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8C730B">
        <w:rPr>
          <w:rFonts w:ascii="Times New Roman" w:eastAsia="Times New Roman" w:hAnsi="Times New Roman" w:cs="Times New Roman"/>
          <w:b/>
          <w:spacing w:val="30"/>
          <w:sz w:val="28"/>
          <w:szCs w:val="28"/>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707A37" w:rsidRDefault="00777B18" w:rsidP="00777B18">
      <w:pPr>
        <w:tabs>
          <w:tab w:val="left" w:pos="2611"/>
          <w:tab w:val="left" w:pos="4363"/>
        </w:tabs>
        <w:spacing w:before="1"/>
        <w:ind w:left="411" w:hanging="978"/>
        <w:rPr>
          <w:rFonts w:ascii="Times New Roman" w:hAnsi="Times New Roman" w:cs="Times New Roman"/>
          <w:sz w:val="28"/>
          <w:lang w:val="uk-UA"/>
        </w:rPr>
      </w:pPr>
      <w:r>
        <w:rPr>
          <w:rFonts w:ascii="Times New Roman" w:eastAsia="Times New Roman" w:hAnsi="Times New Roman" w:cs="Times New Roman"/>
          <w:color w:val="000000"/>
          <w:sz w:val="28"/>
          <w:szCs w:val="28"/>
          <w:lang w:val="uk-UA"/>
        </w:rPr>
        <w:t xml:space="preserve">          </w:t>
      </w:r>
      <w:r w:rsidR="000545A1">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u w:val="single"/>
          <w:lang w:val="uk-UA"/>
        </w:rPr>
        <w:t xml:space="preserve"> </w:t>
      </w:r>
      <w:r w:rsidRPr="00707A37">
        <w:rPr>
          <w:rFonts w:ascii="Times New Roman" w:hAnsi="Times New Roman" w:cs="Times New Roman"/>
          <w:spacing w:val="-1"/>
          <w:sz w:val="28"/>
          <w:lang w:val="uk-UA"/>
        </w:rPr>
        <w:t xml:space="preserve"> </w:t>
      </w:r>
      <w:r w:rsidRPr="00707A37">
        <w:rPr>
          <w:rFonts w:ascii="Times New Roman" w:hAnsi="Times New Roman" w:cs="Times New Roman"/>
          <w:sz w:val="28"/>
          <w:lang w:val="uk-UA"/>
        </w:rPr>
        <w:t>№</w:t>
      </w:r>
      <w:r w:rsidRPr="00707A37">
        <w:rPr>
          <w:rFonts w:ascii="Times New Roman" w:hAnsi="Times New Roman" w:cs="Times New Roman"/>
          <w:sz w:val="28"/>
          <w:u w:val="single"/>
          <w:lang w:val="uk-UA"/>
        </w:rPr>
        <w:t xml:space="preserve">  </w:t>
      </w:r>
      <w:r w:rsidR="003B1482">
        <w:rPr>
          <w:rFonts w:ascii="Times New Roman" w:hAnsi="Times New Roman" w:cs="Times New Roman"/>
          <w:sz w:val="28"/>
          <w:u w:val="single"/>
          <w:lang w:val="uk-UA"/>
        </w:rPr>
        <w:t xml:space="preserve">                 </w:t>
      </w:r>
      <w:r w:rsidRPr="00707A37">
        <w:rPr>
          <w:rFonts w:ascii="Times New Roman" w:hAnsi="Times New Roman" w:cs="Times New Roman"/>
          <w:sz w:val="28"/>
          <w:lang w:val="uk-UA"/>
        </w:rPr>
        <w:tab/>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Pr>
          <w:rFonts w:ascii="Times New Roman" w:hAnsi="Times New Roman" w:cs="Times New Roman"/>
          <w:sz w:val="28"/>
          <w:lang w:val="uk-UA"/>
        </w:rPr>
        <w:t xml:space="preserve">  </w:t>
      </w:r>
      <w:r w:rsidRPr="00707A37">
        <w:rPr>
          <w:rFonts w:ascii="Times New Roman" w:hAnsi="Times New Roman" w:cs="Times New Roman"/>
          <w:sz w:val="28"/>
          <w:lang w:val="uk-UA"/>
        </w:rPr>
        <w:t xml:space="preserve">   </w:t>
      </w:r>
      <w:r w:rsidR="003B1482">
        <w:rPr>
          <w:rFonts w:ascii="Times New Roman" w:hAnsi="Times New Roman" w:cs="Times New Roman"/>
          <w:sz w:val="28"/>
          <w:lang w:val="uk-UA"/>
        </w:rPr>
        <w:t>____</w:t>
      </w:r>
      <w:r w:rsidRPr="00707A37">
        <w:rPr>
          <w:rFonts w:ascii="Times New Roman" w:hAnsi="Times New Roman" w:cs="Times New Roman"/>
          <w:sz w:val="28"/>
          <w:lang w:val="uk-UA"/>
        </w:rPr>
        <w:t xml:space="preserve"> </w:t>
      </w:r>
      <w:r w:rsidRPr="00707A37">
        <w:rPr>
          <w:rFonts w:ascii="Times New Roman" w:hAnsi="Times New Roman" w:cs="Times New Roman"/>
          <w:color w:val="FF0000"/>
          <w:sz w:val="28"/>
          <w:lang w:val="uk-UA"/>
        </w:rPr>
        <w:t xml:space="preserve"> </w:t>
      </w:r>
      <w:r w:rsidRPr="00707A37">
        <w:rPr>
          <w:rFonts w:ascii="Times New Roman" w:hAnsi="Times New Roman" w:cs="Times New Roman"/>
          <w:bCs/>
          <w:sz w:val="28"/>
          <w:szCs w:val="28"/>
          <w:lang w:val="uk-UA"/>
        </w:rPr>
        <w:t xml:space="preserve">сесія </w:t>
      </w:r>
      <w:r w:rsidRPr="00707A37">
        <w:rPr>
          <w:rFonts w:ascii="Times New Roman" w:hAnsi="Times New Roman" w:cs="Times New Roman"/>
          <w:bCs/>
          <w:sz w:val="28"/>
          <w:szCs w:val="28"/>
          <w:u w:val="single"/>
          <w:lang w:val="uk-UA"/>
        </w:rPr>
        <w:t>8</w:t>
      </w:r>
      <w:r w:rsidRPr="00707A37">
        <w:rPr>
          <w:rFonts w:ascii="Times New Roman" w:hAnsi="Times New Roman" w:cs="Times New Roman"/>
          <w:bCs/>
          <w:sz w:val="28"/>
          <w:szCs w:val="28"/>
          <w:lang w:val="uk-UA"/>
        </w:rPr>
        <w:t xml:space="preserve"> скликання</w:t>
      </w:r>
    </w:p>
    <w:p w14:paraId="5AE323CF" w14:textId="77777777" w:rsidR="00777B18" w:rsidRPr="00707A37" w:rsidRDefault="00777B18" w:rsidP="00777B18">
      <w:pPr>
        <w:spacing w:after="0" w:line="240" w:lineRule="auto"/>
        <w:rPr>
          <w:rFonts w:ascii="Times New Roman" w:eastAsia="Times New Roman" w:hAnsi="Times New Roman" w:cs="Times New Roman"/>
          <w:color w:val="000000"/>
          <w:sz w:val="28"/>
          <w:szCs w:val="28"/>
          <w:lang w:val="uk-UA"/>
        </w:rPr>
      </w:pPr>
    </w:p>
    <w:p w14:paraId="769068B5" w14:textId="77777777" w:rsidR="00B0595D" w:rsidRPr="00313E0E" w:rsidRDefault="00B0595D" w:rsidP="00B0595D">
      <w:pPr>
        <w:pStyle w:val="ab"/>
        <w:rPr>
          <w:b/>
          <w:sz w:val="28"/>
          <w:szCs w:val="28"/>
        </w:rPr>
      </w:pPr>
      <w:r w:rsidRPr="00313E0E">
        <w:rPr>
          <w:b/>
          <w:sz w:val="28"/>
          <w:szCs w:val="28"/>
        </w:rPr>
        <w:t xml:space="preserve">Про  </w:t>
      </w:r>
      <w:r w:rsidRPr="00313E0E">
        <w:rPr>
          <w:b/>
          <w:sz w:val="28"/>
          <w:szCs w:val="28"/>
          <w:lang w:val="uk-UA"/>
        </w:rPr>
        <w:t>затвердження</w:t>
      </w:r>
      <w:r w:rsidRPr="00313E0E">
        <w:rPr>
          <w:b/>
          <w:sz w:val="28"/>
          <w:szCs w:val="28"/>
        </w:rPr>
        <w:t xml:space="preserve"> </w:t>
      </w:r>
      <w:r w:rsidRPr="00313E0E">
        <w:rPr>
          <w:b/>
          <w:sz w:val="28"/>
          <w:szCs w:val="28"/>
          <w:lang w:val="uk-UA"/>
        </w:rPr>
        <w:t>технічної</w:t>
      </w:r>
      <w:r w:rsidRPr="00313E0E">
        <w:rPr>
          <w:b/>
          <w:sz w:val="28"/>
          <w:szCs w:val="28"/>
        </w:rPr>
        <w:t xml:space="preserve"> </w:t>
      </w:r>
      <w:r w:rsidRPr="00313E0E">
        <w:rPr>
          <w:b/>
          <w:sz w:val="28"/>
          <w:szCs w:val="28"/>
          <w:lang w:val="uk-UA"/>
        </w:rPr>
        <w:t>документації</w:t>
      </w:r>
    </w:p>
    <w:p w14:paraId="1D0DD91F" w14:textId="77777777" w:rsidR="00B0595D" w:rsidRPr="00313E0E" w:rsidRDefault="00B0595D" w:rsidP="00B0595D">
      <w:pPr>
        <w:pStyle w:val="ab"/>
        <w:rPr>
          <w:b/>
          <w:sz w:val="28"/>
          <w:szCs w:val="28"/>
          <w:lang w:val="uk-UA"/>
        </w:rPr>
      </w:pPr>
      <w:r w:rsidRPr="00313E0E">
        <w:rPr>
          <w:b/>
          <w:sz w:val="28"/>
          <w:szCs w:val="28"/>
          <w:lang w:val="uk-UA"/>
        </w:rPr>
        <w:t>із землеустрою щодо встановлення (відновлення) меж</w:t>
      </w:r>
    </w:p>
    <w:p w14:paraId="374F4D5C" w14:textId="77777777" w:rsidR="00B0595D" w:rsidRPr="00313E0E" w:rsidRDefault="00B0595D" w:rsidP="00B0595D">
      <w:pPr>
        <w:pStyle w:val="ab"/>
        <w:rPr>
          <w:b/>
          <w:sz w:val="28"/>
          <w:szCs w:val="28"/>
        </w:rPr>
      </w:pPr>
      <w:r w:rsidRPr="00313E0E">
        <w:rPr>
          <w:b/>
          <w:sz w:val="28"/>
          <w:szCs w:val="28"/>
          <w:lang w:val="uk-UA"/>
        </w:rPr>
        <w:t>земельної ділянки в натурі (на місцевості) громадянам</w:t>
      </w:r>
      <w:r w:rsidRPr="00313E0E">
        <w:rPr>
          <w:b/>
          <w:sz w:val="28"/>
          <w:szCs w:val="28"/>
        </w:rPr>
        <w:t>.</w:t>
      </w:r>
    </w:p>
    <w:p w14:paraId="785786C1" w14:textId="77777777" w:rsidR="00B0595D" w:rsidRPr="00313E0E" w:rsidRDefault="00B0595D" w:rsidP="00B0595D">
      <w:pPr>
        <w:pStyle w:val="ab"/>
        <w:rPr>
          <w:sz w:val="28"/>
          <w:szCs w:val="28"/>
        </w:rPr>
      </w:pPr>
      <w:r w:rsidRPr="00313E0E">
        <w:rPr>
          <w:sz w:val="28"/>
          <w:szCs w:val="28"/>
        </w:rPr>
        <w:t xml:space="preserve">                                                                                                                                                                                                                                                                                                                                                                                                                                                                                                                                                                                                                                            </w:t>
      </w:r>
    </w:p>
    <w:p w14:paraId="50D98D21" w14:textId="77777777" w:rsidR="00B0595D" w:rsidRPr="00313E0E" w:rsidRDefault="00B0595D" w:rsidP="00B0595D">
      <w:pPr>
        <w:tabs>
          <w:tab w:val="left" w:pos="9595"/>
        </w:tabs>
        <w:ind w:right="-1"/>
        <w:jc w:val="both"/>
        <w:rPr>
          <w:rFonts w:ascii="Times New Roman" w:hAnsi="Times New Roman" w:cs="Times New Roman"/>
          <w:sz w:val="28"/>
          <w:szCs w:val="28"/>
          <w:lang w:val="uk-UA"/>
        </w:rPr>
      </w:pPr>
      <w:r w:rsidRPr="00313E0E">
        <w:rPr>
          <w:rFonts w:ascii="Times New Roman" w:hAnsi="Times New Roman" w:cs="Times New Roman"/>
          <w:sz w:val="28"/>
          <w:szCs w:val="28"/>
        </w:rPr>
        <w:t xml:space="preserve">              </w:t>
      </w:r>
      <w:r w:rsidRPr="00313E0E">
        <w:rPr>
          <w:rFonts w:ascii="Times New Roman" w:hAnsi="Times New Roman" w:cs="Times New Roman"/>
          <w:sz w:val="28"/>
          <w:szCs w:val="28"/>
          <w:lang w:val="uk-UA"/>
        </w:rPr>
        <w:t>Розглянувши технічну документацію із землеустрою щодо встановлення (відновлення) меж земельної ділянки в натурі (на місцевості),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та ст.12, 118, 122 Земельного кодексу України, міська рада</w:t>
      </w:r>
    </w:p>
    <w:p w14:paraId="4507FDEF" w14:textId="77777777" w:rsidR="00B0595D" w:rsidRPr="00313E0E" w:rsidRDefault="00B0595D" w:rsidP="00B0595D">
      <w:pPr>
        <w:jc w:val="center"/>
        <w:rPr>
          <w:rFonts w:ascii="Times New Roman" w:hAnsi="Times New Roman" w:cs="Times New Roman"/>
          <w:b/>
          <w:sz w:val="28"/>
          <w:szCs w:val="28"/>
          <w:lang w:val="uk-UA"/>
        </w:rPr>
      </w:pPr>
      <w:r w:rsidRPr="00313E0E">
        <w:rPr>
          <w:rFonts w:ascii="Times New Roman" w:hAnsi="Times New Roman" w:cs="Times New Roman"/>
          <w:b/>
          <w:sz w:val="28"/>
          <w:szCs w:val="28"/>
          <w:lang w:val="uk-UA"/>
        </w:rPr>
        <w:t>В И Р І Ш И Л А:</w:t>
      </w:r>
    </w:p>
    <w:p w14:paraId="5EA59695" w14:textId="77777777" w:rsidR="00B0595D" w:rsidRPr="00313E0E" w:rsidRDefault="00B0595D" w:rsidP="00B0595D">
      <w:pPr>
        <w:numPr>
          <w:ilvl w:val="0"/>
          <w:numId w:val="8"/>
        </w:numPr>
        <w:spacing w:after="0" w:line="240" w:lineRule="auto"/>
        <w:ind w:right="43"/>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Затвердити технічну документацію із землеустрою щодо встановлення (відновлення) меж земельної ділянки в натурі (на місцевості) список згідно додатків №1 та № 2.</w:t>
      </w:r>
    </w:p>
    <w:p w14:paraId="118ECD64" w14:textId="77777777" w:rsidR="00B0595D" w:rsidRPr="00313E0E" w:rsidRDefault="00B0595D" w:rsidP="00B0595D">
      <w:pPr>
        <w:ind w:right="43" w:firstLine="120"/>
        <w:jc w:val="both"/>
        <w:rPr>
          <w:rFonts w:ascii="Times New Roman" w:hAnsi="Times New Roman" w:cs="Times New Roman"/>
          <w:sz w:val="28"/>
          <w:szCs w:val="28"/>
          <w:lang w:val="uk-UA"/>
        </w:rPr>
      </w:pPr>
    </w:p>
    <w:p w14:paraId="2E6A2116" w14:textId="77777777" w:rsidR="00B0595D" w:rsidRPr="00313E0E" w:rsidRDefault="00B0595D" w:rsidP="00B0595D">
      <w:pPr>
        <w:pStyle w:val="a9"/>
        <w:numPr>
          <w:ilvl w:val="0"/>
          <w:numId w:val="8"/>
        </w:numPr>
        <w:autoSpaceDN w:val="0"/>
        <w:spacing w:after="0" w:line="240" w:lineRule="auto"/>
        <w:jc w:val="both"/>
        <w:rPr>
          <w:rFonts w:ascii="Times New Roman" w:hAnsi="Times New Roman" w:cs="Times New Roman"/>
          <w:sz w:val="28"/>
          <w:szCs w:val="28"/>
          <w:lang w:val="uk-UA"/>
        </w:rPr>
      </w:pPr>
      <w:r w:rsidRPr="00313E0E">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6C793CC" w14:textId="77777777" w:rsidR="0061271D" w:rsidRPr="004E4BD2" w:rsidRDefault="0061271D" w:rsidP="00777B18">
      <w:pPr>
        <w:jc w:val="both"/>
        <w:rPr>
          <w:rFonts w:ascii="Times New Roman" w:eastAsia="Times New Roman" w:hAnsi="Times New Roman" w:cs="Times New Roman"/>
          <w:color w:val="000000"/>
          <w:sz w:val="28"/>
          <w:szCs w:val="28"/>
          <w:lang w:val="uk-UA"/>
        </w:rPr>
      </w:pPr>
    </w:p>
    <w:bookmarkEnd w:id="0"/>
    <w:p w14:paraId="47FD79E8" w14:textId="77777777"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7F1EDBEB"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 xml:space="preserve">О. </w:t>
      </w:r>
      <w:proofErr w:type="spellStart"/>
      <w:r w:rsidRPr="006135CD">
        <w:rPr>
          <w:rFonts w:ascii="Times New Roman" w:hAnsi="Times New Roman" w:cs="Times New Roman"/>
        </w:rPr>
        <w:t>Пузир</w:t>
      </w:r>
      <w:proofErr w:type="spellEnd"/>
    </w:p>
    <w:p w14:paraId="5DE7BC75"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sidRPr="006135CD">
        <w:rPr>
          <w:rFonts w:ascii="Times New Roman" w:hAnsi="Times New Roman" w:cs="Times New Roman"/>
        </w:rPr>
        <w:t>Ю Кукуруза</w:t>
      </w:r>
    </w:p>
    <w:p w14:paraId="1E35B889" w14:textId="77777777" w:rsidR="006135CD" w:rsidRPr="006135CD" w:rsidRDefault="006135CD"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rPr>
      </w:pPr>
      <w:r w:rsidRPr="006135CD">
        <w:rPr>
          <w:rFonts w:ascii="Times New Roman" w:hAnsi="Times New Roman" w:cs="Times New Roman"/>
        </w:rPr>
        <w:t>М. Софіюк</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4"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7"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8"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1"/>
  </w:num>
  <w:num w:numId="2">
    <w:abstractNumId w:val="8"/>
  </w:num>
  <w:num w:numId="3">
    <w:abstractNumId w:val="5"/>
  </w:num>
  <w:num w:numId="4">
    <w:abstractNumId w:val="7"/>
  </w:num>
  <w:num w:numId="5">
    <w:abstractNumId w:val="6"/>
  </w:num>
  <w:num w:numId="6">
    <w:abstractNumId w:val="0"/>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B4605"/>
    <w:rsid w:val="00313E0E"/>
    <w:rsid w:val="00382C04"/>
    <w:rsid w:val="003B1482"/>
    <w:rsid w:val="00400D9D"/>
    <w:rsid w:val="00441836"/>
    <w:rsid w:val="004E4BD2"/>
    <w:rsid w:val="0055166D"/>
    <w:rsid w:val="0061271D"/>
    <w:rsid w:val="006135CD"/>
    <w:rsid w:val="00777B18"/>
    <w:rsid w:val="007E45AB"/>
    <w:rsid w:val="00831171"/>
    <w:rsid w:val="008B0FD6"/>
    <w:rsid w:val="00A47510"/>
    <w:rsid w:val="00AB5EF5"/>
    <w:rsid w:val="00AC76C9"/>
    <w:rsid w:val="00B0595D"/>
    <w:rsid w:val="00BE2374"/>
    <w:rsid w:val="00BF00FF"/>
    <w:rsid w:val="00C10C97"/>
    <w:rsid w:val="00C15249"/>
    <w:rsid w:val="00D759A1"/>
    <w:rsid w:val="00E03149"/>
    <w:rsid w:val="00E34187"/>
    <w:rsid w:val="00E346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1140</Words>
  <Characters>650</Characters>
  <Application>Microsoft Office Word</Application>
  <DocSecurity>0</DocSecurity>
  <Lines>5</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Марина</cp:lastModifiedBy>
  <cp:revision>2</cp:revision>
  <cp:lastPrinted>2024-10-15T09:45:00Z</cp:lastPrinted>
  <dcterms:created xsi:type="dcterms:W3CDTF">2024-11-18T13:05:00Z</dcterms:created>
  <dcterms:modified xsi:type="dcterms:W3CDTF">2024-11-18T13:05:00Z</dcterms:modified>
</cp:coreProperties>
</file>