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715A9E5" w14:textId="4CAA48D0" w:rsidR="002F5A35" w:rsidRDefault="002F5A35" w:rsidP="002F5A35">
      <w:pPr>
        <w:pStyle w:val="ac"/>
        <w:rPr>
          <w:noProof/>
        </w:rPr>
      </w:pPr>
      <w:r>
        <w:rPr>
          <w:noProof/>
        </w:rPr>
        <w:t xml:space="preserve">                                                                                            </w:t>
      </w:r>
      <w:r w:rsidRPr="00AB53E8">
        <w:rPr>
          <w:noProof/>
        </w:rPr>
        <w:drawing>
          <wp:inline distT="0" distB="0" distL="0" distR="0" wp14:anchorId="7CB82E24" wp14:editId="40CF141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AB53E8">
        <w:rPr>
          <w:noProof/>
        </w:rPr>
        <w:t xml:space="preserve">    </w:t>
      </w:r>
    </w:p>
    <w:p w14:paraId="4523B56B" w14:textId="77777777" w:rsidR="002F5A35" w:rsidRPr="00AB53E8" w:rsidRDefault="002F5A35" w:rsidP="002F5A35">
      <w:pPr>
        <w:pStyle w:val="ac"/>
        <w:rPr>
          <w:color w:val="000000"/>
          <w:sz w:val="32"/>
          <w:szCs w:val="32"/>
        </w:rPr>
      </w:pPr>
      <w:r w:rsidRPr="00AB53E8">
        <w:rPr>
          <w:noProof/>
        </w:rPr>
        <w:t xml:space="preserve">                                            </w:t>
      </w:r>
      <w:r w:rsidRPr="00AB53E8">
        <w:rPr>
          <w:noProof/>
          <w:sz w:val="32"/>
          <w:szCs w:val="32"/>
        </w:rPr>
        <w:t xml:space="preserve"> </w:t>
      </w:r>
    </w:p>
    <w:p w14:paraId="05F3B40C" w14:textId="77777777" w:rsidR="002F5A35" w:rsidRDefault="002F5A35" w:rsidP="002F5A35">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714EF298" w14:textId="77777777" w:rsidR="002F5A35" w:rsidRPr="00AB53E8" w:rsidRDefault="002F5A35" w:rsidP="002F5A35">
      <w:pPr>
        <w:keepNext/>
        <w:ind w:firstLine="720"/>
        <w:jc w:val="center"/>
        <w:outlineLvl w:val="4"/>
        <w:rPr>
          <w:b/>
          <w:spacing w:val="30"/>
          <w:sz w:val="28"/>
          <w:szCs w:val="28"/>
        </w:rPr>
      </w:pPr>
    </w:p>
    <w:p w14:paraId="7CBDA0EF" w14:textId="77777777" w:rsidR="002F5A35" w:rsidRDefault="002F5A35" w:rsidP="002F5A35">
      <w:pPr>
        <w:keepNext/>
        <w:ind w:firstLine="720"/>
        <w:jc w:val="center"/>
        <w:outlineLvl w:val="4"/>
        <w:rPr>
          <w:b/>
          <w:spacing w:val="30"/>
          <w:sz w:val="28"/>
          <w:szCs w:val="28"/>
        </w:rPr>
      </w:pPr>
      <w:r w:rsidRPr="00AB53E8">
        <w:rPr>
          <w:b/>
          <w:spacing w:val="30"/>
          <w:sz w:val="28"/>
          <w:szCs w:val="28"/>
        </w:rPr>
        <w:t>ВІННИЦЬКОЇ ОБЛАСТІ</w:t>
      </w:r>
    </w:p>
    <w:p w14:paraId="11D3EA70" w14:textId="77777777" w:rsidR="002F5A35" w:rsidRPr="00AB53E8" w:rsidRDefault="002F5A35" w:rsidP="002F5A35">
      <w:pPr>
        <w:keepNext/>
        <w:ind w:firstLine="720"/>
        <w:jc w:val="center"/>
        <w:outlineLvl w:val="4"/>
        <w:rPr>
          <w:b/>
          <w:sz w:val="28"/>
          <w:szCs w:val="28"/>
        </w:rPr>
      </w:pPr>
    </w:p>
    <w:p w14:paraId="09D576AD" w14:textId="77777777" w:rsidR="002F5A35" w:rsidRDefault="002F5A35" w:rsidP="002F5A35">
      <w:pPr>
        <w:jc w:val="center"/>
        <w:rPr>
          <w:b/>
          <w:bCs/>
          <w:color w:val="000000"/>
          <w:sz w:val="28"/>
          <w:szCs w:val="28"/>
        </w:rPr>
      </w:pPr>
      <w:r w:rsidRPr="00AB53E8">
        <w:rPr>
          <w:b/>
          <w:bCs/>
          <w:color w:val="000000"/>
          <w:sz w:val="28"/>
          <w:szCs w:val="28"/>
        </w:rPr>
        <w:t>РІШЕННЯ</w:t>
      </w:r>
    </w:p>
    <w:p w14:paraId="5D366FDC" w14:textId="77777777" w:rsidR="002F5A35" w:rsidRPr="00AB53E8" w:rsidRDefault="002F5A35" w:rsidP="002F5A35">
      <w:pPr>
        <w:jc w:val="center"/>
        <w:rPr>
          <w:b/>
          <w:bCs/>
          <w:color w:val="000000"/>
          <w:sz w:val="28"/>
          <w:szCs w:val="28"/>
        </w:rPr>
      </w:pPr>
    </w:p>
    <w:p w14:paraId="0C6E40CA" w14:textId="2630BD62" w:rsidR="002F5A35" w:rsidRPr="00AB53E8" w:rsidRDefault="002F5A35" w:rsidP="002F5A35">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183</w:t>
      </w:r>
      <w:r>
        <w:rPr>
          <w:sz w:val="28"/>
          <w:u w:val="single"/>
        </w:rPr>
        <w:t>3</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639F5174" w14:textId="69FDB633" w:rsidR="00C01A96" w:rsidRDefault="00C01A96" w:rsidP="007403D8">
      <w:pPr>
        <w:rPr>
          <w:sz w:val="16"/>
          <w:szCs w:val="16"/>
        </w:rPr>
      </w:pPr>
    </w:p>
    <w:p w14:paraId="4543B505" w14:textId="51844945" w:rsidR="009320B2" w:rsidRDefault="009320B2" w:rsidP="007403D8">
      <w:pPr>
        <w:rPr>
          <w:sz w:val="16"/>
          <w:szCs w:val="16"/>
        </w:rPr>
      </w:pPr>
    </w:p>
    <w:p w14:paraId="5AFBCEB5" w14:textId="77777777" w:rsidR="009320B2" w:rsidRDefault="009320B2" w:rsidP="007403D8">
      <w:pPr>
        <w:rPr>
          <w:sz w:val="16"/>
          <w:szCs w:val="16"/>
        </w:rPr>
      </w:pPr>
    </w:p>
    <w:p w14:paraId="39161249" w14:textId="77777777" w:rsidR="00153880" w:rsidRDefault="00B02A49" w:rsidP="00153880">
      <w:pPr>
        <w:rPr>
          <w:b/>
          <w:sz w:val="32"/>
          <w:szCs w:val="32"/>
        </w:rPr>
      </w:pPr>
      <w:r>
        <w:rPr>
          <w:b/>
          <w:sz w:val="32"/>
          <w:szCs w:val="32"/>
        </w:rPr>
        <w:t xml:space="preserve">Про </w:t>
      </w:r>
      <w:r w:rsidR="00153880">
        <w:rPr>
          <w:b/>
          <w:sz w:val="32"/>
          <w:szCs w:val="32"/>
        </w:rPr>
        <w:t xml:space="preserve">внесення змін до складу </w:t>
      </w:r>
    </w:p>
    <w:p w14:paraId="6FE591D6" w14:textId="0A0F0EF0" w:rsidR="009320B2" w:rsidRDefault="00153880" w:rsidP="00153880">
      <w:pPr>
        <w:rPr>
          <w:b/>
          <w:sz w:val="32"/>
          <w:szCs w:val="32"/>
        </w:rPr>
      </w:pPr>
      <w:r>
        <w:rPr>
          <w:b/>
          <w:sz w:val="32"/>
          <w:szCs w:val="32"/>
        </w:rPr>
        <w:t>комісій з реорганізації сільських рад</w:t>
      </w:r>
    </w:p>
    <w:p w14:paraId="7EBCB7F8" w14:textId="77777777" w:rsidR="00153880" w:rsidRPr="000B4409" w:rsidRDefault="00153880" w:rsidP="00153880">
      <w:pPr>
        <w:rPr>
          <w:b/>
          <w:sz w:val="32"/>
          <w:szCs w:val="32"/>
        </w:rPr>
      </w:pPr>
    </w:p>
    <w:p w14:paraId="1E4B3E2F" w14:textId="36DE1179" w:rsidR="00B02A49" w:rsidRDefault="00B02A49" w:rsidP="00B02A49">
      <w:pPr>
        <w:jc w:val="both"/>
        <w:rPr>
          <w:sz w:val="28"/>
          <w:lang w:eastAsia="ar-SA"/>
        </w:rPr>
      </w:pPr>
      <w:r>
        <w:rPr>
          <w:sz w:val="28"/>
          <w:szCs w:val="28"/>
        </w:rPr>
        <w:t xml:space="preserve">   </w:t>
      </w:r>
      <w:r w:rsidR="00153880">
        <w:rPr>
          <w:sz w:val="28"/>
          <w:szCs w:val="28"/>
        </w:rPr>
        <w:t xml:space="preserve">В зв’язку з кадровими змінами </w:t>
      </w:r>
      <w:r w:rsidRPr="009D07D3">
        <w:rPr>
          <w:sz w:val="28"/>
          <w:szCs w:val="28"/>
        </w:rPr>
        <w:t xml:space="preserve">керуючись </w:t>
      </w:r>
      <w:r>
        <w:rPr>
          <w:sz w:val="28"/>
          <w:szCs w:val="28"/>
        </w:rPr>
        <w:t xml:space="preserve"> ст. 26,  Закону України «</w:t>
      </w:r>
      <w:r w:rsidRPr="009D07D3">
        <w:rPr>
          <w:sz w:val="28"/>
          <w:szCs w:val="28"/>
        </w:rPr>
        <w:t>Про місцеве самоврядування в Україн</w:t>
      </w:r>
      <w:r>
        <w:rPr>
          <w:sz w:val="28"/>
          <w:szCs w:val="28"/>
        </w:rPr>
        <w:t xml:space="preserve">і», </w:t>
      </w:r>
      <w:r w:rsidR="005408B8">
        <w:rPr>
          <w:sz w:val="28"/>
          <w:szCs w:val="28"/>
        </w:rPr>
        <w:t>враховуючи</w:t>
      </w:r>
      <w:r w:rsidRPr="009D07D3">
        <w:rPr>
          <w:sz w:val="28"/>
          <w:szCs w:val="28"/>
        </w:rPr>
        <w:t xml:space="preserve"> рекомендаці</w:t>
      </w:r>
      <w:r w:rsidR="005408B8">
        <w:rPr>
          <w:sz w:val="28"/>
          <w:szCs w:val="28"/>
        </w:rPr>
        <w:t>ї</w:t>
      </w:r>
      <w:r w:rsidRPr="009D07D3">
        <w:rPr>
          <w:sz w:val="28"/>
          <w:szCs w:val="28"/>
        </w:rPr>
        <w:t xml:space="preserve"> </w:t>
      </w:r>
      <w:r w:rsidR="005408B8" w:rsidRPr="00D36D43">
        <w:rPr>
          <w:sz w:val="28"/>
          <w:szCs w:val="28"/>
          <w:lang w:eastAsia="ar-SA"/>
        </w:rPr>
        <w:t>постійн</w:t>
      </w:r>
      <w:r w:rsidR="005408B8">
        <w:rPr>
          <w:sz w:val="28"/>
          <w:szCs w:val="28"/>
          <w:lang w:eastAsia="ar-SA"/>
        </w:rPr>
        <w:t>ої</w:t>
      </w:r>
      <w:r w:rsidR="005408B8" w:rsidRPr="00D36D43">
        <w:rPr>
          <w:sz w:val="28"/>
          <w:szCs w:val="28"/>
          <w:lang w:eastAsia="ar-SA"/>
        </w:rPr>
        <w:t xml:space="preserve"> комісі</w:t>
      </w:r>
      <w:r w:rsidR="005408B8">
        <w:rPr>
          <w:sz w:val="28"/>
          <w:szCs w:val="28"/>
          <w:lang w:eastAsia="ar-SA"/>
        </w:rPr>
        <w:t>ї з питань</w:t>
      </w:r>
      <w:r w:rsidR="005408B8" w:rsidRPr="00D36D43">
        <w:rPr>
          <w:sz w:val="28"/>
          <w:szCs w:val="28"/>
          <w:lang w:eastAsia="ar-SA"/>
        </w:rPr>
        <w:t xml:space="preserve">   </w:t>
      </w:r>
      <w:r w:rsidR="005408B8" w:rsidRPr="00D36D43">
        <w:rPr>
          <w:sz w:val="28"/>
          <w:lang w:eastAsia="ar-SA"/>
        </w:rPr>
        <w:t>законності, правопорядку, регламенту депутатської діяльності, етики, топоніміки, контролю за діяльністю виконавчих органів влади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5408B8">
        <w:rPr>
          <w:sz w:val="28"/>
          <w:lang w:eastAsia="ar-SA"/>
        </w:rPr>
        <w:t>, міська рада</w:t>
      </w:r>
    </w:p>
    <w:p w14:paraId="005123A1" w14:textId="77777777" w:rsidR="002F5A35" w:rsidRPr="000B4409" w:rsidRDefault="002F5A35" w:rsidP="00B02A49">
      <w:pPr>
        <w:jc w:val="both"/>
        <w:rPr>
          <w:sz w:val="28"/>
          <w:szCs w:val="28"/>
        </w:rPr>
      </w:pPr>
    </w:p>
    <w:p w14:paraId="6CB0002F" w14:textId="75965FDD" w:rsidR="005408B8" w:rsidRDefault="002F5A35" w:rsidP="00B02A49">
      <w:pPr>
        <w:jc w:val="both"/>
        <w:rPr>
          <w:b/>
          <w:sz w:val="28"/>
          <w:szCs w:val="28"/>
        </w:rPr>
      </w:pPr>
      <w:r>
        <w:rPr>
          <w:b/>
          <w:sz w:val="28"/>
          <w:szCs w:val="28"/>
        </w:rPr>
        <w:t xml:space="preserve">                                                     </w:t>
      </w:r>
      <w:r w:rsidR="00B02A49" w:rsidRPr="00722BD9">
        <w:rPr>
          <w:b/>
          <w:sz w:val="28"/>
          <w:szCs w:val="28"/>
        </w:rPr>
        <w:t>В</w:t>
      </w:r>
      <w:r>
        <w:rPr>
          <w:b/>
          <w:sz w:val="28"/>
          <w:szCs w:val="28"/>
        </w:rPr>
        <w:t xml:space="preserve"> </w:t>
      </w:r>
      <w:r w:rsidR="00B02A49" w:rsidRPr="00722BD9">
        <w:rPr>
          <w:b/>
          <w:sz w:val="28"/>
          <w:szCs w:val="28"/>
        </w:rPr>
        <w:t>И</w:t>
      </w:r>
      <w:r>
        <w:rPr>
          <w:b/>
          <w:sz w:val="28"/>
          <w:szCs w:val="28"/>
        </w:rPr>
        <w:t xml:space="preserve"> </w:t>
      </w:r>
      <w:r w:rsidR="00B02A49" w:rsidRPr="00722BD9">
        <w:rPr>
          <w:b/>
          <w:sz w:val="28"/>
          <w:szCs w:val="28"/>
        </w:rPr>
        <w:t>Р</w:t>
      </w:r>
      <w:r>
        <w:rPr>
          <w:b/>
          <w:sz w:val="28"/>
          <w:szCs w:val="28"/>
        </w:rPr>
        <w:t xml:space="preserve"> </w:t>
      </w:r>
      <w:r w:rsidR="00B02A49" w:rsidRPr="00722BD9">
        <w:rPr>
          <w:b/>
          <w:sz w:val="28"/>
          <w:szCs w:val="28"/>
        </w:rPr>
        <w:t>І</w:t>
      </w:r>
      <w:r>
        <w:rPr>
          <w:b/>
          <w:sz w:val="28"/>
          <w:szCs w:val="28"/>
        </w:rPr>
        <w:t xml:space="preserve"> </w:t>
      </w:r>
      <w:r w:rsidR="00B02A49" w:rsidRPr="00722BD9">
        <w:rPr>
          <w:b/>
          <w:sz w:val="28"/>
          <w:szCs w:val="28"/>
        </w:rPr>
        <w:t>Ш</w:t>
      </w:r>
      <w:r>
        <w:rPr>
          <w:b/>
          <w:sz w:val="28"/>
          <w:szCs w:val="28"/>
        </w:rPr>
        <w:t xml:space="preserve"> </w:t>
      </w:r>
      <w:r w:rsidR="00B02A49" w:rsidRPr="00722BD9">
        <w:rPr>
          <w:b/>
          <w:sz w:val="28"/>
          <w:szCs w:val="28"/>
        </w:rPr>
        <w:t>И</w:t>
      </w:r>
      <w:r>
        <w:rPr>
          <w:b/>
          <w:sz w:val="28"/>
          <w:szCs w:val="28"/>
        </w:rPr>
        <w:t xml:space="preserve"> </w:t>
      </w:r>
      <w:r w:rsidR="00B02A49" w:rsidRPr="00722BD9">
        <w:rPr>
          <w:b/>
          <w:sz w:val="28"/>
          <w:szCs w:val="28"/>
        </w:rPr>
        <w:t>Л</w:t>
      </w:r>
      <w:r>
        <w:rPr>
          <w:b/>
          <w:sz w:val="28"/>
          <w:szCs w:val="28"/>
        </w:rPr>
        <w:t xml:space="preserve"> </w:t>
      </w:r>
      <w:r w:rsidR="00B02A49" w:rsidRPr="00722BD9">
        <w:rPr>
          <w:b/>
          <w:sz w:val="28"/>
          <w:szCs w:val="28"/>
        </w:rPr>
        <w:t>А:</w:t>
      </w:r>
    </w:p>
    <w:p w14:paraId="24E8925B" w14:textId="77777777" w:rsidR="002F5A35" w:rsidRPr="009D07D3" w:rsidRDefault="002F5A35" w:rsidP="00B02A49">
      <w:pPr>
        <w:jc w:val="both"/>
        <w:rPr>
          <w:b/>
          <w:sz w:val="28"/>
          <w:szCs w:val="28"/>
        </w:rPr>
      </w:pPr>
    </w:p>
    <w:p w14:paraId="44BA3DCE" w14:textId="74D0EAAD" w:rsidR="003A0903" w:rsidRPr="003A0903" w:rsidRDefault="005408B8" w:rsidP="003A0903">
      <w:pPr>
        <w:pStyle w:val="aa"/>
        <w:numPr>
          <w:ilvl w:val="0"/>
          <w:numId w:val="14"/>
        </w:numPr>
        <w:shd w:val="clear" w:color="auto" w:fill="FFFFFF"/>
        <w:jc w:val="both"/>
        <w:rPr>
          <w:b/>
          <w:szCs w:val="28"/>
        </w:rPr>
      </w:pPr>
      <w:proofErr w:type="spellStart"/>
      <w:r w:rsidRPr="003A0903">
        <w:rPr>
          <w:sz w:val="28"/>
          <w:szCs w:val="28"/>
        </w:rPr>
        <w:t>Внести</w:t>
      </w:r>
      <w:proofErr w:type="spellEnd"/>
      <w:r w:rsidRPr="003A0903">
        <w:rPr>
          <w:sz w:val="28"/>
          <w:szCs w:val="28"/>
        </w:rPr>
        <w:t xml:space="preserve"> зміни  до додатку 1 рішень 2(п) сесії 8 скликання </w:t>
      </w:r>
      <w:bookmarkStart w:id="0" w:name="_Hlk184983016"/>
      <w:r w:rsidRPr="003A0903">
        <w:rPr>
          <w:sz w:val="28"/>
          <w:szCs w:val="28"/>
        </w:rPr>
        <w:t>№15-</w:t>
      </w:r>
      <w:r w:rsidRPr="003A0903">
        <w:rPr>
          <w:sz w:val="28"/>
          <w:szCs w:val="28"/>
          <w:lang w:val="en-US"/>
        </w:rPr>
        <w:t>VIII</w:t>
      </w:r>
      <w:r w:rsidRPr="003A0903">
        <w:rPr>
          <w:sz w:val="28"/>
          <w:szCs w:val="28"/>
        </w:rPr>
        <w:t xml:space="preserve"> від 10.12.2020 року «</w:t>
      </w:r>
      <w:r w:rsidRPr="003A0903">
        <w:rPr>
          <w:color w:val="000000"/>
          <w:sz w:val="28"/>
          <w:szCs w:val="28"/>
          <w:lang w:eastAsia="ru-RU"/>
        </w:rPr>
        <w:t>Про початок реорганізації  Козятинської сільської ради, шляхом приєднання до</w:t>
      </w:r>
      <w:r w:rsidRPr="003A0903">
        <w:rPr>
          <w:sz w:val="28"/>
          <w:szCs w:val="28"/>
          <w:lang w:eastAsia="ru-RU"/>
        </w:rPr>
        <w:t xml:space="preserve"> </w:t>
      </w:r>
      <w:r w:rsidRPr="003A0903">
        <w:rPr>
          <w:color w:val="000000"/>
          <w:sz w:val="28"/>
          <w:szCs w:val="28"/>
          <w:lang w:eastAsia="ru-RU"/>
        </w:rPr>
        <w:t xml:space="preserve">Козятинської міської ради», </w:t>
      </w:r>
      <w:bookmarkEnd w:id="0"/>
      <w:r w:rsidRPr="003A0903">
        <w:rPr>
          <w:sz w:val="28"/>
          <w:szCs w:val="28"/>
        </w:rPr>
        <w:t>№1</w:t>
      </w:r>
      <w:r w:rsidR="00576EB1" w:rsidRPr="003A0903">
        <w:rPr>
          <w:sz w:val="28"/>
          <w:szCs w:val="28"/>
        </w:rPr>
        <w:t>7</w:t>
      </w:r>
      <w:r w:rsidRPr="003A0903">
        <w:rPr>
          <w:sz w:val="28"/>
          <w:szCs w:val="28"/>
        </w:rPr>
        <w:t>-</w:t>
      </w:r>
      <w:r w:rsidRPr="003A0903">
        <w:rPr>
          <w:sz w:val="28"/>
          <w:szCs w:val="28"/>
          <w:lang w:val="en-US"/>
        </w:rPr>
        <w:t>VIII</w:t>
      </w:r>
      <w:r w:rsidRPr="003A0903">
        <w:rPr>
          <w:sz w:val="28"/>
          <w:szCs w:val="28"/>
        </w:rPr>
        <w:t xml:space="preserve"> від 10.12.2020 року «</w:t>
      </w:r>
      <w:r w:rsidRPr="003A0903">
        <w:rPr>
          <w:color w:val="000000"/>
          <w:sz w:val="28"/>
          <w:szCs w:val="28"/>
          <w:lang w:eastAsia="ru-RU"/>
        </w:rPr>
        <w:t xml:space="preserve">Про початок реорганізації  </w:t>
      </w:r>
      <w:proofErr w:type="spellStart"/>
      <w:r w:rsidR="00576EB1" w:rsidRPr="003A0903">
        <w:rPr>
          <w:color w:val="000000"/>
          <w:sz w:val="28"/>
          <w:szCs w:val="28"/>
          <w:lang w:eastAsia="ru-RU"/>
        </w:rPr>
        <w:t>Сокілецької</w:t>
      </w:r>
      <w:proofErr w:type="spellEnd"/>
      <w:r w:rsidRPr="003A0903">
        <w:rPr>
          <w:color w:val="000000"/>
          <w:sz w:val="28"/>
          <w:szCs w:val="28"/>
          <w:lang w:eastAsia="ru-RU"/>
        </w:rPr>
        <w:t xml:space="preserve"> сільської ради, шляхом приєднання до</w:t>
      </w:r>
      <w:r w:rsidRPr="003A0903">
        <w:rPr>
          <w:sz w:val="28"/>
          <w:szCs w:val="28"/>
          <w:lang w:eastAsia="ru-RU"/>
        </w:rPr>
        <w:t xml:space="preserve"> </w:t>
      </w:r>
      <w:r w:rsidRPr="003A0903">
        <w:rPr>
          <w:color w:val="000000"/>
          <w:sz w:val="28"/>
          <w:szCs w:val="28"/>
          <w:lang w:eastAsia="ru-RU"/>
        </w:rPr>
        <w:t>Козятинської міської ради»,</w:t>
      </w:r>
      <w:r w:rsidR="00576EB1" w:rsidRPr="003A0903">
        <w:rPr>
          <w:sz w:val="28"/>
          <w:szCs w:val="28"/>
        </w:rPr>
        <w:t xml:space="preserve"> №1</w:t>
      </w:r>
      <w:r w:rsidR="00C11972" w:rsidRPr="003A0903">
        <w:rPr>
          <w:sz w:val="28"/>
          <w:szCs w:val="28"/>
        </w:rPr>
        <w:t>8</w:t>
      </w:r>
      <w:r w:rsidR="00576EB1" w:rsidRPr="003A0903">
        <w:rPr>
          <w:sz w:val="28"/>
          <w:szCs w:val="28"/>
        </w:rPr>
        <w:t>-</w:t>
      </w:r>
      <w:r w:rsidR="00576EB1" w:rsidRPr="003A0903">
        <w:rPr>
          <w:sz w:val="28"/>
          <w:szCs w:val="28"/>
          <w:lang w:val="en-US"/>
        </w:rPr>
        <w:t>VIII</w:t>
      </w:r>
      <w:r w:rsidR="00576EB1" w:rsidRPr="003A0903">
        <w:rPr>
          <w:sz w:val="28"/>
          <w:szCs w:val="28"/>
        </w:rPr>
        <w:t xml:space="preserve"> від 10.12.2020 року «</w:t>
      </w:r>
      <w:r w:rsidR="00576EB1" w:rsidRPr="003A0903">
        <w:rPr>
          <w:color w:val="000000"/>
          <w:sz w:val="28"/>
          <w:szCs w:val="28"/>
          <w:lang w:eastAsia="ru-RU"/>
        </w:rPr>
        <w:t xml:space="preserve">Про початок реорганізації  </w:t>
      </w:r>
      <w:proofErr w:type="spellStart"/>
      <w:r w:rsidR="00C11972" w:rsidRPr="003A0903">
        <w:rPr>
          <w:color w:val="000000"/>
          <w:sz w:val="28"/>
          <w:szCs w:val="28"/>
          <w:lang w:eastAsia="ru-RU"/>
        </w:rPr>
        <w:t>Махаринецької</w:t>
      </w:r>
      <w:proofErr w:type="spellEnd"/>
      <w:r w:rsidR="00576EB1" w:rsidRPr="003A0903">
        <w:rPr>
          <w:color w:val="000000"/>
          <w:sz w:val="28"/>
          <w:szCs w:val="28"/>
          <w:lang w:eastAsia="ru-RU"/>
        </w:rPr>
        <w:t xml:space="preserve"> сільської ради, шляхом приєднання до</w:t>
      </w:r>
      <w:r w:rsidR="00576EB1" w:rsidRPr="003A0903">
        <w:rPr>
          <w:sz w:val="28"/>
          <w:szCs w:val="28"/>
          <w:lang w:eastAsia="ru-RU"/>
        </w:rPr>
        <w:t xml:space="preserve"> </w:t>
      </w:r>
      <w:r w:rsidR="00576EB1" w:rsidRPr="003A0903">
        <w:rPr>
          <w:color w:val="000000"/>
          <w:sz w:val="28"/>
          <w:szCs w:val="28"/>
          <w:lang w:eastAsia="ru-RU"/>
        </w:rPr>
        <w:t>Козятинської міської ради»,</w:t>
      </w:r>
      <w:r w:rsidR="00C11972" w:rsidRPr="003A0903">
        <w:rPr>
          <w:sz w:val="28"/>
          <w:szCs w:val="28"/>
        </w:rPr>
        <w:t xml:space="preserve"> №19-</w:t>
      </w:r>
      <w:r w:rsidR="00C11972" w:rsidRPr="003A0903">
        <w:rPr>
          <w:sz w:val="28"/>
          <w:szCs w:val="28"/>
          <w:lang w:val="en-US"/>
        </w:rPr>
        <w:t>VIII</w:t>
      </w:r>
      <w:r w:rsidR="00C11972" w:rsidRPr="003A0903">
        <w:rPr>
          <w:sz w:val="28"/>
          <w:szCs w:val="28"/>
        </w:rPr>
        <w:t xml:space="preserve"> від 10.12.2020 року «</w:t>
      </w:r>
      <w:r w:rsidR="00C11972" w:rsidRPr="003A0903">
        <w:rPr>
          <w:color w:val="000000"/>
          <w:sz w:val="28"/>
          <w:szCs w:val="28"/>
          <w:lang w:eastAsia="ru-RU"/>
        </w:rPr>
        <w:t>Про початок реорганізації </w:t>
      </w:r>
      <w:proofErr w:type="spellStart"/>
      <w:r w:rsidR="00C11972" w:rsidRPr="003A0903">
        <w:rPr>
          <w:color w:val="000000"/>
          <w:sz w:val="28"/>
          <w:szCs w:val="28"/>
          <w:lang w:eastAsia="ru-RU"/>
        </w:rPr>
        <w:t>Пиковецької</w:t>
      </w:r>
      <w:proofErr w:type="spellEnd"/>
      <w:r w:rsidR="00C11972" w:rsidRPr="003A0903">
        <w:rPr>
          <w:color w:val="000000"/>
          <w:sz w:val="28"/>
          <w:szCs w:val="28"/>
          <w:lang w:eastAsia="ru-RU"/>
        </w:rPr>
        <w:t xml:space="preserve"> сільської ради, шляхом приєднання до</w:t>
      </w:r>
      <w:r w:rsidR="00C11972" w:rsidRPr="003A0903">
        <w:rPr>
          <w:sz w:val="28"/>
          <w:szCs w:val="28"/>
          <w:lang w:eastAsia="ru-RU"/>
        </w:rPr>
        <w:t xml:space="preserve"> </w:t>
      </w:r>
      <w:r w:rsidR="00C11972" w:rsidRPr="003A0903">
        <w:rPr>
          <w:color w:val="000000"/>
          <w:sz w:val="28"/>
          <w:szCs w:val="28"/>
          <w:lang w:eastAsia="ru-RU"/>
        </w:rPr>
        <w:t>Козятинської міської ради»</w:t>
      </w:r>
      <w:r w:rsidR="003A0903" w:rsidRPr="003A0903">
        <w:rPr>
          <w:color w:val="000000"/>
          <w:sz w:val="28"/>
          <w:szCs w:val="28"/>
          <w:lang w:eastAsia="ru-RU"/>
        </w:rPr>
        <w:t xml:space="preserve"> та</w:t>
      </w:r>
      <w:r w:rsidR="00C11972" w:rsidRPr="003A0903">
        <w:rPr>
          <w:sz w:val="28"/>
          <w:szCs w:val="28"/>
        </w:rPr>
        <w:t xml:space="preserve"> №21-</w:t>
      </w:r>
      <w:r w:rsidR="00C11972" w:rsidRPr="003A0903">
        <w:rPr>
          <w:sz w:val="28"/>
          <w:szCs w:val="28"/>
          <w:lang w:val="en-US"/>
        </w:rPr>
        <w:t>VIII</w:t>
      </w:r>
      <w:r w:rsidR="00C11972" w:rsidRPr="003A0903">
        <w:rPr>
          <w:sz w:val="28"/>
          <w:szCs w:val="28"/>
        </w:rPr>
        <w:t xml:space="preserve"> від 10.12.2020 року «</w:t>
      </w:r>
      <w:r w:rsidR="00C11972" w:rsidRPr="003A0903">
        <w:rPr>
          <w:color w:val="000000"/>
          <w:sz w:val="28"/>
          <w:szCs w:val="28"/>
          <w:lang w:eastAsia="ru-RU"/>
        </w:rPr>
        <w:t xml:space="preserve">Про початок реорганізації  </w:t>
      </w:r>
      <w:proofErr w:type="spellStart"/>
      <w:r w:rsidR="00C11972" w:rsidRPr="003A0903">
        <w:rPr>
          <w:color w:val="000000"/>
          <w:sz w:val="28"/>
          <w:szCs w:val="28"/>
          <w:lang w:eastAsia="ru-RU"/>
        </w:rPr>
        <w:t>Кордишівської</w:t>
      </w:r>
      <w:proofErr w:type="spellEnd"/>
      <w:r w:rsidR="00C11972" w:rsidRPr="003A0903">
        <w:rPr>
          <w:color w:val="000000"/>
          <w:sz w:val="28"/>
          <w:szCs w:val="28"/>
          <w:lang w:eastAsia="ru-RU"/>
        </w:rPr>
        <w:t xml:space="preserve"> сільської ради, шляхом приєднання до</w:t>
      </w:r>
      <w:r w:rsidR="00C11972" w:rsidRPr="003A0903">
        <w:rPr>
          <w:sz w:val="28"/>
          <w:szCs w:val="28"/>
          <w:lang w:eastAsia="ru-RU"/>
        </w:rPr>
        <w:t xml:space="preserve"> </w:t>
      </w:r>
      <w:r w:rsidR="00C11972" w:rsidRPr="003A0903">
        <w:rPr>
          <w:color w:val="000000"/>
          <w:sz w:val="28"/>
          <w:szCs w:val="28"/>
          <w:lang w:eastAsia="ru-RU"/>
        </w:rPr>
        <w:t>Козятинської міської ради»,</w:t>
      </w:r>
      <w:r w:rsidR="003A0903" w:rsidRPr="003A0903">
        <w:rPr>
          <w:color w:val="000000"/>
          <w:sz w:val="28"/>
          <w:szCs w:val="28"/>
          <w:lang w:eastAsia="ru-RU"/>
        </w:rPr>
        <w:t xml:space="preserve"> затвердивши наступний склад комісії з реорганізації:</w:t>
      </w:r>
      <w:r w:rsidR="003A0903" w:rsidRPr="003A0903">
        <w:rPr>
          <w:b/>
          <w:szCs w:val="28"/>
        </w:rPr>
        <w:t xml:space="preserve"> </w:t>
      </w:r>
    </w:p>
    <w:p w14:paraId="5C274ACC" w14:textId="550BE76E" w:rsidR="003A0903" w:rsidRPr="003A0903" w:rsidRDefault="003A0903" w:rsidP="003A0903">
      <w:pPr>
        <w:pStyle w:val="aa"/>
        <w:shd w:val="clear" w:color="auto" w:fill="FFFFFF"/>
        <w:jc w:val="both"/>
        <w:rPr>
          <w:bCs/>
          <w:szCs w:val="28"/>
        </w:rPr>
      </w:pPr>
      <w:r w:rsidRPr="003A0903">
        <w:rPr>
          <w:bCs/>
          <w:szCs w:val="28"/>
        </w:rPr>
        <w:t>Голова комісії:</w:t>
      </w:r>
    </w:p>
    <w:p w14:paraId="02030A89" w14:textId="5BE5D3A4" w:rsidR="003A0903" w:rsidRPr="003A0903" w:rsidRDefault="003A0903" w:rsidP="003A0903">
      <w:pPr>
        <w:shd w:val="clear" w:color="auto" w:fill="FFFFFF"/>
        <w:ind w:left="360" w:right="-610"/>
        <w:jc w:val="both"/>
        <w:rPr>
          <w:sz w:val="28"/>
          <w:szCs w:val="28"/>
        </w:rPr>
      </w:pPr>
      <w:r w:rsidRPr="003A0903">
        <w:rPr>
          <w:sz w:val="28"/>
          <w:szCs w:val="28"/>
        </w:rPr>
        <w:t xml:space="preserve">Репало Ірина Миколаївна -     </w:t>
      </w:r>
      <w:r>
        <w:rPr>
          <w:sz w:val="28"/>
          <w:szCs w:val="28"/>
        </w:rPr>
        <w:t>секретар ради</w:t>
      </w:r>
      <w:r w:rsidRPr="003A0903">
        <w:rPr>
          <w:sz w:val="28"/>
          <w:szCs w:val="28"/>
        </w:rPr>
        <w:t xml:space="preserve">    </w:t>
      </w:r>
      <w:r w:rsidRPr="003A0903">
        <w:rPr>
          <w:sz w:val="28"/>
          <w:szCs w:val="28"/>
        </w:rPr>
        <w:tab/>
        <w:t xml:space="preserve"> (</w:t>
      </w:r>
      <w:proofErr w:type="spellStart"/>
      <w:r w:rsidRPr="003A0903">
        <w:rPr>
          <w:sz w:val="28"/>
          <w:szCs w:val="28"/>
        </w:rPr>
        <w:t>ідн.код</w:t>
      </w:r>
      <w:proofErr w:type="spellEnd"/>
      <w:r w:rsidRPr="003A0903">
        <w:rPr>
          <w:sz w:val="28"/>
          <w:szCs w:val="28"/>
        </w:rPr>
        <w:t xml:space="preserve">   </w:t>
      </w:r>
      <w:r w:rsidR="00525B2A">
        <w:rPr>
          <w:sz w:val="28"/>
          <w:szCs w:val="28"/>
        </w:rPr>
        <w:t>2658904949</w:t>
      </w:r>
      <w:r w:rsidRPr="003A0903">
        <w:rPr>
          <w:sz w:val="28"/>
          <w:szCs w:val="28"/>
        </w:rPr>
        <w:t xml:space="preserve"> )                           </w:t>
      </w:r>
    </w:p>
    <w:p w14:paraId="49B7D3CE" w14:textId="77777777" w:rsidR="003A0903" w:rsidRPr="003A0903" w:rsidRDefault="003A0903" w:rsidP="003A0903">
      <w:pPr>
        <w:shd w:val="clear" w:color="auto" w:fill="FFFFFF"/>
        <w:ind w:left="360"/>
        <w:jc w:val="both"/>
        <w:rPr>
          <w:bCs/>
          <w:sz w:val="28"/>
          <w:szCs w:val="28"/>
        </w:rPr>
      </w:pPr>
      <w:r w:rsidRPr="003A0903">
        <w:rPr>
          <w:bCs/>
          <w:sz w:val="28"/>
          <w:szCs w:val="28"/>
        </w:rPr>
        <w:t>Заступник голови комісії:</w:t>
      </w:r>
    </w:p>
    <w:p w14:paraId="7BE1BF1D" w14:textId="762694B6" w:rsidR="003A0903" w:rsidRPr="003A0903" w:rsidRDefault="003A0903" w:rsidP="003A0903">
      <w:pPr>
        <w:shd w:val="clear" w:color="auto" w:fill="FFFFFF"/>
        <w:ind w:left="360"/>
        <w:jc w:val="both"/>
        <w:rPr>
          <w:sz w:val="28"/>
          <w:szCs w:val="28"/>
        </w:rPr>
      </w:pPr>
      <w:proofErr w:type="spellStart"/>
      <w:r>
        <w:rPr>
          <w:sz w:val="28"/>
          <w:szCs w:val="28"/>
        </w:rPr>
        <w:t>Малащук</w:t>
      </w:r>
      <w:proofErr w:type="spellEnd"/>
      <w:r>
        <w:rPr>
          <w:sz w:val="28"/>
          <w:szCs w:val="28"/>
        </w:rPr>
        <w:t xml:space="preserve"> Євген Миколайович </w:t>
      </w:r>
      <w:r w:rsidRPr="003A0903">
        <w:rPr>
          <w:sz w:val="28"/>
          <w:szCs w:val="28"/>
        </w:rPr>
        <w:t>- Заступник міського голови</w:t>
      </w:r>
      <w:r w:rsidR="00525B2A">
        <w:rPr>
          <w:sz w:val="28"/>
          <w:szCs w:val="28"/>
        </w:rPr>
        <w:t xml:space="preserve"> з питань діяльності виконавчих органів ради</w:t>
      </w:r>
      <w:r w:rsidRPr="003A0903">
        <w:rPr>
          <w:sz w:val="28"/>
          <w:szCs w:val="28"/>
        </w:rPr>
        <w:t xml:space="preserve"> (</w:t>
      </w:r>
      <w:proofErr w:type="spellStart"/>
      <w:r w:rsidRPr="003A0903">
        <w:rPr>
          <w:sz w:val="28"/>
          <w:szCs w:val="28"/>
        </w:rPr>
        <w:t>ідн.код</w:t>
      </w:r>
      <w:proofErr w:type="spellEnd"/>
      <w:r w:rsidRPr="003A0903">
        <w:rPr>
          <w:sz w:val="28"/>
          <w:szCs w:val="28"/>
        </w:rPr>
        <w:t xml:space="preserve"> </w:t>
      </w:r>
      <w:r w:rsidR="00525B2A">
        <w:rPr>
          <w:sz w:val="28"/>
          <w:szCs w:val="28"/>
        </w:rPr>
        <w:t>3155605570</w:t>
      </w:r>
      <w:r w:rsidRPr="003A0903">
        <w:rPr>
          <w:sz w:val="28"/>
          <w:szCs w:val="28"/>
        </w:rPr>
        <w:t>);</w:t>
      </w:r>
    </w:p>
    <w:p w14:paraId="1E6DC495" w14:textId="77777777" w:rsidR="003A0903" w:rsidRPr="003A0903" w:rsidRDefault="003A0903" w:rsidP="003A0903">
      <w:pPr>
        <w:shd w:val="clear" w:color="auto" w:fill="FFFFFF"/>
        <w:ind w:left="360"/>
        <w:jc w:val="both"/>
        <w:rPr>
          <w:bCs/>
          <w:sz w:val="28"/>
          <w:szCs w:val="28"/>
        </w:rPr>
      </w:pPr>
      <w:r w:rsidRPr="003A0903">
        <w:rPr>
          <w:bCs/>
          <w:sz w:val="28"/>
          <w:szCs w:val="28"/>
        </w:rPr>
        <w:t>Члени комісії:</w:t>
      </w:r>
    </w:p>
    <w:p w14:paraId="55122C3C" w14:textId="77777777" w:rsidR="003A0903" w:rsidRPr="003A0903" w:rsidRDefault="003A0903" w:rsidP="003A0903">
      <w:pPr>
        <w:shd w:val="clear" w:color="auto" w:fill="FFFFFF"/>
        <w:ind w:left="360"/>
        <w:jc w:val="both"/>
        <w:rPr>
          <w:sz w:val="28"/>
          <w:szCs w:val="28"/>
        </w:rPr>
      </w:pPr>
      <w:r w:rsidRPr="003A0903">
        <w:rPr>
          <w:sz w:val="28"/>
          <w:szCs w:val="28"/>
        </w:rPr>
        <w:t>Нудна Валентина Максимівна - начальник відділу бухгалтерського обліку  міської ради (</w:t>
      </w:r>
      <w:proofErr w:type="spellStart"/>
      <w:r w:rsidRPr="003A0903">
        <w:rPr>
          <w:sz w:val="28"/>
          <w:szCs w:val="28"/>
        </w:rPr>
        <w:t>ідн.код</w:t>
      </w:r>
      <w:proofErr w:type="spellEnd"/>
      <w:r w:rsidRPr="003A0903">
        <w:rPr>
          <w:sz w:val="28"/>
          <w:szCs w:val="28"/>
        </w:rPr>
        <w:t xml:space="preserve"> 2397713541);</w:t>
      </w:r>
    </w:p>
    <w:p w14:paraId="3E0334BE" w14:textId="77777777" w:rsidR="003A0903" w:rsidRPr="003A0903" w:rsidRDefault="003A0903" w:rsidP="003A0903">
      <w:pPr>
        <w:shd w:val="clear" w:color="auto" w:fill="FFFFFF"/>
        <w:ind w:left="360"/>
        <w:jc w:val="both"/>
        <w:rPr>
          <w:sz w:val="28"/>
          <w:szCs w:val="28"/>
        </w:rPr>
      </w:pPr>
      <w:r w:rsidRPr="003A0903">
        <w:rPr>
          <w:sz w:val="28"/>
          <w:szCs w:val="28"/>
        </w:rPr>
        <w:t>Кукуруза Юрій Миколайович – головний спеціаліст - юрисконсульт міської ради (</w:t>
      </w:r>
      <w:proofErr w:type="spellStart"/>
      <w:r w:rsidRPr="003A0903">
        <w:rPr>
          <w:sz w:val="28"/>
          <w:szCs w:val="28"/>
        </w:rPr>
        <w:t>ідн.код</w:t>
      </w:r>
      <w:proofErr w:type="spellEnd"/>
      <w:r w:rsidRPr="003A0903">
        <w:rPr>
          <w:sz w:val="28"/>
          <w:szCs w:val="28"/>
        </w:rPr>
        <w:t xml:space="preserve"> 2947706253);</w:t>
      </w:r>
    </w:p>
    <w:p w14:paraId="38625471" w14:textId="796AF2F9" w:rsidR="005408B8" w:rsidRPr="003A0903" w:rsidRDefault="003A0903" w:rsidP="002F5A35">
      <w:pPr>
        <w:shd w:val="clear" w:color="auto" w:fill="FFFFFF"/>
        <w:ind w:left="360"/>
        <w:jc w:val="both"/>
        <w:rPr>
          <w:sz w:val="28"/>
          <w:szCs w:val="28"/>
          <w:lang w:eastAsia="ru-RU"/>
        </w:rPr>
      </w:pPr>
      <w:proofErr w:type="spellStart"/>
      <w:r w:rsidRPr="003A0903">
        <w:rPr>
          <w:sz w:val="28"/>
          <w:szCs w:val="28"/>
        </w:rPr>
        <w:lastRenderedPageBreak/>
        <w:t>Софіюк</w:t>
      </w:r>
      <w:proofErr w:type="spellEnd"/>
      <w:r w:rsidRPr="003A0903">
        <w:rPr>
          <w:sz w:val="28"/>
          <w:szCs w:val="28"/>
        </w:rPr>
        <w:t xml:space="preserve"> Марина Вікторівна -  начальник відділу майнових ресурсів (</w:t>
      </w:r>
      <w:proofErr w:type="spellStart"/>
      <w:r w:rsidRPr="003A0903">
        <w:rPr>
          <w:sz w:val="28"/>
          <w:szCs w:val="28"/>
        </w:rPr>
        <w:t>ідн.код</w:t>
      </w:r>
      <w:proofErr w:type="spellEnd"/>
      <w:r w:rsidRPr="003A0903">
        <w:rPr>
          <w:sz w:val="28"/>
          <w:szCs w:val="28"/>
        </w:rPr>
        <w:t xml:space="preserve"> 2823111608)</w:t>
      </w:r>
      <w:r w:rsidR="002F5A35">
        <w:rPr>
          <w:sz w:val="28"/>
          <w:szCs w:val="28"/>
        </w:rPr>
        <w:t>.</w:t>
      </w:r>
    </w:p>
    <w:p w14:paraId="784A3C28" w14:textId="2F4E49E5" w:rsidR="00B02A49" w:rsidRPr="005408B8" w:rsidRDefault="00B02A49" w:rsidP="005408B8">
      <w:pPr>
        <w:jc w:val="both"/>
        <w:rPr>
          <w:sz w:val="28"/>
          <w:szCs w:val="28"/>
        </w:rPr>
      </w:pPr>
    </w:p>
    <w:p w14:paraId="52F2CD81" w14:textId="48EE886A" w:rsidR="00B02A49" w:rsidRPr="00525B2A" w:rsidRDefault="00B02A49" w:rsidP="005408B8">
      <w:pPr>
        <w:jc w:val="both"/>
        <w:rPr>
          <w:sz w:val="28"/>
          <w:szCs w:val="28"/>
        </w:rPr>
      </w:pPr>
      <w:r w:rsidRPr="005B0A41">
        <w:rPr>
          <w:sz w:val="28"/>
          <w:szCs w:val="28"/>
        </w:rPr>
        <w:t>2. </w:t>
      </w:r>
      <w:r w:rsidR="00525B2A">
        <w:rPr>
          <w:sz w:val="28"/>
          <w:szCs w:val="28"/>
        </w:rPr>
        <w:t>Новопризначеній голові ліквідаційної комісії подати необхідні документи для внесення змін до відомостей Єдиного</w:t>
      </w:r>
      <w:r w:rsidR="00525B2A" w:rsidRPr="00525B2A">
        <w:rPr>
          <w:rStyle w:val="ad"/>
          <w:b/>
          <w:bCs/>
          <w:i w:val="0"/>
          <w:iCs w:val="0"/>
          <w:color w:val="5F6368"/>
          <w:sz w:val="28"/>
          <w:szCs w:val="28"/>
          <w:shd w:val="clear" w:color="auto" w:fill="FFFFFF"/>
        </w:rPr>
        <w:t xml:space="preserve"> </w:t>
      </w:r>
      <w:r w:rsidR="00525B2A">
        <w:rPr>
          <w:rStyle w:val="ad"/>
          <w:b/>
          <w:bCs/>
          <w:i w:val="0"/>
          <w:iCs w:val="0"/>
          <w:color w:val="5F6368"/>
          <w:sz w:val="28"/>
          <w:szCs w:val="28"/>
          <w:shd w:val="clear" w:color="auto" w:fill="FFFFFF"/>
        </w:rPr>
        <w:t>державного</w:t>
      </w:r>
      <w:r w:rsidR="00525B2A" w:rsidRPr="00525B2A">
        <w:rPr>
          <w:rStyle w:val="ad"/>
          <w:b/>
          <w:bCs/>
          <w:i w:val="0"/>
          <w:iCs w:val="0"/>
          <w:color w:val="5F6368"/>
          <w:sz w:val="28"/>
          <w:szCs w:val="28"/>
          <w:shd w:val="clear" w:color="auto" w:fill="FFFFFF"/>
        </w:rPr>
        <w:t xml:space="preserve"> реєстр</w:t>
      </w:r>
      <w:r w:rsidR="00525B2A">
        <w:rPr>
          <w:rStyle w:val="ad"/>
          <w:b/>
          <w:bCs/>
          <w:i w:val="0"/>
          <w:iCs w:val="0"/>
          <w:color w:val="5F6368"/>
          <w:sz w:val="28"/>
          <w:szCs w:val="28"/>
          <w:shd w:val="clear" w:color="auto" w:fill="FFFFFF"/>
        </w:rPr>
        <w:t>у</w:t>
      </w:r>
      <w:r w:rsidR="00525B2A" w:rsidRPr="00525B2A">
        <w:rPr>
          <w:color w:val="4D5156"/>
          <w:sz w:val="28"/>
          <w:szCs w:val="28"/>
          <w:shd w:val="clear" w:color="auto" w:fill="FFFFFF"/>
        </w:rPr>
        <w:t> юридичних осіб, фізичних осіб-підприємців та громадських формувань.</w:t>
      </w:r>
    </w:p>
    <w:p w14:paraId="1E721FD8" w14:textId="0F70AD01" w:rsidR="005408B8" w:rsidRPr="00250D8D" w:rsidRDefault="00525B2A" w:rsidP="005408B8">
      <w:pPr>
        <w:jc w:val="both"/>
        <w:rPr>
          <w:sz w:val="28"/>
          <w:szCs w:val="28"/>
          <w:lang w:eastAsia="ar-SA"/>
        </w:rPr>
      </w:pPr>
      <w:r>
        <w:rPr>
          <w:sz w:val="28"/>
          <w:szCs w:val="28"/>
        </w:rPr>
        <w:t>3</w:t>
      </w:r>
      <w:r w:rsidR="00B02A49">
        <w:rPr>
          <w:sz w:val="28"/>
          <w:szCs w:val="28"/>
        </w:rPr>
        <w:t>.</w:t>
      </w:r>
      <w:r w:rsidR="009320B2">
        <w:rPr>
          <w:sz w:val="28"/>
          <w:szCs w:val="28"/>
        </w:rPr>
        <w:t xml:space="preserve"> </w:t>
      </w:r>
      <w:r w:rsidR="005408B8" w:rsidRPr="00D36D43">
        <w:rPr>
          <w:sz w:val="28"/>
          <w:szCs w:val="28"/>
        </w:rPr>
        <w:t xml:space="preserve">Контроль за виконанням цього рішення покласти на </w:t>
      </w:r>
      <w:r w:rsidR="005408B8" w:rsidRPr="00D36D43">
        <w:rPr>
          <w:sz w:val="28"/>
          <w:szCs w:val="28"/>
          <w:lang w:eastAsia="ar-SA"/>
        </w:rPr>
        <w:t xml:space="preserve"> </w:t>
      </w:r>
      <w:bookmarkStart w:id="1" w:name="_Hlk184982470"/>
      <w:r w:rsidR="005408B8" w:rsidRPr="00D36D43">
        <w:rPr>
          <w:sz w:val="28"/>
          <w:szCs w:val="28"/>
          <w:lang w:eastAsia="ar-SA"/>
        </w:rPr>
        <w:t xml:space="preserve">постійну комісію </w:t>
      </w:r>
      <w:r w:rsidR="005408B8">
        <w:rPr>
          <w:sz w:val="28"/>
          <w:szCs w:val="28"/>
          <w:lang w:eastAsia="ar-SA"/>
        </w:rPr>
        <w:t>з питань</w:t>
      </w:r>
      <w:r w:rsidR="005408B8" w:rsidRPr="00D36D43">
        <w:rPr>
          <w:sz w:val="28"/>
          <w:szCs w:val="28"/>
          <w:lang w:eastAsia="ar-SA"/>
        </w:rPr>
        <w:t xml:space="preserve">  </w:t>
      </w:r>
      <w:r w:rsidR="005408B8" w:rsidRPr="00D36D43">
        <w:rPr>
          <w:sz w:val="28"/>
          <w:lang w:eastAsia="ar-SA"/>
        </w:rPr>
        <w:t>законності, правопорядку, регламенту депутатської діяльності, етики, топоніміки, контролю за діяльністю виконавчих органів влади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bookmarkEnd w:id="1"/>
      <w:r w:rsidR="005408B8" w:rsidRPr="00D36D43">
        <w:rPr>
          <w:sz w:val="28"/>
          <w:lang w:eastAsia="ar-SA"/>
        </w:rPr>
        <w:t xml:space="preserve"> (Шумський О.В.).</w:t>
      </w:r>
    </w:p>
    <w:p w14:paraId="3A564ED1" w14:textId="1B3C764A" w:rsidR="009320B2" w:rsidRPr="00250D8D" w:rsidRDefault="009320B2" w:rsidP="005408B8">
      <w:pPr>
        <w:pStyle w:val="a3"/>
        <w:jc w:val="both"/>
        <w:rPr>
          <w:sz w:val="28"/>
          <w:szCs w:val="28"/>
        </w:rPr>
      </w:pPr>
    </w:p>
    <w:p w14:paraId="30FAA051" w14:textId="1C1A782D" w:rsidR="009320B2" w:rsidRDefault="009320B2" w:rsidP="005408B8">
      <w:pPr>
        <w:jc w:val="both"/>
        <w:rPr>
          <w:sz w:val="28"/>
          <w:szCs w:val="28"/>
        </w:rPr>
      </w:pPr>
    </w:p>
    <w:p w14:paraId="05D728EC" w14:textId="77777777" w:rsidR="009320B2" w:rsidRPr="009D07D3" w:rsidRDefault="009320B2" w:rsidP="005408B8">
      <w:pPr>
        <w:jc w:val="both"/>
        <w:rPr>
          <w:sz w:val="28"/>
          <w:szCs w:val="28"/>
        </w:rPr>
      </w:pPr>
    </w:p>
    <w:p w14:paraId="0649A8C7" w14:textId="77777777" w:rsidR="00B02A49" w:rsidRDefault="00B02A49" w:rsidP="005408B8">
      <w:pPr>
        <w:jc w:val="both"/>
        <w:rPr>
          <w:b/>
          <w:sz w:val="28"/>
          <w:szCs w:val="28"/>
        </w:rPr>
      </w:pPr>
      <w:r>
        <w:rPr>
          <w:b/>
          <w:sz w:val="28"/>
          <w:szCs w:val="28"/>
        </w:rPr>
        <w:t xml:space="preserve">       Секретар ради</w:t>
      </w:r>
      <w:r w:rsidRPr="000B4409">
        <w:rPr>
          <w:b/>
          <w:sz w:val="28"/>
          <w:szCs w:val="28"/>
        </w:rPr>
        <w:t xml:space="preserve">                                                </w:t>
      </w:r>
      <w:r>
        <w:rPr>
          <w:b/>
          <w:sz w:val="28"/>
          <w:szCs w:val="28"/>
        </w:rPr>
        <w:t>Ірина РЕПАЛО</w:t>
      </w:r>
    </w:p>
    <w:p w14:paraId="39496911" w14:textId="77777777" w:rsidR="009320B2" w:rsidRDefault="00B02A49" w:rsidP="005408B8">
      <w:pPr>
        <w:jc w:val="both"/>
        <w:rPr>
          <w:bCs/>
          <w:sz w:val="28"/>
          <w:szCs w:val="28"/>
        </w:rPr>
      </w:pPr>
      <w:r w:rsidRPr="001B437C">
        <w:rPr>
          <w:bCs/>
          <w:sz w:val="28"/>
          <w:szCs w:val="28"/>
        </w:rPr>
        <w:t xml:space="preserve">                                                    </w:t>
      </w:r>
    </w:p>
    <w:p w14:paraId="3DC0E0D0" w14:textId="77777777" w:rsidR="009320B2" w:rsidRDefault="009320B2" w:rsidP="005408B8">
      <w:pPr>
        <w:jc w:val="both"/>
        <w:rPr>
          <w:bCs/>
          <w:sz w:val="28"/>
          <w:szCs w:val="28"/>
        </w:rPr>
      </w:pPr>
    </w:p>
    <w:p w14:paraId="061DA148" w14:textId="77777777" w:rsidR="009320B2" w:rsidRDefault="009320B2" w:rsidP="005408B8">
      <w:pPr>
        <w:jc w:val="both"/>
        <w:rPr>
          <w:bCs/>
          <w:sz w:val="28"/>
          <w:szCs w:val="28"/>
        </w:rPr>
      </w:pPr>
    </w:p>
    <w:p w14:paraId="044CE09F" w14:textId="49BBD07D" w:rsidR="009320B2" w:rsidRDefault="002F5A35" w:rsidP="005408B8">
      <w:pPr>
        <w:jc w:val="both"/>
        <w:rPr>
          <w:sz w:val="28"/>
          <w:szCs w:val="28"/>
        </w:rPr>
      </w:pPr>
      <w:r>
        <w:rPr>
          <w:sz w:val="28"/>
          <w:szCs w:val="28"/>
        </w:rPr>
        <w:t xml:space="preserve"> </w:t>
      </w:r>
      <w:bookmarkStart w:id="2" w:name="_GoBack"/>
      <w:bookmarkEnd w:id="2"/>
    </w:p>
    <w:p w14:paraId="3B7E68F9" w14:textId="77777777" w:rsidR="009320B2" w:rsidRDefault="009320B2" w:rsidP="005408B8">
      <w:pPr>
        <w:jc w:val="both"/>
        <w:rPr>
          <w:bCs/>
          <w:sz w:val="28"/>
          <w:szCs w:val="28"/>
        </w:rPr>
      </w:pPr>
    </w:p>
    <w:p w14:paraId="0DDA7333" w14:textId="77777777" w:rsidR="009320B2" w:rsidRDefault="009320B2" w:rsidP="005408B8">
      <w:pPr>
        <w:jc w:val="both"/>
        <w:rPr>
          <w:bCs/>
          <w:sz w:val="28"/>
          <w:szCs w:val="28"/>
        </w:rPr>
      </w:pPr>
    </w:p>
    <w:p w14:paraId="6DFA17DB" w14:textId="77777777" w:rsidR="009320B2" w:rsidRDefault="009320B2" w:rsidP="005408B8">
      <w:pPr>
        <w:jc w:val="both"/>
        <w:rPr>
          <w:bCs/>
          <w:sz w:val="28"/>
          <w:szCs w:val="28"/>
        </w:rPr>
      </w:pPr>
    </w:p>
    <w:p w14:paraId="6BD8D5D8" w14:textId="77777777" w:rsidR="009320B2" w:rsidRDefault="009320B2" w:rsidP="005408B8">
      <w:pPr>
        <w:jc w:val="both"/>
        <w:rPr>
          <w:bCs/>
          <w:sz w:val="28"/>
          <w:szCs w:val="28"/>
        </w:rPr>
      </w:pPr>
    </w:p>
    <w:p w14:paraId="6332E55F" w14:textId="77777777" w:rsidR="009320B2" w:rsidRDefault="009320B2" w:rsidP="005408B8">
      <w:pPr>
        <w:jc w:val="both"/>
        <w:rPr>
          <w:bCs/>
          <w:sz w:val="28"/>
          <w:szCs w:val="28"/>
        </w:rPr>
      </w:pPr>
    </w:p>
    <w:p w14:paraId="4CF979D0" w14:textId="77777777" w:rsidR="009320B2" w:rsidRDefault="009320B2" w:rsidP="005408B8">
      <w:pPr>
        <w:jc w:val="both"/>
        <w:rPr>
          <w:bCs/>
          <w:sz w:val="28"/>
          <w:szCs w:val="28"/>
        </w:rPr>
      </w:pPr>
    </w:p>
    <w:p w14:paraId="66C561D5" w14:textId="77777777" w:rsidR="009320B2" w:rsidRDefault="009320B2" w:rsidP="005408B8">
      <w:pPr>
        <w:jc w:val="both"/>
        <w:rPr>
          <w:bCs/>
          <w:sz w:val="28"/>
          <w:szCs w:val="28"/>
        </w:rPr>
      </w:pPr>
    </w:p>
    <w:p w14:paraId="6985E07F" w14:textId="77777777" w:rsidR="009320B2" w:rsidRDefault="009320B2" w:rsidP="005408B8">
      <w:pPr>
        <w:jc w:val="both"/>
        <w:rPr>
          <w:bCs/>
          <w:sz w:val="28"/>
          <w:szCs w:val="28"/>
        </w:rPr>
      </w:pPr>
    </w:p>
    <w:p w14:paraId="02399F08" w14:textId="77777777" w:rsidR="009320B2" w:rsidRDefault="009320B2" w:rsidP="005408B8">
      <w:pPr>
        <w:jc w:val="both"/>
        <w:rPr>
          <w:bCs/>
          <w:sz w:val="28"/>
          <w:szCs w:val="28"/>
        </w:rPr>
      </w:pPr>
    </w:p>
    <w:p w14:paraId="67B97F9F" w14:textId="77777777" w:rsidR="009320B2" w:rsidRDefault="009320B2" w:rsidP="005408B8">
      <w:pPr>
        <w:jc w:val="both"/>
        <w:rPr>
          <w:bCs/>
          <w:sz w:val="28"/>
          <w:szCs w:val="28"/>
        </w:rPr>
      </w:pPr>
    </w:p>
    <w:p w14:paraId="11410AF1" w14:textId="77777777" w:rsidR="009320B2" w:rsidRDefault="009320B2" w:rsidP="00B02A49">
      <w:pPr>
        <w:jc w:val="right"/>
        <w:rPr>
          <w:bCs/>
          <w:sz w:val="28"/>
          <w:szCs w:val="28"/>
        </w:rPr>
      </w:pPr>
    </w:p>
    <w:p w14:paraId="445C0185" w14:textId="77777777" w:rsidR="009320B2" w:rsidRDefault="009320B2" w:rsidP="00B02A49">
      <w:pPr>
        <w:jc w:val="right"/>
        <w:rPr>
          <w:bCs/>
          <w:sz w:val="28"/>
          <w:szCs w:val="28"/>
        </w:rPr>
      </w:pPr>
    </w:p>
    <w:p w14:paraId="2D996AB4" w14:textId="77777777" w:rsidR="009320B2" w:rsidRDefault="009320B2" w:rsidP="00B02A49">
      <w:pPr>
        <w:jc w:val="right"/>
        <w:rPr>
          <w:bCs/>
          <w:sz w:val="28"/>
          <w:szCs w:val="28"/>
        </w:rPr>
      </w:pPr>
    </w:p>
    <w:p w14:paraId="048AB8AB" w14:textId="77777777" w:rsidR="009320B2" w:rsidRDefault="009320B2" w:rsidP="00B02A49">
      <w:pPr>
        <w:jc w:val="right"/>
        <w:rPr>
          <w:bCs/>
          <w:sz w:val="28"/>
          <w:szCs w:val="28"/>
        </w:rPr>
      </w:pPr>
    </w:p>
    <w:sectPr w:rsidR="009320B2"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CDA317A"/>
    <w:multiLevelType w:val="hybridMultilevel"/>
    <w:tmpl w:val="B3348180"/>
    <w:lvl w:ilvl="0" w:tplc="03D8F084">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065CD"/>
    <w:rsid w:val="00131D4A"/>
    <w:rsid w:val="00153880"/>
    <w:rsid w:val="00156187"/>
    <w:rsid w:val="00160AE3"/>
    <w:rsid w:val="00187057"/>
    <w:rsid w:val="001D1545"/>
    <w:rsid w:val="001F26DD"/>
    <w:rsid w:val="00212822"/>
    <w:rsid w:val="002208E2"/>
    <w:rsid w:val="00226116"/>
    <w:rsid w:val="00251499"/>
    <w:rsid w:val="002A7B69"/>
    <w:rsid w:val="002B08BA"/>
    <w:rsid w:val="002C29D2"/>
    <w:rsid w:val="002F5A35"/>
    <w:rsid w:val="00331A01"/>
    <w:rsid w:val="003437F5"/>
    <w:rsid w:val="00357851"/>
    <w:rsid w:val="003625A1"/>
    <w:rsid w:val="00397AC9"/>
    <w:rsid w:val="003A0903"/>
    <w:rsid w:val="003E00B0"/>
    <w:rsid w:val="003E3C76"/>
    <w:rsid w:val="003F1F6E"/>
    <w:rsid w:val="004D5BBD"/>
    <w:rsid w:val="00520F7B"/>
    <w:rsid w:val="00525B2A"/>
    <w:rsid w:val="00527A77"/>
    <w:rsid w:val="005408B8"/>
    <w:rsid w:val="00576EB1"/>
    <w:rsid w:val="00591458"/>
    <w:rsid w:val="005B5A7B"/>
    <w:rsid w:val="005D43E4"/>
    <w:rsid w:val="00616351"/>
    <w:rsid w:val="00645E58"/>
    <w:rsid w:val="006A253D"/>
    <w:rsid w:val="006C4686"/>
    <w:rsid w:val="006C75B7"/>
    <w:rsid w:val="006D04ED"/>
    <w:rsid w:val="00705A7E"/>
    <w:rsid w:val="007403D8"/>
    <w:rsid w:val="0080711B"/>
    <w:rsid w:val="0083138E"/>
    <w:rsid w:val="00841953"/>
    <w:rsid w:val="0086239F"/>
    <w:rsid w:val="008C3E7A"/>
    <w:rsid w:val="00900ADD"/>
    <w:rsid w:val="0090519B"/>
    <w:rsid w:val="009320B2"/>
    <w:rsid w:val="009C710E"/>
    <w:rsid w:val="009F4453"/>
    <w:rsid w:val="009F6804"/>
    <w:rsid w:val="00A01E17"/>
    <w:rsid w:val="00A11B62"/>
    <w:rsid w:val="00A36CE9"/>
    <w:rsid w:val="00A51935"/>
    <w:rsid w:val="00A5402C"/>
    <w:rsid w:val="00A75A05"/>
    <w:rsid w:val="00A90ECA"/>
    <w:rsid w:val="00A948D8"/>
    <w:rsid w:val="00A96246"/>
    <w:rsid w:val="00AC26C5"/>
    <w:rsid w:val="00AC462E"/>
    <w:rsid w:val="00AF7A0C"/>
    <w:rsid w:val="00B02A49"/>
    <w:rsid w:val="00B4631A"/>
    <w:rsid w:val="00B52721"/>
    <w:rsid w:val="00B56C5A"/>
    <w:rsid w:val="00BB1399"/>
    <w:rsid w:val="00BB244B"/>
    <w:rsid w:val="00BC522A"/>
    <w:rsid w:val="00BF3787"/>
    <w:rsid w:val="00C01A96"/>
    <w:rsid w:val="00C048A4"/>
    <w:rsid w:val="00C11972"/>
    <w:rsid w:val="00C25333"/>
    <w:rsid w:val="00C62B2B"/>
    <w:rsid w:val="00CA38AE"/>
    <w:rsid w:val="00CA4F17"/>
    <w:rsid w:val="00CB0B5E"/>
    <w:rsid w:val="00CB423C"/>
    <w:rsid w:val="00CE498D"/>
    <w:rsid w:val="00D03349"/>
    <w:rsid w:val="00D72A3E"/>
    <w:rsid w:val="00D902F9"/>
    <w:rsid w:val="00DA0A14"/>
    <w:rsid w:val="00DA345F"/>
    <w:rsid w:val="00DC27D1"/>
    <w:rsid w:val="00DE19FA"/>
    <w:rsid w:val="00DF7CBA"/>
    <w:rsid w:val="00E0504E"/>
    <w:rsid w:val="00E20928"/>
    <w:rsid w:val="00E23E16"/>
    <w:rsid w:val="00E800F5"/>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 w:type="character" w:styleId="ad">
    <w:name w:val="Emphasis"/>
    <w:basedOn w:val="a0"/>
    <w:uiPriority w:val="20"/>
    <w:qFormat/>
    <w:rsid w:val="00525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2024-12-13T10:24:00Z</cp:lastPrinted>
  <dcterms:created xsi:type="dcterms:W3CDTF">2024-12-26T09:22:00Z</dcterms:created>
  <dcterms:modified xsi:type="dcterms:W3CDTF">2024-12-26T09:22:00Z</dcterms:modified>
</cp:coreProperties>
</file>