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BD13E" w14:textId="5976DC62" w:rsidR="00A60F31" w:rsidRPr="00A60F31" w:rsidRDefault="00200BA0" w:rsidP="00C82E1B">
      <w:pPr>
        <w:widowControl w:val="0"/>
        <w:tabs>
          <w:tab w:val="left" w:pos="0"/>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sz w:val="27"/>
          <w:szCs w:val="24"/>
          <w:lang w:eastAsia="uk-UA" w:bidi="uk-UA"/>
        </w:rPr>
        <w:t xml:space="preserve"> </w:t>
      </w:r>
      <w:r w:rsidR="00A60F31">
        <w:rPr>
          <w:rFonts w:ascii="Times New Roman" w:eastAsia="Times New Roman" w:hAnsi="Times New Roman" w:cs="Times New Roman"/>
          <w:noProof/>
          <w:sz w:val="24"/>
          <w:szCs w:val="24"/>
          <w:lang w:val="ru-RU" w:eastAsia="ru-RU"/>
        </w:rPr>
        <w:drawing>
          <wp:inline distT="0" distB="0" distL="0" distR="0" wp14:anchorId="5866A5EE" wp14:editId="74F88867">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1406F651"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КОЗЯТИНСЬКА МІСЬКА РАДА ВІННИЦЬКОЇ ОБЛАСТІ ВИКОНАВЧИЙ</w:t>
      </w:r>
      <w:r w:rsidRPr="00A60F31">
        <w:rPr>
          <w:rFonts w:ascii="Times New Roman" w:eastAsia="Times New Roman" w:hAnsi="Times New Roman" w:cs="Times New Roman"/>
          <w:b/>
          <w:bCs/>
          <w:spacing w:val="69"/>
          <w:sz w:val="28"/>
          <w:szCs w:val="28"/>
          <w:lang w:eastAsia="uk-UA" w:bidi="uk-UA"/>
        </w:rPr>
        <w:t xml:space="preserve"> </w:t>
      </w:r>
      <w:r w:rsidRPr="00A60F31">
        <w:rPr>
          <w:rFonts w:ascii="Times New Roman" w:eastAsia="Times New Roman" w:hAnsi="Times New Roman" w:cs="Times New Roman"/>
          <w:b/>
          <w:bCs/>
          <w:sz w:val="28"/>
          <w:szCs w:val="28"/>
          <w:lang w:eastAsia="uk-UA" w:bidi="uk-UA"/>
        </w:rPr>
        <w:t>КОМІТЕТ</w:t>
      </w:r>
    </w:p>
    <w:p w14:paraId="6A243D24"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3FFA4B80" w14:textId="15A99BD1" w:rsidR="00F37256" w:rsidRPr="00F37256" w:rsidRDefault="00A60F31" w:rsidP="00F37256">
      <w:pPr>
        <w:pStyle w:val="1"/>
      </w:pPr>
      <w:r w:rsidRPr="00A60F31">
        <w:t xml:space="preserve">Р І Ш Е Н </w:t>
      </w:r>
      <w:proofErr w:type="spellStart"/>
      <w:r w:rsidRPr="00A60F31">
        <w:t>Н</w:t>
      </w:r>
      <w:proofErr w:type="spellEnd"/>
      <w:r w:rsidRPr="00A60F31">
        <w:t xml:space="preserve"> Я</w:t>
      </w:r>
    </w:p>
    <w:p w14:paraId="002F32D0" w14:textId="67BA8CB8" w:rsidR="00F37256" w:rsidRDefault="00F37256" w:rsidP="00F37256">
      <w:pPr>
        <w:tabs>
          <w:tab w:val="center" w:pos="4677"/>
        </w:tabs>
        <w:spacing w:after="120"/>
        <w:ind w:right="-569"/>
        <w:outlineLvl w:val="0"/>
        <w:rPr>
          <w:b/>
          <w:sz w:val="28"/>
          <w:szCs w:val="28"/>
        </w:rPr>
      </w:pPr>
    </w:p>
    <w:p w14:paraId="6AA8FAE0" w14:textId="500A8413" w:rsidR="00A60F31" w:rsidRDefault="00F37256" w:rsidP="006B790F">
      <w:pPr>
        <w:pStyle w:val="a7"/>
        <w:rPr>
          <w:rFonts w:ascii="Times New Roman" w:hAnsi="Times New Roman"/>
          <w:b/>
          <w:bCs/>
          <w:sz w:val="32"/>
          <w:szCs w:val="32"/>
          <w:u w:val="single"/>
        </w:rPr>
      </w:pPr>
      <w:r>
        <w:rPr>
          <w:rFonts w:ascii="Times New Roman" w:hAnsi="Times New Roman"/>
          <w:b/>
          <w:bCs/>
          <w:sz w:val="32"/>
          <w:szCs w:val="32"/>
          <w:u w:val="single"/>
        </w:rPr>
        <w:t xml:space="preserve">20.09.2024  </w:t>
      </w:r>
      <w:r>
        <w:rPr>
          <w:rFonts w:ascii="Times New Roman" w:hAnsi="Times New Roman"/>
          <w:b/>
          <w:bCs/>
          <w:sz w:val="32"/>
          <w:szCs w:val="32"/>
        </w:rPr>
        <w:t xml:space="preserve">№ </w:t>
      </w:r>
      <w:r>
        <w:rPr>
          <w:rFonts w:ascii="Times New Roman" w:hAnsi="Times New Roman"/>
          <w:b/>
          <w:bCs/>
          <w:sz w:val="32"/>
          <w:szCs w:val="32"/>
          <w:u w:val="single"/>
        </w:rPr>
        <w:t>314</w:t>
      </w:r>
    </w:p>
    <w:p w14:paraId="3E79BB46" w14:textId="77777777" w:rsidR="006B790F" w:rsidRPr="006B790F" w:rsidRDefault="006B790F" w:rsidP="006B790F">
      <w:pPr>
        <w:pStyle w:val="a7"/>
        <w:rPr>
          <w:rFonts w:ascii="Times New Roman" w:hAnsi="Times New Roman"/>
          <w:b/>
          <w:bCs/>
          <w:sz w:val="32"/>
          <w:szCs w:val="32"/>
          <w:u w:val="single"/>
          <w:lang w:eastAsia="uk-UA"/>
        </w:rPr>
      </w:pPr>
      <w:bookmarkStart w:id="0" w:name="_GoBack"/>
      <w:bookmarkEnd w:id="0"/>
    </w:p>
    <w:p w14:paraId="479AEEC3" w14:textId="77777777" w:rsidR="006B790F" w:rsidRDefault="006B790F" w:rsidP="006B790F">
      <w:pPr>
        <w:pStyle w:val="a5"/>
        <w:tabs>
          <w:tab w:val="left" w:pos="720"/>
        </w:tabs>
        <w:spacing w:line="276" w:lineRule="auto"/>
        <w:ind w:right="-4"/>
        <w:jc w:val="both"/>
        <w:rPr>
          <w:b/>
          <w:sz w:val="28"/>
          <w:szCs w:val="28"/>
        </w:rPr>
      </w:pPr>
      <w:r>
        <w:rPr>
          <w:b/>
          <w:sz w:val="28"/>
          <w:szCs w:val="28"/>
        </w:rPr>
        <w:t xml:space="preserve">Про затвердження акту приймання-передачі комунального майна з балансу виконавчого комітету Козятинської міської ради на баланс КЗ «Центр надання соціальних послуг Козятинської міської ради»  </w:t>
      </w:r>
    </w:p>
    <w:p w14:paraId="1DC67D11" w14:textId="77777777" w:rsidR="006B790F" w:rsidRDefault="006B790F" w:rsidP="006B790F">
      <w:pPr>
        <w:pStyle w:val="a5"/>
        <w:tabs>
          <w:tab w:val="left" w:pos="720"/>
        </w:tabs>
        <w:spacing w:line="276" w:lineRule="auto"/>
        <w:ind w:right="2552"/>
        <w:jc w:val="both"/>
        <w:rPr>
          <w:sz w:val="28"/>
          <w:szCs w:val="28"/>
        </w:rPr>
      </w:pPr>
    </w:p>
    <w:p w14:paraId="62B8C0ED" w14:textId="77777777" w:rsidR="006B790F" w:rsidRDefault="006B790F" w:rsidP="006B790F">
      <w:pPr>
        <w:pStyle w:val="a5"/>
        <w:tabs>
          <w:tab w:val="left" w:pos="0"/>
        </w:tabs>
        <w:spacing w:line="276" w:lineRule="auto"/>
        <w:ind w:firstLine="851"/>
        <w:jc w:val="both"/>
        <w:rPr>
          <w:sz w:val="28"/>
          <w:szCs w:val="28"/>
        </w:rPr>
      </w:pPr>
      <w:r>
        <w:rPr>
          <w:sz w:val="28"/>
          <w:szCs w:val="28"/>
        </w:rPr>
        <w:t>Розглянувши акт приймання передачі, на виконання рішення виконавчого комітету від 20.09.2024 року № 312,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14:paraId="64CE3670" w14:textId="77777777" w:rsidR="006B790F" w:rsidRDefault="006B790F" w:rsidP="006B790F">
      <w:pPr>
        <w:spacing w:after="0"/>
        <w:ind w:right="-5"/>
        <w:jc w:val="center"/>
        <w:rPr>
          <w:rFonts w:ascii="Times New Roman" w:hAnsi="Times New Roman"/>
          <w:b/>
          <w:sz w:val="28"/>
          <w:szCs w:val="28"/>
          <w:lang w:eastAsia="ru-RU"/>
        </w:rPr>
      </w:pPr>
    </w:p>
    <w:p w14:paraId="560B4792" w14:textId="77777777" w:rsidR="006B790F" w:rsidRDefault="006B790F" w:rsidP="006B790F">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09C58090" w14:textId="77777777" w:rsidR="006B790F" w:rsidRDefault="006B790F" w:rsidP="006B790F">
      <w:pPr>
        <w:pStyle w:val="a5"/>
        <w:tabs>
          <w:tab w:val="left" w:pos="567"/>
        </w:tabs>
        <w:spacing w:line="276" w:lineRule="auto"/>
        <w:ind w:hanging="567"/>
        <w:jc w:val="center"/>
        <w:rPr>
          <w:sz w:val="28"/>
          <w:szCs w:val="28"/>
        </w:rPr>
      </w:pPr>
    </w:p>
    <w:p w14:paraId="78E1C397" w14:textId="77777777" w:rsidR="006B790F" w:rsidRDefault="006B790F" w:rsidP="006B790F">
      <w:pPr>
        <w:pStyle w:val="a8"/>
        <w:numPr>
          <w:ilvl w:val="0"/>
          <w:numId w:val="14"/>
        </w:numPr>
        <w:shd w:val="clear" w:color="auto" w:fill="FFFFFF"/>
        <w:spacing w:after="0"/>
        <w:jc w:val="both"/>
        <w:rPr>
          <w:rFonts w:ascii="Times New Roman" w:hAnsi="Times New Roman"/>
          <w:color w:val="000000"/>
          <w:sz w:val="18"/>
          <w:szCs w:val="18"/>
          <w:lang w:eastAsia="ru-RU"/>
        </w:rPr>
      </w:pPr>
      <w:r>
        <w:rPr>
          <w:rFonts w:ascii="Times New Roman" w:hAnsi="Times New Roman" w:cs="Times New Roman"/>
          <w:sz w:val="28"/>
          <w:szCs w:val="28"/>
        </w:rPr>
        <w:t xml:space="preserve">Затвердити представлений акт приймання – передачі основних засобів з балансу виконавчого комітету Козятинської міської ради на баланс </w:t>
      </w:r>
      <w:r>
        <w:rPr>
          <w:rFonts w:ascii="Times New Roman" w:hAnsi="Times New Roman"/>
          <w:sz w:val="28"/>
          <w:szCs w:val="28"/>
        </w:rPr>
        <w:t>КЗ «Центр надання соціальних послуг</w:t>
      </w:r>
      <w:r>
        <w:rPr>
          <w:rFonts w:ascii="Times New Roman" w:hAnsi="Times New Roman" w:cs="Times New Roman"/>
          <w:sz w:val="28"/>
          <w:szCs w:val="28"/>
        </w:rPr>
        <w:t xml:space="preserve"> </w:t>
      </w:r>
      <w:r>
        <w:rPr>
          <w:rFonts w:ascii="Times New Roman" w:hAnsi="Times New Roman"/>
          <w:sz w:val="28"/>
          <w:szCs w:val="28"/>
        </w:rPr>
        <w:t>Козятинської міської ради»</w:t>
      </w:r>
      <w:r>
        <w:rPr>
          <w:rFonts w:ascii="Times New Roman" w:hAnsi="Times New Roman" w:cs="Times New Roman"/>
          <w:sz w:val="28"/>
          <w:szCs w:val="28"/>
        </w:rPr>
        <w:t xml:space="preserve"> </w:t>
      </w:r>
      <w:r>
        <w:rPr>
          <w:rFonts w:ascii="Times New Roman" w:hAnsi="Times New Roman"/>
          <w:sz w:val="28"/>
          <w:szCs w:val="28"/>
        </w:rPr>
        <w:t>а саме:</w:t>
      </w:r>
    </w:p>
    <w:p w14:paraId="0819694D" w14:textId="77777777" w:rsidR="006B790F" w:rsidRDefault="006B790F" w:rsidP="006B790F">
      <w:pPr>
        <w:pStyle w:val="a5"/>
        <w:tabs>
          <w:tab w:val="left" w:pos="567"/>
        </w:tabs>
        <w:spacing w:line="276" w:lineRule="auto"/>
        <w:ind w:left="360"/>
        <w:jc w:val="both"/>
        <w:rPr>
          <w:sz w:val="28"/>
          <w:szCs w:val="28"/>
        </w:rPr>
      </w:pPr>
      <w:r>
        <w:rPr>
          <w:rFonts w:eastAsia="Arial Unicode MS"/>
          <w:kern w:val="2"/>
          <w:sz w:val="28"/>
          <w:szCs w:val="28"/>
          <w:lang w:eastAsia="hi-IN" w:bidi="hi-IN"/>
        </w:rPr>
        <w:t xml:space="preserve">автомобіля марки </w:t>
      </w:r>
      <w:proofErr w:type="spellStart"/>
      <w:r>
        <w:rPr>
          <w:rFonts w:eastAsia="Arial Unicode MS"/>
          <w:kern w:val="2"/>
          <w:sz w:val="28"/>
          <w:szCs w:val="28"/>
          <w:lang w:eastAsia="hi-IN" w:bidi="hi-IN"/>
        </w:rPr>
        <w:t>Renault</w:t>
      </w:r>
      <w:proofErr w:type="spellEnd"/>
      <w:r>
        <w:rPr>
          <w:rFonts w:eastAsia="Arial Unicode MS"/>
          <w:kern w:val="2"/>
          <w:sz w:val="28"/>
          <w:szCs w:val="28"/>
          <w:lang w:eastAsia="hi-IN" w:bidi="hi-IN"/>
        </w:rPr>
        <w:t xml:space="preserve">, модель Express </w:t>
      </w:r>
      <w:proofErr w:type="spellStart"/>
      <w:r>
        <w:rPr>
          <w:rFonts w:eastAsia="Arial Unicode MS"/>
          <w:kern w:val="2"/>
          <w:sz w:val="28"/>
          <w:szCs w:val="28"/>
          <w:lang w:eastAsia="hi-IN" w:bidi="hi-IN"/>
        </w:rPr>
        <w:t>Van</w:t>
      </w:r>
      <w:proofErr w:type="spellEnd"/>
      <w:r>
        <w:rPr>
          <w:rFonts w:eastAsia="Arial Unicode MS"/>
          <w:kern w:val="2"/>
          <w:sz w:val="28"/>
          <w:szCs w:val="28"/>
          <w:lang w:eastAsia="hi-IN" w:bidi="hi-IN"/>
        </w:rPr>
        <w:t>, шасі (</w:t>
      </w:r>
      <w:r>
        <w:rPr>
          <w:rFonts w:eastAsia="Arial Unicode MS"/>
          <w:kern w:val="2"/>
          <w:sz w:val="28"/>
          <w:szCs w:val="28"/>
          <w:lang w:val="en-US" w:eastAsia="hi-IN" w:bidi="hi-IN"/>
        </w:rPr>
        <w:t>VIN</w:t>
      </w:r>
      <w:r>
        <w:rPr>
          <w:rFonts w:eastAsia="Arial Unicode MS"/>
          <w:kern w:val="2"/>
          <w:sz w:val="28"/>
          <w:szCs w:val="28"/>
          <w:lang w:eastAsia="hi-IN" w:bidi="hi-IN"/>
        </w:rPr>
        <w:t xml:space="preserve"> номер) автомобіля </w:t>
      </w:r>
      <w:r>
        <w:rPr>
          <w:rFonts w:eastAsia="Arial Unicode MS"/>
          <w:kern w:val="2"/>
          <w:sz w:val="28"/>
          <w:szCs w:val="28"/>
          <w:lang w:val="en-US" w:eastAsia="hi-IN" w:bidi="hi-IN"/>
        </w:rPr>
        <w:t>VF</w:t>
      </w:r>
      <w:r>
        <w:rPr>
          <w:rFonts w:eastAsia="Arial Unicode MS"/>
          <w:kern w:val="2"/>
          <w:sz w:val="28"/>
          <w:szCs w:val="28"/>
          <w:lang w:eastAsia="hi-IN" w:bidi="hi-IN"/>
        </w:rPr>
        <w:t>1</w:t>
      </w:r>
      <w:r>
        <w:rPr>
          <w:rFonts w:eastAsia="Arial Unicode MS"/>
          <w:kern w:val="2"/>
          <w:sz w:val="28"/>
          <w:szCs w:val="28"/>
          <w:lang w:val="en-US" w:eastAsia="hi-IN" w:bidi="hi-IN"/>
        </w:rPr>
        <w:t>RJK</w:t>
      </w:r>
      <w:r>
        <w:rPr>
          <w:rFonts w:eastAsia="Arial Unicode MS"/>
          <w:kern w:val="2"/>
          <w:sz w:val="28"/>
          <w:szCs w:val="28"/>
          <w:lang w:eastAsia="hi-IN" w:bidi="hi-IN"/>
        </w:rPr>
        <w:t xml:space="preserve">00872407125, балансова вартість 746 900,00 грн (сімсот сорок шість тисяч дев’ятсот грн 00 коп.) </w:t>
      </w:r>
    </w:p>
    <w:p w14:paraId="51E962BF" w14:textId="77777777" w:rsidR="006B790F" w:rsidRDefault="006B790F" w:rsidP="006B790F">
      <w:pPr>
        <w:shd w:val="clear" w:color="auto" w:fill="FFFFFF"/>
        <w:spacing w:after="0"/>
        <w:jc w:val="both"/>
        <w:rPr>
          <w:rFonts w:ascii="Times New Roman" w:hAnsi="Times New Roman"/>
          <w:color w:val="000000"/>
          <w:sz w:val="18"/>
          <w:szCs w:val="18"/>
          <w:lang w:eastAsia="ru-RU"/>
        </w:rPr>
      </w:pPr>
    </w:p>
    <w:p w14:paraId="017E26F0" w14:textId="77777777" w:rsidR="006B790F" w:rsidRDefault="006B790F" w:rsidP="006B790F">
      <w:pPr>
        <w:pStyle w:val="a8"/>
        <w:numPr>
          <w:ilvl w:val="0"/>
          <w:numId w:val="14"/>
        </w:numPr>
        <w:shd w:val="clear" w:color="auto" w:fill="FFFFFF"/>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cs="Times New Roman"/>
          <w:b/>
          <w:sz w:val="28"/>
          <w:szCs w:val="28"/>
        </w:rPr>
        <w:t xml:space="preserve"> </w:t>
      </w:r>
      <w:r>
        <w:rPr>
          <w:rFonts w:ascii="Times New Roman" w:hAnsi="Times New Roman" w:cs="Times New Roman"/>
          <w:sz w:val="28"/>
          <w:szCs w:val="28"/>
        </w:rPr>
        <w:t>Тимощук А. Ф.</w:t>
      </w:r>
      <w:r>
        <w:rPr>
          <w:rFonts w:ascii="Times New Roman" w:hAnsi="Times New Roman" w:cs="Times New Roman"/>
          <w:b/>
          <w:sz w:val="28"/>
          <w:szCs w:val="28"/>
        </w:rPr>
        <w:t xml:space="preserve"> </w:t>
      </w:r>
    </w:p>
    <w:p w14:paraId="5FA867BA" w14:textId="77777777" w:rsidR="006B790F" w:rsidRDefault="006B790F" w:rsidP="006B790F">
      <w:pPr>
        <w:jc w:val="center"/>
        <w:rPr>
          <w:rFonts w:ascii="Times New Roman" w:hAnsi="Times New Roman"/>
          <w:sz w:val="16"/>
          <w:szCs w:val="16"/>
        </w:rPr>
      </w:pPr>
    </w:p>
    <w:p w14:paraId="5AA040A8" w14:textId="2828057A" w:rsidR="006B790F" w:rsidRDefault="006B790F" w:rsidP="006B790F">
      <w:pPr>
        <w:jc w:val="center"/>
        <w:rPr>
          <w:rFonts w:ascii="Times New Roman" w:hAnsi="Times New Roman"/>
          <w:sz w:val="28"/>
          <w:szCs w:val="28"/>
        </w:rPr>
      </w:pPr>
      <w:r>
        <w:rPr>
          <w:rFonts w:ascii="Times New Roman" w:hAnsi="Times New Roman"/>
          <w:sz w:val="28"/>
          <w:szCs w:val="28"/>
        </w:rPr>
        <w:t xml:space="preserve">Міський голова                 </w:t>
      </w:r>
      <w:r>
        <w:rPr>
          <w:rFonts w:ascii="Times New Roman" w:hAnsi="Times New Roman"/>
          <w:sz w:val="28"/>
          <w:szCs w:val="28"/>
        </w:rPr>
        <w:t xml:space="preserve">        </w:t>
      </w:r>
      <w:r>
        <w:rPr>
          <w:rFonts w:ascii="Times New Roman" w:hAnsi="Times New Roman"/>
          <w:sz w:val="28"/>
          <w:szCs w:val="28"/>
        </w:rPr>
        <w:t xml:space="preserve">        Тетяна ЄРМОЛАЄВА</w:t>
      </w:r>
    </w:p>
    <w:p w14:paraId="10F9C0D0" w14:textId="61EC76EB" w:rsidR="00BA45DA" w:rsidRPr="00EB55BA" w:rsidRDefault="00BA45DA" w:rsidP="006B790F">
      <w:pPr>
        <w:pStyle w:val="a5"/>
        <w:tabs>
          <w:tab w:val="clear" w:pos="4153"/>
          <w:tab w:val="clear" w:pos="8306"/>
        </w:tabs>
        <w:spacing w:line="276" w:lineRule="auto"/>
        <w:ind w:right="-4"/>
        <w:jc w:val="both"/>
        <w:rPr>
          <w:sz w:val="24"/>
          <w:szCs w:val="24"/>
        </w:rPr>
      </w:pPr>
    </w:p>
    <w:sectPr w:rsidR="00BA45DA" w:rsidRPr="00EB55BA"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0"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1"/>
  </w:num>
  <w:num w:numId="7">
    <w:abstractNumId w:val="10"/>
  </w:num>
  <w:num w:numId="8">
    <w:abstractNumId w:val="4"/>
  </w:num>
  <w:num w:numId="9">
    <w:abstractNumId w:val="6"/>
  </w:num>
  <w:num w:numId="10">
    <w:abstractNumId w:val="12"/>
  </w:num>
  <w:num w:numId="11">
    <w:abstractNumId w:val="9"/>
  </w:num>
  <w:num w:numId="12">
    <w:abstractNumId w:val="1"/>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C7673"/>
    <w:rsid w:val="00200BA0"/>
    <w:rsid w:val="00222715"/>
    <w:rsid w:val="003176CA"/>
    <w:rsid w:val="003535FA"/>
    <w:rsid w:val="003D079A"/>
    <w:rsid w:val="00461D60"/>
    <w:rsid w:val="0048670D"/>
    <w:rsid w:val="0049280D"/>
    <w:rsid w:val="00494DE9"/>
    <w:rsid w:val="00540F93"/>
    <w:rsid w:val="00644DE5"/>
    <w:rsid w:val="006B790F"/>
    <w:rsid w:val="006E13C3"/>
    <w:rsid w:val="008901A8"/>
    <w:rsid w:val="008F25D5"/>
    <w:rsid w:val="0095171E"/>
    <w:rsid w:val="009803A6"/>
    <w:rsid w:val="009F3817"/>
    <w:rsid w:val="00A151B9"/>
    <w:rsid w:val="00A60F31"/>
    <w:rsid w:val="00AF7F3C"/>
    <w:rsid w:val="00BA45DA"/>
    <w:rsid w:val="00C82E1B"/>
    <w:rsid w:val="00D27219"/>
    <w:rsid w:val="00D92FE3"/>
    <w:rsid w:val="00E51457"/>
    <w:rsid w:val="00EB55BA"/>
    <w:rsid w:val="00F122B5"/>
    <w:rsid w:val="00F37256"/>
    <w:rsid w:val="00F43820"/>
    <w:rsid w:val="00F93D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11D5172F-1A8A-405D-9EE7-D6F951F6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065234">
      <w:bodyDiv w:val="1"/>
      <w:marLeft w:val="0"/>
      <w:marRight w:val="0"/>
      <w:marTop w:val="0"/>
      <w:marBottom w:val="0"/>
      <w:divBdr>
        <w:top w:val="none" w:sz="0" w:space="0" w:color="auto"/>
        <w:left w:val="none" w:sz="0" w:space="0" w:color="auto"/>
        <w:bottom w:val="none" w:sz="0" w:space="0" w:color="auto"/>
        <w:right w:val="none" w:sz="0" w:space="0" w:color="auto"/>
      </w:divBdr>
    </w:div>
    <w:div w:id="355540604">
      <w:bodyDiv w:val="1"/>
      <w:marLeft w:val="0"/>
      <w:marRight w:val="0"/>
      <w:marTop w:val="0"/>
      <w:marBottom w:val="0"/>
      <w:divBdr>
        <w:top w:val="none" w:sz="0" w:space="0" w:color="auto"/>
        <w:left w:val="none" w:sz="0" w:space="0" w:color="auto"/>
        <w:bottom w:val="none" w:sz="0" w:space="0" w:color="auto"/>
        <w:right w:val="none" w:sz="0" w:space="0" w:color="auto"/>
      </w:divBdr>
    </w:div>
    <w:div w:id="1190224040">
      <w:bodyDiv w:val="1"/>
      <w:marLeft w:val="0"/>
      <w:marRight w:val="0"/>
      <w:marTop w:val="0"/>
      <w:marBottom w:val="0"/>
      <w:divBdr>
        <w:top w:val="none" w:sz="0" w:space="0" w:color="auto"/>
        <w:left w:val="none" w:sz="0" w:space="0" w:color="auto"/>
        <w:bottom w:val="none" w:sz="0" w:space="0" w:color="auto"/>
        <w:right w:val="none" w:sz="0" w:space="0" w:color="auto"/>
      </w:divBdr>
    </w:div>
    <w:div w:id="12665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184</Words>
  <Characters>1055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6</cp:revision>
  <cp:lastPrinted>2024-09-26T12:58:00Z</cp:lastPrinted>
  <dcterms:created xsi:type="dcterms:W3CDTF">2024-09-26T12:52:00Z</dcterms:created>
  <dcterms:modified xsi:type="dcterms:W3CDTF">2024-10-08T12:47:00Z</dcterms:modified>
</cp:coreProperties>
</file>