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1C675" w14:textId="18B00D89" w:rsidR="00AB7756" w:rsidRPr="008B39CA" w:rsidRDefault="00AB7756" w:rsidP="00AB7756">
      <w:pPr>
        <w:ind w:left="2127"/>
        <w:rPr>
          <w:rFonts w:ascii="Times New Roman" w:hAnsi="Times New Roman"/>
          <w:noProof/>
          <w:sz w:val="24"/>
          <w:szCs w:val="24"/>
        </w:rPr>
      </w:pPr>
      <w:bookmarkStart w:id="0" w:name="_Hlk150758362"/>
      <w:r>
        <w:rPr>
          <w:rFonts w:ascii="Times New Roman" w:hAnsi="Times New Roman"/>
          <w:noProof/>
          <w:sz w:val="24"/>
          <w:szCs w:val="24"/>
          <w:lang w:val="uk-UA"/>
        </w:rPr>
        <w:t xml:space="preserve">                                     </w:t>
      </w:r>
      <w:r w:rsidRPr="008B39CA">
        <w:rPr>
          <w:rFonts w:ascii="Times New Roman" w:hAnsi="Times New Roman"/>
          <w:noProof/>
          <w:sz w:val="24"/>
          <w:szCs w:val="24"/>
        </w:rPr>
        <w:drawing>
          <wp:inline distT="0" distB="0" distL="0" distR="0" wp14:anchorId="35336A80" wp14:editId="1089749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noProof/>
          <w:sz w:val="24"/>
          <w:szCs w:val="24"/>
        </w:rPr>
        <w:t xml:space="preserve">       </w:t>
      </w:r>
    </w:p>
    <w:p w14:paraId="33A759EF" w14:textId="77777777" w:rsidR="00AB7756" w:rsidRPr="008B39CA" w:rsidRDefault="00AB7756" w:rsidP="00AB7756">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36320116" w14:textId="77777777" w:rsidR="00AB7756" w:rsidRPr="008B39CA" w:rsidRDefault="00AB7756" w:rsidP="00AB7756">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37608BF9" w14:textId="77777777" w:rsidR="00AB7756" w:rsidRPr="008B39CA" w:rsidRDefault="00AB7756" w:rsidP="00AB7756">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64ABFDC5" w14:textId="239C4530" w:rsidR="00AB7756" w:rsidRPr="008B39CA" w:rsidRDefault="00AB7756" w:rsidP="00AB7756">
      <w:pPr>
        <w:tabs>
          <w:tab w:val="left" w:pos="2611"/>
          <w:tab w:val="left" w:pos="4363"/>
        </w:tabs>
        <w:spacing w:before="1"/>
        <w:ind w:left="411" w:hanging="978"/>
        <w:rPr>
          <w:rFonts w:ascii="Times New Roman" w:hAnsi="Times New Roman"/>
          <w:sz w:val="28"/>
        </w:rPr>
      </w:pPr>
      <w:r w:rsidRPr="00AB7756">
        <w:rPr>
          <w:rFonts w:ascii="Times New Roman" w:hAnsi="Times New Roman"/>
          <w:color w:val="000000"/>
          <w:sz w:val="28"/>
          <w:szCs w:val="28"/>
          <w:lang w:val="uk-UA"/>
        </w:rPr>
        <w:t xml:space="preserve">          </w:t>
      </w: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2</w:t>
      </w:r>
      <w:r>
        <w:rPr>
          <w:rFonts w:ascii="Times New Roman" w:hAnsi="Times New Roman"/>
          <w:sz w:val="28"/>
          <w:u w:val="single"/>
          <w:lang w:val="uk-UA"/>
        </w:rPr>
        <w:t>101</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38433CE2" w14:textId="77777777" w:rsidR="00AB7756" w:rsidRDefault="00AB7756" w:rsidP="00B70DEF">
      <w:pPr>
        <w:spacing w:after="0" w:line="240" w:lineRule="auto"/>
        <w:jc w:val="both"/>
        <w:rPr>
          <w:rFonts w:ascii="Times New Roman" w:eastAsia="Times New Roman" w:hAnsi="Times New Roman" w:cs="Times New Roman"/>
          <w:b/>
          <w:sz w:val="28"/>
          <w:szCs w:val="28"/>
          <w:lang w:val="x-none"/>
        </w:rPr>
      </w:pPr>
    </w:p>
    <w:p w14:paraId="4D737832" w14:textId="3D170C64" w:rsid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 xml:space="preserve">Про </w:t>
      </w:r>
      <w:proofErr w:type="spellStart"/>
      <w:r w:rsidRPr="00B70DEF">
        <w:rPr>
          <w:rFonts w:ascii="Times New Roman" w:eastAsia="Times New Roman" w:hAnsi="Times New Roman" w:cs="Times New Roman"/>
          <w:b/>
          <w:sz w:val="28"/>
          <w:szCs w:val="28"/>
          <w:lang w:val="x-none"/>
        </w:rPr>
        <w:t>надання</w:t>
      </w:r>
      <w:proofErr w:type="spellEnd"/>
      <w:r w:rsidRPr="00B70DEF">
        <w:rPr>
          <w:rFonts w:ascii="Times New Roman" w:eastAsia="Times New Roman" w:hAnsi="Times New Roman" w:cs="Times New Roman"/>
          <w:b/>
          <w:sz w:val="28"/>
          <w:szCs w:val="28"/>
          <w:lang w:val="x-none"/>
        </w:rPr>
        <w:t xml:space="preserve"> </w:t>
      </w:r>
      <w:proofErr w:type="spellStart"/>
      <w:r w:rsidRPr="00B70DEF">
        <w:rPr>
          <w:rFonts w:ascii="Times New Roman" w:eastAsia="Times New Roman" w:hAnsi="Times New Roman" w:cs="Times New Roman"/>
          <w:b/>
          <w:sz w:val="28"/>
          <w:szCs w:val="28"/>
          <w:lang w:val="x-none"/>
        </w:rPr>
        <w:t>дозволу</w:t>
      </w:r>
      <w:proofErr w:type="spellEnd"/>
      <w:r w:rsidRPr="00B70DEF">
        <w:rPr>
          <w:rFonts w:ascii="Times New Roman" w:eastAsia="Times New Roman" w:hAnsi="Times New Roman" w:cs="Times New Roman"/>
          <w:b/>
          <w:sz w:val="28"/>
          <w:szCs w:val="28"/>
          <w:lang w:val="x-none"/>
        </w:rPr>
        <w:t xml:space="preserve"> на </w:t>
      </w:r>
      <w:proofErr w:type="spellStart"/>
      <w:r w:rsidRPr="00B70DEF">
        <w:rPr>
          <w:rFonts w:ascii="Times New Roman" w:eastAsia="Times New Roman" w:hAnsi="Times New Roman" w:cs="Times New Roman"/>
          <w:b/>
          <w:sz w:val="28"/>
          <w:szCs w:val="28"/>
          <w:lang w:val="x-none"/>
        </w:rPr>
        <w:t>розроблення</w:t>
      </w:r>
      <w:proofErr w:type="spellEnd"/>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проекту </w:t>
      </w:r>
    </w:p>
    <w:p w14:paraId="0479AAA7" w14:textId="77777777" w:rsidR="00B70DEF" w:rsidRDefault="00B70DEF" w:rsidP="00B70DEF">
      <w:pPr>
        <w:spacing w:after="0" w:line="240" w:lineRule="auto"/>
        <w:jc w:val="both"/>
        <w:rPr>
          <w:rFonts w:ascii="Times New Roman" w:eastAsia="Times New Roman" w:hAnsi="Times New Roman" w:cs="Times New Roman"/>
          <w:b/>
          <w:sz w:val="28"/>
          <w:szCs w:val="28"/>
          <w:lang w:val="x-none"/>
        </w:rPr>
      </w:pPr>
      <w:proofErr w:type="spellStart"/>
      <w:r w:rsidRPr="00B70DEF">
        <w:rPr>
          <w:rFonts w:ascii="Times New Roman" w:eastAsia="Times New Roman" w:hAnsi="Times New Roman" w:cs="Times New Roman"/>
          <w:b/>
          <w:sz w:val="28"/>
          <w:szCs w:val="28"/>
          <w:lang w:val="x-none"/>
        </w:rPr>
        <w:t>Землеустрою</w:t>
      </w:r>
      <w:proofErr w:type="spellEnd"/>
      <w:r>
        <w:rPr>
          <w:rFonts w:ascii="Times New Roman" w:eastAsia="Times New Roman" w:hAnsi="Times New Roman" w:cs="Times New Roman"/>
          <w:b/>
          <w:sz w:val="28"/>
          <w:szCs w:val="28"/>
          <w:lang w:val="uk-UA"/>
        </w:rPr>
        <w:t xml:space="preserve"> </w:t>
      </w:r>
      <w:proofErr w:type="spellStart"/>
      <w:r w:rsidRPr="00B70DEF">
        <w:rPr>
          <w:rFonts w:ascii="Times New Roman" w:eastAsia="Times New Roman" w:hAnsi="Times New Roman" w:cs="Times New Roman"/>
          <w:b/>
          <w:sz w:val="28"/>
          <w:szCs w:val="28"/>
          <w:lang w:val="x-none"/>
        </w:rPr>
        <w:t>щодо</w:t>
      </w:r>
      <w:proofErr w:type="spellEnd"/>
      <w:r w:rsidRPr="00B70DEF">
        <w:rPr>
          <w:rFonts w:ascii="Times New Roman" w:eastAsia="Times New Roman" w:hAnsi="Times New Roman" w:cs="Times New Roman"/>
          <w:b/>
          <w:sz w:val="28"/>
          <w:szCs w:val="28"/>
          <w:lang w:val="x-none"/>
        </w:rPr>
        <w:t xml:space="preserve"> </w:t>
      </w:r>
      <w:proofErr w:type="spellStart"/>
      <w:r w:rsidRPr="00B70DEF">
        <w:rPr>
          <w:rFonts w:ascii="Times New Roman" w:eastAsia="Times New Roman" w:hAnsi="Times New Roman" w:cs="Times New Roman"/>
          <w:b/>
          <w:sz w:val="28"/>
          <w:szCs w:val="28"/>
          <w:lang w:val="x-none"/>
        </w:rPr>
        <w:t>відведення</w:t>
      </w:r>
      <w:proofErr w:type="spellEnd"/>
      <w:r w:rsidRPr="00B70DEF">
        <w:rPr>
          <w:rFonts w:ascii="Times New Roman" w:eastAsia="Times New Roman" w:hAnsi="Times New Roman" w:cs="Times New Roman"/>
          <w:b/>
          <w:sz w:val="28"/>
          <w:szCs w:val="28"/>
          <w:lang w:val="x-none"/>
        </w:rPr>
        <w:t xml:space="preserve"> </w:t>
      </w:r>
      <w:proofErr w:type="spellStart"/>
      <w:r w:rsidRPr="00B70DEF">
        <w:rPr>
          <w:rFonts w:ascii="Times New Roman" w:eastAsia="Times New Roman" w:hAnsi="Times New Roman" w:cs="Times New Roman"/>
          <w:b/>
          <w:sz w:val="28"/>
          <w:szCs w:val="28"/>
          <w:lang w:val="x-none"/>
        </w:rPr>
        <w:t>земельної</w:t>
      </w:r>
      <w:proofErr w:type="spellEnd"/>
      <w:r w:rsidRPr="00B70DEF">
        <w:rPr>
          <w:rFonts w:ascii="Times New Roman" w:eastAsia="Times New Roman" w:hAnsi="Times New Roman" w:cs="Times New Roman"/>
          <w:b/>
          <w:sz w:val="28"/>
          <w:szCs w:val="28"/>
          <w:lang w:val="x-none"/>
        </w:rPr>
        <w:t xml:space="preserve"> </w:t>
      </w:r>
      <w:proofErr w:type="spellStart"/>
      <w:r w:rsidRPr="00B70DEF">
        <w:rPr>
          <w:rFonts w:ascii="Times New Roman" w:eastAsia="Times New Roman" w:hAnsi="Times New Roman" w:cs="Times New Roman"/>
          <w:b/>
          <w:sz w:val="28"/>
          <w:szCs w:val="28"/>
          <w:lang w:val="x-none"/>
        </w:rPr>
        <w:t>ділянки</w:t>
      </w:r>
      <w:proofErr w:type="spellEnd"/>
      <w:r w:rsidRPr="00B70DEF">
        <w:rPr>
          <w:rFonts w:ascii="Times New Roman" w:eastAsia="Times New Roman" w:hAnsi="Times New Roman" w:cs="Times New Roman"/>
          <w:b/>
          <w:sz w:val="28"/>
          <w:szCs w:val="28"/>
          <w:lang w:val="x-none"/>
        </w:rPr>
        <w:t xml:space="preserve"> </w:t>
      </w:r>
    </w:p>
    <w:p w14:paraId="73B7397D" w14:textId="27E12C9F" w:rsidR="00B70DEF" w:rsidRP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ТОВ «</w:t>
      </w:r>
      <w:r>
        <w:rPr>
          <w:rFonts w:ascii="Times New Roman" w:eastAsia="Times New Roman" w:hAnsi="Times New Roman" w:cs="Times New Roman"/>
          <w:b/>
          <w:sz w:val="28"/>
          <w:szCs w:val="28"/>
          <w:lang w:val="uk-UA"/>
        </w:rPr>
        <w:t>ЮКРЕЙНІАН НЕТВОРК СОЛЮШНС</w:t>
      </w:r>
      <w:r w:rsidRPr="00B70DEF">
        <w:rPr>
          <w:rFonts w:ascii="Times New Roman" w:eastAsia="Times New Roman" w:hAnsi="Times New Roman" w:cs="Times New Roman"/>
          <w:b/>
          <w:sz w:val="28"/>
          <w:szCs w:val="28"/>
          <w:lang w:val="x-none"/>
        </w:rPr>
        <w:t>»</w:t>
      </w:r>
    </w:p>
    <w:p w14:paraId="7957DC7E" w14:textId="77777777" w:rsidR="00B70DEF" w:rsidRDefault="00B70DEF" w:rsidP="00B70DEF">
      <w:pPr>
        <w:spacing w:line="240" w:lineRule="auto"/>
        <w:jc w:val="both"/>
        <w:rPr>
          <w:rFonts w:ascii="Times New Roman" w:eastAsia="Times New Roman" w:hAnsi="Times New Roman" w:cs="Times New Roman"/>
          <w:bCs/>
          <w:sz w:val="28"/>
          <w:szCs w:val="28"/>
          <w:lang w:val="x-none"/>
        </w:rPr>
      </w:pPr>
    </w:p>
    <w:p w14:paraId="502D81ED" w14:textId="4501A301" w:rsidR="00B70DEF" w:rsidRPr="00B70DEF" w:rsidRDefault="00B70DEF" w:rsidP="00B70DEF">
      <w:pPr>
        <w:spacing w:after="0" w:line="240" w:lineRule="auto"/>
        <w:jc w:val="both"/>
        <w:rPr>
          <w:rFonts w:ascii="Times New Roman" w:eastAsia="Times New Roman" w:hAnsi="Times New Roman" w:cs="Times New Roman"/>
          <w:bCs/>
          <w:sz w:val="28"/>
          <w:szCs w:val="28"/>
          <w:lang w:val="x-none"/>
        </w:rPr>
      </w:pPr>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Розглянувши</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клопотання</w:t>
      </w:r>
      <w:proofErr w:type="spellEnd"/>
      <w:r w:rsidRPr="00B70DEF">
        <w:rPr>
          <w:rFonts w:ascii="Times New Roman" w:eastAsia="Times New Roman" w:hAnsi="Times New Roman" w:cs="Times New Roman"/>
          <w:bCs/>
          <w:sz w:val="28"/>
          <w:szCs w:val="28"/>
          <w:lang w:val="x-none"/>
        </w:rPr>
        <w:t xml:space="preserve"> ТОВ «ЮКРЕЙНІАН НЕТВОРК СОЛЮШНС», </w:t>
      </w:r>
      <w:proofErr w:type="spellStart"/>
      <w:r w:rsidRPr="00B70DEF">
        <w:rPr>
          <w:rFonts w:ascii="Times New Roman" w:eastAsia="Times New Roman" w:hAnsi="Times New Roman" w:cs="Times New Roman"/>
          <w:bCs/>
          <w:sz w:val="28"/>
          <w:szCs w:val="28"/>
          <w:lang w:val="x-none"/>
        </w:rPr>
        <w:t>викопіювання</w:t>
      </w:r>
      <w:proofErr w:type="spellEnd"/>
      <w:r w:rsidRPr="00B70DEF">
        <w:rPr>
          <w:rFonts w:ascii="Times New Roman" w:eastAsia="Times New Roman" w:hAnsi="Times New Roman" w:cs="Times New Roman"/>
          <w:bCs/>
          <w:sz w:val="28"/>
          <w:szCs w:val="28"/>
          <w:lang w:val="x-none"/>
        </w:rPr>
        <w:t xml:space="preserve"> з </w:t>
      </w:r>
      <w:proofErr w:type="spellStart"/>
      <w:r w:rsidRPr="00B70DEF">
        <w:rPr>
          <w:rFonts w:ascii="Times New Roman" w:eastAsia="Times New Roman" w:hAnsi="Times New Roman" w:cs="Times New Roman"/>
          <w:bCs/>
          <w:sz w:val="28"/>
          <w:szCs w:val="28"/>
          <w:lang w:val="x-none"/>
        </w:rPr>
        <w:t>картографічної</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основи</w:t>
      </w:r>
      <w:proofErr w:type="spellEnd"/>
      <w:r w:rsidRPr="00B70DEF">
        <w:rPr>
          <w:rFonts w:ascii="Times New Roman" w:eastAsia="Times New Roman" w:hAnsi="Times New Roman" w:cs="Times New Roman"/>
          <w:bCs/>
          <w:sz w:val="28"/>
          <w:szCs w:val="28"/>
          <w:lang w:val="x-none"/>
        </w:rPr>
        <w:t xml:space="preserve"> з </w:t>
      </w:r>
      <w:proofErr w:type="spellStart"/>
      <w:r w:rsidRPr="00B70DEF">
        <w:rPr>
          <w:rFonts w:ascii="Times New Roman" w:eastAsia="Times New Roman" w:hAnsi="Times New Roman" w:cs="Times New Roman"/>
          <w:bCs/>
          <w:sz w:val="28"/>
          <w:szCs w:val="28"/>
          <w:lang w:val="x-none"/>
        </w:rPr>
        <w:t>бажаним</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місцем</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розташування</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земельної</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ділянки</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враховуючи</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рекомендації</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постійної</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комісії</w:t>
      </w:r>
      <w:proofErr w:type="spellEnd"/>
      <w:r w:rsidRPr="00B70DEF">
        <w:rPr>
          <w:rFonts w:ascii="Times New Roman" w:eastAsia="Times New Roman" w:hAnsi="Times New Roman" w:cs="Times New Roman"/>
          <w:bCs/>
          <w:sz w:val="28"/>
          <w:szCs w:val="28"/>
          <w:lang w:val="x-none"/>
        </w:rPr>
        <w:t xml:space="preserve"> з </w:t>
      </w:r>
      <w:proofErr w:type="spellStart"/>
      <w:r w:rsidRPr="00B70DEF">
        <w:rPr>
          <w:rFonts w:ascii="Times New Roman" w:eastAsia="Times New Roman" w:hAnsi="Times New Roman" w:cs="Times New Roman"/>
          <w:bCs/>
          <w:sz w:val="28"/>
          <w:szCs w:val="28"/>
          <w:lang w:val="x-none"/>
        </w:rPr>
        <w:t>питань</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регулювання</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земельних</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відносин</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будівництва</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комунальної</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власності</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приватизації</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керуючись</w:t>
      </w:r>
      <w:proofErr w:type="spellEnd"/>
      <w:r w:rsidRPr="00B70DEF">
        <w:rPr>
          <w:rFonts w:ascii="Times New Roman" w:eastAsia="Times New Roman" w:hAnsi="Times New Roman" w:cs="Times New Roman"/>
          <w:bCs/>
          <w:sz w:val="28"/>
          <w:szCs w:val="28"/>
          <w:lang w:val="x-none"/>
        </w:rPr>
        <w:t xml:space="preserve"> Законом </w:t>
      </w:r>
      <w:proofErr w:type="spellStart"/>
      <w:r w:rsidRPr="00B70DEF">
        <w:rPr>
          <w:rFonts w:ascii="Times New Roman" w:eastAsia="Times New Roman" w:hAnsi="Times New Roman" w:cs="Times New Roman"/>
          <w:bCs/>
          <w:sz w:val="28"/>
          <w:szCs w:val="28"/>
          <w:lang w:val="x-none"/>
        </w:rPr>
        <w:t>України</w:t>
      </w:r>
      <w:proofErr w:type="spellEnd"/>
      <w:r w:rsidRPr="00B70DEF">
        <w:rPr>
          <w:rFonts w:ascii="Times New Roman" w:eastAsia="Times New Roman" w:hAnsi="Times New Roman" w:cs="Times New Roman"/>
          <w:bCs/>
          <w:sz w:val="28"/>
          <w:szCs w:val="28"/>
          <w:lang w:val="x-none"/>
        </w:rPr>
        <w:t xml:space="preserve"> «Про </w:t>
      </w:r>
      <w:proofErr w:type="spellStart"/>
      <w:r w:rsidRPr="00B70DEF">
        <w:rPr>
          <w:rFonts w:ascii="Times New Roman" w:eastAsia="Times New Roman" w:hAnsi="Times New Roman" w:cs="Times New Roman"/>
          <w:bCs/>
          <w:sz w:val="28"/>
          <w:szCs w:val="28"/>
          <w:lang w:val="x-none"/>
        </w:rPr>
        <w:t>місцеве</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самоврядування</w:t>
      </w:r>
      <w:proofErr w:type="spellEnd"/>
      <w:r w:rsidRPr="00B70DEF">
        <w:rPr>
          <w:rFonts w:ascii="Times New Roman" w:eastAsia="Times New Roman" w:hAnsi="Times New Roman" w:cs="Times New Roman"/>
          <w:bCs/>
          <w:sz w:val="28"/>
          <w:szCs w:val="28"/>
          <w:lang w:val="x-none"/>
        </w:rPr>
        <w:t xml:space="preserve"> в </w:t>
      </w:r>
      <w:proofErr w:type="spellStart"/>
      <w:r w:rsidRPr="00B70DEF">
        <w:rPr>
          <w:rFonts w:ascii="Times New Roman" w:eastAsia="Times New Roman" w:hAnsi="Times New Roman" w:cs="Times New Roman"/>
          <w:bCs/>
          <w:sz w:val="28"/>
          <w:szCs w:val="28"/>
          <w:lang w:val="x-none"/>
        </w:rPr>
        <w:t>Україні</w:t>
      </w:r>
      <w:proofErr w:type="spellEnd"/>
      <w:r w:rsidRPr="00B70DEF">
        <w:rPr>
          <w:rFonts w:ascii="Times New Roman" w:eastAsia="Times New Roman" w:hAnsi="Times New Roman" w:cs="Times New Roman"/>
          <w:bCs/>
          <w:sz w:val="28"/>
          <w:szCs w:val="28"/>
          <w:lang w:val="x-none"/>
        </w:rPr>
        <w:t xml:space="preserve">», ст. ст. 12,122, 123, 134 Земельного кодексу </w:t>
      </w:r>
      <w:proofErr w:type="spellStart"/>
      <w:r w:rsidRPr="00B70DEF">
        <w:rPr>
          <w:rFonts w:ascii="Times New Roman" w:eastAsia="Times New Roman" w:hAnsi="Times New Roman" w:cs="Times New Roman"/>
          <w:bCs/>
          <w:sz w:val="28"/>
          <w:szCs w:val="28"/>
          <w:lang w:val="x-none"/>
        </w:rPr>
        <w:t>України</w:t>
      </w:r>
      <w:proofErr w:type="spellEnd"/>
      <w:r w:rsidRPr="00B70DEF">
        <w:rPr>
          <w:rFonts w:ascii="Times New Roman" w:eastAsia="Times New Roman" w:hAnsi="Times New Roman" w:cs="Times New Roman"/>
          <w:bCs/>
          <w:sz w:val="28"/>
          <w:szCs w:val="28"/>
          <w:lang w:val="x-none"/>
        </w:rPr>
        <w:t xml:space="preserve">, </w:t>
      </w:r>
      <w:proofErr w:type="spellStart"/>
      <w:r w:rsidRPr="00B70DEF">
        <w:rPr>
          <w:rFonts w:ascii="Times New Roman" w:eastAsia="Times New Roman" w:hAnsi="Times New Roman" w:cs="Times New Roman"/>
          <w:bCs/>
          <w:sz w:val="28"/>
          <w:szCs w:val="28"/>
          <w:lang w:val="x-none"/>
        </w:rPr>
        <w:t>міська</w:t>
      </w:r>
      <w:proofErr w:type="spellEnd"/>
      <w:r w:rsidRPr="00B70DEF">
        <w:rPr>
          <w:rFonts w:ascii="Times New Roman" w:eastAsia="Times New Roman" w:hAnsi="Times New Roman" w:cs="Times New Roman"/>
          <w:bCs/>
          <w:sz w:val="28"/>
          <w:szCs w:val="28"/>
          <w:lang w:val="x-none"/>
        </w:rPr>
        <w:t xml:space="preserve"> рада</w:t>
      </w:r>
    </w:p>
    <w:p w14:paraId="5C680354" w14:textId="77777777" w:rsidR="00B70DEF" w:rsidRDefault="00B70DEF" w:rsidP="00B70DEF">
      <w:pPr>
        <w:spacing w:line="240" w:lineRule="auto"/>
        <w:jc w:val="both"/>
        <w:rPr>
          <w:rFonts w:ascii="Times New Roman" w:eastAsia="Times New Roman" w:hAnsi="Times New Roman" w:cs="Times New Roman"/>
          <w:b/>
          <w:sz w:val="28"/>
          <w:szCs w:val="28"/>
          <w:lang w:val="x-none"/>
        </w:rPr>
      </w:pPr>
    </w:p>
    <w:p w14:paraId="7428FF20" w14:textId="6AD73062" w:rsidR="00B70DEF" w:rsidRPr="00B70DEF" w:rsidRDefault="00B70DEF" w:rsidP="007D12D5">
      <w:pPr>
        <w:spacing w:line="240" w:lineRule="auto"/>
        <w:jc w:val="center"/>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В И Р І Ш И Л А:</w:t>
      </w:r>
    </w:p>
    <w:p w14:paraId="4B8C6B8B" w14:textId="598E06C5" w:rsidR="00B70DEF" w:rsidRDefault="00B70DEF" w:rsidP="007D12D5">
      <w:pPr>
        <w:pStyle w:val="a4"/>
        <w:numPr>
          <w:ilvl w:val="0"/>
          <w:numId w:val="14"/>
        </w:numPr>
        <w:jc w:val="both"/>
        <w:rPr>
          <w:rFonts w:ascii="Times New Roman" w:eastAsia="Times New Roman" w:hAnsi="Times New Roman" w:cs="Times New Roman"/>
          <w:bCs/>
          <w:sz w:val="28"/>
          <w:szCs w:val="28"/>
          <w:lang w:val="x-none"/>
        </w:rPr>
      </w:pPr>
      <w:proofErr w:type="spellStart"/>
      <w:r w:rsidRPr="007D12D5">
        <w:rPr>
          <w:rFonts w:ascii="Times New Roman" w:eastAsia="Times New Roman" w:hAnsi="Times New Roman" w:cs="Times New Roman"/>
          <w:bCs/>
          <w:sz w:val="28"/>
          <w:szCs w:val="28"/>
          <w:lang w:val="x-none"/>
        </w:rPr>
        <w:t>Дати</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дозвіл</w:t>
      </w:r>
      <w:proofErr w:type="spellEnd"/>
      <w:r w:rsidRPr="007D12D5">
        <w:rPr>
          <w:rFonts w:ascii="Times New Roman" w:eastAsia="Times New Roman" w:hAnsi="Times New Roman" w:cs="Times New Roman"/>
          <w:bCs/>
          <w:sz w:val="28"/>
          <w:szCs w:val="28"/>
          <w:lang w:val="x-none"/>
        </w:rPr>
        <w:t xml:space="preserve"> ТОВ «ЮКРЕЙНІАН НЕТВОРК СОЛЮШНС»</w:t>
      </w:r>
      <w:r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 xml:space="preserve">на </w:t>
      </w:r>
      <w:proofErr w:type="spellStart"/>
      <w:r w:rsidRPr="007D12D5">
        <w:rPr>
          <w:rFonts w:ascii="Times New Roman" w:eastAsia="Times New Roman" w:hAnsi="Times New Roman" w:cs="Times New Roman"/>
          <w:bCs/>
          <w:sz w:val="28"/>
          <w:szCs w:val="28"/>
          <w:lang w:val="x-none"/>
        </w:rPr>
        <w:t>розроблення</w:t>
      </w:r>
      <w:proofErr w:type="spellEnd"/>
      <w:r w:rsidRPr="007D12D5">
        <w:rPr>
          <w:rFonts w:ascii="Times New Roman" w:eastAsia="Times New Roman" w:hAnsi="Times New Roman" w:cs="Times New Roman"/>
          <w:bCs/>
          <w:sz w:val="28"/>
          <w:szCs w:val="28"/>
          <w:lang w:val="x-none"/>
        </w:rPr>
        <w:t xml:space="preserve"> проекту </w:t>
      </w:r>
      <w:proofErr w:type="spellStart"/>
      <w:r w:rsidRPr="007D12D5">
        <w:rPr>
          <w:rFonts w:ascii="Times New Roman" w:eastAsia="Times New Roman" w:hAnsi="Times New Roman" w:cs="Times New Roman"/>
          <w:bCs/>
          <w:sz w:val="28"/>
          <w:szCs w:val="28"/>
          <w:lang w:val="x-none"/>
        </w:rPr>
        <w:t>землеустрою</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щодо</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відведення</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земельної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ділянки</w:t>
      </w:r>
      <w:proofErr w:type="spellEnd"/>
      <w:r w:rsidRPr="007D12D5">
        <w:rPr>
          <w:rFonts w:ascii="Times New Roman" w:eastAsia="Times New Roman" w:hAnsi="Times New Roman" w:cs="Times New Roman"/>
          <w:bCs/>
          <w:sz w:val="28"/>
          <w:szCs w:val="28"/>
          <w:lang w:val="x-none"/>
        </w:rPr>
        <w:t xml:space="preserve"> за </w:t>
      </w:r>
      <w:proofErr w:type="spellStart"/>
      <w:r w:rsidRPr="007D12D5">
        <w:rPr>
          <w:rFonts w:ascii="Times New Roman" w:eastAsia="Times New Roman" w:hAnsi="Times New Roman" w:cs="Times New Roman"/>
          <w:bCs/>
          <w:sz w:val="28"/>
          <w:szCs w:val="28"/>
          <w:lang w:val="x-none"/>
        </w:rPr>
        <w:t>рахунок</w:t>
      </w:r>
      <w:proofErr w:type="spellEnd"/>
      <w:r w:rsidRPr="007D12D5">
        <w:rPr>
          <w:rFonts w:ascii="Times New Roman" w:eastAsia="Times New Roman" w:hAnsi="Times New Roman" w:cs="Times New Roman"/>
          <w:bCs/>
          <w:sz w:val="28"/>
          <w:szCs w:val="28"/>
          <w:lang w:val="x-none"/>
        </w:rPr>
        <w:t xml:space="preserve"> земель запасу </w:t>
      </w:r>
      <w:proofErr w:type="spellStart"/>
      <w:r w:rsidRPr="007D12D5">
        <w:rPr>
          <w:rFonts w:ascii="Times New Roman" w:eastAsia="Times New Roman" w:hAnsi="Times New Roman" w:cs="Times New Roman"/>
          <w:bCs/>
          <w:sz w:val="28"/>
          <w:szCs w:val="28"/>
          <w:lang w:val="x-none"/>
        </w:rPr>
        <w:t>комунальної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власності</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орієнтовною</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площею</w:t>
      </w:r>
      <w:proofErr w:type="spellEnd"/>
      <w:r w:rsidRPr="007D12D5">
        <w:rPr>
          <w:rFonts w:ascii="Times New Roman" w:eastAsia="Times New Roman" w:hAnsi="Times New Roman" w:cs="Times New Roman"/>
          <w:bCs/>
          <w:sz w:val="28"/>
          <w:szCs w:val="28"/>
          <w:lang w:val="x-none"/>
        </w:rPr>
        <w:t xml:space="preserve"> 0,0</w:t>
      </w:r>
      <w:r w:rsidRPr="007D12D5">
        <w:rPr>
          <w:rFonts w:ascii="Times New Roman" w:eastAsia="Times New Roman" w:hAnsi="Times New Roman" w:cs="Times New Roman"/>
          <w:bCs/>
          <w:sz w:val="28"/>
          <w:szCs w:val="28"/>
        </w:rPr>
        <w:t>1</w:t>
      </w:r>
      <w:r w:rsidRPr="007D12D5">
        <w:rPr>
          <w:rFonts w:ascii="Times New Roman" w:eastAsia="Times New Roman" w:hAnsi="Times New Roman" w:cs="Times New Roman"/>
          <w:bCs/>
          <w:sz w:val="28"/>
          <w:szCs w:val="28"/>
          <w:lang w:val="x-none"/>
        </w:rPr>
        <w:t xml:space="preserve"> га, </w:t>
      </w:r>
      <w:r w:rsidRPr="007D12D5">
        <w:rPr>
          <w:rFonts w:ascii="Times New Roman" w:eastAsia="Times New Roman" w:hAnsi="Times New Roman" w:cs="Times New Roman"/>
          <w:bCs/>
          <w:sz w:val="28"/>
          <w:szCs w:val="28"/>
        </w:rPr>
        <w:t>13.01</w:t>
      </w:r>
      <w:r w:rsidR="007D12D5"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rPr>
        <w:t>Д</w:t>
      </w:r>
      <w:r w:rsidRPr="007D12D5">
        <w:rPr>
          <w:rFonts w:ascii="Times New Roman" w:eastAsia="Times New Roman" w:hAnsi="Times New Roman" w:cs="Times New Roman"/>
          <w:bCs/>
          <w:sz w:val="28"/>
          <w:szCs w:val="28"/>
          <w:lang w:val="x-none"/>
        </w:rPr>
        <w:t xml:space="preserve">ля  </w:t>
      </w:r>
      <w:proofErr w:type="spellStart"/>
      <w:r w:rsidRPr="007D12D5">
        <w:rPr>
          <w:rFonts w:ascii="Times New Roman" w:eastAsia="Times New Roman" w:hAnsi="Times New Roman" w:cs="Times New Roman"/>
          <w:bCs/>
          <w:sz w:val="28"/>
          <w:szCs w:val="28"/>
          <w:lang w:val="x-none"/>
        </w:rPr>
        <w:t>розміщення</w:t>
      </w:r>
      <w:proofErr w:type="spellEnd"/>
      <w:r w:rsidRPr="007D12D5">
        <w:rPr>
          <w:rFonts w:ascii="Times New Roman" w:eastAsia="Times New Roman" w:hAnsi="Times New Roman" w:cs="Times New Roman"/>
          <w:bCs/>
          <w:sz w:val="28"/>
          <w:szCs w:val="28"/>
          <w:lang w:val="x-none"/>
        </w:rPr>
        <w:t xml:space="preserve"> та </w:t>
      </w:r>
      <w:proofErr w:type="spellStart"/>
      <w:r w:rsidRPr="007D12D5">
        <w:rPr>
          <w:rFonts w:ascii="Times New Roman" w:eastAsia="Times New Roman" w:hAnsi="Times New Roman" w:cs="Times New Roman"/>
          <w:bCs/>
          <w:sz w:val="28"/>
          <w:szCs w:val="28"/>
          <w:lang w:val="x-none"/>
        </w:rPr>
        <w:t>експлуатації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об’єктів</w:t>
      </w:r>
      <w:proofErr w:type="spellEnd"/>
      <w:r w:rsidRPr="007D12D5">
        <w:rPr>
          <w:rFonts w:ascii="Times New Roman" w:eastAsia="Times New Roman" w:hAnsi="Times New Roman" w:cs="Times New Roman"/>
          <w:bCs/>
          <w:sz w:val="28"/>
          <w:szCs w:val="28"/>
          <w:lang w:val="x-none"/>
        </w:rPr>
        <w:t xml:space="preserve"> і </w:t>
      </w:r>
      <w:proofErr w:type="spellStart"/>
      <w:r w:rsidRPr="007D12D5">
        <w:rPr>
          <w:rFonts w:ascii="Times New Roman" w:eastAsia="Times New Roman" w:hAnsi="Times New Roman" w:cs="Times New Roman"/>
          <w:bCs/>
          <w:sz w:val="28"/>
          <w:szCs w:val="28"/>
          <w:lang w:val="x-none"/>
        </w:rPr>
        <w:t>споруд</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телекомунікацій</w:t>
      </w:r>
      <w:proofErr w:type="spellEnd"/>
      <w:r w:rsidRPr="007D12D5">
        <w:rPr>
          <w:rFonts w:ascii="Times New Roman" w:eastAsia="Times New Roman" w:hAnsi="Times New Roman" w:cs="Times New Roman"/>
          <w:bCs/>
          <w:sz w:val="28"/>
          <w:szCs w:val="28"/>
          <w:lang w:val="x-none"/>
        </w:rPr>
        <w:t xml:space="preserve"> на </w:t>
      </w:r>
      <w:proofErr w:type="spellStart"/>
      <w:r w:rsidRPr="007D12D5">
        <w:rPr>
          <w:rFonts w:ascii="Times New Roman" w:eastAsia="Times New Roman" w:hAnsi="Times New Roman" w:cs="Times New Roman"/>
          <w:bCs/>
          <w:sz w:val="28"/>
          <w:szCs w:val="28"/>
          <w:lang w:val="x-none"/>
        </w:rPr>
        <w:t>території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Козятинської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міської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територіальної</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громади</w:t>
      </w:r>
      <w:proofErr w:type="spellEnd"/>
      <w:r w:rsidRPr="007D12D5">
        <w:rPr>
          <w:rFonts w:ascii="Times New Roman" w:eastAsia="Times New Roman" w:hAnsi="Times New Roman" w:cs="Times New Roman"/>
          <w:bCs/>
          <w:sz w:val="28"/>
          <w:szCs w:val="28"/>
          <w:lang w:val="x-none"/>
        </w:rPr>
        <w:t xml:space="preserve"> </w:t>
      </w:r>
      <w:r w:rsidRPr="007D12D5">
        <w:rPr>
          <w:rFonts w:ascii="Times New Roman" w:eastAsia="Times New Roman" w:hAnsi="Times New Roman" w:cs="Times New Roman"/>
          <w:bCs/>
          <w:sz w:val="28"/>
          <w:szCs w:val="28"/>
        </w:rPr>
        <w:t>с. Сигнал (згідно графічних матеріалів)</w:t>
      </w:r>
      <w:r w:rsidRPr="007D12D5">
        <w:rPr>
          <w:rFonts w:ascii="Times New Roman" w:eastAsia="Times New Roman" w:hAnsi="Times New Roman" w:cs="Times New Roman"/>
          <w:bCs/>
          <w:sz w:val="28"/>
          <w:szCs w:val="28"/>
          <w:lang w:val="x-none"/>
        </w:rPr>
        <w:t xml:space="preserve"> з </w:t>
      </w:r>
      <w:proofErr w:type="spellStart"/>
      <w:r w:rsidRPr="007D12D5">
        <w:rPr>
          <w:rFonts w:ascii="Times New Roman" w:eastAsia="Times New Roman" w:hAnsi="Times New Roman" w:cs="Times New Roman"/>
          <w:bCs/>
          <w:sz w:val="28"/>
          <w:szCs w:val="28"/>
          <w:lang w:val="x-none"/>
        </w:rPr>
        <w:t>подальшою</w:t>
      </w:r>
      <w:proofErr w:type="spellEnd"/>
      <w:r w:rsidRPr="007D12D5">
        <w:rPr>
          <w:rFonts w:ascii="Times New Roman" w:eastAsia="Times New Roman" w:hAnsi="Times New Roman" w:cs="Times New Roman"/>
          <w:bCs/>
          <w:sz w:val="28"/>
          <w:szCs w:val="28"/>
          <w:lang w:val="x-none"/>
        </w:rPr>
        <w:t xml:space="preserve"> передачею </w:t>
      </w:r>
      <w:proofErr w:type="spellStart"/>
      <w:r w:rsidRPr="007D12D5">
        <w:rPr>
          <w:rFonts w:ascii="Times New Roman" w:eastAsia="Times New Roman" w:hAnsi="Times New Roman" w:cs="Times New Roman"/>
          <w:bCs/>
          <w:sz w:val="28"/>
          <w:szCs w:val="28"/>
          <w:lang w:val="x-none"/>
        </w:rPr>
        <w:t>її</w:t>
      </w:r>
      <w:proofErr w:type="spellEnd"/>
      <w:r w:rsidRPr="007D12D5">
        <w:rPr>
          <w:rFonts w:ascii="Times New Roman" w:eastAsia="Times New Roman" w:hAnsi="Times New Roman" w:cs="Times New Roman"/>
          <w:bCs/>
          <w:sz w:val="28"/>
          <w:szCs w:val="28"/>
          <w:lang w:val="x-none"/>
        </w:rPr>
        <w:t xml:space="preserve"> в </w:t>
      </w:r>
      <w:proofErr w:type="spellStart"/>
      <w:r w:rsidRPr="007D12D5">
        <w:rPr>
          <w:rFonts w:ascii="Times New Roman" w:eastAsia="Times New Roman" w:hAnsi="Times New Roman" w:cs="Times New Roman"/>
          <w:bCs/>
          <w:sz w:val="28"/>
          <w:szCs w:val="28"/>
          <w:lang w:val="x-none"/>
        </w:rPr>
        <w:t>оренду</w:t>
      </w:r>
      <w:proofErr w:type="spellEnd"/>
      <w:r w:rsidRPr="007D12D5">
        <w:rPr>
          <w:rFonts w:ascii="Times New Roman" w:eastAsia="Times New Roman" w:hAnsi="Times New Roman" w:cs="Times New Roman"/>
          <w:bCs/>
          <w:sz w:val="28"/>
          <w:szCs w:val="28"/>
          <w:lang w:val="x-none"/>
        </w:rPr>
        <w:t>.</w:t>
      </w:r>
    </w:p>
    <w:p w14:paraId="38A69DE4" w14:textId="77777777" w:rsidR="007D12D5" w:rsidRPr="007D12D5" w:rsidRDefault="007D12D5" w:rsidP="007D12D5">
      <w:pPr>
        <w:spacing w:after="0"/>
        <w:jc w:val="both"/>
        <w:rPr>
          <w:rFonts w:ascii="Times New Roman" w:eastAsia="Times New Roman" w:hAnsi="Times New Roman" w:cs="Times New Roman"/>
          <w:bCs/>
          <w:sz w:val="28"/>
          <w:szCs w:val="28"/>
          <w:lang w:val="x-none"/>
        </w:rPr>
      </w:pPr>
    </w:p>
    <w:p w14:paraId="2E6A2116" w14:textId="2A4A3298" w:rsidR="00B0595D" w:rsidRPr="007D12D5" w:rsidRDefault="00B0595D" w:rsidP="007D12D5">
      <w:pPr>
        <w:pStyle w:val="a4"/>
        <w:numPr>
          <w:ilvl w:val="0"/>
          <w:numId w:val="14"/>
        </w:numPr>
        <w:jc w:val="both"/>
        <w:rPr>
          <w:rFonts w:ascii="Times New Roman" w:hAnsi="Times New Roman" w:cs="Times New Roman"/>
          <w:sz w:val="28"/>
          <w:szCs w:val="28"/>
        </w:rPr>
      </w:pPr>
      <w:r w:rsidRPr="007D12D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23C09B70" w14:textId="77777777" w:rsidR="00AB7756" w:rsidRDefault="00AB7756" w:rsidP="00B70DEF">
      <w:pPr>
        <w:tabs>
          <w:tab w:val="left" w:pos="6295"/>
        </w:tabs>
        <w:spacing w:before="207" w:line="240" w:lineRule="auto"/>
        <w:jc w:val="center"/>
        <w:rPr>
          <w:rFonts w:ascii="Times New Roman" w:hAnsi="Times New Roman" w:cs="Times New Roman"/>
          <w:b/>
          <w:sz w:val="28"/>
          <w:szCs w:val="28"/>
        </w:rPr>
      </w:pPr>
    </w:p>
    <w:p w14:paraId="47FD79E8" w14:textId="3A54E2A9" w:rsidR="006135CD" w:rsidRPr="006135CD" w:rsidRDefault="006135CD" w:rsidP="00B70DEF">
      <w:pPr>
        <w:tabs>
          <w:tab w:val="left" w:pos="6295"/>
        </w:tabs>
        <w:spacing w:before="207" w:line="240" w:lineRule="auto"/>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AB7756">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r w:rsidR="007D12D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06837ACE" w:rsidR="00E34187" w:rsidRPr="00AB7756" w:rsidRDefault="00AB7756" w:rsidP="00B70DEF">
      <w:pPr>
        <w:spacing w:line="240" w:lineRule="auto"/>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AB7756"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D12D5"/>
    <w:rsid w:val="007E45AB"/>
    <w:rsid w:val="00822FB7"/>
    <w:rsid w:val="00831171"/>
    <w:rsid w:val="008B0FD6"/>
    <w:rsid w:val="008C10D5"/>
    <w:rsid w:val="009C255E"/>
    <w:rsid w:val="00A47510"/>
    <w:rsid w:val="00AB5EF5"/>
    <w:rsid w:val="00AB7756"/>
    <w:rsid w:val="00AC76C9"/>
    <w:rsid w:val="00AD027E"/>
    <w:rsid w:val="00B0595D"/>
    <w:rsid w:val="00B70DEF"/>
    <w:rsid w:val="00BE2374"/>
    <w:rsid w:val="00BF00FF"/>
    <w:rsid w:val="00C10C97"/>
    <w:rsid w:val="00C15249"/>
    <w:rsid w:val="00D759A1"/>
    <w:rsid w:val="00D93780"/>
    <w:rsid w:val="00E03149"/>
    <w:rsid w:val="00E34187"/>
    <w:rsid w:val="00E346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2025-03-21T08:46:00Z</cp:lastPrinted>
  <dcterms:created xsi:type="dcterms:W3CDTF">2025-05-13T12:32:00Z</dcterms:created>
  <dcterms:modified xsi:type="dcterms:W3CDTF">2025-05-13T12:32:00Z</dcterms:modified>
</cp:coreProperties>
</file>