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CC65E" w14:textId="77777777" w:rsidR="00356EDF" w:rsidRDefault="00356EDF" w:rsidP="00356EDF">
      <w:pPr>
        <w:pStyle w:val="a7"/>
        <w:spacing w:before="7"/>
        <w:jc w:val="center"/>
        <w:rPr>
          <w:sz w:val="27"/>
        </w:rPr>
      </w:pPr>
      <w:r w:rsidRPr="00E47431">
        <w:rPr>
          <w:noProof/>
          <w:lang w:val="ru-RU" w:eastAsia="ru-RU" w:bidi="ar-SA"/>
        </w:rPr>
        <w:drawing>
          <wp:inline distT="0" distB="0" distL="0" distR="0" wp14:anchorId="146BE742" wp14:editId="0A9383CE">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6BA2D358" w14:textId="77777777" w:rsidR="00356EDF" w:rsidRDefault="00356EDF" w:rsidP="00356EDF">
      <w:pPr>
        <w:pStyle w:val="11"/>
      </w:pPr>
      <w:r>
        <w:t xml:space="preserve">КОЗЯТИНСЬКА МІСЬКА РАДА ВІННИЦЬКОЇ ОБЛАСТІ </w:t>
      </w:r>
    </w:p>
    <w:p w14:paraId="6092D6F2" w14:textId="77777777" w:rsidR="00356EDF" w:rsidRDefault="00356EDF" w:rsidP="00356EDF">
      <w:pPr>
        <w:pStyle w:val="a7"/>
        <w:spacing w:before="10"/>
        <w:rPr>
          <w:b/>
          <w:sz w:val="27"/>
        </w:rPr>
      </w:pPr>
    </w:p>
    <w:p w14:paraId="7C4CE50A" w14:textId="77777777" w:rsidR="00356EDF" w:rsidRPr="00356EDF" w:rsidRDefault="00356EDF" w:rsidP="00356EDF">
      <w:pPr>
        <w:ind w:left="391" w:right="613"/>
        <w:jc w:val="center"/>
        <w:rPr>
          <w:rFonts w:ascii="Times New Roman" w:hAnsi="Times New Roman" w:cs="Times New Roman"/>
          <w:b/>
          <w:sz w:val="28"/>
        </w:rPr>
      </w:pPr>
      <w:r w:rsidRPr="00356EDF">
        <w:rPr>
          <w:rFonts w:ascii="Times New Roman" w:hAnsi="Times New Roman" w:cs="Times New Roman"/>
          <w:b/>
          <w:sz w:val="28"/>
        </w:rPr>
        <w:t xml:space="preserve">Р І Ш Е Н </w:t>
      </w:r>
      <w:proofErr w:type="spellStart"/>
      <w:r w:rsidRPr="00356EDF">
        <w:rPr>
          <w:rFonts w:ascii="Times New Roman" w:hAnsi="Times New Roman" w:cs="Times New Roman"/>
          <w:b/>
          <w:sz w:val="28"/>
        </w:rPr>
        <w:t>Н</w:t>
      </w:r>
      <w:proofErr w:type="spellEnd"/>
      <w:r w:rsidRPr="00356EDF">
        <w:rPr>
          <w:rFonts w:ascii="Times New Roman" w:hAnsi="Times New Roman" w:cs="Times New Roman"/>
          <w:b/>
          <w:sz w:val="28"/>
        </w:rPr>
        <w:t xml:space="preserve"> Я</w:t>
      </w:r>
    </w:p>
    <w:p w14:paraId="2CFBBCC0" w14:textId="77777777" w:rsidR="00356EDF" w:rsidRDefault="00356EDF" w:rsidP="00356EDF">
      <w:pPr>
        <w:tabs>
          <w:tab w:val="left" w:pos="2611"/>
          <w:tab w:val="left" w:pos="4363"/>
        </w:tabs>
        <w:spacing w:before="1"/>
        <w:ind w:left="411"/>
        <w:rPr>
          <w:sz w:val="28"/>
        </w:rPr>
      </w:pPr>
    </w:p>
    <w:p w14:paraId="5084DF00" w14:textId="40AF1F4D" w:rsidR="00356EDF" w:rsidRPr="006372B2" w:rsidRDefault="00356EDF" w:rsidP="00356EDF">
      <w:pPr>
        <w:pStyle w:val="a9"/>
        <w:tabs>
          <w:tab w:val="right" w:pos="0"/>
        </w:tabs>
        <w:jc w:val="both"/>
        <w:rPr>
          <w:sz w:val="28"/>
          <w:szCs w:val="28"/>
          <w:lang w:val="uk-UA"/>
        </w:rPr>
      </w:pPr>
      <w:r>
        <w:rPr>
          <w:sz w:val="28"/>
          <w:szCs w:val="28"/>
          <w:u w:val="single"/>
          <w:lang w:val="uk-UA"/>
        </w:rPr>
        <w:t>09</w:t>
      </w:r>
      <w:r w:rsidRPr="006372B2">
        <w:rPr>
          <w:sz w:val="28"/>
          <w:szCs w:val="28"/>
          <w:u w:val="single"/>
          <w:lang w:val="uk-UA"/>
        </w:rPr>
        <w:t>.0</w:t>
      </w:r>
      <w:r>
        <w:rPr>
          <w:sz w:val="28"/>
          <w:szCs w:val="28"/>
          <w:u w:val="single"/>
          <w:lang w:val="uk-UA"/>
        </w:rPr>
        <w:t>4</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2</w:t>
      </w:r>
      <w:r>
        <w:rPr>
          <w:sz w:val="28"/>
          <w:szCs w:val="28"/>
          <w:u w:val="single"/>
          <w:lang w:val="uk-UA"/>
        </w:rPr>
        <w:t>31</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8</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p>
    <w:p w14:paraId="5C006E87" w14:textId="77777777" w:rsidR="005C07D0" w:rsidRPr="00AF5BCA" w:rsidRDefault="005C07D0" w:rsidP="005C07D0">
      <w:pPr>
        <w:widowControl w:val="0"/>
        <w:suppressAutoHyphens/>
        <w:spacing w:after="0" w:line="240" w:lineRule="auto"/>
        <w:jc w:val="both"/>
        <w:rPr>
          <w:rFonts w:ascii="Times New Roman" w:eastAsia="Arial Unicode MS" w:hAnsi="Times New Roman" w:cs="Mangal"/>
          <w:kern w:val="1"/>
          <w:sz w:val="28"/>
          <w:szCs w:val="28"/>
          <w:lang w:val="uk-UA" w:eastAsia="hi-IN" w:bidi="hi-IN"/>
        </w:rPr>
      </w:pPr>
    </w:p>
    <w:p w14:paraId="179D09D6" w14:textId="77777777" w:rsidR="005C07D0" w:rsidRPr="00AF5BCA" w:rsidRDefault="005C07D0" w:rsidP="005C07D0">
      <w:pPr>
        <w:widowControl w:val="0"/>
        <w:suppressAutoHyphens/>
        <w:spacing w:after="0" w:line="240" w:lineRule="auto"/>
        <w:rPr>
          <w:rFonts w:ascii="Times New Roman" w:eastAsia="Arial Unicode MS" w:hAnsi="Times New Roman" w:cs="Mangal"/>
          <w:b/>
          <w:kern w:val="1"/>
          <w:sz w:val="28"/>
          <w:szCs w:val="28"/>
          <w:lang w:val="uk-UA" w:eastAsia="hi-IN" w:bidi="hi-IN"/>
        </w:rPr>
      </w:pPr>
    </w:p>
    <w:p w14:paraId="7E8F1395" w14:textId="195091D6" w:rsidR="005C07D0" w:rsidRPr="00356EDF" w:rsidRDefault="005C07D0" w:rsidP="005C07D0">
      <w:pPr>
        <w:widowControl w:val="0"/>
        <w:suppressAutoHyphens/>
        <w:spacing w:after="0" w:line="240" w:lineRule="auto"/>
        <w:jc w:val="center"/>
        <w:rPr>
          <w:rFonts w:ascii="Times New Roman" w:eastAsia="Arial Unicode MS" w:hAnsi="Times New Roman" w:cs="Mangal"/>
          <w:bCs/>
          <w:kern w:val="1"/>
          <w:sz w:val="28"/>
          <w:szCs w:val="28"/>
          <w:lang w:val="uk-UA" w:eastAsia="hi-IN" w:bidi="hi-IN"/>
        </w:rPr>
      </w:pPr>
      <w:r w:rsidRPr="00356EDF">
        <w:rPr>
          <w:rFonts w:ascii="Times New Roman" w:eastAsia="Arial Unicode MS" w:hAnsi="Times New Roman" w:cs="Times New Roman"/>
          <w:bCs/>
          <w:kern w:val="1"/>
          <w:sz w:val="28"/>
          <w:szCs w:val="28"/>
          <w:lang w:val="uk-UA" w:eastAsia="hi-IN" w:bidi="hi-IN"/>
        </w:rPr>
        <w:t xml:space="preserve">Про  звернення </w:t>
      </w:r>
      <w:r w:rsidR="00AB131B" w:rsidRPr="00356EDF">
        <w:rPr>
          <w:rFonts w:ascii="Times New Roman" w:eastAsia="Arial Unicode MS" w:hAnsi="Times New Roman" w:cs="Times New Roman"/>
          <w:bCs/>
          <w:kern w:val="1"/>
          <w:sz w:val="28"/>
          <w:szCs w:val="28"/>
          <w:lang w:val="uk-UA" w:eastAsia="hi-IN" w:bidi="hi-IN"/>
        </w:rPr>
        <w:t xml:space="preserve">до </w:t>
      </w:r>
      <w:proofErr w:type="spellStart"/>
      <w:r w:rsidR="00AB131B" w:rsidRPr="00356EDF">
        <w:rPr>
          <w:rFonts w:ascii="Times New Roman" w:eastAsia="Arial Unicode MS" w:hAnsi="Times New Roman" w:cs="Times New Roman"/>
          <w:bCs/>
          <w:kern w:val="1"/>
          <w:sz w:val="28"/>
          <w:szCs w:val="28"/>
          <w:lang w:val="uk-UA" w:eastAsia="hi-IN" w:bidi="hi-IN"/>
        </w:rPr>
        <w:t>Махнівської</w:t>
      </w:r>
      <w:proofErr w:type="spellEnd"/>
      <w:r w:rsidR="00AB131B" w:rsidRPr="00356EDF">
        <w:rPr>
          <w:rFonts w:ascii="Times New Roman" w:eastAsia="Arial Unicode MS" w:hAnsi="Times New Roman" w:cs="Times New Roman"/>
          <w:bCs/>
          <w:kern w:val="1"/>
          <w:sz w:val="28"/>
          <w:szCs w:val="28"/>
          <w:lang w:val="uk-UA" w:eastAsia="hi-IN" w:bidi="hi-IN"/>
        </w:rPr>
        <w:t xml:space="preserve"> сільської ради, </w:t>
      </w:r>
      <w:proofErr w:type="spellStart"/>
      <w:r w:rsidR="00AB131B" w:rsidRPr="00356EDF">
        <w:rPr>
          <w:rFonts w:ascii="Times New Roman" w:eastAsia="Arial Unicode MS" w:hAnsi="Times New Roman" w:cs="Times New Roman"/>
          <w:bCs/>
          <w:kern w:val="1"/>
          <w:sz w:val="28"/>
          <w:szCs w:val="28"/>
          <w:lang w:val="uk-UA" w:eastAsia="hi-IN" w:bidi="hi-IN"/>
        </w:rPr>
        <w:t>Самг</w:t>
      </w:r>
      <w:r w:rsidR="00F4366F" w:rsidRPr="00356EDF">
        <w:rPr>
          <w:rFonts w:ascii="Times New Roman" w:eastAsia="Arial Unicode MS" w:hAnsi="Times New Roman" w:cs="Times New Roman"/>
          <w:bCs/>
          <w:kern w:val="1"/>
          <w:sz w:val="28"/>
          <w:szCs w:val="28"/>
          <w:lang w:val="uk-UA" w:eastAsia="hi-IN" w:bidi="hi-IN"/>
        </w:rPr>
        <w:t>ородоцької</w:t>
      </w:r>
      <w:proofErr w:type="spellEnd"/>
      <w:r w:rsidR="00F4366F" w:rsidRPr="00356EDF">
        <w:rPr>
          <w:rFonts w:ascii="Times New Roman" w:eastAsia="Arial Unicode MS" w:hAnsi="Times New Roman" w:cs="Times New Roman"/>
          <w:bCs/>
          <w:kern w:val="1"/>
          <w:sz w:val="28"/>
          <w:szCs w:val="28"/>
          <w:lang w:val="uk-UA" w:eastAsia="hi-IN" w:bidi="hi-IN"/>
        </w:rPr>
        <w:t xml:space="preserve"> сільської ради, </w:t>
      </w:r>
      <w:proofErr w:type="spellStart"/>
      <w:r w:rsidR="00F4366F" w:rsidRPr="00356EDF">
        <w:rPr>
          <w:rFonts w:ascii="Times New Roman" w:eastAsia="Arial Unicode MS" w:hAnsi="Times New Roman" w:cs="Times New Roman"/>
          <w:bCs/>
          <w:kern w:val="1"/>
          <w:sz w:val="28"/>
          <w:szCs w:val="28"/>
          <w:lang w:val="uk-UA" w:eastAsia="hi-IN" w:bidi="hi-IN"/>
        </w:rPr>
        <w:t>Глухо</w:t>
      </w:r>
      <w:r w:rsidR="00AB131B" w:rsidRPr="00356EDF">
        <w:rPr>
          <w:rFonts w:ascii="Times New Roman" w:eastAsia="Arial Unicode MS" w:hAnsi="Times New Roman" w:cs="Times New Roman"/>
          <w:bCs/>
          <w:kern w:val="1"/>
          <w:sz w:val="28"/>
          <w:szCs w:val="28"/>
          <w:lang w:val="uk-UA" w:eastAsia="hi-IN" w:bidi="hi-IN"/>
        </w:rPr>
        <w:t>вецької</w:t>
      </w:r>
      <w:proofErr w:type="spellEnd"/>
      <w:r w:rsidR="00AB131B" w:rsidRPr="00356EDF">
        <w:rPr>
          <w:rFonts w:ascii="Times New Roman" w:eastAsia="Arial Unicode MS" w:hAnsi="Times New Roman" w:cs="Times New Roman"/>
          <w:bCs/>
          <w:kern w:val="1"/>
          <w:sz w:val="28"/>
          <w:szCs w:val="28"/>
          <w:lang w:val="uk-UA" w:eastAsia="hi-IN" w:bidi="hi-IN"/>
        </w:rPr>
        <w:t xml:space="preserve"> селищної ради</w:t>
      </w:r>
    </w:p>
    <w:p w14:paraId="51EF27D9" w14:textId="77777777" w:rsidR="005C07D0" w:rsidRPr="00AF5BCA" w:rsidRDefault="005C07D0" w:rsidP="005C07D0">
      <w:pPr>
        <w:widowControl w:val="0"/>
        <w:suppressAutoHyphens/>
        <w:spacing w:after="0" w:line="240" w:lineRule="auto"/>
        <w:jc w:val="both"/>
        <w:rPr>
          <w:rFonts w:ascii="Times New Roman" w:eastAsia="Arial Unicode MS" w:hAnsi="Times New Roman" w:cs="Mangal"/>
          <w:b/>
          <w:kern w:val="1"/>
          <w:sz w:val="28"/>
          <w:szCs w:val="28"/>
          <w:lang w:val="uk-UA" w:eastAsia="hi-IN" w:bidi="hi-IN"/>
        </w:rPr>
      </w:pPr>
    </w:p>
    <w:p w14:paraId="5ED89F40" w14:textId="77777777" w:rsidR="005C07D0" w:rsidRPr="00AF5BCA" w:rsidRDefault="005C07D0" w:rsidP="005C07D0">
      <w:pPr>
        <w:tabs>
          <w:tab w:val="left" w:pos="1134"/>
        </w:tabs>
        <w:spacing w:after="0" w:line="240" w:lineRule="auto"/>
        <w:ind w:firstLine="1134"/>
        <w:jc w:val="both"/>
        <w:rPr>
          <w:rFonts w:ascii="Times New Roman" w:eastAsia="Arial Unicode MS" w:hAnsi="Times New Roman" w:cs="Mangal"/>
          <w:kern w:val="1"/>
          <w:sz w:val="28"/>
          <w:szCs w:val="28"/>
          <w:lang w:val="uk-UA" w:eastAsia="hi-IN" w:bidi="hi-IN"/>
        </w:rPr>
      </w:pPr>
      <w:r w:rsidRPr="00AF5BCA">
        <w:rPr>
          <w:rFonts w:ascii="Times New Roman" w:eastAsia="Arial Unicode MS" w:hAnsi="Times New Roman" w:cs="Mangal"/>
          <w:kern w:val="1"/>
          <w:sz w:val="28"/>
          <w:szCs w:val="28"/>
          <w:lang w:val="uk-UA" w:eastAsia="hi-IN" w:bidi="hi-IN"/>
        </w:rPr>
        <w:t xml:space="preserve">Відповідно до ст. 25,26 Закону України «Про місцеве самоврядування в Україні», </w:t>
      </w:r>
      <w:r w:rsidR="00493CE3">
        <w:rPr>
          <w:rFonts w:ascii="Times New Roman" w:eastAsia="Arial Unicode MS" w:hAnsi="Times New Roman" w:cs="Mangal"/>
          <w:kern w:val="1"/>
          <w:sz w:val="28"/>
          <w:szCs w:val="28"/>
          <w:lang w:val="uk-UA" w:eastAsia="hi-IN" w:bidi="hi-IN"/>
        </w:rPr>
        <w:t xml:space="preserve"> з метою налагодження співпраці територіальних громад в галузі охорони здоров’я та</w:t>
      </w:r>
      <w:r>
        <w:rPr>
          <w:rFonts w:ascii="Times New Roman" w:eastAsia="Calibri" w:hAnsi="Times New Roman" w:cs="Times New Roman"/>
          <w:sz w:val="28"/>
          <w:szCs w:val="28"/>
          <w:lang w:val="uk-UA" w:eastAsia="ar-SA"/>
        </w:rPr>
        <w:t xml:space="preserve"> раціонального використання</w:t>
      </w:r>
      <w:r w:rsidR="00493CE3">
        <w:rPr>
          <w:rFonts w:ascii="Times New Roman" w:eastAsia="Calibri" w:hAnsi="Times New Roman" w:cs="Times New Roman"/>
          <w:sz w:val="28"/>
          <w:szCs w:val="28"/>
          <w:lang w:val="uk-UA" w:eastAsia="ar-SA"/>
        </w:rPr>
        <w:t xml:space="preserve"> бюджетних коштів</w:t>
      </w:r>
      <w:r>
        <w:rPr>
          <w:rFonts w:ascii="Times New Roman" w:eastAsia="Calibri" w:hAnsi="Times New Roman" w:cs="Times New Roman"/>
          <w:sz w:val="28"/>
          <w:szCs w:val="28"/>
          <w:lang w:val="uk-UA" w:eastAsia="ar-SA"/>
        </w:rPr>
        <w:t xml:space="preserve"> </w:t>
      </w:r>
      <w:r w:rsidRPr="00AF5BCA">
        <w:rPr>
          <w:rFonts w:ascii="Times New Roman" w:eastAsia="Arial Unicode MS" w:hAnsi="Times New Roman" w:cs="Mangal"/>
          <w:kern w:val="1"/>
          <w:sz w:val="28"/>
          <w:szCs w:val="28"/>
          <w:lang w:val="uk-UA" w:eastAsia="hi-IN" w:bidi="hi-IN"/>
        </w:rPr>
        <w:t>, міська рада</w:t>
      </w:r>
    </w:p>
    <w:p w14:paraId="376237E9" w14:textId="77777777" w:rsidR="005C07D0" w:rsidRPr="00AF5BCA" w:rsidRDefault="005C07D0" w:rsidP="005C07D0">
      <w:pPr>
        <w:tabs>
          <w:tab w:val="left" w:pos="1134"/>
        </w:tabs>
        <w:spacing w:after="0" w:line="240" w:lineRule="auto"/>
        <w:ind w:left="708"/>
        <w:jc w:val="both"/>
        <w:rPr>
          <w:rFonts w:ascii="Times New Roman" w:eastAsia="Arial Unicode MS" w:hAnsi="Times New Roman" w:cs="Mangal"/>
          <w:kern w:val="1"/>
          <w:sz w:val="28"/>
          <w:szCs w:val="28"/>
          <w:lang w:val="uk-UA" w:eastAsia="hi-IN" w:bidi="hi-IN"/>
        </w:rPr>
      </w:pPr>
    </w:p>
    <w:p w14:paraId="4E07C16E" w14:textId="5E2953E3" w:rsidR="005C07D0" w:rsidRDefault="005C07D0" w:rsidP="005C07D0">
      <w:pPr>
        <w:tabs>
          <w:tab w:val="left" w:pos="1134"/>
        </w:tabs>
        <w:spacing w:after="240" w:line="240" w:lineRule="auto"/>
        <w:ind w:left="708"/>
        <w:jc w:val="center"/>
        <w:rPr>
          <w:rFonts w:ascii="Times New Roman" w:eastAsia="Arial Unicode MS" w:hAnsi="Times New Roman" w:cs="Mangal"/>
          <w:kern w:val="1"/>
          <w:sz w:val="28"/>
          <w:szCs w:val="28"/>
          <w:lang w:val="uk-UA" w:eastAsia="hi-IN" w:bidi="hi-IN"/>
        </w:rPr>
      </w:pPr>
      <w:r w:rsidRPr="00AF5BCA">
        <w:rPr>
          <w:rFonts w:ascii="Times New Roman" w:eastAsia="Arial Unicode MS" w:hAnsi="Times New Roman" w:cs="Mangal"/>
          <w:kern w:val="1"/>
          <w:sz w:val="28"/>
          <w:szCs w:val="28"/>
          <w:lang w:val="uk-UA" w:eastAsia="hi-IN" w:bidi="hi-IN"/>
        </w:rPr>
        <w:t>В</w:t>
      </w:r>
      <w:r w:rsidR="00356EDF">
        <w:rPr>
          <w:rFonts w:ascii="Times New Roman" w:eastAsia="Arial Unicode MS" w:hAnsi="Times New Roman" w:cs="Mangal"/>
          <w:kern w:val="1"/>
          <w:sz w:val="28"/>
          <w:szCs w:val="28"/>
          <w:lang w:val="uk-UA" w:eastAsia="hi-IN" w:bidi="hi-IN"/>
        </w:rPr>
        <w:t xml:space="preserve"> </w:t>
      </w:r>
      <w:r w:rsidRPr="00AF5BCA">
        <w:rPr>
          <w:rFonts w:ascii="Times New Roman" w:eastAsia="Arial Unicode MS" w:hAnsi="Times New Roman" w:cs="Mangal"/>
          <w:kern w:val="1"/>
          <w:sz w:val="28"/>
          <w:szCs w:val="28"/>
          <w:lang w:val="uk-UA" w:eastAsia="hi-IN" w:bidi="hi-IN"/>
        </w:rPr>
        <w:t>И</w:t>
      </w:r>
      <w:r w:rsidR="00356EDF">
        <w:rPr>
          <w:rFonts w:ascii="Times New Roman" w:eastAsia="Arial Unicode MS" w:hAnsi="Times New Roman" w:cs="Mangal"/>
          <w:kern w:val="1"/>
          <w:sz w:val="28"/>
          <w:szCs w:val="28"/>
          <w:lang w:val="uk-UA" w:eastAsia="hi-IN" w:bidi="hi-IN"/>
        </w:rPr>
        <w:t xml:space="preserve"> </w:t>
      </w:r>
      <w:r w:rsidRPr="00AF5BCA">
        <w:rPr>
          <w:rFonts w:ascii="Times New Roman" w:eastAsia="Arial Unicode MS" w:hAnsi="Times New Roman" w:cs="Mangal"/>
          <w:kern w:val="1"/>
          <w:sz w:val="28"/>
          <w:szCs w:val="28"/>
          <w:lang w:val="uk-UA" w:eastAsia="hi-IN" w:bidi="hi-IN"/>
        </w:rPr>
        <w:t>Р</w:t>
      </w:r>
      <w:r w:rsidR="00356EDF">
        <w:rPr>
          <w:rFonts w:ascii="Times New Roman" w:eastAsia="Arial Unicode MS" w:hAnsi="Times New Roman" w:cs="Mangal"/>
          <w:kern w:val="1"/>
          <w:sz w:val="28"/>
          <w:szCs w:val="28"/>
          <w:lang w:val="uk-UA" w:eastAsia="hi-IN" w:bidi="hi-IN"/>
        </w:rPr>
        <w:t xml:space="preserve"> </w:t>
      </w:r>
      <w:r w:rsidRPr="00AF5BCA">
        <w:rPr>
          <w:rFonts w:ascii="Times New Roman" w:eastAsia="Arial Unicode MS" w:hAnsi="Times New Roman" w:cs="Mangal"/>
          <w:kern w:val="1"/>
          <w:sz w:val="28"/>
          <w:szCs w:val="28"/>
          <w:lang w:val="uk-UA" w:eastAsia="hi-IN" w:bidi="hi-IN"/>
        </w:rPr>
        <w:t>І</w:t>
      </w:r>
      <w:r w:rsidR="00356EDF">
        <w:rPr>
          <w:rFonts w:ascii="Times New Roman" w:eastAsia="Arial Unicode MS" w:hAnsi="Times New Roman" w:cs="Mangal"/>
          <w:kern w:val="1"/>
          <w:sz w:val="28"/>
          <w:szCs w:val="28"/>
          <w:lang w:val="uk-UA" w:eastAsia="hi-IN" w:bidi="hi-IN"/>
        </w:rPr>
        <w:t xml:space="preserve"> </w:t>
      </w:r>
      <w:r w:rsidRPr="00AF5BCA">
        <w:rPr>
          <w:rFonts w:ascii="Times New Roman" w:eastAsia="Arial Unicode MS" w:hAnsi="Times New Roman" w:cs="Mangal"/>
          <w:kern w:val="1"/>
          <w:sz w:val="28"/>
          <w:szCs w:val="28"/>
          <w:lang w:val="uk-UA" w:eastAsia="hi-IN" w:bidi="hi-IN"/>
        </w:rPr>
        <w:t>Ш</w:t>
      </w:r>
      <w:r w:rsidR="00356EDF">
        <w:rPr>
          <w:rFonts w:ascii="Times New Roman" w:eastAsia="Arial Unicode MS" w:hAnsi="Times New Roman" w:cs="Mangal"/>
          <w:kern w:val="1"/>
          <w:sz w:val="28"/>
          <w:szCs w:val="28"/>
          <w:lang w:val="uk-UA" w:eastAsia="hi-IN" w:bidi="hi-IN"/>
        </w:rPr>
        <w:t xml:space="preserve"> </w:t>
      </w:r>
      <w:r w:rsidRPr="00AF5BCA">
        <w:rPr>
          <w:rFonts w:ascii="Times New Roman" w:eastAsia="Arial Unicode MS" w:hAnsi="Times New Roman" w:cs="Mangal"/>
          <w:kern w:val="1"/>
          <w:sz w:val="28"/>
          <w:szCs w:val="28"/>
          <w:lang w:val="uk-UA" w:eastAsia="hi-IN" w:bidi="hi-IN"/>
        </w:rPr>
        <w:t>И</w:t>
      </w:r>
      <w:r w:rsidR="00356EDF">
        <w:rPr>
          <w:rFonts w:ascii="Times New Roman" w:eastAsia="Arial Unicode MS" w:hAnsi="Times New Roman" w:cs="Mangal"/>
          <w:kern w:val="1"/>
          <w:sz w:val="28"/>
          <w:szCs w:val="28"/>
          <w:lang w:val="uk-UA" w:eastAsia="hi-IN" w:bidi="hi-IN"/>
        </w:rPr>
        <w:t xml:space="preserve"> </w:t>
      </w:r>
      <w:r w:rsidRPr="00AF5BCA">
        <w:rPr>
          <w:rFonts w:ascii="Times New Roman" w:eastAsia="Arial Unicode MS" w:hAnsi="Times New Roman" w:cs="Mangal"/>
          <w:kern w:val="1"/>
          <w:sz w:val="28"/>
          <w:szCs w:val="28"/>
          <w:lang w:val="uk-UA" w:eastAsia="hi-IN" w:bidi="hi-IN"/>
        </w:rPr>
        <w:t>Л</w:t>
      </w:r>
      <w:r w:rsidR="00356EDF">
        <w:rPr>
          <w:rFonts w:ascii="Times New Roman" w:eastAsia="Arial Unicode MS" w:hAnsi="Times New Roman" w:cs="Mangal"/>
          <w:kern w:val="1"/>
          <w:sz w:val="28"/>
          <w:szCs w:val="28"/>
          <w:lang w:val="uk-UA" w:eastAsia="hi-IN" w:bidi="hi-IN"/>
        </w:rPr>
        <w:t xml:space="preserve"> </w:t>
      </w:r>
      <w:r w:rsidRPr="00AF5BCA">
        <w:rPr>
          <w:rFonts w:ascii="Times New Roman" w:eastAsia="Arial Unicode MS" w:hAnsi="Times New Roman" w:cs="Mangal"/>
          <w:kern w:val="1"/>
          <w:sz w:val="28"/>
          <w:szCs w:val="28"/>
          <w:lang w:val="uk-UA" w:eastAsia="hi-IN" w:bidi="hi-IN"/>
        </w:rPr>
        <w:t>А:</w:t>
      </w:r>
    </w:p>
    <w:p w14:paraId="1A94865C" w14:textId="77777777" w:rsidR="00244F42" w:rsidRDefault="00AB131B" w:rsidP="005C07D0">
      <w:pPr>
        <w:numPr>
          <w:ilvl w:val="0"/>
          <w:numId w:val="1"/>
        </w:numPr>
        <w:spacing w:after="0"/>
        <w:contextualSpacing/>
        <w:jc w:val="both"/>
        <w:rPr>
          <w:rFonts w:ascii="Times New Roman" w:eastAsia="Arial Unicode MS" w:hAnsi="Times New Roman" w:cs="Mangal"/>
          <w:kern w:val="1"/>
          <w:sz w:val="28"/>
          <w:szCs w:val="28"/>
          <w:lang w:val="uk-UA" w:eastAsia="hi-IN" w:bidi="hi-IN"/>
        </w:rPr>
      </w:pPr>
      <w:r>
        <w:rPr>
          <w:rFonts w:ascii="Times New Roman" w:eastAsia="Arial Unicode MS" w:hAnsi="Times New Roman" w:cs="Mangal"/>
          <w:kern w:val="1"/>
          <w:sz w:val="28"/>
          <w:szCs w:val="28"/>
          <w:lang w:val="uk-UA" w:eastAsia="hi-IN" w:bidi="hi-IN"/>
        </w:rPr>
        <w:t xml:space="preserve">Звернутися </w:t>
      </w:r>
      <w:r w:rsidR="00493CE3">
        <w:rPr>
          <w:rFonts w:ascii="Times New Roman" w:eastAsia="Arial Unicode MS" w:hAnsi="Times New Roman" w:cs="Mangal"/>
          <w:kern w:val="1"/>
          <w:sz w:val="28"/>
          <w:szCs w:val="28"/>
          <w:lang w:val="uk-UA" w:eastAsia="hi-IN" w:bidi="hi-IN"/>
        </w:rPr>
        <w:t xml:space="preserve"> до </w:t>
      </w:r>
      <w:proofErr w:type="spellStart"/>
      <w:r w:rsidRPr="00AB131B">
        <w:rPr>
          <w:rFonts w:ascii="Times New Roman" w:eastAsia="Arial Unicode MS" w:hAnsi="Times New Roman" w:cs="Times New Roman"/>
          <w:kern w:val="1"/>
          <w:sz w:val="28"/>
          <w:szCs w:val="28"/>
          <w:lang w:val="uk-UA" w:eastAsia="hi-IN" w:bidi="hi-IN"/>
        </w:rPr>
        <w:t>Махнівської</w:t>
      </w:r>
      <w:proofErr w:type="spellEnd"/>
      <w:r w:rsidRPr="00AB131B">
        <w:rPr>
          <w:rFonts w:ascii="Times New Roman" w:eastAsia="Arial Unicode MS" w:hAnsi="Times New Roman" w:cs="Times New Roman"/>
          <w:kern w:val="1"/>
          <w:sz w:val="28"/>
          <w:szCs w:val="28"/>
          <w:lang w:val="uk-UA" w:eastAsia="hi-IN" w:bidi="hi-IN"/>
        </w:rPr>
        <w:t xml:space="preserve"> сільської ради, </w:t>
      </w:r>
      <w:proofErr w:type="spellStart"/>
      <w:r w:rsidRPr="00AB131B">
        <w:rPr>
          <w:rFonts w:ascii="Times New Roman" w:eastAsia="Arial Unicode MS" w:hAnsi="Times New Roman" w:cs="Times New Roman"/>
          <w:kern w:val="1"/>
          <w:sz w:val="28"/>
          <w:szCs w:val="28"/>
          <w:lang w:val="uk-UA" w:eastAsia="hi-IN" w:bidi="hi-IN"/>
        </w:rPr>
        <w:t>Самг</w:t>
      </w:r>
      <w:r w:rsidR="00F4366F">
        <w:rPr>
          <w:rFonts w:ascii="Times New Roman" w:eastAsia="Arial Unicode MS" w:hAnsi="Times New Roman" w:cs="Times New Roman"/>
          <w:kern w:val="1"/>
          <w:sz w:val="28"/>
          <w:szCs w:val="28"/>
          <w:lang w:val="uk-UA" w:eastAsia="hi-IN" w:bidi="hi-IN"/>
        </w:rPr>
        <w:t>ородоцької</w:t>
      </w:r>
      <w:proofErr w:type="spellEnd"/>
      <w:r w:rsidR="00F4366F">
        <w:rPr>
          <w:rFonts w:ascii="Times New Roman" w:eastAsia="Arial Unicode MS" w:hAnsi="Times New Roman" w:cs="Times New Roman"/>
          <w:kern w:val="1"/>
          <w:sz w:val="28"/>
          <w:szCs w:val="28"/>
          <w:lang w:val="uk-UA" w:eastAsia="hi-IN" w:bidi="hi-IN"/>
        </w:rPr>
        <w:t xml:space="preserve"> сільської ради, </w:t>
      </w:r>
      <w:proofErr w:type="spellStart"/>
      <w:r w:rsidR="00F4366F">
        <w:rPr>
          <w:rFonts w:ascii="Times New Roman" w:eastAsia="Arial Unicode MS" w:hAnsi="Times New Roman" w:cs="Times New Roman"/>
          <w:kern w:val="1"/>
          <w:sz w:val="28"/>
          <w:szCs w:val="28"/>
          <w:lang w:val="uk-UA" w:eastAsia="hi-IN" w:bidi="hi-IN"/>
        </w:rPr>
        <w:t>Глухо</w:t>
      </w:r>
      <w:r w:rsidRPr="00AB131B">
        <w:rPr>
          <w:rFonts w:ascii="Times New Roman" w:eastAsia="Arial Unicode MS" w:hAnsi="Times New Roman" w:cs="Times New Roman"/>
          <w:kern w:val="1"/>
          <w:sz w:val="28"/>
          <w:szCs w:val="28"/>
          <w:lang w:val="uk-UA" w:eastAsia="hi-IN" w:bidi="hi-IN"/>
        </w:rPr>
        <w:t>вецької</w:t>
      </w:r>
      <w:proofErr w:type="spellEnd"/>
      <w:r w:rsidRPr="00AB131B">
        <w:rPr>
          <w:rFonts w:ascii="Times New Roman" w:eastAsia="Arial Unicode MS" w:hAnsi="Times New Roman" w:cs="Times New Roman"/>
          <w:kern w:val="1"/>
          <w:sz w:val="28"/>
          <w:szCs w:val="28"/>
          <w:lang w:val="uk-UA" w:eastAsia="hi-IN" w:bidi="hi-IN"/>
        </w:rPr>
        <w:t xml:space="preserve"> селищної ради</w:t>
      </w:r>
      <w:r>
        <w:rPr>
          <w:rFonts w:ascii="Times New Roman" w:eastAsia="Arial Unicode MS" w:hAnsi="Times New Roman" w:cs="Mangal"/>
          <w:kern w:val="1"/>
          <w:sz w:val="28"/>
          <w:szCs w:val="28"/>
          <w:lang w:val="uk-UA" w:eastAsia="hi-IN" w:bidi="hi-IN"/>
        </w:rPr>
        <w:t xml:space="preserve"> </w:t>
      </w:r>
      <w:r w:rsidR="00244F42">
        <w:rPr>
          <w:rFonts w:ascii="Times New Roman" w:eastAsia="Arial Unicode MS" w:hAnsi="Times New Roman" w:cs="Mangal"/>
          <w:kern w:val="1"/>
          <w:sz w:val="28"/>
          <w:szCs w:val="28"/>
          <w:lang w:val="uk-UA" w:eastAsia="hi-IN" w:bidi="hi-IN"/>
        </w:rPr>
        <w:t>:</w:t>
      </w:r>
    </w:p>
    <w:p w14:paraId="4EF33264" w14:textId="77777777" w:rsidR="00AB131B" w:rsidRDefault="00AB131B" w:rsidP="00244F42">
      <w:pPr>
        <w:pStyle w:val="a3"/>
        <w:numPr>
          <w:ilvl w:val="0"/>
          <w:numId w:val="2"/>
        </w:numPr>
        <w:spacing w:after="0"/>
        <w:jc w:val="both"/>
        <w:rPr>
          <w:rFonts w:ascii="Times New Roman" w:eastAsia="Arial Unicode MS" w:hAnsi="Times New Roman" w:cs="Mangal"/>
          <w:kern w:val="1"/>
          <w:sz w:val="28"/>
          <w:szCs w:val="28"/>
          <w:lang w:val="uk-UA" w:eastAsia="hi-IN" w:bidi="hi-IN"/>
        </w:rPr>
      </w:pPr>
      <w:r w:rsidRPr="00244F42">
        <w:rPr>
          <w:rFonts w:ascii="Times New Roman" w:eastAsia="Arial Unicode MS" w:hAnsi="Times New Roman" w:cs="Mangal"/>
          <w:kern w:val="1"/>
          <w:sz w:val="28"/>
          <w:szCs w:val="28"/>
          <w:lang w:val="uk-UA" w:eastAsia="hi-IN" w:bidi="hi-IN"/>
        </w:rPr>
        <w:t xml:space="preserve">про співфінансування капітальних видатків та витрат на комунальні послуги комунального </w:t>
      </w:r>
      <w:r w:rsidR="00D02BB3" w:rsidRPr="00244F42">
        <w:rPr>
          <w:rFonts w:ascii="Times New Roman" w:eastAsia="Arial Unicode MS" w:hAnsi="Times New Roman" w:cs="Mangal"/>
          <w:kern w:val="1"/>
          <w:sz w:val="28"/>
          <w:szCs w:val="28"/>
          <w:lang w:val="uk-UA" w:eastAsia="hi-IN" w:bidi="hi-IN"/>
        </w:rPr>
        <w:t>підприємства «Козятинська центральна районна лікарня</w:t>
      </w:r>
      <w:r w:rsidRPr="00244F42">
        <w:rPr>
          <w:rFonts w:ascii="Times New Roman" w:eastAsia="Arial Unicode MS" w:hAnsi="Times New Roman" w:cs="Mangal"/>
          <w:kern w:val="1"/>
          <w:sz w:val="28"/>
          <w:szCs w:val="28"/>
          <w:lang w:val="uk-UA" w:eastAsia="hi-IN" w:bidi="hi-IN"/>
        </w:rPr>
        <w:t xml:space="preserve">» Козятинської </w:t>
      </w:r>
      <w:r w:rsidR="00244F42">
        <w:rPr>
          <w:rFonts w:ascii="Times New Roman" w:eastAsia="Arial Unicode MS" w:hAnsi="Times New Roman" w:cs="Mangal"/>
          <w:kern w:val="1"/>
          <w:sz w:val="28"/>
          <w:szCs w:val="28"/>
          <w:lang w:val="uk-UA" w:eastAsia="hi-IN" w:bidi="hi-IN"/>
        </w:rPr>
        <w:t>міської ради;</w:t>
      </w:r>
    </w:p>
    <w:p w14:paraId="62E0FE4B" w14:textId="77777777" w:rsidR="00244F42" w:rsidRPr="00244F42" w:rsidRDefault="00244F42" w:rsidP="00244F42">
      <w:pPr>
        <w:pStyle w:val="a3"/>
        <w:numPr>
          <w:ilvl w:val="0"/>
          <w:numId w:val="2"/>
        </w:numPr>
        <w:spacing w:after="0"/>
        <w:jc w:val="both"/>
        <w:rPr>
          <w:rFonts w:ascii="Times New Roman" w:eastAsia="Arial Unicode MS" w:hAnsi="Times New Roman" w:cs="Mangal"/>
          <w:kern w:val="1"/>
          <w:sz w:val="28"/>
          <w:szCs w:val="28"/>
          <w:lang w:val="uk-UA" w:eastAsia="hi-IN" w:bidi="hi-IN"/>
        </w:rPr>
      </w:pPr>
      <w:r>
        <w:rPr>
          <w:rFonts w:ascii="Times New Roman" w:eastAsia="Arial Unicode MS" w:hAnsi="Times New Roman" w:cs="Mangal"/>
          <w:kern w:val="1"/>
          <w:sz w:val="28"/>
          <w:szCs w:val="28"/>
          <w:lang w:val="uk-UA" w:eastAsia="hi-IN" w:bidi="hi-IN"/>
        </w:rPr>
        <w:t>виступити з ініціативою  створення єдиного центру первинної медико-санітарної допомоги</w:t>
      </w:r>
      <w:r w:rsidR="00835A40">
        <w:rPr>
          <w:rFonts w:ascii="Times New Roman" w:eastAsia="Arial Unicode MS" w:hAnsi="Times New Roman" w:cs="Mangal"/>
          <w:kern w:val="1"/>
          <w:sz w:val="28"/>
          <w:szCs w:val="28"/>
          <w:lang w:val="uk-UA" w:eastAsia="hi-IN" w:bidi="hi-IN"/>
        </w:rPr>
        <w:t>.</w:t>
      </w:r>
    </w:p>
    <w:p w14:paraId="6C886686" w14:textId="77777777" w:rsidR="00AB131B" w:rsidRDefault="00AB131B" w:rsidP="005C07D0">
      <w:pPr>
        <w:numPr>
          <w:ilvl w:val="0"/>
          <w:numId w:val="1"/>
        </w:numPr>
        <w:spacing w:after="0"/>
        <w:contextualSpacing/>
        <w:jc w:val="both"/>
        <w:rPr>
          <w:rFonts w:ascii="Times New Roman" w:eastAsia="Arial Unicode MS" w:hAnsi="Times New Roman" w:cs="Mangal"/>
          <w:kern w:val="1"/>
          <w:sz w:val="28"/>
          <w:szCs w:val="28"/>
          <w:lang w:val="uk-UA" w:eastAsia="hi-IN" w:bidi="hi-IN"/>
        </w:rPr>
      </w:pPr>
      <w:r>
        <w:rPr>
          <w:rFonts w:ascii="Times New Roman" w:eastAsia="Arial Unicode MS" w:hAnsi="Times New Roman" w:cs="Mangal"/>
          <w:kern w:val="1"/>
          <w:sz w:val="28"/>
          <w:szCs w:val="28"/>
          <w:lang w:val="uk-UA" w:eastAsia="hi-IN" w:bidi="hi-IN"/>
        </w:rPr>
        <w:t>Управлінню соціальної політики (К. Марченко) розробити на надіслати</w:t>
      </w:r>
      <w:r w:rsidR="0046468B" w:rsidRPr="0046468B">
        <w:rPr>
          <w:rFonts w:ascii="Times New Roman" w:eastAsia="Arial Unicode MS" w:hAnsi="Times New Roman" w:cs="Mangal"/>
          <w:kern w:val="1"/>
          <w:sz w:val="28"/>
          <w:szCs w:val="28"/>
          <w:lang w:val="uk-UA" w:eastAsia="hi-IN" w:bidi="hi-IN"/>
        </w:rPr>
        <w:t xml:space="preserve"> </w:t>
      </w:r>
      <w:r w:rsidR="0046468B">
        <w:rPr>
          <w:rFonts w:ascii="Times New Roman" w:eastAsia="Arial Unicode MS" w:hAnsi="Times New Roman" w:cs="Mangal"/>
          <w:kern w:val="1"/>
          <w:sz w:val="28"/>
          <w:szCs w:val="28"/>
          <w:lang w:val="uk-UA" w:eastAsia="hi-IN" w:bidi="hi-IN"/>
        </w:rPr>
        <w:t>до 30 квітня 2021 року</w:t>
      </w:r>
      <w:r>
        <w:rPr>
          <w:rFonts w:ascii="Times New Roman" w:eastAsia="Arial Unicode MS" w:hAnsi="Times New Roman" w:cs="Mangal"/>
          <w:kern w:val="1"/>
          <w:sz w:val="28"/>
          <w:szCs w:val="28"/>
          <w:lang w:val="uk-UA" w:eastAsia="hi-IN" w:bidi="hi-IN"/>
        </w:rPr>
        <w:t xml:space="preserve"> вище зазначеним органам місцевого самоврядування відповідні листи та проекти договорів про субвенцію між місцевими бюджетами.</w:t>
      </w:r>
    </w:p>
    <w:p w14:paraId="47D2165E" w14:textId="5C2A5E00" w:rsidR="005C07D0" w:rsidRDefault="00AB131B" w:rsidP="005C07D0">
      <w:pPr>
        <w:numPr>
          <w:ilvl w:val="0"/>
          <w:numId w:val="1"/>
        </w:numPr>
        <w:spacing w:after="0"/>
        <w:contextualSpacing/>
        <w:jc w:val="both"/>
        <w:rPr>
          <w:rFonts w:ascii="Times New Roman" w:eastAsia="Arial Unicode MS" w:hAnsi="Times New Roman" w:cs="Mangal"/>
          <w:kern w:val="1"/>
          <w:sz w:val="28"/>
          <w:szCs w:val="28"/>
          <w:lang w:val="uk-UA" w:eastAsia="hi-IN" w:bidi="hi-IN"/>
        </w:rPr>
      </w:pPr>
      <w:r w:rsidRPr="00AF5BCA">
        <w:rPr>
          <w:rFonts w:ascii="Times New Roman" w:eastAsia="Arial Unicode MS" w:hAnsi="Times New Roman" w:cs="Mangal"/>
          <w:kern w:val="1"/>
          <w:sz w:val="28"/>
          <w:szCs w:val="28"/>
          <w:lang w:val="uk-UA" w:eastAsia="hi-IN" w:bidi="hi-IN"/>
        </w:rPr>
        <w:t xml:space="preserve"> </w:t>
      </w:r>
      <w:r w:rsidR="005C07D0" w:rsidRPr="00AF5BCA">
        <w:rPr>
          <w:rFonts w:ascii="Times New Roman" w:eastAsia="Arial Unicode MS" w:hAnsi="Times New Roman" w:cs="Mangal"/>
          <w:kern w:val="1"/>
          <w:sz w:val="28"/>
          <w:szCs w:val="28"/>
          <w:lang w:val="uk-UA" w:eastAsia="hi-IN" w:bidi="hi-IN"/>
        </w:rPr>
        <w:t>Контроль за виконанням даного рішення покласти на постійну депутатську комісію</w:t>
      </w:r>
      <w:r w:rsidR="00017F68" w:rsidRPr="00017F68">
        <w:rPr>
          <w:rFonts w:ascii="Times New Roman" w:hAnsi="Times New Roman" w:cs="Times New Roman"/>
          <w:b/>
          <w:bCs/>
          <w:color w:val="000000"/>
          <w:sz w:val="28"/>
          <w:szCs w:val="28"/>
          <w:lang w:val="uk-UA"/>
        </w:rPr>
        <w:t xml:space="preserve"> </w:t>
      </w:r>
      <w:r w:rsidR="00017F68" w:rsidRPr="001D442D">
        <w:rPr>
          <w:rStyle w:val="a6"/>
          <w:rFonts w:ascii="Times New Roman" w:hAnsi="Times New Roman" w:cs="Times New Roman"/>
          <w:b w:val="0"/>
          <w:bCs w:val="0"/>
          <w:color w:val="000000"/>
          <w:sz w:val="28"/>
          <w:szCs w:val="28"/>
          <w:lang w:val="uk-UA"/>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w:t>
      </w:r>
      <w:bookmarkStart w:id="0" w:name="_GoBack"/>
      <w:bookmarkEnd w:id="0"/>
      <w:r w:rsidR="00017F68" w:rsidRPr="001D442D">
        <w:rPr>
          <w:rStyle w:val="a6"/>
          <w:rFonts w:ascii="Times New Roman" w:hAnsi="Times New Roman" w:cs="Times New Roman"/>
          <w:b w:val="0"/>
          <w:bCs w:val="0"/>
          <w:color w:val="000000"/>
          <w:sz w:val="28"/>
          <w:szCs w:val="28"/>
          <w:lang w:val="uk-UA"/>
        </w:rPr>
        <w:t>итань, соціального захисту населення, молодіжної політики, спо</w:t>
      </w:r>
      <w:r w:rsidR="00017F68">
        <w:rPr>
          <w:rStyle w:val="a6"/>
          <w:rFonts w:ascii="Times New Roman" w:hAnsi="Times New Roman" w:cs="Times New Roman"/>
          <w:b w:val="0"/>
          <w:bCs w:val="0"/>
          <w:color w:val="000000"/>
          <w:sz w:val="28"/>
          <w:szCs w:val="28"/>
          <w:lang w:val="uk-UA"/>
        </w:rPr>
        <w:t>рту та медичного обслуговування</w:t>
      </w:r>
      <w:r w:rsidR="005C07D0" w:rsidRPr="00AF5BCA">
        <w:rPr>
          <w:rFonts w:ascii="Times New Roman" w:eastAsia="Arial Unicode MS" w:hAnsi="Times New Roman" w:cs="Mangal"/>
          <w:kern w:val="1"/>
          <w:sz w:val="28"/>
          <w:szCs w:val="28"/>
          <w:lang w:val="uk-UA" w:eastAsia="hi-IN" w:bidi="hi-IN"/>
        </w:rPr>
        <w:t xml:space="preserve"> (</w:t>
      </w:r>
      <w:proofErr w:type="spellStart"/>
      <w:r w:rsidR="005C07D0" w:rsidRPr="00AF5BCA">
        <w:rPr>
          <w:rFonts w:ascii="Times New Roman" w:eastAsia="Arial Unicode MS" w:hAnsi="Times New Roman" w:cs="Mangal"/>
          <w:kern w:val="1"/>
          <w:sz w:val="28"/>
          <w:szCs w:val="28"/>
          <w:lang w:val="uk-UA" w:eastAsia="hi-IN" w:bidi="hi-IN"/>
        </w:rPr>
        <w:t>Шумський</w:t>
      </w:r>
      <w:proofErr w:type="spellEnd"/>
      <w:r w:rsidR="005C07D0" w:rsidRPr="00AF5BCA">
        <w:rPr>
          <w:rFonts w:ascii="Times New Roman" w:eastAsia="Arial Unicode MS" w:hAnsi="Times New Roman" w:cs="Mangal"/>
          <w:kern w:val="1"/>
          <w:sz w:val="28"/>
          <w:szCs w:val="28"/>
          <w:lang w:val="uk-UA" w:eastAsia="hi-IN" w:bidi="hi-IN"/>
        </w:rPr>
        <w:t xml:space="preserve"> О.)</w:t>
      </w:r>
    </w:p>
    <w:p w14:paraId="6064FE30" w14:textId="77777777" w:rsidR="00356EDF" w:rsidRPr="00AF5BCA" w:rsidRDefault="00356EDF" w:rsidP="00356EDF">
      <w:pPr>
        <w:spacing w:after="0"/>
        <w:ind w:left="360"/>
        <w:contextualSpacing/>
        <w:jc w:val="both"/>
        <w:rPr>
          <w:rFonts w:ascii="Times New Roman" w:eastAsia="Arial Unicode MS" w:hAnsi="Times New Roman" w:cs="Mangal"/>
          <w:kern w:val="1"/>
          <w:sz w:val="28"/>
          <w:szCs w:val="28"/>
          <w:lang w:val="uk-UA" w:eastAsia="hi-IN" w:bidi="hi-IN"/>
        </w:rPr>
      </w:pPr>
    </w:p>
    <w:p w14:paraId="61B0FF5E" w14:textId="77777777" w:rsidR="005C07D0" w:rsidRPr="00356EDF" w:rsidRDefault="005C07D0" w:rsidP="005C07D0">
      <w:pPr>
        <w:widowControl w:val="0"/>
        <w:suppressAutoHyphens/>
        <w:spacing w:after="0" w:line="240" w:lineRule="auto"/>
        <w:jc w:val="both"/>
        <w:rPr>
          <w:rFonts w:ascii="Times New Roman" w:eastAsia="Arial Unicode MS" w:hAnsi="Times New Roman" w:cs="Mangal"/>
          <w:bCs/>
          <w:kern w:val="1"/>
          <w:sz w:val="28"/>
          <w:szCs w:val="28"/>
          <w:lang w:val="uk-UA" w:eastAsia="hi-IN" w:bidi="hi-IN"/>
        </w:rPr>
      </w:pPr>
    </w:p>
    <w:p w14:paraId="5E41B694" w14:textId="77777777" w:rsidR="005C07D0" w:rsidRPr="00AF5BCA" w:rsidRDefault="005C07D0" w:rsidP="005C07D0">
      <w:pPr>
        <w:widowControl w:val="0"/>
        <w:suppressAutoHyphens/>
        <w:spacing w:after="0" w:line="240" w:lineRule="auto"/>
        <w:jc w:val="both"/>
        <w:rPr>
          <w:rFonts w:ascii="Times New Roman" w:eastAsia="Arial Unicode MS" w:hAnsi="Times New Roman" w:cs="Mangal"/>
          <w:b/>
          <w:kern w:val="1"/>
          <w:sz w:val="28"/>
          <w:szCs w:val="28"/>
          <w:lang w:eastAsia="hi-IN" w:bidi="hi-IN"/>
        </w:rPr>
      </w:pPr>
      <w:r w:rsidRPr="00356EDF">
        <w:rPr>
          <w:rFonts w:ascii="Times New Roman" w:eastAsia="Arial Unicode MS" w:hAnsi="Times New Roman" w:cs="Mangal"/>
          <w:bCs/>
          <w:kern w:val="1"/>
          <w:sz w:val="28"/>
          <w:szCs w:val="28"/>
          <w:lang w:val="uk-UA" w:eastAsia="hi-IN" w:bidi="hi-IN"/>
        </w:rPr>
        <w:t>Міський</w:t>
      </w:r>
      <w:r w:rsidRPr="00356EDF">
        <w:rPr>
          <w:rFonts w:ascii="Times New Roman" w:eastAsia="Arial Unicode MS" w:hAnsi="Times New Roman" w:cs="Mangal"/>
          <w:bCs/>
          <w:kern w:val="1"/>
          <w:sz w:val="28"/>
          <w:szCs w:val="28"/>
          <w:lang w:eastAsia="hi-IN" w:bidi="hi-IN"/>
        </w:rPr>
        <w:t xml:space="preserve"> голова                                                 </w:t>
      </w:r>
      <w:r w:rsidRPr="00356EDF">
        <w:rPr>
          <w:rFonts w:ascii="Times New Roman" w:eastAsia="Arial Unicode MS" w:hAnsi="Times New Roman" w:cs="Mangal"/>
          <w:bCs/>
          <w:kern w:val="1"/>
          <w:sz w:val="28"/>
          <w:szCs w:val="28"/>
          <w:lang w:val="uk-UA" w:eastAsia="hi-IN" w:bidi="hi-IN"/>
        </w:rPr>
        <w:t xml:space="preserve">                       Т. Єрмолаєва</w:t>
      </w:r>
      <w:r w:rsidRPr="00356EDF">
        <w:rPr>
          <w:rFonts w:ascii="Times New Roman" w:eastAsia="Arial Unicode MS" w:hAnsi="Times New Roman" w:cs="Mangal"/>
          <w:bCs/>
          <w:kern w:val="1"/>
          <w:sz w:val="28"/>
          <w:szCs w:val="28"/>
          <w:lang w:eastAsia="hi-IN" w:bidi="hi-IN"/>
        </w:rPr>
        <w:tab/>
      </w:r>
      <w:r w:rsidRPr="00AF5BCA">
        <w:rPr>
          <w:rFonts w:ascii="Times New Roman" w:eastAsia="Arial Unicode MS" w:hAnsi="Times New Roman" w:cs="Mangal"/>
          <w:b/>
          <w:kern w:val="1"/>
          <w:sz w:val="28"/>
          <w:szCs w:val="28"/>
          <w:lang w:eastAsia="hi-IN" w:bidi="hi-IN"/>
        </w:rPr>
        <w:tab/>
      </w:r>
      <w:r w:rsidRPr="00AF5BCA">
        <w:rPr>
          <w:rFonts w:ascii="Times New Roman" w:eastAsia="Arial Unicode MS" w:hAnsi="Times New Roman" w:cs="Mangal"/>
          <w:b/>
          <w:kern w:val="1"/>
          <w:sz w:val="28"/>
          <w:szCs w:val="28"/>
          <w:lang w:eastAsia="hi-IN" w:bidi="hi-IN"/>
        </w:rPr>
        <w:lastRenderedPageBreak/>
        <w:tab/>
      </w:r>
      <w:r w:rsidRPr="00AF5BCA">
        <w:rPr>
          <w:rFonts w:ascii="Times New Roman" w:eastAsia="Arial Unicode MS" w:hAnsi="Times New Roman" w:cs="Mangal"/>
          <w:b/>
          <w:kern w:val="1"/>
          <w:sz w:val="28"/>
          <w:szCs w:val="28"/>
          <w:lang w:eastAsia="hi-IN" w:bidi="hi-IN"/>
        </w:rPr>
        <w:tab/>
      </w:r>
    </w:p>
    <w:sectPr w:rsidR="005C07D0" w:rsidRPr="00AF5B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2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A7093"/>
    <w:multiLevelType w:val="hybridMultilevel"/>
    <w:tmpl w:val="53124336"/>
    <w:lvl w:ilvl="0" w:tplc="AF1EAC3E">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1D5957"/>
    <w:multiLevelType w:val="hybridMultilevel"/>
    <w:tmpl w:val="B572834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7D0"/>
    <w:rsid w:val="00017F68"/>
    <w:rsid w:val="000C5A78"/>
    <w:rsid w:val="00244F42"/>
    <w:rsid w:val="00356EDF"/>
    <w:rsid w:val="0046468B"/>
    <w:rsid w:val="00493CE3"/>
    <w:rsid w:val="005C07D0"/>
    <w:rsid w:val="00625D94"/>
    <w:rsid w:val="00835A40"/>
    <w:rsid w:val="00A73B5B"/>
    <w:rsid w:val="00AB131B"/>
    <w:rsid w:val="00D02BB3"/>
    <w:rsid w:val="00D11D8A"/>
    <w:rsid w:val="00EB6267"/>
    <w:rsid w:val="00F43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97ECB"/>
  <w15:docId w15:val="{AFACC688-B40D-4F06-8429-EF81F9CF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7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07D0"/>
    <w:pPr>
      <w:ind w:left="720"/>
      <w:contextualSpacing/>
    </w:pPr>
  </w:style>
  <w:style w:type="paragraph" w:styleId="a4">
    <w:name w:val="Balloon Text"/>
    <w:basedOn w:val="a"/>
    <w:link w:val="a5"/>
    <w:uiPriority w:val="99"/>
    <w:semiHidden/>
    <w:unhideWhenUsed/>
    <w:rsid w:val="005C07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07D0"/>
    <w:rPr>
      <w:rFonts w:ascii="Tahoma" w:hAnsi="Tahoma" w:cs="Tahoma"/>
      <w:sz w:val="16"/>
      <w:szCs w:val="16"/>
    </w:rPr>
  </w:style>
  <w:style w:type="character" w:styleId="a6">
    <w:name w:val="Strong"/>
    <w:basedOn w:val="a0"/>
    <w:uiPriority w:val="22"/>
    <w:qFormat/>
    <w:rsid w:val="00017F68"/>
    <w:rPr>
      <w:b/>
      <w:bCs/>
    </w:rPr>
  </w:style>
  <w:style w:type="paragraph" w:styleId="a7">
    <w:name w:val="Body Text"/>
    <w:basedOn w:val="a"/>
    <w:link w:val="a8"/>
    <w:uiPriority w:val="1"/>
    <w:qFormat/>
    <w:rsid w:val="00356EDF"/>
    <w:pPr>
      <w:widowControl w:val="0"/>
      <w:autoSpaceDE w:val="0"/>
      <w:autoSpaceDN w:val="0"/>
      <w:spacing w:after="0" w:line="240" w:lineRule="auto"/>
    </w:pPr>
    <w:rPr>
      <w:rFonts w:ascii="Times New Roman" w:eastAsia="Times New Roman" w:hAnsi="Times New Roman" w:cs="Times New Roman"/>
      <w:sz w:val="24"/>
      <w:szCs w:val="24"/>
      <w:lang w:val="uk-UA" w:eastAsia="uk-UA" w:bidi="uk-UA"/>
    </w:rPr>
  </w:style>
  <w:style w:type="character" w:customStyle="1" w:styleId="a8">
    <w:name w:val="Основной текст Знак"/>
    <w:basedOn w:val="a0"/>
    <w:link w:val="a7"/>
    <w:uiPriority w:val="1"/>
    <w:rsid w:val="00356EDF"/>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356EDF"/>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bidi="uk-UA"/>
    </w:rPr>
  </w:style>
  <w:style w:type="paragraph" w:styleId="a9">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Знак Знак Знак Знак Знак Знак"/>
    <w:basedOn w:val="a"/>
    <w:link w:val="1"/>
    <w:uiPriority w:val="99"/>
    <w:rsid w:val="00356ED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uiPriority w:val="99"/>
    <w:semiHidden/>
    <w:rsid w:val="00356EDF"/>
  </w:style>
  <w:style w:type="character" w:customStyle="1" w:styleId="1">
    <w:name w:val="Верхний колонтитул Знак1"/>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1,Знак Знак Знак Знак Знак Знак Знак Знак Знак,Знак Знак Знак1"/>
    <w:link w:val="a9"/>
    <w:uiPriority w:val="99"/>
    <w:rsid w:val="00356ED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1303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2021-03-23T14:59:00Z</cp:lastPrinted>
  <dcterms:created xsi:type="dcterms:W3CDTF">2021-04-12T07:17:00Z</dcterms:created>
  <dcterms:modified xsi:type="dcterms:W3CDTF">2021-04-12T07:17:00Z</dcterms:modified>
</cp:coreProperties>
</file>