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55" w:rsidRDefault="004D7E55" w:rsidP="004D7E55">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4D7E55" w:rsidRPr="004D7E55" w:rsidRDefault="004D7E55" w:rsidP="004D7E55">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КОЗЯТИНСЬКА  МІСЬКА  РАДА  ВІННИЦЬКОЇ  ОБЛАСТІ</w:t>
      </w:r>
    </w:p>
    <w:p w:rsidR="004D7E55" w:rsidRPr="004D7E55" w:rsidRDefault="004D7E55" w:rsidP="004D7E55">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 xml:space="preserve">Р О З П О Р Я  Д Ж Е Н </w:t>
      </w:r>
      <w:proofErr w:type="spellStart"/>
      <w:r w:rsidRPr="004D7E55">
        <w:rPr>
          <w:rFonts w:ascii="Times New Roman" w:hAnsi="Times New Roman" w:cs="Times New Roman"/>
          <w:b/>
          <w:sz w:val="32"/>
          <w:szCs w:val="32"/>
        </w:rPr>
        <w:t>Н</w:t>
      </w:r>
      <w:proofErr w:type="spellEnd"/>
      <w:r w:rsidRPr="004D7E55">
        <w:rPr>
          <w:rFonts w:ascii="Times New Roman" w:hAnsi="Times New Roman" w:cs="Times New Roman"/>
          <w:b/>
          <w:sz w:val="32"/>
          <w:szCs w:val="32"/>
        </w:rPr>
        <w:t xml:space="preserve"> Я</w:t>
      </w:r>
    </w:p>
    <w:p w:rsidR="004D7E55" w:rsidRPr="004D7E55" w:rsidRDefault="004D7E55" w:rsidP="004D7E55">
      <w:pPr>
        <w:pStyle w:val="a7"/>
        <w:ind w:left="1080" w:right="715"/>
        <w:jc w:val="center"/>
        <w:rPr>
          <w:b/>
          <w:sz w:val="16"/>
          <w:szCs w:val="16"/>
        </w:rPr>
      </w:pPr>
    </w:p>
    <w:p w:rsidR="004D7E55" w:rsidRPr="004D7E55" w:rsidRDefault="004D7E55" w:rsidP="004D7E55">
      <w:pPr>
        <w:pStyle w:val="a7"/>
        <w:ind w:left="1080" w:right="715"/>
        <w:jc w:val="center"/>
        <w:rPr>
          <w:b/>
          <w:sz w:val="16"/>
          <w:szCs w:val="16"/>
        </w:rPr>
      </w:pPr>
    </w:p>
    <w:p w:rsidR="004D7E55" w:rsidRPr="008C28B2" w:rsidRDefault="004D7E55" w:rsidP="004D7E55">
      <w:pPr>
        <w:tabs>
          <w:tab w:val="center" w:pos="4153"/>
          <w:tab w:val="right" w:pos="8306"/>
          <w:tab w:val="left" w:pos="10773"/>
        </w:tabs>
        <w:rPr>
          <w:rFonts w:ascii="Times New Roman" w:hAnsi="Times New Roman" w:cs="Times New Roman"/>
          <w:bCs/>
          <w:color w:val="000000"/>
          <w:sz w:val="24"/>
          <w:szCs w:val="24"/>
          <w:u w:val="single"/>
        </w:rPr>
      </w:pPr>
      <w:r w:rsidRPr="004D7E55">
        <w:rPr>
          <w:rFonts w:ascii="Times New Roman" w:hAnsi="Times New Roman" w:cs="Times New Roman"/>
          <w:b/>
          <w:sz w:val="32"/>
          <w:szCs w:val="32"/>
        </w:rPr>
        <w:t xml:space="preserve"> </w:t>
      </w:r>
      <w:r w:rsidR="00674455">
        <w:rPr>
          <w:rFonts w:ascii="Times New Roman" w:hAnsi="Times New Roman" w:cs="Times New Roman"/>
          <w:b/>
          <w:sz w:val="32"/>
          <w:szCs w:val="32"/>
          <w:u w:val="single"/>
        </w:rPr>
        <w:t>11.</w:t>
      </w:r>
      <w:r w:rsidR="008762F0">
        <w:rPr>
          <w:rFonts w:ascii="Times New Roman" w:hAnsi="Times New Roman" w:cs="Times New Roman"/>
          <w:b/>
          <w:sz w:val="32"/>
          <w:szCs w:val="32"/>
          <w:u w:val="single"/>
        </w:rPr>
        <w:t xml:space="preserve">01.2023 </w:t>
      </w:r>
      <w:r w:rsidRPr="004D7E55">
        <w:rPr>
          <w:rFonts w:ascii="Times New Roman" w:hAnsi="Times New Roman" w:cs="Times New Roman"/>
          <w:b/>
          <w:sz w:val="32"/>
          <w:szCs w:val="32"/>
        </w:rPr>
        <w:t>№</w:t>
      </w:r>
      <w:r w:rsidR="008C28B2">
        <w:rPr>
          <w:rFonts w:ascii="Times New Roman" w:hAnsi="Times New Roman" w:cs="Times New Roman"/>
          <w:b/>
          <w:sz w:val="32"/>
          <w:szCs w:val="32"/>
        </w:rPr>
        <w:t xml:space="preserve"> </w:t>
      </w:r>
      <w:r w:rsidR="008C28B2" w:rsidRPr="008C28B2">
        <w:rPr>
          <w:rFonts w:ascii="Times New Roman" w:hAnsi="Times New Roman" w:cs="Times New Roman"/>
          <w:b/>
          <w:sz w:val="32"/>
          <w:szCs w:val="32"/>
          <w:u w:val="single"/>
        </w:rPr>
        <w:t>6-р</w:t>
      </w:r>
    </w:p>
    <w:p w:rsidR="00253808" w:rsidRDefault="00253808" w:rsidP="00253808">
      <w:pPr>
        <w:pStyle w:val="a7"/>
        <w:ind w:left="851" w:right="820" w:firstLine="709"/>
        <w:rPr>
          <w:b/>
        </w:rPr>
      </w:pPr>
      <w:r>
        <w:rPr>
          <w:b/>
        </w:rPr>
        <w:t xml:space="preserve">Про нагородження громадян </w:t>
      </w:r>
    </w:p>
    <w:p w:rsidR="00253808" w:rsidRDefault="00253808" w:rsidP="00253808">
      <w:pPr>
        <w:pStyle w:val="a7"/>
        <w:ind w:left="851" w:right="820" w:firstLine="709"/>
        <w:rPr>
          <w:b/>
        </w:rPr>
      </w:pPr>
      <w:r>
        <w:rPr>
          <w:b/>
        </w:rPr>
        <w:t xml:space="preserve">Козятинської міської територіальної громади </w:t>
      </w:r>
    </w:p>
    <w:p w:rsidR="00253808" w:rsidRDefault="00253808" w:rsidP="00253808">
      <w:pPr>
        <w:pStyle w:val="a7"/>
        <w:ind w:left="851" w:right="820" w:firstLine="709"/>
        <w:rPr>
          <w:b/>
        </w:rPr>
      </w:pPr>
    </w:p>
    <w:p w:rsidR="00253808" w:rsidRPr="00253808" w:rsidRDefault="00253808" w:rsidP="00253808">
      <w:pPr>
        <w:ind w:firstLine="854"/>
        <w:jc w:val="both"/>
        <w:rPr>
          <w:rFonts w:ascii="Times New Roman" w:hAnsi="Times New Roman" w:cs="Times New Roman"/>
          <w:sz w:val="28"/>
          <w:szCs w:val="28"/>
        </w:rPr>
      </w:pPr>
      <w:r w:rsidRPr="00253808">
        <w:rPr>
          <w:rFonts w:ascii="Times New Roman" w:hAnsi="Times New Roman" w:cs="Times New Roman"/>
          <w:sz w:val="28"/>
          <w:szCs w:val="28"/>
        </w:rPr>
        <w:t>У відповідності до клопотання голови Козятинської міської організації ветерані</w:t>
      </w:r>
      <w:r w:rsidR="00650077">
        <w:rPr>
          <w:rFonts w:ascii="Times New Roman" w:hAnsi="Times New Roman" w:cs="Times New Roman"/>
          <w:sz w:val="28"/>
          <w:szCs w:val="28"/>
        </w:rPr>
        <w:t>в України Кропиви Ф.Т.,  з нагоди ювілейних дат (85, 90,95,100 р.),</w:t>
      </w:r>
      <w:r w:rsidR="00650077" w:rsidRPr="00650077">
        <w:rPr>
          <w:rFonts w:ascii="Times New Roman" w:hAnsi="Times New Roman" w:cs="Times New Roman"/>
          <w:sz w:val="28"/>
          <w:szCs w:val="28"/>
        </w:rPr>
        <w:t xml:space="preserve"> </w:t>
      </w:r>
      <w:r w:rsidR="00650077">
        <w:rPr>
          <w:rFonts w:ascii="Times New Roman" w:hAnsi="Times New Roman" w:cs="Times New Roman"/>
          <w:sz w:val="28"/>
          <w:szCs w:val="28"/>
        </w:rPr>
        <w:t xml:space="preserve"> за </w:t>
      </w:r>
      <w:r w:rsidR="00650077" w:rsidRPr="00253808">
        <w:rPr>
          <w:rFonts w:ascii="Times New Roman" w:hAnsi="Times New Roman" w:cs="Times New Roman"/>
          <w:sz w:val="28"/>
          <w:szCs w:val="28"/>
        </w:rPr>
        <w:t xml:space="preserve">багаторічну сумлінну працю,  активну </w:t>
      </w:r>
      <w:r w:rsidR="00650077">
        <w:rPr>
          <w:rFonts w:ascii="Times New Roman" w:hAnsi="Times New Roman" w:cs="Times New Roman"/>
          <w:sz w:val="28"/>
          <w:szCs w:val="28"/>
        </w:rPr>
        <w:t xml:space="preserve">    </w:t>
      </w:r>
      <w:r w:rsidR="00650077" w:rsidRPr="00253808">
        <w:rPr>
          <w:rFonts w:ascii="Times New Roman" w:hAnsi="Times New Roman" w:cs="Times New Roman"/>
          <w:sz w:val="28"/>
          <w:szCs w:val="28"/>
        </w:rPr>
        <w:t>життєву п</w:t>
      </w:r>
      <w:r w:rsidR="00650077">
        <w:rPr>
          <w:rFonts w:ascii="Times New Roman" w:hAnsi="Times New Roman" w:cs="Times New Roman"/>
          <w:sz w:val="28"/>
          <w:szCs w:val="28"/>
        </w:rPr>
        <w:t xml:space="preserve">озицію,  </w:t>
      </w:r>
      <w:r w:rsidR="00B22FFE">
        <w:rPr>
          <w:rFonts w:ascii="Times New Roman" w:hAnsi="Times New Roman" w:cs="Times New Roman"/>
          <w:sz w:val="28"/>
          <w:szCs w:val="28"/>
        </w:rPr>
        <w:t>на підставі рішення 30</w:t>
      </w:r>
      <w:r w:rsidRPr="00253808">
        <w:rPr>
          <w:rFonts w:ascii="Times New Roman" w:hAnsi="Times New Roman" w:cs="Times New Roman"/>
          <w:sz w:val="28"/>
          <w:szCs w:val="28"/>
        </w:rPr>
        <w:t xml:space="preserve"> сесії</w:t>
      </w:r>
      <w:r w:rsidR="00B22FFE">
        <w:rPr>
          <w:rFonts w:ascii="Times New Roman" w:hAnsi="Times New Roman" w:cs="Times New Roman"/>
          <w:sz w:val="28"/>
          <w:szCs w:val="28"/>
        </w:rPr>
        <w:t xml:space="preserve"> міської ради 8 скликання </w:t>
      </w:r>
      <w:r w:rsidR="001D2C2A">
        <w:rPr>
          <w:rFonts w:ascii="Times New Roman" w:hAnsi="Times New Roman" w:cs="Times New Roman"/>
          <w:sz w:val="28"/>
          <w:szCs w:val="28"/>
        </w:rPr>
        <w:t xml:space="preserve">  </w:t>
      </w:r>
      <w:r w:rsidR="00B22FFE">
        <w:rPr>
          <w:rFonts w:ascii="Times New Roman" w:hAnsi="Times New Roman" w:cs="Times New Roman"/>
          <w:sz w:val="28"/>
          <w:szCs w:val="28"/>
        </w:rPr>
        <w:t xml:space="preserve"> № </w:t>
      </w:r>
      <w:r w:rsidR="00C829DD">
        <w:rPr>
          <w:rFonts w:ascii="Times New Roman" w:hAnsi="Times New Roman" w:cs="Times New Roman"/>
          <w:sz w:val="28"/>
          <w:szCs w:val="28"/>
        </w:rPr>
        <w:t xml:space="preserve"> </w:t>
      </w:r>
      <w:r w:rsidR="00B22FFE">
        <w:rPr>
          <w:rFonts w:ascii="Times New Roman" w:hAnsi="Times New Roman" w:cs="Times New Roman"/>
          <w:sz w:val="28"/>
          <w:szCs w:val="28"/>
        </w:rPr>
        <w:t>999-VІІІ від 21.12.2022</w:t>
      </w:r>
      <w:r w:rsidRPr="00253808">
        <w:rPr>
          <w:rFonts w:ascii="Times New Roman" w:hAnsi="Times New Roman" w:cs="Times New Roman"/>
          <w:sz w:val="28"/>
          <w:szCs w:val="28"/>
        </w:rPr>
        <w:t xml:space="preserve"> р. „ Про бюджет Козятинської міської територіальної громади</w:t>
      </w:r>
      <w:r w:rsidR="00B22FFE">
        <w:rPr>
          <w:rFonts w:ascii="Times New Roman" w:hAnsi="Times New Roman" w:cs="Times New Roman"/>
          <w:sz w:val="28"/>
          <w:szCs w:val="28"/>
        </w:rPr>
        <w:t xml:space="preserve"> на 2023 рік </w:t>
      </w:r>
      <w:r w:rsidRPr="00253808">
        <w:rPr>
          <w:rFonts w:ascii="Times New Roman" w:hAnsi="Times New Roman" w:cs="Times New Roman"/>
          <w:sz w:val="28"/>
          <w:szCs w:val="28"/>
        </w:rPr>
        <w:t xml:space="preserve"> (код бюджету 02553000000) ”, </w:t>
      </w:r>
      <w:r w:rsidR="00952AF3">
        <w:rPr>
          <w:rFonts w:ascii="Times New Roman" w:hAnsi="Times New Roman" w:cs="Times New Roman"/>
          <w:sz w:val="28"/>
          <w:szCs w:val="28"/>
        </w:rPr>
        <w:t>рішення 30 сесії 8 скликання №972-</w:t>
      </w:r>
      <w:r w:rsidR="00952AF3" w:rsidRPr="00952AF3">
        <w:rPr>
          <w:rFonts w:ascii="Times New Roman" w:hAnsi="Times New Roman" w:cs="Times New Roman"/>
          <w:sz w:val="28"/>
          <w:szCs w:val="28"/>
        </w:rPr>
        <w:t xml:space="preserve"> </w:t>
      </w:r>
      <w:r w:rsidR="00952AF3">
        <w:rPr>
          <w:rFonts w:ascii="Times New Roman" w:hAnsi="Times New Roman" w:cs="Times New Roman"/>
          <w:sz w:val="28"/>
          <w:szCs w:val="28"/>
        </w:rPr>
        <w:t>VІІІ від 21.12.2022</w:t>
      </w:r>
      <w:r w:rsidR="00952AF3" w:rsidRPr="00253808">
        <w:rPr>
          <w:rFonts w:ascii="Times New Roman" w:hAnsi="Times New Roman" w:cs="Times New Roman"/>
          <w:sz w:val="28"/>
          <w:szCs w:val="28"/>
        </w:rPr>
        <w:t xml:space="preserve"> р.</w:t>
      </w:r>
      <w:r w:rsidRPr="00253808">
        <w:rPr>
          <w:rFonts w:ascii="Times New Roman" w:hAnsi="Times New Roman" w:cs="Times New Roman"/>
          <w:sz w:val="28"/>
          <w:szCs w:val="28"/>
        </w:rPr>
        <w:t xml:space="preserve"> </w:t>
      </w:r>
      <w:r w:rsidR="00952AF3">
        <w:rPr>
          <w:rFonts w:ascii="Times New Roman" w:hAnsi="Times New Roman" w:cs="Times New Roman"/>
          <w:sz w:val="28"/>
          <w:szCs w:val="28"/>
        </w:rPr>
        <w:t xml:space="preserve"> «Про внесення змін до </w:t>
      </w:r>
      <w:r w:rsidRPr="00253808">
        <w:rPr>
          <w:rFonts w:ascii="Times New Roman" w:hAnsi="Times New Roman" w:cs="Times New Roman"/>
          <w:sz w:val="28"/>
          <w:szCs w:val="28"/>
        </w:rPr>
        <w:t xml:space="preserve">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53808" w:rsidRPr="00B22FFE" w:rsidRDefault="00253808" w:rsidP="00253808">
      <w:pPr>
        <w:jc w:val="both"/>
        <w:rPr>
          <w:rStyle w:val="a9"/>
          <w:rFonts w:ascii="Times New Roman" w:hAnsi="Times New Roman" w:cs="Times New Roman"/>
          <w:i w:val="0"/>
          <w:sz w:val="28"/>
          <w:szCs w:val="28"/>
        </w:rPr>
      </w:pPr>
      <w:r w:rsidRPr="00B22FFE">
        <w:rPr>
          <w:rStyle w:val="a9"/>
          <w:rFonts w:ascii="Times New Roman" w:hAnsi="Times New Roman" w:cs="Times New Roman"/>
          <w:i w:val="0"/>
          <w:sz w:val="28"/>
          <w:szCs w:val="28"/>
        </w:rPr>
        <w:t xml:space="preserve">          1</w:t>
      </w:r>
      <w:r w:rsidRPr="00B22FFE">
        <w:rPr>
          <w:rFonts w:ascii="Times New Roman" w:hAnsi="Times New Roman" w:cs="Times New Roman"/>
          <w:bCs/>
          <w:sz w:val="28"/>
          <w:szCs w:val="28"/>
        </w:rPr>
        <w:t>. На</w:t>
      </w:r>
      <w:r w:rsidR="001D2C2A">
        <w:rPr>
          <w:rFonts w:ascii="Times New Roman" w:hAnsi="Times New Roman" w:cs="Times New Roman"/>
          <w:bCs/>
          <w:sz w:val="28"/>
          <w:szCs w:val="28"/>
        </w:rPr>
        <w:t>городити грамотами міської ради</w:t>
      </w:r>
      <w:r w:rsidRPr="00B22FFE">
        <w:rPr>
          <w:rFonts w:ascii="Times New Roman" w:hAnsi="Times New Roman" w:cs="Times New Roman"/>
          <w:bCs/>
          <w:sz w:val="28"/>
          <w:szCs w:val="28"/>
        </w:rPr>
        <w:t>,</w:t>
      </w:r>
      <w:r w:rsidRPr="00B22FFE">
        <w:rPr>
          <w:rStyle w:val="a9"/>
          <w:rFonts w:ascii="Times New Roman" w:hAnsi="Times New Roman" w:cs="Times New Roman"/>
          <w:i w:val="0"/>
          <w:sz w:val="28"/>
          <w:szCs w:val="28"/>
        </w:rPr>
        <w:t xml:space="preserve"> із наданням матеріальної винагороди в розмірі 500 (п’ятсот) грн., таких ветеранів праці</w:t>
      </w:r>
      <w:r w:rsidR="00674455">
        <w:rPr>
          <w:rStyle w:val="a9"/>
          <w:rFonts w:ascii="Times New Roman" w:hAnsi="Times New Roman" w:cs="Times New Roman"/>
          <w:i w:val="0"/>
          <w:sz w:val="28"/>
          <w:szCs w:val="28"/>
        </w:rPr>
        <w:t xml:space="preserve"> </w:t>
      </w:r>
      <w:r w:rsidR="008B327E">
        <w:rPr>
          <w:rStyle w:val="a9"/>
          <w:rFonts w:ascii="Times New Roman" w:hAnsi="Times New Roman" w:cs="Times New Roman"/>
          <w:i w:val="0"/>
          <w:sz w:val="28"/>
          <w:szCs w:val="28"/>
        </w:rPr>
        <w:t>-</w:t>
      </w:r>
      <w:r w:rsidR="00674455">
        <w:rPr>
          <w:rStyle w:val="a9"/>
          <w:rFonts w:ascii="Times New Roman" w:hAnsi="Times New Roman" w:cs="Times New Roman"/>
          <w:i w:val="0"/>
          <w:sz w:val="28"/>
          <w:szCs w:val="28"/>
        </w:rPr>
        <w:t xml:space="preserve"> </w:t>
      </w:r>
      <w:r w:rsidR="008B327E">
        <w:rPr>
          <w:rStyle w:val="a9"/>
          <w:rFonts w:ascii="Times New Roman" w:hAnsi="Times New Roman" w:cs="Times New Roman"/>
          <w:i w:val="0"/>
          <w:sz w:val="28"/>
          <w:szCs w:val="28"/>
        </w:rPr>
        <w:t>ювілярів</w:t>
      </w:r>
      <w:r w:rsidRPr="00B22FFE">
        <w:rPr>
          <w:rStyle w:val="a9"/>
          <w:rFonts w:ascii="Times New Roman" w:hAnsi="Times New Roman" w:cs="Times New Roman"/>
          <w:i w:val="0"/>
          <w:sz w:val="28"/>
          <w:szCs w:val="28"/>
        </w:rPr>
        <w:t xml:space="preserve"> Козятинської міської територіальної громади:</w:t>
      </w:r>
    </w:p>
    <w:p w:rsidR="001D2C2A" w:rsidRPr="00B22FFE" w:rsidRDefault="00253808" w:rsidP="00253808">
      <w:pPr>
        <w:rPr>
          <w:rFonts w:ascii="Times New Roman" w:hAnsi="Times New Roman" w:cs="Times New Roman"/>
          <w:sz w:val="28"/>
          <w:szCs w:val="28"/>
        </w:rPr>
      </w:pPr>
      <w:r w:rsidRPr="00B22FFE">
        <w:rPr>
          <w:rFonts w:ascii="Times New Roman" w:hAnsi="Times New Roman" w:cs="Times New Roman"/>
          <w:sz w:val="28"/>
          <w:szCs w:val="28"/>
        </w:rPr>
        <w:t xml:space="preserve"> </w:t>
      </w:r>
    </w:p>
    <w:tbl>
      <w:tblPr>
        <w:tblW w:w="0" w:type="auto"/>
        <w:tblInd w:w="55" w:type="dxa"/>
        <w:tblLayout w:type="fixed"/>
        <w:tblCellMar>
          <w:top w:w="55" w:type="dxa"/>
          <w:left w:w="55" w:type="dxa"/>
          <w:bottom w:w="55" w:type="dxa"/>
          <w:right w:w="55" w:type="dxa"/>
        </w:tblCellMar>
        <w:tblLook w:val="04A0"/>
      </w:tblPr>
      <w:tblGrid>
        <w:gridCol w:w="675"/>
        <w:gridCol w:w="7122"/>
      </w:tblGrid>
      <w:tr w:rsidR="001D2C2A" w:rsidTr="007D75CF">
        <w:tc>
          <w:tcPr>
            <w:tcW w:w="675" w:type="dxa"/>
            <w:tcBorders>
              <w:top w:val="single" w:sz="2" w:space="0" w:color="000000"/>
              <w:left w:val="single" w:sz="2" w:space="0" w:color="000000"/>
              <w:bottom w:val="single" w:sz="2" w:space="0" w:color="000000"/>
              <w:right w:val="nil"/>
            </w:tcBorders>
            <w:hideMark/>
          </w:tcPr>
          <w:p w:rsidR="001D2C2A" w:rsidRDefault="001D2C2A">
            <w:pPr>
              <w:pStyle w:val="aa"/>
              <w:jc w:val="center"/>
              <w:rPr>
                <w:rFonts w:hint="eastAsia"/>
              </w:rPr>
            </w:pPr>
            <w:r>
              <w:rPr>
                <w:rFonts w:ascii="Times New Roman" w:hAnsi="Times New Roman"/>
                <w:sz w:val="28"/>
                <w:szCs w:val="28"/>
              </w:rPr>
              <w:t>1.</w:t>
            </w:r>
          </w:p>
        </w:tc>
        <w:tc>
          <w:tcPr>
            <w:tcW w:w="7122" w:type="dxa"/>
            <w:tcBorders>
              <w:top w:val="single" w:sz="2" w:space="0" w:color="000000"/>
              <w:left w:val="single" w:sz="2" w:space="0" w:color="000000"/>
              <w:bottom w:val="single" w:sz="2" w:space="0" w:color="000000"/>
              <w:right w:val="single" w:sz="2" w:space="0" w:color="000000"/>
            </w:tcBorders>
            <w:hideMark/>
          </w:tcPr>
          <w:p w:rsidR="001D2C2A" w:rsidRPr="008B327E" w:rsidRDefault="00713C83" w:rsidP="008B327E">
            <w:pPr>
              <w:pStyle w:val="aa"/>
              <w:rPr>
                <w:rFonts w:hint="eastAsia"/>
                <w:lang w:val="ru-RU"/>
              </w:rPr>
            </w:pPr>
            <w:proofErr w:type="spellStart"/>
            <w:r>
              <w:rPr>
                <w:rFonts w:ascii="Times New Roman" w:hAnsi="Times New Roman"/>
                <w:sz w:val="28"/>
                <w:szCs w:val="28"/>
                <w:lang w:val="uk-UA"/>
              </w:rPr>
              <w:t>Чурп</w:t>
            </w:r>
            <w:r w:rsidR="001D2C2A">
              <w:rPr>
                <w:rFonts w:ascii="Times New Roman" w:hAnsi="Times New Roman"/>
                <w:sz w:val="28"/>
                <w:szCs w:val="28"/>
                <w:lang w:val="uk-UA"/>
              </w:rPr>
              <w:t>ій</w:t>
            </w:r>
            <w:proofErr w:type="spellEnd"/>
            <w:r w:rsidR="001D2C2A">
              <w:rPr>
                <w:rFonts w:ascii="Times New Roman" w:hAnsi="Times New Roman"/>
                <w:sz w:val="28"/>
                <w:szCs w:val="28"/>
                <w:lang w:val="uk-UA"/>
              </w:rPr>
              <w:t xml:space="preserve"> Ганну Феодосіївну</w:t>
            </w:r>
            <w:r w:rsidR="008B327E">
              <w:rPr>
                <w:rFonts w:ascii="Times New Roman" w:hAnsi="Times New Roman"/>
                <w:sz w:val="28"/>
                <w:szCs w:val="28"/>
                <w:lang w:val="uk-UA"/>
              </w:rPr>
              <w:t xml:space="preserve">  10.01.1938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8B327E" w:rsidRDefault="001D2C2A">
            <w:pPr>
              <w:pStyle w:val="aa"/>
              <w:jc w:val="center"/>
              <w:rPr>
                <w:rFonts w:hint="eastAsia"/>
                <w:lang w:val="ru-RU"/>
              </w:rPr>
            </w:pPr>
            <w:r w:rsidRPr="008B327E">
              <w:rPr>
                <w:rFonts w:ascii="Times New Roman" w:hAnsi="Times New Roman"/>
                <w:sz w:val="28"/>
                <w:szCs w:val="28"/>
                <w:lang w:val="ru-RU"/>
              </w:rPr>
              <w:t>2.</w:t>
            </w:r>
          </w:p>
        </w:tc>
        <w:tc>
          <w:tcPr>
            <w:tcW w:w="7122" w:type="dxa"/>
            <w:tcBorders>
              <w:top w:val="nil"/>
              <w:left w:val="single" w:sz="2" w:space="0" w:color="000000"/>
              <w:bottom w:val="single" w:sz="2" w:space="0" w:color="000000"/>
              <w:right w:val="single" w:sz="2" w:space="0" w:color="000000"/>
            </w:tcBorders>
            <w:hideMark/>
          </w:tcPr>
          <w:p w:rsidR="001D2C2A" w:rsidRPr="008B327E" w:rsidRDefault="001D2C2A">
            <w:pPr>
              <w:pStyle w:val="aa"/>
              <w:rPr>
                <w:rFonts w:hint="eastAsia"/>
                <w:lang w:val="ru-RU"/>
              </w:rPr>
            </w:pPr>
            <w:r>
              <w:rPr>
                <w:rFonts w:ascii="Times New Roman" w:hAnsi="Times New Roman"/>
                <w:sz w:val="28"/>
                <w:szCs w:val="28"/>
                <w:lang w:val="uk-UA"/>
              </w:rPr>
              <w:t>Карпенко Марію Павлівну</w:t>
            </w:r>
            <w:r w:rsidR="008B327E">
              <w:rPr>
                <w:rFonts w:ascii="Times New Roman" w:hAnsi="Times New Roman"/>
                <w:sz w:val="28"/>
                <w:szCs w:val="28"/>
                <w:lang w:val="uk-UA"/>
              </w:rPr>
              <w:t xml:space="preserve">  22.01.1928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8B327E" w:rsidRDefault="001D2C2A">
            <w:pPr>
              <w:pStyle w:val="aa"/>
              <w:jc w:val="center"/>
              <w:rPr>
                <w:rFonts w:hint="eastAsia"/>
                <w:lang w:val="ru-RU"/>
              </w:rPr>
            </w:pPr>
            <w:r w:rsidRPr="008B327E">
              <w:rPr>
                <w:rFonts w:ascii="Times New Roman" w:hAnsi="Times New Roman"/>
                <w:sz w:val="28"/>
                <w:szCs w:val="28"/>
                <w:lang w:val="ru-RU"/>
              </w:rPr>
              <w:t>3.</w:t>
            </w:r>
          </w:p>
        </w:tc>
        <w:tc>
          <w:tcPr>
            <w:tcW w:w="7122" w:type="dxa"/>
            <w:tcBorders>
              <w:top w:val="nil"/>
              <w:left w:val="single" w:sz="2" w:space="0" w:color="000000"/>
              <w:bottom w:val="single" w:sz="2" w:space="0" w:color="000000"/>
              <w:right w:val="single" w:sz="2" w:space="0" w:color="000000"/>
            </w:tcBorders>
            <w:hideMark/>
          </w:tcPr>
          <w:p w:rsidR="001D2C2A" w:rsidRPr="008B327E" w:rsidRDefault="00205AD3" w:rsidP="002148BC">
            <w:pPr>
              <w:pStyle w:val="aa"/>
              <w:ind w:right="-339"/>
              <w:rPr>
                <w:rFonts w:hint="eastAsia"/>
                <w:lang w:val="ru-RU"/>
              </w:rPr>
            </w:pPr>
            <w:r>
              <w:rPr>
                <w:rFonts w:ascii="Times New Roman" w:hAnsi="Times New Roman"/>
                <w:sz w:val="28"/>
                <w:szCs w:val="28"/>
                <w:lang w:val="uk-UA"/>
              </w:rPr>
              <w:t xml:space="preserve">Михайлика </w:t>
            </w:r>
            <w:r w:rsidR="001D2C2A">
              <w:rPr>
                <w:rFonts w:ascii="Times New Roman" w:hAnsi="Times New Roman"/>
                <w:sz w:val="28"/>
                <w:szCs w:val="28"/>
                <w:lang w:val="uk-UA"/>
              </w:rPr>
              <w:t>Миколу Панасовича</w:t>
            </w:r>
            <w:r w:rsidR="008B327E">
              <w:rPr>
                <w:rFonts w:ascii="Times New Roman" w:hAnsi="Times New Roman"/>
                <w:sz w:val="28"/>
                <w:szCs w:val="28"/>
                <w:lang w:val="uk-UA"/>
              </w:rPr>
              <w:t xml:space="preserve"> </w:t>
            </w:r>
            <w:r w:rsidR="002148BC">
              <w:rPr>
                <w:rFonts w:ascii="Times New Roman" w:hAnsi="Times New Roman"/>
                <w:sz w:val="28"/>
                <w:szCs w:val="28"/>
                <w:lang w:val="uk-UA"/>
              </w:rPr>
              <w:t xml:space="preserve"> 01.01.1938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8B327E" w:rsidRDefault="001D2C2A">
            <w:pPr>
              <w:pStyle w:val="aa"/>
              <w:jc w:val="center"/>
              <w:rPr>
                <w:rFonts w:hint="eastAsia"/>
                <w:lang w:val="ru-RU"/>
              </w:rPr>
            </w:pPr>
            <w:r w:rsidRPr="008B327E">
              <w:rPr>
                <w:rFonts w:ascii="Times New Roman" w:hAnsi="Times New Roman"/>
                <w:sz w:val="28"/>
                <w:szCs w:val="28"/>
                <w:lang w:val="ru-RU"/>
              </w:rPr>
              <w:t>4.</w:t>
            </w:r>
          </w:p>
        </w:tc>
        <w:tc>
          <w:tcPr>
            <w:tcW w:w="7122" w:type="dxa"/>
            <w:tcBorders>
              <w:top w:val="nil"/>
              <w:left w:val="single" w:sz="2" w:space="0" w:color="000000"/>
              <w:bottom w:val="single" w:sz="2" w:space="0" w:color="000000"/>
              <w:right w:val="single" w:sz="2" w:space="0" w:color="000000"/>
            </w:tcBorders>
            <w:hideMark/>
          </w:tcPr>
          <w:p w:rsidR="001D2C2A" w:rsidRPr="008B327E" w:rsidRDefault="001D2C2A">
            <w:pPr>
              <w:pStyle w:val="aa"/>
              <w:rPr>
                <w:rFonts w:hint="eastAsia"/>
                <w:lang w:val="ru-RU"/>
              </w:rPr>
            </w:pPr>
            <w:proofErr w:type="spellStart"/>
            <w:r>
              <w:rPr>
                <w:rFonts w:ascii="Times New Roman" w:hAnsi="Times New Roman"/>
                <w:sz w:val="28"/>
                <w:szCs w:val="28"/>
                <w:lang w:val="uk-UA"/>
              </w:rPr>
              <w:t>Островчук</w:t>
            </w:r>
            <w:proofErr w:type="spellEnd"/>
            <w:r>
              <w:rPr>
                <w:rFonts w:ascii="Times New Roman" w:hAnsi="Times New Roman"/>
                <w:sz w:val="28"/>
                <w:szCs w:val="28"/>
                <w:lang w:val="uk-UA"/>
              </w:rPr>
              <w:t xml:space="preserve"> Катерину Григорівну</w:t>
            </w:r>
            <w:r w:rsidR="002148BC">
              <w:rPr>
                <w:rFonts w:ascii="Times New Roman" w:hAnsi="Times New Roman"/>
                <w:sz w:val="28"/>
                <w:szCs w:val="28"/>
                <w:lang w:val="uk-UA"/>
              </w:rPr>
              <w:t xml:space="preserve">  05.01.1928 </w:t>
            </w:r>
            <w:proofErr w:type="spellStart"/>
            <w:r w:rsidR="002148BC">
              <w:rPr>
                <w:rFonts w:ascii="Times New Roman" w:hAnsi="Times New Roman"/>
                <w:sz w:val="28"/>
                <w:szCs w:val="28"/>
                <w:lang w:val="uk-UA"/>
              </w:rPr>
              <w:t>р.</w:t>
            </w:r>
            <w:r w:rsidR="0031377A">
              <w:rPr>
                <w:rFonts w:ascii="Times New Roman" w:hAnsi="Times New Roman"/>
                <w:sz w:val="28"/>
                <w:szCs w:val="28"/>
                <w:lang w:val="uk-UA"/>
              </w:rPr>
              <w:t>н</w:t>
            </w:r>
            <w:proofErr w:type="spellEnd"/>
            <w:r w:rsidR="0031377A">
              <w:rPr>
                <w:rFonts w:ascii="Times New Roman" w:hAnsi="Times New Roman"/>
                <w:sz w:val="28"/>
                <w:szCs w:val="28"/>
                <w:lang w:val="uk-UA"/>
              </w:rPr>
              <w:t>.</w:t>
            </w:r>
          </w:p>
        </w:tc>
      </w:tr>
      <w:tr w:rsidR="001D2C2A" w:rsidTr="007D75CF">
        <w:tc>
          <w:tcPr>
            <w:tcW w:w="675" w:type="dxa"/>
            <w:tcBorders>
              <w:top w:val="nil"/>
              <w:left w:val="single" w:sz="2" w:space="0" w:color="000000"/>
              <w:bottom w:val="single" w:sz="2" w:space="0" w:color="000000"/>
              <w:right w:val="nil"/>
            </w:tcBorders>
            <w:hideMark/>
          </w:tcPr>
          <w:p w:rsidR="001D2C2A" w:rsidRPr="008B327E" w:rsidRDefault="001D2C2A">
            <w:pPr>
              <w:pStyle w:val="aa"/>
              <w:jc w:val="center"/>
              <w:rPr>
                <w:rFonts w:hint="eastAsia"/>
                <w:lang w:val="ru-RU"/>
              </w:rPr>
            </w:pPr>
            <w:r w:rsidRPr="008B327E">
              <w:rPr>
                <w:rFonts w:ascii="Times New Roman" w:hAnsi="Times New Roman"/>
                <w:sz w:val="28"/>
                <w:szCs w:val="28"/>
                <w:lang w:val="ru-RU"/>
              </w:rPr>
              <w:t>5.</w:t>
            </w:r>
          </w:p>
        </w:tc>
        <w:tc>
          <w:tcPr>
            <w:tcW w:w="7122" w:type="dxa"/>
            <w:tcBorders>
              <w:top w:val="nil"/>
              <w:left w:val="single" w:sz="2" w:space="0" w:color="000000"/>
              <w:bottom w:val="single" w:sz="2" w:space="0" w:color="000000"/>
              <w:right w:val="single" w:sz="2" w:space="0" w:color="000000"/>
            </w:tcBorders>
            <w:hideMark/>
          </w:tcPr>
          <w:p w:rsidR="001D2C2A" w:rsidRPr="008B327E" w:rsidRDefault="001D2C2A">
            <w:pPr>
              <w:pStyle w:val="aa"/>
              <w:rPr>
                <w:rFonts w:hint="eastAsia"/>
                <w:lang w:val="ru-RU"/>
              </w:rPr>
            </w:pPr>
            <w:r>
              <w:rPr>
                <w:rFonts w:ascii="Times New Roman" w:hAnsi="Times New Roman"/>
                <w:sz w:val="28"/>
                <w:szCs w:val="28"/>
                <w:lang w:val="uk-UA"/>
              </w:rPr>
              <w:t>Рудих Галину  Антонівну</w:t>
            </w:r>
            <w:r w:rsidR="002148BC">
              <w:rPr>
                <w:rFonts w:ascii="Times New Roman" w:hAnsi="Times New Roman"/>
                <w:sz w:val="28"/>
                <w:szCs w:val="28"/>
                <w:lang w:val="uk-UA"/>
              </w:rPr>
              <w:t xml:space="preserve"> 28.01.1938 р.</w:t>
            </w:r>
            <w:r w:rsidR="00650077">
              <w:rPr>
                <w:rFonts w:ascii="Times New Roman" w:hAnsi="Times New Roman"/>
                <w:sz w:val="28"/>
                <w:szCs w:val="28"/>
                <w:lang w:val="uk-UA"/>
              </w:rPr>
              <w:t xml:space="preserve">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8B327E" w:rsidRDefault="001D2C2A">
            <w:pPr>
              <w:pStyle w:val="aa"/>
              <w:jc w:val="center"/>
              <w:rPr>
                <w:rFonts w:hint="eastAsia"/>
                <w:lang w:val="ru-RU"/>
              </w:rPr>
            </w:pPr>
            <w:r w:rsidRPr="008B327E">
              <w:rPr>
                <w:rFonts w:ascii="Times New Roman" w:hAnsi="Times New Roman"/>
                <w:sz w:val="28"/>
                <w:szCs w:val="28"/>
                <w:lang w:val="ru-RU"/>
              </w:rPr>
              <w:t>6.</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r>
              <w:rPr>
                <w:rFonts w:ascii="Times New Roman" w:hAnsi="Times New Roman"/>
                <w:sz w:val="28"/>
                <w:szCs w:val="28"/>
                <w:lang w:val="uk-UA"/>
              </w:rPr>
              <w:t>Грабчак</w:t>
            </w:r>
            <w:r w:rsidR="00205AD3">
              <w:rPr>
                <w:rFonts w:ascii="Times New Roman" w:hAnsi="Times New Roman"/>
                <w:sz w:val="28"/>
                <w:szCs w:val="28"/>
                <w:lang w:val="uk-UA"/>
              </w:rPr>
              <w:t>а</w:t>
            </w:r>
            <w:r>
              <w:rPr>
                <w:rFonts w:ascii="Times New Roman" w:hAnsi="Times New Roman"/>
                <w:sz w:val="28"/>
                <w:szCs w:val="28"/>
                <w:lang w:val="uk-UA"/>
              </w:rPr>
              <w:t xml:space="preserve">  Петра Леонтійовича</w:t>
            </w:r>
            <w:r w:rsidR="002148BC">
              <w:rPr>
                <w:rFonts w:ascii="Times New Roman" w:hAnsi="Times New Roman"/>
                <w:sz w:val="28"/>
                <w:szCs w:val="28"/>
                <w:lang w:val="uk-UA"/>
              </w:rPr>
              <w:t xml:space="preserve"> 21.01.1933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hint="eastAsia"/>
                <w:lang w:val="ru-RU"/>
              </w:rPr>
            </w:pPr>
            <w:r w:rsidRPr="002148BC">
              <w:rPr>
                <w:rFonts w:ascii="Times New Roman" w:hAnsi="Times New Roman"/>
                <w:sz w:val="28"/>
                <w:szCs w:val="28"/>
                <w:lang w:val="ru-RU"/>
              </w:rPr>
              <w:t>7.</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proofErr w:type="spellStart"/>
            <w:r>
              <w:rPr>
                <w:rFonts w:ascii="Times New Roman" w:hAnsi="Times New Roman"/>
                <w:sz w:val="28"/>
                <w:szCs w:val="28"/>
                <w:lang w:val="uk-UA"/>
              </w:rPr>
              <w:t>Андрушкевич</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Веліну</w:t>
            </w:r>
            <w:proofErr w:type="spellEnd"/>
            <w:r>
              <w:rPr>
                <w:rFonts w:ascii="Times New Roman" w:hAnsi="Times New Roman"/>
                <w:sz w:val="28"/>
                <w:szCs w:val="28"/>
                <w:lang w:val="uk-UA"/>
              </w:rPr>
              <w:t xml:space="preserve"> Мар’янівну</w:t>
            </w:r>
            <w:r w:rsidR="002148BC">
              <w:rPr>
                <w:rFonts w:ascii="Times New Roman" w:hAnsi="Times New Roman"/>
                <w:sz w:val="28"/>
                <w:szCs w:val="28"/>
                <w:lang w:val="uk-UA"/>
              </w:rPr>
              <w:t xml:space="preserve"> 21.01.1938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hint="eastAsia"/>
                <w:lang w:val="ru-RU"/>
              </w:rPr>
            </w:pPr>
            <w:r w:rsidRPr="002148BC">
              <w:rPr>
                <w:rFonts w:ascii="Times New Roman" w:hAnsi="Times New Roman"/>
                <w:sz w:val="28"/>
                <w:szCs w:val="28"/>
                <w:lang w:val="ru-RU"/>
              </w:rPr>
              <w:t>8.</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proofErr w:type="spellStart"/>
            <w:r>
              <w:rPr>
                <w:rFonts w:ascii="Times New Roman" w:hAnsi="Times New Roman"/>
                <w:sz w:val="28"/>
                <w:szCs w:val="28"/>
                <w:lang w:val="uk-UA"/>
              </w:rPr>
              <w:t>Корчевнюк</w:t>
            </w:r>
            <w:proofErr w:type="spellEnd"/>
            <w:r>
              <w:rPr>
                <w:rFonts w:ascii="Times New Roman" w:hAnsi="Times New Roman"/>
                <w:sz w:val="28"/>
                <w:szCs w:val="28"/>
                <w:lang w:val="uk-UA"/>
              </w:rPr>
              <w:t xml:space="preserve"> Надію Іванівну</w:t>
            </w:r>
            <w:r w:rsidR="002148BC">
              <w:rPr>
                <w:rFonts w:ascii="Times New Roman" w:hAnsi="Times New Roman"/>
                <w:sz w:val="28"/>
                <w:szCs w:val="28"/>
                <w:lang w:val="uk-UA"/>
              </w:rPr>
              <w:t xml:space="preserve"> 27.01.1938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hint="eastAsia"/>
                <w:lang w:val="ru-RU"/>
              </w:rPr>
            </w:pPr>
            <w:r w:rsidRPr="002148BC">
              <w:rPr>
                <w:rFonts w:ascii="Times New Roman" w:hAnsi="Times New Roman"/>
                <w:sz w:val="28"/>
                <w:szCs w:val="28"/>
                <w:lang w:val="ru-RU"/>
              </w:rPr>
              <w:t>9.</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r>
              <w:rPr>
                <w:rFonts w:ascii="Times New Roman" w:hAnsi="Times New Roman"/>
                <w:sz w:val="28"/>
                <w:szCs w:val="28"/>
                <w:lang w:val="uk-UA"/>
              </w:rPr>
              <w:t>Кравчук Ніну Павлівну</w:t>
            </w:r>
            <w:r w:rsidR="002148BC">
              <w:rPr>
                <w:rFonts w:ascii="Times New Roman" w:hAnsi="Times New Roman"/>
                <w:sz w:val="28"/>
                <w:szCs w:val="28"/>
                <w:lang w:val="uk-UA"/>
              </w:rPr>
              <w:t xml:space="preserve"> 01.01.1938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hint="eastAsia"/>
                <w:lang w:val="ru-RU"/>
              </w:rPr>
            </w:pPr>
            <w:r w:rsidRPr="002148BC">
              <w:rPr>
                <w:rFonts w:ascii="Times New Roman" w:hAnsi="Times New Roman"/>
                <w:sz w:val="28"/>
                <w:szCs w:val="28"/>
                <w:lang w:val="ru-RU"/>
              </w:rPr>
              <w:t>10.</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rsidP="002148BC">
            <w:pPr>
              <w:pStyle w:val="aa"/>
              <w:ind w:right="-339"/>
              <w:rPr>
                <w:rFonts w:hint="eastAsia"/>
                <w:lang w:val="ru-RU"/>
              </w:rPr>
            </w:pPr>
            <w:proofErr w:type="spellStart"/>
            <w:r>
              <w:rPr>
                <w:rFonts w:ascii="Times New Roman" w:hAnsi="Times New Roman"/>
                <w:sz w:val="28"/>
                <w:szCs w:val="28"/>
                <w:lang w:val="uk-UA"/>
              </w:rPr>
              <w:t>Ямпольського</w:t>
            </w:r>
            <w:proofErr w:type="spellEnd"/>
            <w:r>
              <w:rPr>
                <w:rFonts w:ascii="Times New Roman" w:hAnsi="Times New Roman"/>
                <w:sz w:val="28"/>
                <w:szCs w:val="28"/>
                <w:lang w:val="uk-UA"/>
              </w:rPr>
              <w:t xml:space="preserve">  Віталія Сидоровича</w:t>
            </w:r>
            <w:r w:rsidR="002148BC">
              <w:rPr>
                <w:rFonts w:ascii="Times New Roman" w:hAnsi="Times New Roman"/>
                <w:sz w:val="28"/>
                <w:szCs w:val="28"/>
                <w:lang w:val="uk-UA"/>
              </w:rPr>
              <w:t xml:space="preserve"> 22.01.1928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ascii="Times New Roman" w:hAnsi="Times New Roman"/>
                <w:sz w:val="28"/>
                <w:szCs w:val="28"/>
                <w:lang w:val="ru-RU"/>
              </w:rPr>
            </w:pPr>
          </w:p>
        </w:tc>
        <w:tc>
          <w:tcPr>
            <w:tcW w:w="7122" w:type="dxa"/>
            <w:tcBorders>
              <w:top w:val="nil"/>
              <w:left w:val="single" w:sz="2" w:space="0" w:color="000000"/>
              <w:bottom w:val="single" w:sz="2" w:space="0" w:color="000000"/>
              <w:right w:val="single" w:sz="2" w:space="0" w:color="000000"/>
            </w:tcBorders>
            <w:hideMark/>
          </w:tcPr>
          <w:p w:rsidR="001D2C2A" w:rsidRDefault="001D2C2A">
            <w:pPr>
              <w:pStyle w:val="aa"/>
              <w:rPr>
                <w:rFonts w:ascii="Times New Roman" w:hAnsi="Times New Roman"/>
                <w:sz w:val="28"/>
                <w:szCs w:val="28"/>
                <w:lang w:val="uk-UA"/>
              </w:rPr>
            </w:pP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1D2C2A">
            <w:pPr>
              <w:pStyle w:val="aa"/>
              <w:jc w:val="center"/>
              <w:rPr>
                <w:rFonts w:ascii="Times New Roman" w:hAnsi="Times New Roman"/>
                <w:sz w:val="28"/>
                <w:szCs w:val="28"/>
                <w:lang w:val="ru-RU"/>
              </w:rPr>
            </w:pPr>
          </w:p>
        </w:tc>
        <w:tc>
          <w:tcPr>
            <w:tcW w:w="7122" w:type="dxa"/>
            <w:tcBorders>
              <w:top w:val="nil"/>
              <w:left w:val="single" w:sz="2" w:space="0" w:color="000000"/>
              <w:bottom w:val="single" w:sz="2" w:space="0" w:color="000000"/>
              <w:right w:val="single" w:sz="2" w:space="0" w:color="000000"/>
            </w:tcBorders>
            <w:hideMark/>
          </w:tcPr>
          <w:p w:rsidR="001D2C2A" w:rsidRDefault="001D2C2A">
            <w:pPr>
              <w:pStyle w:val="aa"/>
              <w:rPr>
                <w:rFonts w:ascii="Times New Roman" w:hAnsi="Times New Roman"/>
                <w:sz w:val="28"/>
                <w:szCs w:val="28"/>
                <w:lang w:val="uk-UA"/>
              </w:rPr>
            </w:pPr>
          </w:p>
        </w:tc>
      </w:tr>
      <w:tr w:rsidR="001D2C2A" w:rsidTr="007D75CF">
        <w:tc>
          <w:tcPr>
            <w:tcW w:w="675" w:type="dxa"/>
            <w:tcBorders>
              <w:top w:val="nil"/>
              <w:left w:val="single" w:sz="2" w:space="0" w:color="000000"/>
              <w:bottom w:val="single" w:sz="2" w:space="0" w:color="000000"/>
              <w:right w:val="nil"/>
            </w:tcBorders>
            <w:hideMark/>
          </w:tcPr>
          <w:p w:rsidR="001D2C2A" w:rsidRPr="001D2C2A" w:rsidRDefault="001D2C2A">
            <w:pPr>
              <w:pStyle w:val="aa"/>
              <w:jc w:val="center"/>
              <w:rPr>
                <w:rFonts w:hint="eastAsia"/>
                <w:lang w:val="uk-UA"/>
              </w:rPr>
            </w:pPr>
            <w:r w:rsidRPr="002148BC">
              <w:rPr>
                <w:rFonts w:ascii="Times New Roman" w:hAnsi="Times New Roman"/>
                <w:sz w:val="28"/>
                <w:szCs w:val="28"/>
                <w:lang w:val="ru-RU"/>
              </w:rPr>
              <w:t>11.</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proofErr w:type="spellStart"/>
            <w:r>
              <w:rPr>
                <w:rFonts w:ascii="Times New Roman" w:hAnsi="Times New Roman"/>
                <w:sz w:val="28"/>
                <w:szCs w:val="28"/>
                <w:lang w:val="uk-UA"/>
              </w:rPr>
              <w:t>Пендюр</w:t>
            </w:r>
            <w:proofErr w:type="spellEnd"/>
            <w:r>
              <w:rPr>
                <w:rFonts w:ascii="Times New Roman" w:hAnsi="Times New Roman"/>
                <w:sz w:val="28"/>
                <w:szCs w:val="28"/>
                <w:lang w:val="uk-UA"/>
              </w:rPr>
              <w:t xml:space="preserve"> Ольгу Семенівну</w:t>
            </w:r>
            <w:r w:rsidR="002148BC">
              <w:rPr>
                <w:rFonts w:ascii="Times New Roman" w:hAnsi="Times New Roman"/>
                <w:sz w:val="28"/>
                <w:szCs w:val="28"/>
                <w:lang w:val="uk-UA"/>
              </w:rPr>
              <w:t xml:space="preserve">  07.01.1933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2148BC" w:rsidRDefault="00EF0FD7" w:rsidP="00EF0FD7">
            <w:pPr>
              <w:pStyle w:val="aa"/>
              <w:rPr>
                <w:rFonts w:hint="eastAsia"/>
                <w:lang w:val="ru-RU"/>
              </w:rPr>
            </w:pPr>
            <w:r>
              <w:rPr>
                <w:rFonts w:ascii="Times New Roman" w:hAnsi="Times New Roman"/>
                <w:sz w:val="28"/>
                <w:szCs w:val="28"/>
                <w:lang w:val="ru-RU"/>
              </w:rPr>
              <w:t xml:space="preserve"> </w:t>
            </w:r>
            <w:r w:rsidR="001D2C2A" w:rsidRPr="002148BC">
              <w:rPr>
                <w:rFonts w:ascii="Times New Roman" w:hAnsi="Times New Roman"/>
                <w:sz w:val="28"/>
                <w:szCs w:val="28"/>
                <w:lang w:val="ru-RU"/>
              </w:rPr>
              <w:t>1</w:t>
            </w:r>
            <w:r>
              <w:rPr>
                <w:rFonts w:ascii="Times New Roman" w:hAnsi="Times New Roman"/>
                <w:sz w:val="28"/>
                <w:szCs w:val="28"/>
                <w:lang w:val="ru-RU"/>
              </w:rPr>
              <w:t>2</w:t>
            </w:r>
          </w:p>
        </w:tc>
        <w:tc>
          <w:tcPr>
            <w:tcW w:w="7122" w:type="dxa"/>
            <w:tcBorders>
              <w:top w:val="nil"/>
              <w:left w:val="single" w:sz="2" w:space="0" w:color="000000"/>
              <w:bottom w:val="single" w:sz="2" w:space="0" w:color="000000"/>
              <w:right w:val="single" w:sz="2" w:space="0" w:color="000000"/>
            </w:tcBorders>
            <w:hideMark/>
          </w:tcPr>
          <w:p w:rsidR="001D2C2A" w:rsidRPr="002148BC" w:rsidRDefault="001D2C2A">
            <w:pPr>
              <w:pStyle w:val="aa"/>
              <w:rPr>
                <w:rFonts w:hint="eastAsia"/>
                <w:lang w:val="ru-RU"/>
              </w:rPr>
            </w:pPr>
            <w:proofErr w:type="spellStart"/>
            <w:r>
              <w:rPr>
                <w:rFonts w:ascii="Times New Roman" w:hAnsi="Times New Roman"/>
                <w:sz w:val="28"/>
                <w:szCs w:val="28"/>
                <w:lang w:val="uk-UA"/>
              </w:rPr>
              <w:t>Прокопчук</w:t>
            </w:r>
            <w:proofErr w:type="spellEnd"/>
            <w:r>
              <w:rPr>
                <w:rFonts w:ascii="Times New Roman" w:hAnsi="Times New Roman"/>
                <w:sz w:val="28"/>
                <w:szCs w:val="28"/>
                <w:lang w:val="uk-UA"/>
              </w:rPr>
              <w:t xml:space="preserve"> Галину Олексіївну</w:t>
            </w:r>
            <w:r w:rsidR="002148BC">
              <w:rPr>
                <w:rFonts w:ascii="Times New Roman" w:hAnsi="Times New Roman"/>
                <w:sz w:val="28"/>
                <w:szCs w:val="28"/>
                <w:lang w:val="uk-UA"/>
              </w:rPr>
              <w:t xml:space="preserve"> </w:t>
            </w:r>
            <w:r w:rsidR="007D75CF">
              <w:rPr>
                <w:rFonts w:ascii="Times New Roman" w:hAnsi="Times New Roman"/>
                <w:sz w:val="28"/>
                <w:szCs w:val="28"/>
                <w:lang w:val="uk-UA"/>
              </w:rPr>
              <w:t xml:space="preserve"> 05.01.1938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7D75CF" w:rsidRDefault="00EF0FD7">
            <w:pPr>
              <w:pStyle w:val="aa"/>
              <w:jc w:val="center"/>
              <w:rPr>
                <w:rFonts w:hint="eastAsia"/>
                <w:lang w:val="ru-RU"/>
              </w:rPr>
            </w:pPr>
            <w:r>
              <w:rPr>
                <w:rFonts w:ascii="Times New Roman" w:hAnsi="Times New Roman"/>
                <w:sz w:val="28"/>
                <w:szCs w:val="28"/>
                <w:lang w:val="ru-RU"/>
              </w:rPr>
              <w:t>13</w:t>
            </w:r>
            <w:r w:rsidR="001D2C2A" w:rsidRPr="007D75CF">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7D75CF" w:rsidRDefault="001D2C2A">
            <w:pPr>
              <w:pStyle w:val="aa"/>
              <w:rPr>
                <w:rFonts w:hint="eastAsia"/>
                <w:lang w:val="ru-RU"/>
              </w:rPr>
            </w:pPr>
            <w:proofErr w:type="spellStart"/>
            <w:r>
              <w:rPr>
                <w:rFonts w:ascii="Times New Roman" w:hAnsi="Times New Roman"/>
                <w:sz w:val="28"/>
                <w:szCs w:val="28"/>
                <w:lang w:val="uk-UA"/>
              </w:rPr>
              <w:t>Калініченко</w:t>
            </w:r>
            <w:proofErr w:type="spellEnd"/>
            <w:r>
              <w:rPr>
                <w:rFonts w:ascii="Times New Roman" w:hAnsi="Times New Roman"/>
                <w:sz w:val="28"/>
                <w:szCs w:val="28"/>
                <w:lang w:val="uk-UA"/>
              </w:rPr>
              <w:t xml:space="preserve"> Аллу Володимирівну</w:t>
            </w:r>
            <w:r w:rsidR="007D75CF">
              <w:rPr>
                <w:rFonts w:ascii="Times New Roman" w:hAnsi="Times New Roman"/>
                <w:sz w:val="28"/>
                <w:szCs w:val="28"/>
                <w:lang w:val="uk-UA"/>
              </w:rPr>
              <w:t xml:space="preserve"> 20.01.1928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7D75CF" w:rsidRDefault="00EF0FD7">
            <w:pPr>
              <w:pStyle w:val="aa"/>
              <w:jc w:val="center"/>
              <w:rPr>
                <w:rFonts w:hint="eastAsia"/>
                <w:lang w:val="ru-RU"/>
              </w:rPr>
            </w:pPr>
            <w:r>
              <w:rPr>
                <w:rFonts w:ascii="Times New Roman" w:hAnsi="Times New Roman"/>
                <w:sz w:val="28"/>
                <w:szCs w:val="28"/>
                <w:lang w:val="ru-RU"/>
              </w:rPr>
              <w:t>14</w:t>
            </w:r>
            <w:r w:rsidR="001D2C2A" w:rsidRPr="007D75CF">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7D75CF" w:rsidRDefault="001D2C2A">
            <w:pPr>
              <w:pStyle w:val="aa"/>
              <w:rPr>
                <w:rFonts w:hint="eastAsia"/>
                <w:lang w:val="ru-RU"/>
              </w:rPr>
            </w:pPr>
            <w:r>
              <w:rPr>
                <w:rFonts w:ascii="Times New Roman" w:hAnsi="Times New Roman"/>
                <w:sz w:val="28"/>
                <w:szCs w:val="28"/>
                <w:lang w:val="uk-UA"/>
              </w:rPr>
              <w:t>Дзюбу Ганну Абрамівну</w:t>
            </w:r>
            <w:r w:rsidR="00626B5E">
              <w:rPr>
                <w:rFonts w:ascii="Times New Roman" w:hAnsi="Times New Roman"/>
                <w:sz w:val="28"/>
                <w:szCs w:val="28"/>
                <w:lang w:val="uk-UA"/>
              </w:rPr>
              <w:t xml:space="preserve"> 11.01.1938 </w:t>
            </w:r>
            <w:proofErr w:type="spellStart"/>
            <w:r w:rsidR="00626B5E">
              <w:rPr>
                <w:rFonts w:ascii="Times New Roman" w:hAnsi="Times New Roman"/>
                <w:sz w:val="28"/>
                <w:szCs w:val="28"/>
                <w:lang w:val="uk-UA"/>
              </w:rPr>
              <w:t>р.</w:t>
            </w:r>
            <w:r w:rsidR="0031377A">
              <w:rPr>
                <w:rFonts w:ascii="Times New Roman" w:hAnsi="Times New Roman"/>
                <w:sz w:val="28"/>
                <w:szCs w:val="28"/>
                <w:lang w:val="uk-UA"/>
              </w:rPr>
              <w:t>н</w:t>
            </w:r>
            <w:proofErr w:type="spellEnd"/>
            <w:r w:rsidR="0031377A">
              <w:rPr>
                <w:rFonts w:ascii="Times New Roman" w:hAnsi="Times New Roman"/>
                <w:sz w:val="28"/>
                <w:szCs w:val="28"/>
                <w:lang w:val="uk-UA"/>
              </w:rPr>
              <w:t>.</w:t>
            </w:r>
          </w:p>
        </w:tc>
      </w:tr>
      <w:tr w:rsidR="001D2C2A" w:rsidTr="007D75CF">
        <w:tc>
          <w:tcPr>
            <w:tcW w:w="675" w:type="dxa"/>
            <w:tcBorders>
              <w:top w:val="nil"/>
              <w:left w:val="single" w:sz="2" w:space="0" w:color="000000"/>
              <w:bottom w:val="single" w:sz="2" w:space="0" w:color="000000"/>
              <w:right w:val="nil"/>
            </w:tcBorders>
            <w:hideMark/>
          </w:tcPr>
          <w:p w:rsidR="001D2C2A" w:rsidRPr="007D75CF" w:rsidRDefault="00EF0FD7">
            <w:pPr>
              <w:pStyle w:val="aa"/>
              <w:jc w:val="center"/>
              <w:rPr>
                <w:rFonts w:hint="eastAsia"/>
                <w:lang w:val="ru-RU"/>
              </w:rPr>
            </w:pPr>
            <w:r>
              <w:rPr>
                <w:rFonts w:ascii="Times New Roman" w:hAnsi="Times New Roman"/>
                <w:sz w:val="28"/>
                <w:szCs w:val="28"/>
                <w:lang w:val="ru-RU"/>
              </w:rPr>
              <w:t>15</w:t>
            </w:r>
            <w:r w:rsidR="001D2C2A" w:rsidRPr="007D75CF">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7D75CF" w:rsidRDefault="001D2C2A">
            <w:pPr>
              <w:pStyle w:val="aa"/>
              <w:rPr>
                <w:rFonts w:hint="eastAsia"/>
                <w:lang w:val="ru-RU"/>
              </w:rPr>
            </w:pPr>
            <w:proofErr w:type="spellStart"/>
            <w:r>
              <w:rPr>
                <w:rFonts w:ascii="Times New Roman" w:hAnsi="Times New Roman"/>
                <w:sz w:val="28"/>
                <w:szCs w:val="28"/>
                <w:lang w:val="uk-UA"/>
              </w:rPr>
              <w:t>Рудзевич</w:t>
            </w:r>
            <w:proofErr w:type="spellEnd"/>
            <w:r>
              <w:rPr>
                <w:rFonts w:ascii="Times New Roman" w:hAnsi="Times New Roman"/>
                <w:sz w:val="28"/>
                <w:szCs w:val="28"/>
                <w:lang w:val="uk-UA"/>
              </w:rPr>
              <w:t xml:space="preserve"> Галину Василівну</w:t>
            </w:r>
            <w:r w:rsidR="00626B5E">
              <w:rPr>
                <w:rFonts w:ascii="Times New Roman" w:hAnsi="Times New Roman"/>
                <w:sz w:val="28"/>
                <w:szCs w:val="28"/>
                <w:lang w:val="uk-UA"/>
              </w:rPr>
              <w:t xml:space="preserve"> 09.01.1938 </w:t>
            </w:r>
            <w:proofErr w:type="spellStart"/>
            <w:r w:rsidR="00626B5E">
              <w:rPr>
                <w:rFonts w:ascii="Times New Roman" w:hAnsi="Times New Roman"/>
                <w:sz w:val="28"/>
                <w:szCs w:val="28"/>
                <w:lang w:val="uk-UA"/>
              </w:rPr>
              <w:t>р.</w:t>
            </w:r>
            <w:r w:rsidR="0031377A">
              <w:rPr>
                <w:rFonts w:ascii="Times New Roman" w:hAnsi="Times New Roman"/>
                <w:sz w:val="28"/>
                <w:szCs w:val="28"/>
                <w:lang w:val="uk-UA"/>
              </w:rPr>
              <w:t>н</w:t>
            </w:r>
            <w:proofErr w:type="spellEnd"/>
            <w:r w:rsidR="0031377A">
              <w:rPr>
                <w:rFonts w:ascii="Times New Roman" w:hAnsi="Times New Roman"/>
                <w:sz w:val="28"/>
                <w:szCs w:val="28"/>
                <w:lang w:val="uk-UA"/>
              </w:rPr>
              <w:t>.</w:t>
            </w:r>
            <w:r w:rsidR="00626B5E">
              <w:rPr>
                <w:rFonts w:ascii="Times New Roman" w:hAnsi="Times New Roman"/>
                <w:sz w:val="28"/>
                <w:szCs w:val="28"/>
                <w:lang w:val="uk-UA"/>
              </w:rPr>
              <w:t xml:space="preserve"> </w:t>
            </w:r>
          </w:p>
        </w:tc>
      </w:tr>
      <w:tr w:rsidR="001D2C2A" w:rsidTr="007D75CF">
        <w:tc>
          <w:tcPr>
            <w:tcW w:w="675" w:type="dxa"/>
            <w:tcBorders>
              <w:top w:val="nil"/>
              <w:left w:val="single" w:sz="2" w:space="0" w:color="000000"/>
              <w:bottom w:val="single" w:sz="2" w:space="0" w:color="000000"/>
              <w:right w:val="nil"/>
            </w:tcBorders>
            <w:hideMark/>
          </w:tcPr>
          <w:p w:rsidR="001D2C2A" w:rsidRPr="007D75CF" w:rsidRDefault="00EF0FD7">
            <w:pPr>
              <w:pStyle w:val="aa"/>
              <w:jc w:val="center"/>
              <w:rPr>
                <w:rFonts w:hint="eastAsia"/>
                <w:lang w:val="ru-RU"/>
              </w:rPr>
            </w:pPr>
            <w:r>
              <w:rPr>
                <w:rFonts w:ascii="Times New Roman" w:hAnsi="Times New Roman"/>
                <w:sz w:val="28"/>
                <w:szCs w:val="28"/>
                <w:lang w:val="ru-RU"/>
              </w:rPr>
              <w:t>16</w:t>
            </w:r>
            <w:r w:rsidR="001D2C2A" w:rsidRPr="007D75CF">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7D75CF" w:rsidRDefault="001D2C2A">
            <w:pPr>
              <w:pStyle w:val="aa"/>
              <w:rPr>
                <w:rFonts w:hint="eastAsia"/>
                <w:lang w:val="ru-RU"/>
              </w:rPr>
            </w:pPr>
            <w:proofErr w:type="spellStart"/>
            <w:r>
              <w:rPr>
                <w:rFonts w:ascii="Times New Roman" w:hAnsi="Times New Roman"/>
                <w:sz w:val="28"/>
                <w:szCs w:val="28"/>
                <w:lang w:val="uk-UA"/>
              </w:rPr>
              <w:t>Якубівську</w:t>
            </w:r>
            <w:proofErr w:type="spellEnd"/>
            <w:r>
              <w:rPr>
                <w:rFonts w:ascii="Times New Roman" w:hAnsi="Times New Roman"/>
                <w:sz w:val="28"/>
                <w:szCs w:val="28"/>
                <w:lang w:val="uk-UA"/>
              </w:rPr>
              <w:t xml:space="preserve"> Мілу Василівну</w:t>
            </w:r>
            <w:r w:rsidR="00626B5E">
              <w:rPr>
                <w:rFonts w:ascii="Times New Roman" w:hAnsi="Times New Roman"/>
                <w:sz w:val="28"/>
                <w:szCs w:val="28"/>
                <w:lang w:val="uk-UA"/>
              </w:rPr>
              <w:t xml:space="preserve"> 15.01.1938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7D75CF" w:rsidRDefault="00EF0FD7">
            <w:pPr>
              <w:pStyle w:val="aa"/>
              <w:jc w:val="center"/>
              <w:rPr>
                <w:rFonts w:hint="eastAsia"/>
                <w:lang w:val="ru-RU"/>
              </w:rPr>
            </w:pPr>
            <w:r>
              <w:rPr>
                <w:rFonts w:ascii="Times New Roman" w:hAnsi="Times New Roman"/>
                <w:sz w:val="28"/>
                <w:szCs w:val="28"/>
                <w:lang w:val="ru-RU"/>
              </w:rPr>
              <w:t>17</w:t>
            </w:r>
            <w:r w:rsidR="001D2C2A" w:rsidRPr="007D75CF">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626B5E" w:rsidRDefault="001D2C2A">
            <w:pPr>
              <w:pStyle w:val="aa"/>
              <w:rPr>
                <w:rFonts w:hint="eastAsia"/>
                <w:lang w:val="ru-RU"/>
              </w:rPr>
            </w:pPr>
            <w:proofErr w:type="spellStart"/>
            <w:r>
              <w:rPr>
                <w:rFonts w:ascii="Times New Roman" w:hAnsi="Times New Roman"/>
                <w:sz w:val="28"/>
                <w:szCs w:val="28"/>
                <w:lang w:val="uk-UA"/>
              </w:rPr>
              <w:t>Вільчинську</w:t>
            </w:r>
            <w:proofErr w:type="spellEnd"/>
            <w:r>
              <w:rPr>
                <w:rFonts w:ascii="Times New Roman" w:hAnsi="Times New Roman"/>
                <w:sz w:val="28"/>
                <w:szCs w:val="28"/>
                <w:lang w:val="uk-UA"/>
              </w:rPr>
              <w:t xml:space="preserve"> Галину Юліанівну</w:t>
            </w:r>
            <w:r w:rsidR="00626B5E">
              <w:rPr>
                <w:rFonts w:ascii="Times New Roman" w:hAnsi="Times New Roman"/>
                <w:sz w:val="28"/>
                <w:szCs w:val="28"/>
                <w:lang w:val="uk-UA"/>
              </w:rPr>
              <w:t xml:space="preserve"> 06.01.1938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626B5E" w:rsidRDefault="00EF0FD7">
            <w:pPr>
              <w:pStyle w:val="aa"/>
              <w:jc w:val="center"/>
              <w:rPr>
                <w:rFonts w:hint="eastAsia"/>
                <w:lang w:val="ru-RU"/>
              </w:rPr>
            </w:pPr>
            <w:r>
              <w:rPr>
                <w:rFonts w:ascii="Times New Roman" w:hAnsi="Times New Roman"/>
                <w:sz w:val="28"/>
                <w:szCs w:val="28"/>
                <w:lang w:val="ru-RU"/>
              </w:rPr>
              <w:t>18</w:t>
            </w:r>
            <w:r w:rsidR="001D2C2A" w:rsidRPr="00626B5E">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626B5E" w:rsidRDefault="001D2C2A">
            <w:pPr>
              <w:pStyle w:val="aa"/>
              <w:rPr>
                <w:rFonts w:hint="eastAsia"/>
                <w:lang w:val="ru-RU"/>
              </w:rPr>
            </w:pPr>
            <w:proofErr w:type="spellStart"/>
            <w:r>
              <w:rPr>
                <w:rFonts w:ascii="Times New Roman" w:hAnsi="Times New Roman"/>
                <w:sz w:val="28"/>
                <w:szCs w:val="28"/>
                <w:lang w:val="uk-UA"/>
              </w:rPr>
              <w:t>Куманецьку</w:t>
            </w:r>
            <w:proofErr w:type="spellEnd"/>
            <w:r>
              <w:rPr>
                <w:rFonts w:ascii="Times New Roman" w:hAnsi="Times New Roman"/>
                <w:sz w:val="28"/>
                <w:szCs w:val="28"/>
                <w:lang w:val="uk-UA"/>
              </w:rPr>
              <w:t xml:space="preserve"> Валентину Іванівну</w:t>
            </w:r>
            <w:r w:rsidR="00626B5E">
              <w:rPr>
                <w:rFonts w:ascii="Times New Roman" w:hAnsi="Times New Roman"/>
                <w:sz w:val="28"/>
                <w:szCs w:val="28"/>
                <w:lang w:val="uk-UA"/>
              </w:rPr>
              <w:t xml:space="preserve"> 03.01.1933 р. </w:t>
            </w:r>
            <w:r w:rsidR="0031377A">
              <w:rPr>
                <w:rFonts w:ascii="Times New Roman" w:hAnsi="Times New Roman"/>
                <w:sz w:val="28"/>
                <w:szCs w:val="28"/>
                <w:lang w:val="uk-UA"/>
              </w:rPr>
              <w:t>н.</w:t>
            </w:r>
          </w:p>
        </w:tc>
      </w:tr>
      <w:tr w:rsidR="001D2C2A" w:rsidTr="007D75CF">
        <w:tc>
          <w:tcPr>
            <w:tcW w:w="675" w:type="dxa"/>
            <w:tcBorders>
              <w:top w:val="nil"/>
              <w:left w:val="single" w:sz="2" w:space="0" w:color="000000"/>
              <w:bottom w:val="single" w:sz="2" w:space="0" w:color="000000"/>
              <w:right w:val="nil"/>
            </w:tcBorders>
            <w:hideMark/>
          </w:tcPr>
          <w:p w:rsidR="001D2C2A" w:rsidRPr="00626B5E" w:rsidRDefault="00EF0FD7">
            <w:pPr>
              <w:pStyle w:val="aa"/>
              <w:jc w:val="center"/>
              <w:rPr>
                <w:rFonts w:hint="eastAsia"/>
                <w:lang w:val="ru-RU"/>
              </w:rPr>
            </w:pPr>
            <w:r>
              <w:rPr>
                <w:rFonts w:ascii="Times New Roman" w:hAnsi="Times New Roman"/>
                <w:sz w:val="28"/>
                <w:szCs w:val="28"/>
                <w:lang w:val="ru-RU"/>
              </w:rPr>
              <w:t>19</w:t>
            </w:r>
            <w:r w:rsidR="001D2C2A" w:rsidRPr="00626B5E">
              <w:rPr>
                <w:rFonts w:ascii="Times New Roman" w:hAnsi="Times New Roman"/>
                <w:sz w:val="28"/>
                <w:szCs w:val="28"/>
                <w:lang w:val="ru-RU"/>
              </w:rPr>
              <w:t>.</w:t>
            </w:r>
          </w:p>
        </w:tc>
        <w:tc>
          <w:tcPr>
            <w:tcW w:w="7122" w:type="dxa"/>
            <w:tcBorders>
              <w:top w:val="nil"/>
              <w:left w:val="single" w:sz="2" w:space="0" w:color="000000"/>
              <w:bottom w:val="single" w:sz="2" w:space="0" w:color="000000"/>
              <w:right w:val="single" w:sz="2" w:space="0" w:color="000000"/>
            </w:tcBorders>
            <w:hideMark/>
          </w:tcPr>
          <w:p w:rsidR="001D2C2A" w:rsidRPr="00626B5E" w:rsidRDefault="001D2C2A">
            <w:pPr>
              <w:pStyle w:val="aa"/>
              <w:rPr>
                <w:rFonts w:hint="eastAsia"/>
                <w:lang w:val="ru-RU"/>
              </w:rPr>
            </w:pPr>
            <w:r>
              <w:rPr>
                <w:rFonts w:ascii="Times New Roman" w:hAnsi="Times New Roman"/>
                <w:sz w:val="28"/>
                <w:szCs w:val="28"/>
                <w:lang w:val="uk-UA"/>
              </w:rPr>
              <w:t>Ткачука  Сергія Григоровича</w:t>
            </w:r>
            <w:r w:rsidR="0031377A">
              <w:rPr>
                <w:rFonts w:ascii="Times New Roman" w:hAnsi="Times New Roman"/>
                <w:sz w:val="28"/>
                <w:szCs w:val="28"/>
                <w:lang w:val="uk-UA"/>
              </w:rPr>
              <w:t xml:space="preserve"> 25</w:t>
            </w:r>
            <w:r w:rsidR="00626B5E">
              <w:rPr>
                <w:rFonts w:ascii="Times New Roman" w:hAnsi="Times New Roman"/>
                <w:sz w:val="28"/>
                <w:szCs w:val="28"/>
                <w:lang w:val="uk-UA"/>
              </w:rPr>
              <w:t xml:space="preserve">.01.1933 р. </w:t>
            </w:r>
            <w:r w:rsidR="0031377A">
              <w:rPr>
                <w:rFonts w:ascii="Times New Roman" w:hAnsi="Times New Roman"/>
                <w:sz w:val="28"/>
                <w:szCs w:val="28"/>
                <w:lang w:val="uk-UA"/>
              </w:rPr>
              <w:t>н.</w:t>
            </w:r>
          </w:p>
        </w:tc>
      </w:tr>
    </w:tbl>
    <w:p w:rsidR="00253808" w:rsidRPr="00253808" w:rsidRDefault="00253808" w:rsidP="00253808">
      <w:pPr>
        <w:jc w:val="both"/>
        <w:rPr>
          <w:rFonts w:ascii="Times New Roman" w:hAnsi="Times New Roman" w:cs="Times New Roman"/>
          <w:sz w:val="28"/>
          <w:szCs w:val="28"/>
        </w:rPr>
      </w:pPr>
    </w:p>
    <w:p w:rsidR="00253808" w:rsidRDefault="00253808" w:rsidP="00253808">
      <w:pPr>
        <w:jc w:val="both"/>
        <w:rPr>
          <w:rStyle w:val="a9"/>
          <w:rFonts w:ascii="Times New Roman" w:hAnsi="Times New Roman" w:cs="Times New Roman"/>
          <w:sz w:val="28"/>
          <w:szCs w:val="28"/>
        </w:rPr>
      </w:pPr>
      <w:r w:rsidRPr="00253808">
        <w:rPr>
          <w:rFonts w:ascii="Times New Roman" w:hAnsi="Times New Roman" w:cs="Times New Roman"/>
          <w:sz w:val="28"/>
          <w:szCs w:val="28"/>
        </w:rPr>
        <w:br w:type="textWrapping" w:clear="all"/>
        <w:t xml:space="preserve">     2. Управлінню соціальної політи</w:t>
      </w:r>
      <w:r w:rsidR="001D2C2A">
        <w:rPr>
          <w:rFonts w:ascii="Times New Roman" w:hAnsi="Times New Roman" w:cs="Times New Roman"/>
          <w:sz w:val="28"/>
          <w:szCs w:val="28"/>
        </w:rPr>
        <w:t>ки міської ради</w:t>
      </w:r>
      <w:r w:rsidRPr="00253808">
        <w:rPr>
          <w:rFonts w:ascii="Times New Roman" w:hAnsi="Times New Roman" w:cs="Times New Roman"/>
          <w:sz w:val="28"/>
          <w:szCs w:val="28"/>
        </w:rPr>
        <w:t xml:space="preserve">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1D2C2A">
        <w:rPr>
          <w:rFonts w:ascii="Times New Roman" w:hAnsi="Times New Roman" w:cs="Times New Roman"/>
          <w:sz w:val="28"/>
          <w:szCs w:val="28"/>
        </w:rPr>
        <w:t xml:space="preserve"> </w:t>
      </w:r>
      <w:r w:rsidRPr="00650077">
        <w:rPr>
          <w:rStyle w:val="a9"/>
          <w:rFonts w:ascii="Times New Roman" w:hAnsi="Times New Roman" w:cs="Times New Roman"/>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w:t>
      </w:r>
      <w:proofErr w:type="spellStart"/>
      <w:r w:rsidRPr="00650077">
        <w:rPr>
          <w:rStyle w:val="a9"/>
          <w:rFonts w:ascii="Times New Roman" w:hAnsi="Times New Roman" w:cs="Times New Roman"/>
          <w:i w:val="0"/>
          <w:sz w:val="28"/>
          <w:szCs w:val="28"/>
        </w:rPr>
        <w:t>Вельгус</w:t>
      </w:r>
      <w:proofErr w:type="spellEnd"/>
      <w:r w:rsidRPr="00650077">
        <w:rPr>
          <w:rStyle w:val="a9"/>
          <w:rFonts w:ascii="Times New Roman" w:hAnsi="Times New Roman" w:cs="Times New Roman"/>
          <w:i w:val="0"/>
          <w:sz w:val="28"/>
          <w:szCs w:val="28"/>
        </w:rPr>
        <w:t xml:space="preserve"> В.В. для подальшого вручення нагородженим.</w:t>
      </w:r>
      <w:r w:rsidRPr="00253808">
        <w:rPr>
          <w:rStyle w:val="a9"/>
          <w:rFonts w:ascii="Times New Roman" w:hAnsi="Times New Roman" w:cs="Times New Roman"/>
          <w:sz w:val="28"/>
          <w:szCs w:val="28"/>
        </w:rPr>
        <w:t xml:space="preserve"> </w:t>
      </w:r>
    </w:p>
    <w:p w:rsidR="00650077" w:rsidRPr="00650077" w:rsidRDefault="00650077" w:rsidP="00650077">
      <w:pPr>
        <w:spacing w:after="0" w:line="240" w:lineRule="auto"/>
        <w:jc w:val="both"/>
        <w:rPr>
          <w:rStyle w:val="a9"/>
          <w:rFonts w:ascii="Times New Roman" w:hAnsi="Times New Roman" w:cs="Times New Roman"/>
          <w:i w:val="0"/>
          <w:iCs w:val="0"/>
          <w:sz w:val="28"/>
        </w:rPr>
      </w:pPr>
      <w:r w:rsidRPr="00650077">
        <w:rPr>
          <w:rStyle w:val="a9"/>
          <w:rFonts w:ascii="Times New Roman" w:hAnsi="Times New Roman" w:cs="Times New Roman"/>
          <w:i w:val="0"/>
          <w:sz w:val="28"/>
          <w:szCs w:val="28"/>
        </w:rPr>
        <w:t xml:space="preserve">  3.</w:t>
      </w:r>
      <w:r w:rsidRPr="00650077">
        <w:rPr>
          <w:rFonts w:ascii="Times New Roman" w:hAnsi="Times New Roman" w:cs="Times New Roman"/>
          <w:sz w:val="28"/>
        </w:rPr>
        <w:t xml:space="preserve"> Контроль за виконанням даного розпорядження покласти на </w:t>
      </w:r>
      <w:proofErr w:type="spellStart"/>
      <w:r w:rsidRPr="00650077">
        <w:rPr>
          <w:rFonts w:ascii="Times New Roman" w:hAnsi="Times New Roman" w:cs="Times New Roman"/>
          <w:sz w:val="28"/>
        </w:rPr>
        <w:t>в.о</w:t>
      </w:r>
      <w:proofErr w:type="spellEnd"/>
      <w:r w:rsidRPr="00650077">
        <w:rPr>
          <w:rFonts w:ascii="Times New Roman" w:hAnsi="Times New Roman" w:cs="Times New Roman"/>
          <w:sz w:val="28"/>
        </w:rPr>
        <w:t>. начальника  управління соціальної політики Козятинської міської ради Павлюк І.В.</w:t>
      </w:r>
    </w:p>
    <w:p w:rsidR="00650077" w:rsidRDefault="00650077" w:rsidP="00253808">
      <w:pPr>
        <w:rPr>
          <w:rFonts w:ascii="Times New Roman" w:hAnsi="Times New Roman" w:cs="Times New Roman"/>
          <w:b/>
          <w:sz w:val="28"/>
          <w:szCs w:val="28"/>
        </w:rPr>
      </w:pPr>
    </w:p>
    <w:p w:rsidR="00253808" w:rsidRDefault="00650077" w:rsidP="00253808">
      <w:pPr>
        <w:rPr>
          <w:rFonts w:ascii="Times New Roman" w:hAnsi="Times New Roman" w:cs="Times New Roman"/>
          <w:b/>
          <w:sz w:val="28"/>
          <w:szCs w:val="28"/>
        </w:rPr>
      </w:pPr>
      <w:r>
        <w:rPr>
          <w:rFonts w:ascii="Times New Roman" w:hAnsi="Times New Roman" w:cs="Times New Roman"/>
          <w:b/>
          <w:sz w:val="28"/>
          <w:szCs w:val="28"/>
        </w:rPr>
        <w:t xml:space="preserve">    </w:t>
      </w:r>
      <w:r w:rsidR="00253808" w:rsidRPr="00253808">
        <w:rPr>
          <w:rFonts w:ascii="Times New Roman" w:hAnsi="Times New Roman" w:cs="Times New Roman"/>
          <w:b/>
          <w:sz w:val="28"/>
          <w:szCs w:val="28"/>
        </w:rPr>
        <w:t>Міський  голова                                                     Тетяна ЄРМОЛАЄВА</w:t>
      </w:r>
    </w:p>
    <w:p w:rsidR="00650077" w:rsidRPr="00253808" w:rsidRDefault="00650077" w:rsidP="00253808">
      <w:pPr>
        <w:rPr>
          <w:rFonts w:ascii="Times New Roman" w:hAnsi="Times New Roman" w:cs="Times New Roman"/>
          <w:b/>
          <w:sz w:val="28"/>
          <w:szCs w:val="28"/>
        </w:rPr>
      </w:pPr>
    </w:p>
    <w:p w:rsidR="001D2C2A" w:rsidRPr="00995AC8" w:rsidRDefault="001D2C2A" w:rsidP="001D2C2A">
      <w:pPr>
        <w:pStyle w:val="ab"/>
        <w:rPr>
          <w:rFonts w:ascii="Times New Roman" w:hAnsi="Times New Roman" w:cs="Times New Roman"/>
          <w:sz w:val="28"/>
          <w:szCs w:val="28"/>
        </w:rPr>
      </w:pPr>
    </w:p>
    <w:p w:rsidR="00253808" w:rsidRPr="001D2C2A" w:rsidRDefault="00253808" w:rsidP="00253808">
      <w:pPr>
        <w:rPr>
          <w:sz w:val="28"/>
          <w:szCs w:val="28"/>
        </w:rPr>
      </w:pPr>
    </w:p>
    <w:p w:rsidR="00A60F31" w:rsidRPr="00943CBD" w:rsidRDefault="00A60F31" w:rsidP="00943CBD">
      <w:pPr>
        <w:spacing w:after="0"/>
        <w:ind w:right="-28"/>
        <w:jc w:val="both"/>
        <w:rPr>
          <w:rFonts w:ascii="Times New Roman" w:eastAsia="Times New Roman" w:hAnsi="Times New Roman" w:cs="Times New Roman"/>
          <w:sz w:val="24"/>
          <w:szCs w:val="24"/>
          <w:lang w:eastAsia="uk-UA" w:bidi="uk-UA"/>
        </w:rPr>
      </w:pPr>
    </w:p>
    <w:sectPr w:rsidR="00A60F31" w:rsidRPr="00943CBD" w:rsidSect="00650077">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343E"/>
    <w:multiLevelType w:val="hybridMultilevel"/>
    <w:tmpl w:val="A2A40202"/>
    <w:lvl w:ilvl="0" w:tplc="CE0E7F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AEF7837"/>
    <w:multiLevelType w:val="hybridMultilevel"/>
    <w:tmpl w:val="B8C27C50"/>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0D29"/>
    <w:rsid w:val="00064C82"/>
    <w:rsid w:val="000C7C56"/>
    <w:rsid w:val="0010389C"/>
    <w:rsid w:val="00196239"/>
    <w:rsid w:val="001A1932"/>
    <w:rsid w:val="001D2C2A"/>
    <w:rsid w:val="00205AD3"/>
    <w:rsid w:val="002148BC"/>
    <w:rsid w:val="00222715"/>
    <w:rsid w:val="0024145A"/>
    <w:rsid w:val="00253808"/>
    <w:rsid w:val="002A7F31"/>
    <w:rsid w:val="002E4C41"/>
    <w:rsid w:val="0031377A"/>
    <w:rsid w:val="003B4651"/>
    <w:rsid w:val="0042244F"/>
    <w:rsid w:val="00472F0E"/>
    <w:rsid w:val="004761D0"/>
    <w:rsid w:val="0048670D"/>
    <w:rsid w:val="0049280D"/>
    <w:rsid w:val="00493CA2"/>
    <w:rsid w:val="004A3580"/>
    <w:rsid w:val="004D7E55"/>
    <w:rsid w:val="00564210"/>
    <w:rsid w:val="00626B5E"/>
    <w:rsid w:val="00650077"/>
    <w:rsid w:val="00674455"/>
    <w:rsid w:val="00713C83"/>
    <w:rsid w:val="007D75CF"/>
    <w:rsid w:val="00854743"/>
    <w:rsid w:val="00875941"/>
    <w:rsid w:val="008762F0"/>
    <w:rsid w:val="008778E4"/>
    <w:rsid w:val="008B327E"/>
    <w:rsid w:val="008C28B2"/>
    <w:rsid w:val="00943CBD"/>
    <w:rsid w:val="00952AF3"/>
    <w:rsid w:val="00995AC8"/>
    <w:rsid w:val="009F7280"/>
    <w:rsid w:val="00A424CB"/>
    <w:rsid w:val="00A60F31"/>
    <w:rsid w:val="00B02A78"/>
    <w:rsid w:val="00B0689D"/>
    <w:rsid w:val="00B22FFE"/>
    <w:rsid w:val="00B67A72"/>
    <w:rsid w:val="00B80169"/>
    <w:rsid w:val="00BA45DA"/>
    <w:rsid w:val="00BC384A"/>
    <w:rsid w:val="00BD3F1B"/>
    <w:rsid w:val="00BD6B85"/>
    <w:rsid w:val="00C829DD"/>
    <w:rsid w:val="00C82E1B"/>
    <w:rsid w:val="00C93112"/>
    <w:rsid w:val="00E12963"/>
    <w:rsid w:val="00E17340"/>
    <w:rsid w:val="00EF0FD7"/>
    <w:rsid w:val="00F434BA"/>
    <w:rsid w:val="00F43820"/>
    <w:rsid w:val="00FE3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5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C93112"/>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6">
    <w:name w:val="Основной текст с отступом Знак"/>
    <w:basedOn w:val="a0"/>
    <w:link w:val="a5"/>
    <w:semiHidden/>
    <w:rsid w:val="00C93112"/>
    <w:rPr>
      <w:rFonts w:ascii="Times New Roman" w:eastAsia="Times New Roman" w:hAnsi="Times New Roman" w:cs="Times New Roman"/>
      <w:bCs/>
      <w:sz w:val="28"/>
      <w:szCs w:val="28"/>
      <w:lang w:eastAsia="ru-RU"/>
    </w:rPr>
  </w:style>
  <w:style w:type="paragraph" w:styleId="a7">
    <w:name w:val="Block Text"/>
    <w:basedOn w:val="a"/>
    <w:semiHidden/>
    <w:unhideWhenUsed/>
    <w:rsid w:val="004D7E55"/>
    <w:pPr>
      <w:spacing w:after="0" w:line="240" w:lineRule="auto"/>
      <w:ind w:left="1134" w:right="2238"/>
      <w:jc w:val="both"/>
    </w:pPr>
    <w:rPr>
      <w:rFonts w:ascii="Times New Roman" w:eastAsia="Times New Roman" w:hAnsi="Times New Roman" w:cs="Times New Roman"/>
      <w:sz w:val="28"/>
      <w:szCs w:val="20"/>
      <w:lang w:eastAsia="ru-RU"/>
    </w:rPr>
  </w:style>
  <w:style w:type="table" w:styleId="a8">
    <w:name w:val="Table Grid"/>
    <w:basedOn w:val="a1"/>
    <w:uiPriority w:val="59"/>
    <w:rsid w:val="0025380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253808"/>
    <w:rPr>
      <w:i/>
      <w:iCs/>
    </w:rPr>
  </w:style>
  <w:style w:type="paragraph" w:customStyle="1" w:styleId="aa">
    <w:name w:val="Вміст таблиці"/>
    <w:basedOn w:val="a"/>
    <w:rsid w:val="001D2C2A"/>
    <w:pPr>
      <w:suppressLineNumbers/>
      <w:suppressAutoHyphens/>
      <w:spacing w:after="0" w:line="240" w:lineRule="auto"/>
    </w:pPr>
    <w:rPr>
      <w:rFonts w:ascii="Liberation Serif" w:eastAsia="SimSun" w:hAnsi="Liberation Serif" w:cs="Mangal"/>
      <w:kern w:val="2"/>
      <w:sz w:val="24"/>
      <w:szCs w:val="24"/>
      <w:lang w:val="en-US" w:eastAsia="zh-CN" w:bidi="hi-IN"/>
    </w:rPr>
  </w:style>
  <w:style w:type="paragraph" w:styleId="ab">
    <w:name w:val="No Spacing"/>
    <w:uiPriority w:val="1"/>
    <w:qFormat/>
    <w:rsid w:val="001D2C2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532632">
      <w:bodyDiv w:val="1"/>
      <w:marLeft w:val="0"/>
      <w:marRight w:val="0"/>
      <w:marTop w:val="0"/>
      <w:marBottom w:val="0"/>
      <w:divBdr>
        <w:top w:val="none" w:sz="0" w:space="0" w:color="auto"/>
        <w:left w:val="none" w:sz="0" w:space="0" w:color="auto"/>
        <w:bottom w:val="none" w:sz="0" w:space="0" w:color="auto"/>
        <w:right w:val="none" w:sz="0" w:space="0" w:color="auto"/>
      </w:divBdr>
    </w:div>
    <w:div w:id="1720089914">
      <w:bodyDiv w:val="1"/>
      <w:marLeft w:val="0"/>
      <w:marRight w:val="0"/>
      <w:marTop w:val="0"/>
      <w:marBottom w:val="0"/>
      <w:divBdr>
        <w:top w:val="none" w:sz="0" w:space="0" w:color="auto"/>
        <w:left w:val="none" w:sz="0" w:space="0" w:color="auto"/>
        <w:bottom w:val="none" w:sz="0" w:space="0" w:color="auto"/>
        <w:right w:val="none" w:sz="0" w:space="0" w:color="auto"/>
      </w:divBdr>
    </w:div>
    <w:div w:id="20439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25FF-2561-430D-B724-DBAA2392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13</cp:revision>
  <cp:lastPrinted>2023-01-23T14:19:00Z</cp:lastPrinted>
  <dcterms:created xsi:type="dcterms:W3CDTF">2023-01-13T09:17:00Z</dcterms:created>
  <dcterms:modified xsi:type="dcterms:W3CDTF">2023-02-01T07:56:00Z</dcterms:modified>
</cp:coreProperties>
</file>