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72A6" w14:textId="77777777" w:rsidR="008B1ABB" w:rsidRDefault="008B1ABB" w:rsidP="008B1ABB">
      <w: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840" w:dyaOrig="1140" w14:anchorId="46FF5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5pt;height:56.7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89888837" r:id="rId6"/>
        </w:object>
      </w:r>
    </w:p>
    <w:p w14:paraId="49061A2E" w14:textId="004867F9" w:rsidR="008B1ABB" w:rsidRDefault="008B1ABB" w:rsidP="008B1ABB">
      <w:pPr>
        <w:pStyle w:val="ab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КОЗЯТИНСЬКА  МІСЬКА  РАДА ВІННИЦЬКОЇ  ОБЛАСТІ</w:t>
      </w:r>
    </w:p>
    <w:p w14:paraId="0A272251" w14:textId="062184B6" w:rsidR="008B1ABB" w:rsidRDefault="008B1ABB" w:rsidP="008B1ABB">
      <w:pPr>
        <w:pStyle w:val="ab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ВИКОНАВЧИЙ  КОМІТЕТ</w:t>
      </w:r>
    </w:p>
    <w:p w14:paraId="1A5C3B78" w14:textId="77777777" w:rsidR="008B1ABB" w:rsidRDefault="008B1ABB" w:rsidP="008B1ABB">
      <w:pPr>
        <w:pStyle w:val="ab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5F622D5A" w14:textId="42B1E79F" w:rsidR="008B1ABB" w:rsidRDefault="008B1ABB" w:rsidP="008B1ABB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5472CFD4" w14:textId="0C72F948" w:rsidR="008B1ABB" w:rsidRPr="008B1ABB" w:rsidRDefault="008B1ABB" w:rsidP="008B1ABB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8B1ABB">
        <w:rPr>
          <w:b/>
          <w:sz w:val="32"/>
          <w:szCs w:val="32"/>
        </w:rPr>
        <w:t xml:space="preserve"> </w:t>
      </w:r>
      <w:r w:rsidRPr="008B1ABB">
        <w:rPr>
          <w:rFonts w:ascii="Times New Roman" w:hAnsi="Times New Roman"/>
          <w:b/>
          <w:sz w:val="32"/>
          <w:szCs w:val="32"/>
          <w:u w:val="single"/>
        </w:rPr>
        <w:t xml:space="preserve"> 20.09.2024</w:t>
      </w:r>
      <w:r w:rsidRPr="008B1ABB">
        <w:rPr>
          <w:rFonts w:ascii="Times New Roman" w:hAnsi="Times New Roman"/>
          <w:b/>
          <w:sz w:val="32"/>
          <w:szCs w:val="32"/>
        </w:rPr>
        <w:t xml:space="preserve"> № </w:t>
      </w:r>
      <w:r w:rsidRPr="008B1ABB">
        <w:rPr>
          <w:rFonts w:ascii="Times New Roman" w:hAnsi="Times New Roman"/>
          <w:b/>
          <w:bCs/>
          <w:sz w:val="32"/>
          <w:szCs w:val="32"/>
          <w:u w:val="single"/>
        </w:rPr>
        <w:t>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61</w:t>
      </w:r>
      <w:r w:rsidRPr="008B1ABB">
        <w:rPr>
          <w:rFonts w:ascii="Times New Roman" w:hAnsi="Times New Roman"/>
          <w:b/>
          <w:bCs/>
          <w:sz w:val="32"/>
          <w:szCs w:val="32"/>
          <w:u w:val="single"/>
        </w:rPr>
        <w:t xml:space="preserve">   </w:t>
      </w:r>
    </w:p>
    <w:p w14:paraId="6D07FFC8" w14:textId="35DC737C" w:rsidR="0042019D" w:rsidRPr="000603AE" w:rsidRDefault="0042019D" w:rsidP="006B2DEF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603AE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</w:t>
      </w:r>
      <w:proofErr w:type="spellStart"/>
      <w:r w:rsidR="00FF2F83">
        <w:rPr>
          <w:rFonts w:ascii="Times New Roman" w:hAnsi="Times New Roman" w:cs="Times New Roman"/>
          <w:b/>
          <w:sz w:val="28"/>
          <w:szCs w:val="28"/>
          <w:lang w:val="ru-RU"/>
        </w:rPr>
        <w:t>переобла</w:t>
      </w:r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штування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частини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пішохідної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зони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паркувальний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майданчик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облаштування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частини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тротуару за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адресою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Козятин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вул.П.Орлика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буд.8/26 (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зі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сторони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>Героїв</w:t>
      </w:r>
      <w:proofErr w:type="spellEnd"/>
      <w:r w:rsidR="006B2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Майдану)</w:t>
      </w:r>
    </w:p>
    <w:p w14:paraId="6EA61903" w14:textId="77777777" w:rsidR="008B1ABB" w:rsidRDefault="008B1ABB" w:rsidP="0042019D">
      <w:pPr>
        <w:pStyle w:val="a5"/>
        <w:spacing w:line="276" w:lineRule="auto"/>
        <w:ind w:right="282" w:firstLine="0"/>
        <w:rPr>
          <w:sz w:val="25"/>
          <w:szCs w:val="25"/>
        </w:rPr>
      </w:pPr>
    </w:p>
    <w:p w14:paraId="66EC9E1B" w14:textId="0092A9EE" w:rsidR="0042019D" w:rsidRPr="008660BF" w:rsidRDefault="008B1ABB" w:rsidP="008B1ABB">
      <w:pPr>
        <w:pStyle w:val="a5"/>
        <w:spacing w:line="276" w:lineRule="auto"/>
        <w:ind w:right="282" w:firstLine="709"/>
        <w:rPr>
          <w:szCs w:val="28"/>
        </w:rPr>
      </w:pPr>
      <w:r>
        <w:rPr>
          <w:sz w:val="25"/>
          <w:szCs w:val="25"/>
        </w:rPr>
        <w:t xml:space="preserve">      </w:t>
      </w:r>
      <w:r w:rsidR="0042019D" w:rsidRPr="00A1079C">
        <w:rPr>
          <w:sz w:val="25"/>
          <w:szCs w:val="25"/>
        </w:rPr>
        <w:t xml:space="preserve">       </w:t>
      </w:r>
      <w:r w:rsidR="0042019D" w:rsidRPr="000603AE">
        <w:rPr>
          <w:szCs w:val="28"/>
        </w:rPr>
        <w:t xml:space="preserve">Керуючись  ст.30 Закону України “Про місцеве самоврядування в Україні” від 21.05.1997 року за №280/97-ВР, </w:t>
      </w:r>
      <w:r w:rsidR="006B2DEF" w:rsidRPr="006B2DEF">
        <w:rPr>
          <w:szCs w:val="28"/>
        </w:rPr>
        <w:t>Законом України «Про благоустрій населених пунктів» від 06.09.2005 року, Правилами благоустрою території населених пунктів Козятинської міської територіальної громади  від 23.09.2022 року, беручи до уваги звернення генерального директора СТОВ «Агрофірми</w:t>
      </w:r>
      <w:r w:rsidR="008660BF" w:rsidRPr="008B1ABB">
        <w:rPr>
          <w:szCs w:val="28"/>
        </w:rPr>
        <w:t xml:space="preserve"> «</w:t>
      </w:r>
      <w:r w:rsidR="006B2DEF" w:rsidRPr="006B2DEF">
        <w:rPr>
          <w:szCs w:val="28"/>
        </w:rPr>
        <w:t>Світанок» Мельника М.В.</w:t>
      </w:r>
      <w:r w:rsidR="006B2DEF" w:rsidRPr="008660BF">
        <w:rPr>
          <w:szCs w:val="28"/>
        </w:rPr>
        <w:t>, акт роботи комісії від 23.05.2024 року, виконком міської ради</w:t>
      </w:r>
    </w:p>
    <w:p w14:paraId="1E7A54CB" w14:textId="77777777" w:rsidR="0042019D" w:rsidRPr="000603AE" w:rsidRDefault="0042019D" w:rsidP="0042019D">
      <w:pPr>
        <w:pStyle w:val="a5"/>
        <w:ind w:right="282"/>
        <w:rPr>
          <w:szCs w:val="28"/>
        </w:rPr>
      </w:pPr>
    </w:p>
    <w:p w14:paraId="6480D225" w14:textId="77777777" w:rsidR="006B2DEF" w:rsidRDefault="0042019D" w:rsidP="006B2DEF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60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68BC56A8" w14:textId="42355FF4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</w:t>
      </w:r>
      <w:r w:rsidRPr="006B2DEF">
        <w:rPr>
          <w:bCs/>
          <w:sz w:val="28"/>
          <w:szCs w:val="28"/>
          <w:lang w:val="ru-RU"/>
        </w:rPr>
        <w:t xml:space="preserve">Надати </w:t>
      </w:r>
      <w:proofErr w:type="spellStart"/>
      <w:r w:rsidRPr="006B2DEF">
        <w:rPr>
          <w:bCs/>
          <w:sz w:val="28"/>
          <w:szCs w:val="28"/>
          <w:lang w:val="ru-RU"/>
        </w:rPr>
        <w:t>дозвіл</w:t>
      </w:r>
      <w:proofErr w:type="spellEnd"/>
      <w:r w:rsidRPr="006B2DEF">
        <w:rPr>
          <w:bCs/>
          <w:sz w:val="28"/>
          <w:szCs w:val="28"/>
          <w:lang w:val="ru-RU"/>
        </w:rPr>
        <w:t xml:space="preserve"> генеральному директору СТОВ «</w:t>
      </w:r>
      <w:proofErr w:type="spellStart"/>
      <w:r w:rsidRPr="006B2DEF">
        <w:rPr>
          <w:bCs/>
          <w:sz w:val="28"/>
          <w:szCs w:val="28"/>
          <w:lang w:val="ru-RU"/>
        </w:rPr>
        <w:t>Агрофірми</w:t>
      </w:r>
      <w:proofErr w:type="spellEnd"/>
      <w:r w:rsidR="008660BF">
        <w:rPr>
          <w:bCs/>
          <w:sz w:val="28"/>
          <w:szCs w:val="28"/>
          <w:lang w:val="ru-RU"/>
        </w:rPr>
        <w:t xml:space="preserve"> «</w:t>
      </w:r>
      <w:proofErr w:type="spellStart"/>
      <w:r w:rsidRPr="006B2DEF">
        <w:rPr>
          <w:bCs/>
          <w:sz w:val="28"/>
          <w:szCs w:val="28"/>
          <w:lang w:val="ru-RU"/>
        </w:rPr>
        <w:t>Світанок</w:t>
      </w:r>
      <w:proofErr w:type="spellEnd"/>
      <w:r w:rsidRPr="006B2DEF">
        <w:rPr>
          <w:bCs/>
          <w:sz w:val="28"/>
          <w:szCs w:val="28"/>
          <w:lang w:val="ru-RU"/>
        </w:rPr>
        <w:t xml:space="preserve">»  Мельнику М.В. на </w:t>
      </w:r>
      <w:proofErr w:type="spellStart"/>
      <w:r w:rsidRPr="006B2DEF">
        <w:rPr>
          <w:bCs/>
          <w:sz w:val="28"/>
          <w:szCs w:val="28"/>
          <w:lang w:val="ru-RU"/>
        </w:rPr>
        <w:t>переоблаштування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частини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пішохідної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зони</w:t>
      </w:r>
      <w:proofErr w:type="spellEnd"/>
      <w:r w:rsidRPr="006B2DEF">
        <w:rPr>
          <w:bCs/>
          <w:sz w:val="28"/>
          <w:szCs w:val="28"/>
          <w:lang w:val="ru-RU"/>
        </w:rPr>
        <w:t xml:space="preserve"> на </w:t>
      </w:r>
      <w:proofErr w:type="spellStart"/>
      <w:r w:rsidRPr="006B2DEF">
        <w:rPr>
          <w:bCs/>
          <w:sz w:val="28"/>
          <w:szCs w:val="28"/>
          <w:lang w:val="ru-RU"/>
        </w:rPr>
        <w:t>паркувальний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майданчик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площею</w:t>
      </w:r>
      <w:proofErr w:type="spellEnd"/>
      <w:r w:rsidRPr="006B2DEF">
        <w:rPr>
          <w:bCs/>
          <w:sz w:val="28"/>
          <w:szCs w:val="28"/>
          <w:lang w:val="ru-RU"/>
        </w:rPr>
        <w:t xml:space="preserve"> 145,2 </w:t>
      </w:r>
      <w:proofErr w:type="spellStart"/>
      <w:r w:rsidRPr="006B2DEF">
        <w:rPr>
          <w:bCs/>
          <w:sz w:val="28"/>
          <w:szCs w:val="28"/>
          <w:lang w:val="ru-RU"/>
        </w:rPr>
        <w:t>кв.м</w:t>
      </w:r>
      <w:proofErr w:type="spellEnd"/>
      <w:r w:rsidRPr="006B2DEF">
        <w:rPr>
          <w:bCs/>
          <w:sz w:val="28"/>
          <w:szCs w:val="28"/>
          <w:lang w:val="ru-RU"/>
        </w:rPr>
        <w:t xml:space="preserve"> та </w:t>
      </w:r>
      <w:proofErr w:type="spellStart"/>
      <w:r w:rsidRPr="006B2DEF">
        <w:rPr>
          <w:bCs/>
          <w:sz w:val="28"/>
          <w:szCs w:val="28"/>
          <w:lang w:val="ru-RU"/>
        </w:rPr>
        <w:t>облаштування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частини</w:t>
      </w:r>
      <w:proofErr w:type="spellEnd"/>
      <w:r w:rsidRPr="006B2DEF">
        <w:rPr>
          <w:bCs/>
          <w:sz w:val="28"/>
          <w:szCs w:val="28"/>
          <w:lang w:val="ru-RU"/>
        </w:rPr>
        <w:t xml:space="preserve"> тротуару </w:t>
      </w:r>
      <w:proofErr w:type="spellStart"/>
      <w:r w:rsidRPr="006B2DEF">
        <w:rPr>
          <w:bCs/>
          <w:sz w:val="28"/>
          <w:szCs w:val="28"/>
          <w:lang w:val="ru-RU"/>
        </w:rPr>
        <w:t>довжиною</w:t>
      </w:r>
      <w:proofErr w:type="spellEnd"/>
      <w:r w:rsidRPr="006B2DEF">
        <w:rPr>
          <w:bCs/>
          <w:sz w:val="28"/>
          <w:szCs w:val="28"/>
          <w:lang w:val="ru-RU"/>
        </w:rPr>
        <w:t xml:space="preserve"> 33 м </w:t>
      </w:r>
      <w:r>
        <w:rPr>
          <w:bCs/>
          <w:sz w:val="28"/>
          <w:szCs w:val="28"/>
          <w:lang w:val="ru-RU"/>
        </w:rPr>
        <w:t>з</w:t>
      </w:r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пі</w:t>
      </w:r>
      <w:r>
        <w:rPr>
          <w:bCs/>
          <w:sz w:val="28"/>
          <w:szCs w:val="28"/>
          <w:lang w:val="ru-RU"/>
        </w:rPr>
        <w:t>ш</w:t>
      </w:r>
      <w:r w:rsidRPr="006B2DEF">
        <w:rPr>
          <w:bCs/>
          <w:sz w:val="28"/>
          <w:szCs w:val="28"/>
          <w:lang w:val="ru-RU"/>
        </w:rPr>
        <w:t>охідною</w:t>
      </w:r>
      <w:proofErr w:type="spellEnd"/>
      <w:r w:rsidRPr="006B2DEF">
        <w:rPr>
          <w:bCs/>
          <w:sz w:val="28"/>
          <w:szCs w:val="28"/>
          <w:lang w:val="ru-RU"/>
        </w:rPr>
        <w:t xml:space="preserve"> зоною тротуару шириною 1,5 м  за </w:t>
      </w:r>
      <w:proofErr w:type="spellStart"/>
      <w:r w:rsidRPr="006B2DEF">
        <w:rPr>
          <w:bCs/>
          <w:sz w:val="28"/>
          <w:szCs w:val="28"/>
          <w:lang w:val="ru-RU"/>
        </w:rPr>
        <w:t>адресою</w:t>
      </w:r>
      <w:proofErr w:type="spellEnd"/>
      <w:r w:rsidRPr="006B2DEF">
        <w:rPr>
          <w:bCs/>
          <w:sz w:val="28"/>
          <w:szCs w:val="28"/>
          <w:lang w:val="ru-RU"/>
        </w:rPr>
        <w:t xml:space="preserve"> м. </w:t>
      </w:r>
      <w:proofErr w:type="spellStart"/>
      <w:r w:rsidRPr="006B2DEF">
        <w:rPr>
          <w:bCs/>
          <w:sz w:val="28"/>
          <w:szCs w:val="28"/>
          <w:lang w:val="ru-RU"/>
        </w:rPr>
        <w:t>Козятин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вул.П.Орлика</w:t>
      </w:r>
      <w:proofErr w:type="spellEnd"/>
      <w:r w:rsidRPr="006B2DEF">
        <w:rPr>
          <w:bCs/>
          <w:sz w:val="28"/>
          <w:szCs w:val="28"/>
          <w:lang w:val="ru-RU"/>
        </w:rPr>
        <w:t xml:space="preserve"> буд.8/26 (</w:t>
      </w:r>
      <w:proofErr w:type="spellStart"/>
      <w:r w:rsidRPr="006B2DEF">
        <w:rPr>
          <w:bCs/>
          <w:sz w:val="28"/>
          <w:szCs w:val="28"/>
          <w:lang w:val="ru-RU"/>
        </w:rPr>
        <w:t>зі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сторони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вул</w:t>
      </w:r>
      <w:proofErr w:type="spellEnd"/>
      <w:r w:rsidRPr="006B2DEF">
        <w:rPr>
          <w:bCs/>
          <w:sz w:val="28"/>
          <w:szCs w:val="28"/>
          <w:lang w:val="ru-RU"/>
        </w:rPr>
        <w:t xml:space="preserve">. </w:t>
      </w:r>
      <w:proofErr w:type="spellStart"/>
      <w:r w:rsidRPr="006B2DEF">
        <w:rPr>
          <w:bCs/>
          <w:sz w:val="28"/>
          <w:szCs w:val="28"/>
          <w:lang w:val="ru-RU"/>
        </w:rPr>
        <w:t>Героїв</w:t>
      </w:r>
      <w:proofErr w:type="spellEnd"/>
      <w:r w:rsidRPr="006B2DEF">
        <w:rPr>
          <w:bCs/>
          <w:sz w:val="28"/>
          <w:szCs w:val="28"/>
          <w:lang w:val="ru-RU"/>
        </w:rPr>
        <w:t xml:space="preserve"> Майдану) з </w:t>
      </w:r>
      <w:proofErr w:type="spellStart"/>
      <w:r w:rsidRPr="006B2DEF">
        <w:rPr>
          <w:bCs/>
          <w:sz w:val="28"/>
          <w:szCs w:val="28"/>
          <w:lang w:val="ru-RU"/>
        </w:rPr>
        <w:t>асфальтним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покриттям</w:t>
      </w:r>
      <w:proofErr w:type="spellEnd"/>
      <w:r w:rsidRPr="006B2DEF">
        <w:rPr>
          <w:bCs/>
          <w:sz w:val="28"/>
          <w:szCs w:val="28"/>
          <w:lang w:val="ru-RU"/>
        </w:rPr>
        <w:t xml:space="preserve">, </w:t>
      </w:r>
      <w:proofErr w:type="spellStart"/>
      <w:r w:rsidRPr="006B2DEF">
        <w:rPr>
          <w:bCs/>
          <w:sz w:val="28"/>
          <w:szCs w:val="28"/>
          <w:lang w:val="ru-RU"/>
        </w:rPr>
        <w:t>нанесенням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розмітки</w:t>
      </w:r>
      <w:proofErr w:type="spellEnd"/>
      <w:r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в</w:t>
      </w:r>
      <w:r w:rsidRPr="006B2DEF">
        <w:rPr>
          <w:bCs/>
          <w:sz w:val="28"/>
          <w:szCs w:val="28"/>
          <w:lang w:val="ru-RU"/>
        </w:rPr>
        <w:t>становленням</w:t>
      </w:r>
      <w:proofErr w:type="spellEnd"/>
      <w:r w:rsidRPr="006B2DEF">
        <w:rPr>
          <w:bCs/>
          <w:sz w:val="28"/>
          <w:szCs w:val="28"/>
          <w:lang w:val="ru-RU"/>
        </w:rPr>
        <w:t xml:space="preserve"> бордюру, </w:t>
      </w:r>
      <w:proofErr w:type="spellStart"/>
      <w:r w:rsidRPr="006B2DEF">
        <w:rPr>
          <w:bCs/>
          <w:sz w:val="28"/>
          <w:szCs w:val="28"/>
          <w:lang w:val="ru-RU"/>
        </w:rPr>
        <w:t>острівка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безпеки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між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пішохідним</w:t>
      </w:r>
      <w:proofErr w:type="spellEnd"/>
      <w:r w:rsidRPr="006B2DEF">
        <w:rPr>
          <w:bCs/>
          <w:sz w:val="28"/>
          <w:szCs w:val="28"/>
          <w:lang w:val="ru-RU"/>
        </w:rPr>
        <w:t xml:space="preserve"> переходом та </w:t>
      </w:r>
      <w:proofErr w:type="spellStart"/>
      <w:r w:rsidRPr="006B2DEF">
        <w:rPr>
          <w:bCs/>
          <w:sz w:val="28"/>
          <w:szCs w:val="28"/>
          <w:lang w:val="ru-RU"/>
        </w:rPr>
        <w:t>паркувальним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майданчиком</w:t>
      </w:r>
      <w:proofErr w:type="spellEnd"/>
      <w:r w:rsidRPr="006B2DEF">
        <w:rPr>
          <w:bCs/>
          <w:sz w:val="28"/>
          <w:szCs w:val="28"/>
          <w:lang w:val="ru-RU"/>
        </w:rPr>
        <w:t xml:space="preserve">, </w:t>
      </w:r>
      <w:proofErr w:type="spellStart"/>
      <w:r w:rsidRPr="006B2DEF">
        <w:rPr>
          <w:bCs/>
          <w:sz w:val="28"/>
          <w:szCs w:val="28"/>
          <w:lang w:val="ru-RU"/>
        </w:rPr>
        <w:t>забезпеченням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водовідведення</w:t>
      </w:r>
      <w:proofErr w:type="spellEnd"/>
      <w:r w:rsidRPr="006B2DEF">
        <w:rPr>
          <w:bCs/>
          <w:sz w:val="28"/>
          <w:szCs w:val="28"/>
          <w:lang w:val="ru-RU"/>
        </w:rPr>
        <w:t xml:space="preserve"> на </w:t>
      </w:r>
      <w:proofErr w:type="spellStart"/>
      <w:r w:rsidRPr="006B2DEF">
        <w:rPr>
          <w:bCs/>
          <w:sz w:val="28"/>
          <w:szCs w:val="28"/>
          <w:lang w:val="ru-RU"/>
        </w:rPr>
        <w:t>вказаній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території</w:t>
      </w:r>
      <w:proofErr w:type="spellEnd"/>
      <w:r w:rsidRPr="006B2DEF">
        <w:rPr>
          <w:bCs/>
          <w:sz w:val="28"/>
          <w:szCs w:val="28"/>
          <w:lang w:val="ru-RU"/>
        </w:rPr>
        <w:t>.</w:t>
      </w:r>
    </w:p>
    <w:p w14:paraId="2C4E63A1" w14:textId="0FE0BDEF" w:rsidR="006B2DEF" w:rsidRP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2.</w:t>
      </w:r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Управлінню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житлово-комунального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господарства</w:t>
      </w:r>
      <w:proofErr w:type="spellEnd"/>
      <w:r w:rsidRPr="006B2DEF">
        <w:rPr>
          <w:bCs/>
          <w:sz w:val="28"/>
          <w:szCs w:val="28"/>
          <w:lang w:val="ru-RU"/>
        </w:rPr>
        <w:t xml:space="preserve"> (</w:t>
      </w:r>
      <w:proofErr w:type="spellStart"/>
      <w:r w:rsidRPr="006B2DEF">
        <w:rPr>
          <w:bCs/>
          <w:sz w:val="28"/>
          <w:szCs w:val="28"/>
          <w:lang w:val="ru-RU"/>
        </w:rPr>
        <w:t>Вовкодав</w:t>
      </w:r>
      <w:proofErr w:type="spellEnd"/>
      <w:r w:rsidRPr="006B2DEF">
        <w:rPr>
          <w:bCs/>
          <w:sz w:val="28"/>
          <w:szCs w:val="28"/>
          <w:lang w:val="ru-RU"/>
        </w:rPr>
        <w:t xml:space="preserve"> І.В.) </w:t>
      </w:r>
      <w:proofErr w:type="spellStart"/>
      <w:r w:rsidRPr="006B2DEF">
        <w:rPr>
          <w:bCs/>
          <w:sz w:val="28"/>
          <w:szCs w:val="28"/>
          <w:lang w:val="ru-RU"/>
        </w:rPr>
        <w:t>забезпечити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обстеження</w:t>
      </w:r>
      <w:proofErr w:type="spellEnd"/>
      <w:r w:rsidRPr="006B2DEF">
        <w:rPr>
          <w:bCs/>
          <w:sz w:val="28"/>
          <w:szCs w:val="28"/>
          <w:lang w:val="ru-RU"/>
        </w:rPr>
        <w:t xml:space="preserve"> дерев на </w:t>
      </w:r>
      <w:proofErr w:type="spellStart"/>
      <w:r w:rsidRPr="006B2DEF">
        <w:rPr>
          <w:bCs/>
          <w:sz w:val="28"/>
          <w:szCs w:val="28"/>
          <w:lang w:val="ru-RU"/>
        </w:rPr>
        <w:t>вул</w:t>
      </w:r>
      <w:proofErr w:type="spellEnd"/>
      <w:r w:rsidRPr="006B2DEF">
        <w:rPr>
          <w:bCs/>
          <w:sz w:val="28"/>
          <w:szCs w:val="28"/>
          <w:lang w:val="ru-RU"/>
        </w:rPr>
        <w:t xml:space="preserve">. </w:t>
      </w:r>
      <w:proofErr w:type="spellStart"/>
      <w:r w:rsidRPr="006B2DEF">
        <w:rPr>
          <w:bCs/>
          <w:sz w:val="28"/>
          <w:szCs w:val="28"/>
          <w:lang w:val="ru-RU"/>
        </w:rPr>
        <w:t>Героїв</w:t>
      </w:r>
      <w:proofErr w:type="spellEnd"/>
      <w:r w:rsidRPr="006B2DEF">
        <w:rPr>
          <w:bCs/>
          <w:sz w:val="28"/>
          <w:szCs w:val="28"/>
          <w:lang w:val="ru-RU"/>
        </w:rPr>
        <w:t xml:space="preserve"> Майдану (</w:t>
      </w:r>
      <w:proofErr w:type="spellStart"/>
      <w:r w:rsidRPr="006B2DEF">
        <w:rPr>
          <w:bCs/>
          <w:sz w:val="28"/>
          <w:szCs w:val="28"/>
          <w:lang w:val="ru-RU"/>
        </w:rPr>
        <w:t>місце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проведення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вказаних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вище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робіт</w:t>
      </w:r>
      <w:proofErr w:type="spellEnd"/>
      <w:r w:rsidRPr="006B2DEF">
        <w:rPr>
          <w:bCs/>
          <w:sz w:val="28"/>
          <w:szCs w:val="28"/>
          <w:lang w:val="ru-RU"/>
        </w:rPr>
        <w:t>).</w:t>
      </w:r>
    </w:p>
    <w:p w14:paraId="5650EC9C" w14:textId="45213E43" w:rsidR="006B2DEF" w:rsidRP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3. </w:t>
      </w:r>
      <w:proofErr w:type="spellStart"/>
      <w:r w:rsidRPr="006B2DEF">
        <w:rPr>
          <w:bCs/>
          <w:sz w:val="28"/>
          <w:szCs w:val="28"/>
          <w:lang w:val="ru-RU"/>
        </w:rPr>
        <w:t>Надати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дозвіл</w:t>
      </w:r>
      <w:proofErr w:type="spellEnd"/>
      <w:r w:rsidRPr="006B2DEF">
        <w:rPr>
          <w:bCs/>
          <w:sz w:val="28"/>
          <w:szCs w:val="28"/>
          <w:lang w:val="ru-RU"/>
        </w:rPr>
        <w:t xml:space="preserve"> генеральному  директору СТОВ «</w:t>
      </w:r>
      <w:proofErr w:type="spellStart"/>
      <w:r w:rsidRPr="006B2DEF">
        <w:rPr>
          <w:bCs/>
          <w:sz w:val="28"/>
          <w:szCs w:val="28"/>
          <w:lang w:val="ru-RU"/>
        </w:rPr>
        <w:t>Агрофірми</w:t>
      </w:r>
      <w:proofErr w:type="spellEnd"/>
      <w:r w:rsidRPr="006B2DEF">
        <w:rPr>
          <w:bCs/>
          <w:sz w:val="28"/>
          <w:szCs w:val="28"/>
          <w:lang w:val="ru-RU"/>
        </w:rPr>
        <w:t xml:space="preserve"> «</w:t>
      </w:r>
      <w:proofErr w:type="spellStart"/>
      <w:r w:rsidRPr="006B2DEF">
        <w:rPr>
          <w:bCs/>
          <w:sz w:val="28"/>
          <w:szCs w:val="28"/>
          <w:lang w:val="ru-RU"/>
        </w:rPr>
        <w:t>Світанок</w:t>
      </w:r>
      <w:proofErr w:type="spellEnd"/>
      <w:r w:rsidRPr="006B2DEF">
        <w:rPr>
          <w:bCs/>
          <w:sz w:val="28"/>
          <w:szCs w:val="28"/>
          <w:lang w:val="ru-RU"/>
        </w:rPr>
        <w:t xml:space="preserve">» Мельнику М.В. на </w:t>
      </w:r>
      <w:proofErr w:type="spellStart"/>
      <w:r w:rsidRPr="006B2DEF">
        <w:rPr>
          <w:bCs/>
          <w:sz w:val="28"/>
          <w:szCs w:val="28"/>
          <w:lang w:val="ru-RU"/>
        </w:rPr>
        <w:t>проведення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робіт</w:t>
      </w:r>
      <w:proofErr w:type="spellEnd"/>
      <w:r w:rsidRPr="006B2DEF">
        <w:rPr>
          <w:bCs/>
          <w:sz w:val="28"/>
          <w:szCs w:val="28"/>
          <w:lang w:val="ru-RU"/>
        </w:rPr>
        <w:t xml:space="preserve"> по </w:t>
      </w:r>
      <w:proofErr w:type="spellStart"/>
      <w:r w:rsidRPr="006B2DEF">
        <w:rPr>
          <w:bCs/>
          <w:sz w:val="28"/>
          <w:szCs w:val="28"/>
          <w:lang w:val="ru-RU"/>
        </w:rPr>
        <w:t>озелененню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території</w:t>
      </w:r>
      <w:proofErr w:type="spellEnd"/>
      <w:r w:rsidRPr="006B2DEF">
        <w:rPr>
          <w:bCs/>
          <w:sz w:val="28"/>
          <w:szCs w:val="28"/>
          <w:lang w:val="ru-RU"/>
        </w:rPr>
        <w:t xml:space="preserve">, </w:t>
      </w:r>
      <w:proofErr w:type="spellStart"/>
      <w:r w:rsidRPr="006B2DEF">
        <w:rPr>
          <w:bCs/>
          <w:sz w:val="28"/>
          <w:szCs w:val="28"/>
          <w:lang w:val="ru-RU"/>
        </w:rPr>
        <w:t>прилеглої</w:t>
      </w:r>
      <w:proofErr w:type="spellEnd"/>
      <w:r w:rsidRPr="006B2DEF">
        <w:rPr>
          <w:bCs/>
          <w:sz w:val="28"/>
          <w:szCs w:val="28"/>
          <w:lang w:val="ru-RU"/>
        </w:rPr>
        <w:t xml:space="preserve"> до буд.8/26 по </w:t>
      </w:r>
      <w:proofErr w:type="spellStart"/>
      <w:r w:rsidRPr="006B2DEF">
        <w:rPr>
          <w:bCs/>
          <w:sz w:val="28"/>
          <w:szCs w:val="28"/>
          <w:lang w:val="ru-RU"/>
        </w:rPr>
        <w:t>вул</w:t>
      </w:r>
      <w:proofErr w:type="spellEnd"/>
      <w:r w:rsidRPr="006B2DEF">
        <w:rPr>
          <w:bCs/>
          <w:sz w:val="28"/>
          <w:szCs w:val="28"/>
          <w:lang w:val="ru-RU"/>
        </w:rPr>
        <w:t xml:space="preserve">. </w:t>
      </w:r>
      <w:proofErr w:type="spellStart"/>
      <w:r w:rsidRPr="006B2DEF">
        <w:rPr>
          <w:bCs/>
          <w:sz w:val="28"/>
          <w:szCs w:val="28"/>
          <w:lang w:val="ru-RU"/>
        </w:rPr>
        <w:t>П.Орлика</w:t>
      </w:r>
      <w:proofErr w:type="spellEnd"/>
      <w:r w:rsidRPr="006B2DEF">
        <w:rPr>
          <w:bCs/>
          <w:sz w:val="28"/>
          <w:szCs w:val="28"/>
          <w:lang w:val="ru-RU"/>
        </w:rPr>
        <w:t xml:space="preserve"> м. </w:t>
      </w:r>
      <w:proofErr w:type="spellStart"/>
      <w:r w:rsidRPr="006B2DEF">
        <w:rPr>
          <w:bCs/>
          <w:sz w:val="28"/>
          <w:szCs w:val="28"/>
          <w:lang w:val="ru-RU"/>
        </w:rPr>
        <w:t>Козятин</w:t>
      </w:r>
      <w:proofErr w:type="spellEnd"/>
      <w:r w:rsidRPr="006B2DEF">
        <w:rPr>
          <w:bCs/>
          <w:sz w:val="28"/>
          <w:szCs w:val="28"/>
          <w:lang w:val="ru-RU"/>
        </w:rPr>
        <w:t xml:space="preserve"> (</w:t>
      </w:r>
      <w:proofErr w:type="spellStart"/>
      <w:r w:rsidRPr="006B2DEF">
        <w:rPr>
          <w:bCs/>
          <w:sz w:val="28"/>
          <w:szCs w:val="28"/>
          <w:lang w:val="ru-RU"/>
        </w:rPr>
        <w:t>висаджування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молодих</w:t>
      </w:r>
      <w:proofErr w:type="spellEnd"/>
      <w:r w:rsidRPr="006B2DEF">
        <w:rPr>
          <w:bCs/>
          <w:sz w:val="28"/>
          <w:szCs w:val="28"/>
          <w:lang w:val="ru-RU"/>
        </w:rPr>
        <w:t xml:space="preserve"> дерев, </w:t>
      </w:r>
      <w:proofErr w:type="spellStart"/>
      <w:r w:rsidRPr="006B2DEF">
        <w:rPr>
          <w:bCs/>
          <w:sz w:val="28"/>
          <w:szCs w:val="28"/>
          <w:lang w:val="ru-RU"/>
        </w:rPr>
        <w:t>кущів</w:t>
      </w:r>
      <w:proofErr w:type="spellEnd"/>
      <w:r w:rsidRPr="006B2DEF">
        <w:rPr>
          <w:bCs/>
          <w:sz w:val="28"/>
          <w:szCs w:val="28"/>
          <w:lang w:val="ru-RU"/>
        </w:rPr>
        <w:t xml:space="preserve">, </w:t>
      </w:r>
      <w:proofErr w:type="spellStart"/>
      <w:r w:rsidRPr="006B2DEF">
        <w:rPr>
          <w:bCs/>
          <w:sz w:val="28"/>
          <w:szCs w:val="28"/>
          <w:lang w:val="ru-RU"/>
        </w:rPr>
        <w:t>квітів</w:t>
      </w:r>
      <w:proofErr w:type="spellEnd"/>
      <w:r w:rsidRPr="006B2DEF">
        <w:rPr>
          <w:bCs/>
          <w:sz w:val="28"/>
          <w:szCs w:val="28"/>
          <w:lang w:val="ru-RU"/>
        </w:rPr>
        <w:t xml:space="preserve">), </w:t>
      </w:r>
      <w:proofErr w:type="spellStart"/>
      <w:r w:rsidRPr="006B2DEF">
        <w:rPr>
          <w:bCs/>
          <w:sz w:val="28"/>
          <w:szCs w:val="28"/>
          <w:lang w:val="ru-RU"/>
        </w:rPr>
        <w:t>попередньо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узгодивши</w:t>
      </w:r>
      <w:proofErr w:type="spellEnd"/>
      <w:r w:rsidRPr="006B2DEF">
        <w:rPr>
          <w:bCs/>
          <w:sz w:val="28"/>
          <w:szCs w:val="28"/>
          <w:lang w:val="ru-RU"/>
        </w:rPr>
        <w:t xml:space="preserve"> заходи з </w:t>
      </w:r>
      <w:proofErr w:type="spellStart"/>
      <w:r w:rsidRPr="006B2DEF">
        <w:rPr>
          <w:bCs/>
          <w:sz w:val="28"/>
          <w:szCs w:val="28"/>
          <w:lang w:val="ru-RU"/>
        </w:rPr>
        <w:t>управлінням</w:t>
      </w:r>
      <w:proofErr w:type="spellEnd"/>
      <w:r w:rsidRPr="006B2DEF">
        <w:rPr>
          <w:bCs/>
          <w:sz w:val="28"/>
          <w:szCs w:val="28"/>
          <w:lang w:val="ru-RU"/>
        </w:rPr>
        <w:t xml:space="preserve"> ЖКГ</w:t>
      </w:r>
      <w:r>
        <w:rPr>
          <w:b/>
          <w:sz w:val="28"/>
          <w:szCs w:val="28"/>
          <w:lang w:val="ru-RU"/>
        </w:rPr>
        <w:t>.</w:t>
      </w:r>
    </w:p>
    <w:p w14:paraId="159EA238" w14:textId="7991F456" w:rsidR="006B2DEF" w:rsidRPr="006B2DEF" w:rsidRDefault="006B2DEF" w:rsidP="006B2DEF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A4F83E" w14:textId="797AEC3E" w:rsidR="006B2DEF" w:rsidRP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4.</w:t>
      </w:r>
      <w:r w:rsidRPr="006B2DEF">
        <w:rPr>
          <w:bCs/>
          <w:sz w:val="28"/>
          <w:szCs w:val="28"/>
          <w:lang w:val="ru-RU"/>
        </w:rPr>
        <w:t xml:space="preserve">Контроль за </w:t>
      </w:r>
      <w:proofErr w:type="spellStart"/>
      <w:r w:rsidRPr="006B2DEF">
        <w:rPr>
          <w:bCs/>
          <w:sz w:val="28"/>
          <w:szCs w:val="28"/>
          <w:lang w:val="ru-RU"/>
        </w:rPr>
        <w:t>виконанням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даного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рішення</w:t>
      </w:r>
      <w:proofErr w:type="spellEnd"/>
      <w:r w:rsidRPr="006B2DEF">
        <w:rPr>
          <w:bCs/>
          <w:sz w:val="28"/>
          <w:szCs w:val="28"/>
          <w:lang w:val="ru-RU"/>
        </w:rPr>
        <w:t xml:space="preserve"> </w:t>
      </w:r>
      <w:proofErr w:type="spellStart"/>
      <w:r w:rsidRPr="006B2DEF">
        <w:rPr>
          <w:bCs/>
          <w:sz w:val="28"/>
          <w:szCs w:val="28"/>
          <w:lang w:val="ru-RU"/>
        </w:rPr>
        <w:t>залишаю</w:t>
      </w:r>
      <w:proofErr w:type="spellEnd"/>
      <w:r w:rsidRPr="006B2DEF">
        <w:rPr>
          <w:bCs/>
          <w:sz w:val="28"/>
          <w:szCs w:val="28"/>
          <w:lang w:val="ru-RU"/>
        </w:rPr>
        <w:t xml:space="preserve"> за собою.</w:t>
      </w:r>
    </w:p>
    <w:p w14:paraId="2703B6B0" w14:textId="77777777" w:rsidR="008B1ABB" w:rsidRDefault="008B1ABB" w:rsidP="008B1ABB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</w:p>
    <w:p w14:paraId="75257486" w14:textId="1516CEAE" w:rsidR="006B2DEF" w:rsidRDefault="006B2DEF" w:rsidP="008B1ABB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 w:eastAsia="ru-RU"/>
        </w:rPr>
      </w:pPr>
      <w:proofErr w:type="spellStart"/>
      <w:r>
        <w:rPr>
          <w:b/>
          <w:sz w:val="28"/>
          <w:szCs w:val="28"/>
          <w:lang w:val="ru-RU" w:eastAsia="ru-RU"/>
        </w:rPr>
        <w:t>Міський</w:t>
      </w:r>
      <w:proofErr w:type="spellEnd"/>
      <w:r>
        <w:rPr>
          <w:b/>
          <w:sz w:val="28"/>
          <w:szCs w:val="28"/>
          <w:lang w:val="ru-RU" w:eastAsia="ru-RU"/>
        </w:rPr>
        <w:t xml:space="preserve"> голова                                     </w:t>
      </w:r>
      <w:proofErr w:type="spellStart"/>
      <w:r>
        <w:rPr>
          <w:b/>
          <w:sz w:val="28"/>
          <w:szCs w:val="28"/>
          <w:lang w:val="ru-RU" w:eastAsia="ru-RU"/>
        </w:rPr>
        <w:t>Тетяна</w:t>
      </w:r>
      <w:proofErr w:type="spellEnd"/>
      <w:r>
        <w:rPr>
          <w:b/>
          <w:sz w:val="28"/>
          <w:szCs w:val="28"/>
          <w:lang w:val="ru-RU" w:eastAsia="ru-RU"/>
        </w:rPr>
        <w:t xml:space="preserve"> ЄРМОЛАЄВА</w:t>
      </w:r>
    </w:p>
    <w:p w14:paraId="29DEF7B6" w14:textId="0384DCB4" w:rsidR="006B2DEF" w:rsidRPr="00FC4A36" w:rsidRDefault="008B1ABB" w:rsidP="00FC4A3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bookmarkStart w:id="0" w:name="_GoBack"/>
      <w:bookmarkEnd w:id="0"/>
    </w:p>
    <w:p w14:paraId="1EA7CDDA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1F21827A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3BB83C1E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2E45A62C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6B461598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660BCCFC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0E321D03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2B1E160A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071E8009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20A0CB82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09CFF5C4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4251A8B5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1970C527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6B510BA4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555037D6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p w14:paraId="6664EBD6" w14:textId="77777777" w:rsidR="006B2DEF" w:rsidRDefault="006B2DEF" w:rsidP="006B2DE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8"/>
          <w:szCs w:val="28"/>
          <w:lang w:val="ru-RU"/>
        </w:rPr>
      </w:pPr>
    </w:p>
    <w:sectPr w:rsidR="006B2DEF" w:rsidSect="008B1ABB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3DB24AF2"/>
    <w:lvl w:ilvl="0" w:tplc="96CA6626">
      <w:start w:val="1"/>
      <w:numFmt w:val="decimal"/>
      <w:lvlText w:val="%1."/>
      <w:lvlJc w:val="left"/>
      <w:pPr>
        <w:ind w:left="6456" w:hanging="360"/>
      </w:pPr>
      <w:rPr>
        <w:rFonts w:hint="default"/>
        <w:sz w:val="25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548C8"/>
    <w:multiLevelType w:val="hybridMultilevel"/>
    <w:tmpl w:val="9DA2C020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603AE"/>
    <w:rsid w:val="000B1DB6"/>
    <w:rsid w:val="000E7E69"/>
    <w:rsid w:val="0015573A"/>
    <w:rsid w:val="0017230F"/>
    <w:rsid w:val="001B4A44"/>
    <w:rsid w:val="001D5879"/>
    <w:rsid w:val="00222715"/>
    <w:rsid w:val="002A77E9"/>
    <w:rsid w:val="002D2ED4"/>
    <w:rsid w:val="003120E1"/>
    <w:rsid w:val="00317F5D"/>
    <w:rsid w:val="00350BD9"/>
    <w:rsid w:val="003938D8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34925"/>
    <w:rsid w:val="005562D7"/>
    <w:rsid w:val="005A6F24"/>
    <w:rsid w:val="005A7648"/>
    <w:rsid w:val="00625044"/>
    <w:rsid w:val="0067390E"/>
    <w:rsid w:val="006B2DEF"/>
    <w:rsid w:val="006C52FE"/>
    <w:rsid w:val="006D38E6"/>
    <w:rsid w:val="006F02F7"/>
    <w:rsid w:val="00713568"/>
    <w:rsid w:val="00740AF5"/>
    <w:rsid w:val="007575D6"/>
    <w:rsid w:val="007702F2"/>
    <w:rsid w:val="007830E0"/>
    <w:rsid w:val="007955E3"/>
    <w:rsid w:val="00796456"/>
    <w:rsid w:val="007A5BD8"/>
    <w:rsid w:val="007C106B"/>
    <w:rsid w:val="007E051C"/>
    <w:rsid w:val="007E7253"/>
    <w:rsid w:val="00806627"/>
    <w:rsid w:val="008505BB"/>
    <w:rsid w:val="00860DDA"/>
    <w:rsid w:val="008660BF"/>
    <w:rsid w:val="00893329"/>
    <w:rsid w:val="008940BD"/>
    <w:rsid w:val="008B1ABB"/>
    <w:rsid w:val="008D34EC"/>
    <w:rsid w:val="0091602D"/>
    <w:rsid w:val="00925842"/>
    <w:rsid w:val="00935C0C"/>
    <w:rsid w:val="00955F95"/>
    <w:rsid w:val="00965172"/>
    <w:rsid w:val="00987279"/>
    <w:rsid w:val="009E3368"/>
    <w:rsid w:val="00A07B38"/>
    <w:rsid w:val="00A1079C"/>
    <w:rsid w:val="00A21FAC"/>
    <w:rsid w:val="00A30042"/>
    <w:rsid w:val="00A36264"/>
    <w:rsid w:val="00A54F61"/>
    <w:rsid w:val="00A60F31"/>
    <w:rsid w:val="00AD0DD1"/>
    <w:rsid w:val="00AD4A90"/>
    <w:rsid w:val="00AF255B"/>
    <w:rsid w:val="00B13871"/>
    <w:rsid w:val="00B6110C"/>
    <w:rsid w:val="00B63483"/>
    <w:rsid w:val="00B866EF"/>
    <w:rsid w:val="00BA45DA"/>
    <w:rsid w:val="00BB036E"/>
    <w:rsid w:val="00BB6A19"/>
    <w:rsid w:val="00BE75A8"/>
    <w:rsid w:val="00BF5629"/>
    <w:rsid w:val="00C02BA3"/>
    <w:rsid w:val="00C03C84"/>
    <w:rsid w:val="00C607D7"/>
    <w:rsid w:val="00C82E1B"/>
    <w:rsid w:val="00CA01FE"/>
    <w:rsid w:val="00D24101"/>
    <w:rsid w:val="00D94E13"/>
    <w:rsid w:val="00DA5BB7"/>
    <w:rsid w:val="00DB58BE"/>
    <w:rsid w:val="00E66F73"/>
    <w:rsid w:val="00E91DF8"/>
    <w:rsid w:val="00F004D4"/>
    <w:rsid w:val="00F231D8"/>
    <w:rsid w:val="00F35B4E"/>
    <w:rsid w:val="00F43820"/>
    <w:rsid w:val="00F465D2"/>
    <w:rsid w:val="00F55621"/>
    <w:rsid w:val="00F658F7"/>
    <w:rsid w:val="00FB2A58"/>
    <w:rsid w:val="00FB46E2"/>
    <w:rsid w:val="00FC11E7"/>
    <w:rsid w:val="00FC4A36"/>
    <w:rsid w:val="00FE36FA"/>
    <w:rsid w:val="00FF2F83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610221BB-7362-4D4F-B785-25B31513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 Spacing"/>
    <w:qFormat/>
    <w:rsid w:val="008B1A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ORGVID</cp:lastModifiedBy>
  <cp:revision>4</cp:revision>
  <cp:lastPrinted>2024-09-25T08:57:00Z</cp:lastPrinted>
  <dcterms:created xsi:type="dcterms:W3CDTF">2024-09-25T08:59:00Z</dcterms:created>
  <dcterms:modified xsi:type="dcterms:W3CDTF">2024-10-08T07:34:00Z</dcterms:modified>
</cp:coreProperties>
</file>