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346F38" w14:textId="77777777" w:rsidR="00B8150A" w:rsidRPr="005126D4" w:rsidRDefault="00B8150A" w:rsidP="00B8150A">
      <w:pPr>
        <w:jc w:val="right"/>
        <w:rPr>
          <w:sz w:val="16"/>
          <w:szCs w:val="16"/>
        </w:rPr>
      </w:pPr>
      <w:bookmarkStart w:id="0" w:name="_Hlk122419318"/>
      <w:r>
        <w:rPr>
          <w:noProof/>
        </w:rPr>
        <w:drawing>
          <wp:anchor distT="0" distB="0" distL="114300" distR="114300" simplePos="0" relativeHeight="251659264" behindDoc="0" locked="0" layoutInCell="1" allowOverlap="1" wp14:anchorId="2812F8B8" wp14:editId="7ADC7E03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</w:rPr>
        <w:br w:type="textWrapping" w:clear="all"/>
      </w:r>
    </w:p>
    <w:p w14:paraId="049B9E4D" w14:textId="77777777" w:rsidR="00B8150A" w:rsidRDefault="00B8150A" w:rsidP="00B8150A">
      <w:pPr>
        <w:pStyle w:val="Heading11"/>
      </w:pPr>
      <w:r>
        <w:t xml:space="preserve">КОЗЯТИНСЬКА МІСЬКА РАДА ВІННИЦЬКОЇ ОБЛАСТІ </w:t>
      </w:r>
    </w:p>
    <w:p w14:paraId="6114931D" w14:textId="77777777" w:rsidR="00B8150A" w:rsidRDefault="00B8150A" w:rsidP="00B8150A">
      <w:pPr>
        <w:pStyle w:val="ad"/>
        <w:spacing w:before="10"/>
        <w:rPr>
          <w:b/>
          <w:sz w:val="27"/>
        </w:rPr>
      </w:pPr>
    </w:p>
    <w:p w14:paraId="6D5CA0A4" w14:textId="77777777" w:rsidR="00B8150A" w:rsidRPr="005126D4" w:rsidRDefault="00B8150A" w:rsidP="00B8150A">
      <w:pPr>
        <w:ind w:left="391" w:right="613"/>
        <w:jc w:val="center"/>
        <w:rPr>
          <w:b/>
          <w:sz w:val="28"/>
        </w:rPr>
      </w:pPr>
      <w:r w:rsidRPr="005126D4">
        <w:rPr>
          <w:b/>
          <w:sz w:val="28"/>
        </w:rPr>
        <w:t xml:space="preserve">Р І Ш Е Н </w:t>
      </w:r>
      <w:proofErr w:type="spellStart"/>
      <w:r w:rsidRPr="005126D4">
        <w:rPr>
          <w:b/>
          <w:sz w:val="28"/>
        </w:rPr>
        <w:t>Н</w:t>
      </w:r>
      <w:proofErr w:type="spellEnd"/>
      <w:r w:rsidRPr="005126D4">
        <w:rPr>
          <w:b/>
          <w:sz w:val="28"/>
        </w:rPr>
        <w:t xml:space="preserve"> Я</w:t>
      </w:r>
    </w:p>
    <w:p w14:paraId="158B9D01" w14:textId="6EDC88EA" w:rsidR="00B8150A" w:rsidRPr="005126D4" w:rsidRDefault="00B8150A" w:rsidP="00B8150A">
      <w:pPr>
        <w:tabs>
          <w:tab w:val="left" w:pos="2611"/>
          <w:tab w:val="left" w:pos="4363"/>
        </w:tabs>
        <w:spacing w:before="1"/>
        <w:rPr>
          <w:sz w:val="28"/>
        </w:rPr>
      </w:pPr>
      <w:r>
        <w:rPr>
          <w:sz w:val="28"/>
          <w:u w:val="single"/>
          <w:lang w:val="uk-UA"/>
        </w:rPr>
        <w:t>21</w:t>
      </w:r>
      <w:r w:rsidRPr="005126D4">
        <w:rPr>
          <w:sz w:val="28"/>
          <w:u w:val="single"/>
        </w:rPr>
        <w:t>.</w:t>
      </w:r>
      <w:r>
        <w:rPr>
          <w:sz w:val="28"/>
          <w:u w:val="single"/>
          <w:lang w:val="uk-UA"/>
        </w:rPr>
        <w:t>12</w:t>
      </w:r>
      <w:r w:rsidRPr="005126D4">
        <w:rPr>
          <w:sz w:val="28"/>
          <w:u w:val="single"/>
        </w:rPr>
        <w:t xml:space="preserve">.2022 року </w:t>
      </w:r>
      <w:r w:rsidRPr="005126D4">
        <w:rPr>
          <w:spacing w:val="-1"/>
          <w:sz w:val="28"/>
        </w:rPr>
        <w:t xml:space="preserve"> </w:t>
      </w:r>
      <w:r w:rsidRPr="005126D4">
        <w:rPr>
          <w:sz w:val="28"/>
        </w:rPr>
        <w:t xml:space="preserve">№ </w:t>
      </w:r>
      <w:r w:rsidRPr="005126D4">
        <w:rPr>
          <w:sz w:val="28"/>
          <w:u w:val="single"/>
        </w:rPr>
        <w:t xml:space="preserve"> </w:t>
      </w:r>
      <w:r>
        <w:rPr>
          <w:sz w:val="28"/>
          <w:u w:val="single"/>
          <w:lang w:val="uk-UA"/>
        </w:rPr>
        <w:t>9</w:t>
      </w:r>
      <w:r>
        <w:rPr>
          <w:sz w:val="28"/>
          <w:u w:val="single"/>
          <w:lang w:val="uk-UA"/>
        </w:rPr>
        <w:t>86</w:t>
      </w:r>
      <w:bookmarkStart w:id="1" w:name="_GoBack"/>
      <w:bookmarkEnd w:id="1"/>
      <w:r w:rsidRPr="005126D4">
        <w:rPr>
          <w:sz w:val="28"/>
          <w:u w:val="single"/>
        </w:rPr>
        <w:t>-</w:t>
      </w:r>
      <w:r w:rsidRPr="005126D4">
        <w:rPr>
          <w:sz w:val="28"/>
          <w:u w:val="single"/>
          <w:lang w:val="en-US"/>
        </w:rPr>
        <w:t>V</w:t>
      </w:r>
      <w:r w:rsidRPr="005126D4">
        <w:rPr>
          <w:sz w:val="28"/>
          <w:u w:val="single"/>
        </w:rPr>
        <w:t>ІІІ</w:t>
      </w:r>
      <w:r w:rsidRPr="005126D4">
        <w:rPr>
          <w:sz w:val="28"/>
        </w:rPr>
        <w:tab/>
        <w:t xml:space="preserve">                                  </w:t>
      </w:r>
      <w:r>
        <w:rPr>
          <w:sz w:val="28"/>
          <w:u w:val="single"/>
          <w:lang w:val="uk-UA"/>
        </w:rPr>
        <w:t>30</w:t>
      </w:r>
      <w:r w:rsidRPr="005126D4">
        <w:rPr>
          <w:color w:val="FF0000"/>
          <w:sz w:val="28"/>
        </w:rPr>
        <w:t xml:space="preserve"> </w:t>
      </w:r>
      <w:proofErr w:type="spellStart"/>
      <w:r w:rsidRPr="005126D4">
        <w:rPr>
          <w:bCs/>
          <w:sz w:val="28"/>
          <w:szCs w:val="28"/>
        </w:rPr>
        <w:t>сесія</w:t>
      </w:r>
      <w:proofErr w:type="spellEnd"/>
      <w:r w:rsidRPr="005126D4">
        <w:rPr>
          <w:bCs/>
          <w:sz w:val="28"/>
          <w:szCs w:val="28"/>
        </w:rPr>
        <w:t xml:space="preserve"> </w:t>
      </w:r>
      <w:r w:rsidRPr="005126D4">
        <w:rPr>
          <w:bCs/>
          <w:sz w:val="28"/>
          <w:szCs w:val="28"/>
          <w:u w:val="single"/>
        </w:rPr>
        <w:t>8</w:t>
      </w:r>
      <w:r w:rsidRPr="005126D4">
        <w:rPr>
          <w:bCs/>
          <w:sz w:val="28"/>
          <w:szCs w:val="28"/>
        </w:rPr>
        <w:t xml:space="preserve"> </w:t>
      </w:r>
      <w:proofErr w:type="spellStart"/>
      <w:r w:rsidRPr="005126D4">
        <w:rPr>
          <w:bCs/>
          <w:sz w:val="28"/>
          <w:szCs w:val="28"/>
        </w:rPr>
        <w:t>скликання</w:t>
      </w:r>
      <w:proofErr w:type="spellEnd"/>
    </w:p>
    <w:bookmarkEnd w:id="0"/>
    <w:p w14:paraId="61871C8A" w14:textId="77777777" w:rsidR="0070744D" w:rsidRPr="008A332C" w:rsidRDefault="0070744D" w:rsidP="00EE6BF7">
      <w:pPr>
        <w:rPr>
          <w:lang w:val="uk-UA"/>
        </w:rPr>
      </w:pPr>
      <w:r w:rsidRPr="008A332C">
        <w:rPr>
          <w:lang w:val="uk-UA"/>
        </w:rPr>
        <w:t xml:space="preserve">                                                                                                                            </w:t>
      </w:r>
    </w:p>
    <w:p w14:paraId="175EC608" w14:textId="77777777" w:rsidR="0070744D" w:rsidRPr="008A332C" w:rsidRDefault="0070744D" w:rsidP="00EE6BF7">
      <w:pPr>
        <w:rPr>
          <w:lang w:val="uk-UA"/>
        </w:rPr>
      </w:pPr>
    </w:p>
    <w:p w14:paraId="29DFE9F7" w14:textId="77777777" w:rsidR="0070744D" w:rsidRPr="00B8150A" w:rsidRDefault="0070744D" w:rsidP="00DF5E35">
      <w:pPr>
        <w:tabs>
          <w:tab w:val="left" w:pos="0"/>
          <w:tab w:val="left" w:pos="8931"/>
        </w:tabs>
        <w:jc w:val="center"/>
        <w:rPr>
          <w:sz w:val="28"/>
          <w:szCs w:val="28"/>
          <w:lang w:val="uk-UA"/>
        </w:rPr>
      </w:pPr>
      <w:r w:rsidRPr="009072F5">
        <w:rPr>
          <w:sz w:val="28"/>
          <w:szCs w:val="28"/>
          <w:lang w:val="uk-UA"/>
        </w:rPr>
        <w:t xml:space="preserve">Про </w:t>
      </w:r>
      <w:r w:rsidR="00AD3309" w:rsidRPr="009072F5">
        <w:rPr>
          <w:sz w:val="28"/>
          <w:szCs w:val="28"/>
          <w:lang w:val="uk-UA"/>
        </w:rPr>
        <w:t>внесення змін до</w:t>
      </w:r>
      <w:r w:rsidR="004B1137" w:rsidRPr="009072F5">
        <w:rPr>
          <w:sz w:val="28"/>
          <w:szCs w:val="28"/>
          <w:lang w:val="uk-UA"/>
        </w:rPr>
        <w:t xml:space="preserve"> міської</w:t>
      </w:r>
      <w:r w:rsidRPr="009072F5">
        <w:rPr>
          <w:sz w:val="28"/>
          <w:szCs w:val="28"/>
          <w:lang w:val="uk-UA"/>
        </w:rPr>
        <w:t xml:space="preserve"> </w:t>
      </w:r>
      <w:r w:rsidR="00DF5E35" w:rsidRPr="009072F5">
        <w:rPr>
          <w:sz w:val="28"/>
          <w:szCs w:val="28"/>
          <w:lang w:val="uk-UA"/>
        </w:rPr>
        <w:t xml:space="preserve">Програми розвитку та фінансової підтримки комунальних підприємств галузі «Житлово-комунальне господарство»  Козятинської </w:t>
      </w:r>
      <w:r w:rsidR="00DF5E35" w:rsidRPr="00B8150A">
        <w:rPr>
          <w:sz w:val="28"/>
          <w:szCs w:val="28"/>
          <w:lang w:val="uk-UA"/>
        </w:rPr>
        <w:t>міської територіальної громади</w:t>
      </w:r>
      <w:r w:rsidR="00DF5E35" w:rsidRPr="009072F5">
        <w:rPr>
          <w:sz w:val="28"/>
          <w:szCs w:val="28"/>
          <w:lang w:val="uk-UA"/>
        </w:rPr>
        <w:t xml:space="preserve"> на </w:t>
      </w:r>
      <w:r w:rsidR="00DF5E35" w:rsidRPr="00B8150A">
        <w:rPr>
          <w:sz w:val="28"/>
          <w:szCs w:val="28"/>
          <w:lang w:val="uk-UA"/>
        </w:rPr>
        <w:t>202</w:t>
      </w:r>
      <w:r w:rsidR="00DF5E35" w:rsidRPr="009072F5">
        <w:rPr>
          <w:sz w:val="28"/>
          <w:szCs w:val="28"/>
          <w:lang w:val="uk-UA"/>
        </w:rPr>
        <w:t>2</w:t>
      </w:r>
      <w:r w:rsidR="00DF5E35" w:rsidRPr="00B8150A">
        <w:rPr>
          <w:sz w:val="28"/>
          <w:szCs w:val="28"/>
          <w:lang w:val="uk-UA"/>
        </w:rPr>
        <w:t>-2024</w:t>
      </w:r>
      <w:r w:rsidR="00DF5E35" w:rsidRPr="009072F5">
        <w:rPr>
          <w:sz w:val="28"/>
          <w:szCs w:val="28"/>
          <w:lang w:val="uk-UA"/>
        </w:rPr>
        <w:t xml:space="preserve"> ро</w:t>
      </w:r>
      <w:r w:rsidR="00DF5E35" w:rsidRPr="00B8150A">
        <w:rPr>
          <w:sz w:val="28"/>
          <w:szCs w:val="28"/>
          <w:lang w:val="uk-UA"/>
        </w:rPr>
        <w:t>к</w:t>
      </w:r>
      <w:r w:rsidR="00DF5E35" w:rsidRPr="009072F5">
        <w:rPr>
          <w:sz w:val="28"/>
          <w:szCs w:val="28"/>
          <w:lang w:val="uk-UA"/>
        </w:rPr>
        <w:t>и</w:t>
      </w:r>
    </w:p>
    <w:p w14:paraId="0E1F6008" w14:textId="77777777" w:rsidR="00DF5E35" w:rsidRPr="00B8150A" w:rsidRDefault="00DF5E35" w:rsidP="00DF5E35">
      <w:pPr>
        <w:tabs>
          <w:tab w:val="left" w:pos="0"/>
          <w:tab w:val="left" w:pos="8931"/>
        </w:tabs>
        <w:jc w:val="center"/>
        <w:rPr>
          <w:sz w:val="28"/>
          <w:szCs w:val="28"/>
          <w:lang w:val="uk-UA"/>
        </w:rPr>
      </w:pPr>
    </w:p>
    <w:p w14:paraId="64B3C854" w14:textId="77777777" w:rsidR="009072F5" w:rsidRPr="00824108" w:rsidRDefault="009072F5" w:rsidP="009072F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19" w:firstLine="567"/>
        <w:jc w:val="both"/>
        <w:rPr>
          <w:sz w:val="28"/>
          <w:szCs w:val="28"/>
          <w:lang w:val="uk-UA"/>
        </w:rPr>
      </w:pPr>
      <w:r w:rsidRPr="009072F5">
        <w:rPr>
          <w:sz w:val="28"/>
          <w:szCs w:val="28"/>
          <w:lang w:val="uk-UA"/>
        </w:rPr>
        <w:t>З метою забезпечення стабільної роботи комунальних підприємств Козятинської міської ради у сфері житлово</w:t>
      </w:r>
      <w:r>
        <w:rPr>
          <w:sz w:val="28"/>
          <w:szCs w:val="28"/>
          <w:lang w:val="uk-UA"/>
        </w:rPr>
        <w:t xml:space="preserve"> </w:t>
      </w:r>
      <w:r w:rsidRPr="009072F5">
        <w:rPr>
          <w:sz w:val="28"/>
          <w:szCs w:val="28"/>
          <w:lang w:val="uk-UA"/>
        </w:rPr>
        <w:t>- комунального господарства, згідно їх функціональних призначень щодо надання мешканцям міста якісних послуг, керуючись п. 22 ч.1 ст. 26 ,ч.1 ст. 59 Закону України «Про місцеве самоврядування в Україні»,</w:t>
      </w:r>
      <w:r w:rsidRPr="00824108">
        <w:rPr>
          <w:sz w:val="28"/>
          <w:szCs w:val="28"/>
          <w:lang w:val="uk-UA"/>
        </w:rPr>
        <w:t xml:space="preserve"> </w:t>
      </w:r>
      <w:r w:rsidRPr="009072F5">
        <w:rPr>
          <w:sz w:val="28"/>
          <w:szCs w:val="28"/>
          <w:lang w:val="uk-UA"/>
        </w:rPr>
        <w:t>відповідно</w:t>
      </w:r>
      <w:r w:rsidRPr="00824108">
        <w:rPr>
          <w:sz w:val="28"/>
          <w:szCs w:val="28"/>
          <w:lang w:val="uk-UA"/>
        </w:rPr>
        <w:t xml:space="preserve"> до ст.</w:t>
      </w:r>
      <w:r w:rsidRPr="009072F5">
        <w:rPr>
          <w:sz w:val="28"/>
          <w:szCs w:val="28"/>
          <w:lang w:val="uk-UA"/>
        </w:rPr>
        <w:t>22</w:t>
      </w:r>
      <w:r w:rsidRPr="00824108">
        <w:rPr>
          <w:sz w:val="28"/>
          <w:szCs w:val="28"/>
          <w:lang w:val="uk-UA"/>
        </w:rPr>
        <w:t xml:space="preserve">, </w:t>
      </w:r>
      <w:r w:rsidRPr="009072F5">
        <w:rPr>
          <w:sz w:val="28"/>
          <w:szCs w:val="28"/>
          <w:lang w:val="uk-UA"/>
        </w:rPr>
        <w:t>ст.</w:t>
      </w:r>
      <w:r w:rsidRPr="00824108">
        <w:rPr>
          <w:sz w:val="28"/>
          <w:szCs w:val="28"/>
          <w:lang w:val="uk-UA"/>
        </w:rPr>
        <w:t>91 Бюджетного кодексу України</w:t>
      </w:r>
      <w:r w:rsidRPr="009072F5">
        <w:rPr>
          <w:sz w:val="28"/>
          <w:szCs w:val="28"/>
          <w:lang w:val="uk-UA"/>
        </w:rPr>
        <w:t>,</w:t>
      </w:r>
      <w:r w:rsidRPr="0082410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міська рада</w:t>
      </w:r>
    </w:p>
    <w:p w14:paraId="60192BE9" w14:textId="77777777" w:rsidR="003A5F49" w:rsidRDefault="003A5F49" w:rsidP="00EE6BF7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</w:p>
    <w:p w14:paraId="40B66AFA" w14:textId="77777777" w:rsidR="003A5F49" w:rsidRDefault="003A5F49" w:rsidP="00EE6BF7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  <w:r w:rsidRPr="00D01D9C">
        <w:rPr>
          <w:sz w:val="28"/>
          <w:szCs w:val="28"/>
        </w:rPr>
        <w:t>В И Р І Ш И Л А:</w:t>
      </w:r>
    </w:p>
    <w:p w14:paraId="3132D0CA" w14:textId="77777777" w:rsidR="003A5F49" w:rsidRPr="00D01D9C" w:rsidRDefault="003A5F49" w:rsidP="00EE6BF7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</w:p>
    <w:p w14:paraId="0580924E" w14:textId="77777777" w:rsidR="00DF5E35" w:rsidRPr="009072F5" w:rsidRDefault="003A5F49" w:rsidP="006C58E4">
      <w:pPr>
        <w:pStyle w:val="aa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01D9C">
        <w:rPr>
          <w:sz w:val="28"/>
          <w:szCs w:val="28"/>
        </w:rPr>
        <w:t>1.</w:t>
      </w:r>
      <w:r w:rsidR="00AD3309">
        <w:rPr>
          <w:sz w:val="28"/>
          <w:szCs w:val="28"/>
        </w:rPr>
        <w:t>Внести зміни до</w:t>
      </w:r>
      <w:r w:rsidR="00BA26FE">
        <w:rPr>
          <w:sz w:val="28"/>
          <w:szCs w:val="28"/>
        </w:rPr>
        <w:t xml:space="preserve"> </w:t>
      </w:r>
      <w:r w:rsidR="00DF5E35" w:rsidRPr="00D61F12">
        <w:rPr>
          <w:sz w:val="28"/>
          <w:szCs w:val="28"/>
          <w:lang w:eastAsia="ru-RU"/>
        </w:rPr>
        <w:t>Програми розвитку та фінансової підтримки комунальних підприємств галузі «Житлово-комунальне господарство»  Козятинської міської територіальної громади на 2022-2024 роки</w:t>
      </w:r>
      <w:r w:rsidR="009072F5">
        <w:rPr>
          <w:sz w:val="28"/>
          <w:szCs w:val="28"/>
        </w:rPr>
        <w:t>, затвердженої рішенням 20 сесії 8 скликання від 24.12.2021року №722-</w:t>
      </w:r>
      <w:r w:rsidR="009072F5">
        <w:rPr>
          <w:sz w:val="28"/>
          <w:szCs w:val="28"/>
          <w:lang w:val="en-US"/>
        </w:rPr>
        <w:t>VII</w:t>
      </w:r>
      <w:r w:rsidR="009072F5" w:rsidRPr="009072F5">
        <w:rPr>
          <w:sz w:val="28"/>
          <w:szCs w:val="28"/>
        </w:rPr>
        <w:t xml:space="preserve"> (</w:t>
      </w:r>
      <w:r w:rsidR="009072F5">
        <w:rPr>
          <w:sz w:val="28"/>
          <w:szCs w:val="28"/>
        </w:rPr>
        <w:t>із змінами), а саме:</w:t>
      </w:r>
    </w:p>
    <w:p w14:paraId="3079614D" w14:textId="77777777" w:rsidR="004E1EAC" w:rsidRPr="00340E2E" w:rsidRDefault="00B26F58" w:rsidP="006C58E4">
      <w:pPr>
        <w:pStyle w:val="aa"/>
        <w:spacing w:before="0" w:beforeAutospacing="0" w:after="0" w:afterAutospacing="0"/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9072F5">
        <w:rPr>
          <w:sz w:val="28"/>
          <w:szCs w:val="28"/>
        </w:rPr>
        <w:t>Додаток 1 до Програми викласти у новій редакції</w:t>
      </w:r>
    </w:p>
    <w:p w14:paraId="3B968BD5" w14:textId="77777777" w:rsidR="0070744D" w:rsidRPr="003A5F49" w:rsidRDefault="00EE6BF7" w:rsidP="00EE6BF7">
      <w:pPr>
        <w:tabs>
          <w:tab w:val="left" w:pos="1134"/>
        </w:tabs>
        <w:ind w:firstLine="851"/>
        <w:jc w:val="both"/>
        <w:rPr>
          <w:lang w:val="uk-UA"/>
        </w:rPr>
      </w:pPr>
      <w:r>
        <w:rPr>
          <w:sz w:val="28"/>
          <w:szCs w:val="28"/>
          <w:lang w:val="uk-UA"/>
        </w:rPr>
        <w:t>2</w:t>
      </w:r>
      <w:r w:rsidR="003A5F49">
        <w:rPr>
          <w:sz w:val="28"/>
          <w:szCs w:val="28"/>
          <w:lang w:val="uk-UA"/>
        </w:rPr>
        <w:t xml:space="preserve">. </w:t>
      </w:r>
      <w:r w:rsidR="003A5F49" w:rsidRPr="003A5F49">
        <w:rPr>
          <w:sz w:val="28"/>
          <w:szCs w:val="28"/>
          <w:lang w:val="uk-UA"/>
        </w:rPr>
        <w:t xml:space="preserve">Контроль за виконанням цього рішення покласти на постійну депутатську комісію з питань роботи житлово-комунального господарства, промисловості, транспорту, зв'язку, енергетики, надзвичайних ситуацій, охорони довкілля, підприємницької діяльності </w:t>
      </w:r>
      <w:r w:rsidR="00EE2A4A">
        <w:rPr>
          <w:sz w:val="28"/>
          <w:szCs w:val="28"/>
          <w:lang w:val="uk-UA"/>
        </w:rPr>
        <w:t>(</w:t>
      </w:r>
      <w:proofErr w:type="spellStart"/>
      <w:r w:rsidR="00EE2A4A">
        <w:rPr>
          <w:sz w:val="28"/>
          <w:szCs w:val="28"/>
          <w:lang w:val="uk-UA"/>
        </w:rPr>
        <w:t>Шутов</w:t>
      </w:r>
      <w:proofErr w:type="spellEnd"/>
      <w:r w:rsidR="00EE2A4A">
        <w:rPr>
          <w:sz w:val="28"/>
          <w:szCs w:val="28"/>
          <w:lang w:val="uk-UA"/>
        </w:rPr>
        <w:t xml:space="preserve"> М.М.</w:t>
      </w:r>
      <w:r w:rsidR="003A5F49" w:rsidRPr="003A5F49">
        <w:rPr>
          <w:sz w:val="28"/>
          <w:szCs w:val="28"/>
          <w:lang w:val="uk-UA"/>
        </w:rPr>
        <w:t>).</w:t>
      </w:r>
    </w:p>
    <w:p w14:paraId="197F4173" w14:textId="3F591DD4" w:rsidR="001E501E" w:rsidRDefault="001E501E" w:rsidP="00EE6BF7">
      <w:pPr>
        <w:ind w:firstLine="709"/>
        <w:rPr>
          <w:lang w:val="uk-UA"/>
        </w:rPr>
      </w:pPr>
    </w:p>
    <w:p w14:paraId="58DA32B8" w14:textId="45D89B7A" w:rsidR="00B8150A" w:rsidRDefault="00B8150A" w:rsidP="00EE6BF7">
      <w:pPr>
        <w:ind w:firstLine="709"/>
        <w:rPr>
          <w:lang w:val="uk-UA"/>
        </w:rPr>
      </w:pPr>
    </w:p>
    <w:p w14:paraId="21D180F9" w14:textId="7D4D8846" w:rsidR="00B8150A" w:rsidRDefault="00B8150A" w:rsidP="00EE6BF7">
      <w:pPr>
        <w:ind w:firstLine="709"/>
        <w:rPr>
          <w:lang w:val="uk-UA"/>
        </w:rPr>
      </w:pPr>
    </w:p>
    <w:p w14:paraId="2271F1FF" w14:textId="77777777" w:rsidR="00B8150A" w:rsidRPr="004B1137" w:rsidRDefault="00B8150A" w:rsidP="00EE6BF7">
      <w:pPr>
        <w:ind w:firstLine="709"/>
        <w:rPr>
          <w:lang w:val="uk-UA"/>
        </w:rPr>
      </w:pPr>
    </w:p>
    <w:p w14:paraId="41FE8ECD" w14:textId="77777777" w:rsidR="003B695B" w:rsidRPr="00B8150A" w:rsidRDefault="003B695B" w:rsidP="00EE6BF7">
      <w:pPr>
        <w:ind w:firstLine="709"/>
        <w:rPr>
          <w:bCs/>
          <w:lang w:val="uk-UA"/>
        </w:rPr>
      </w:pPr>
    </w:p>
    <w:p w14:paraId="5DB926E3" w14:textId="77777777" w:rsidR="0070744D" w:rsidRPr="00B8150A" w:rsidRDefault="0070744D" w:rsidP="00EE6BF7">
      <w:pPr>
        <w:ind w:firstLine="709"/>
        <w:rPr>
          <w:bCs/>
          <w:sz w:val="28"/>
          <w:szCs w:val="28"/>
          <w:lang w:val="uk-UA"/>
        </w:rPr>
      </w:pPr>
      <w:r w:rsidRPr="00B8150A">
        <w:rPr>
          <w:bCs/>
          <w:lang w:val="uk-UA"/>
        </w:rPr>
        <w:t xml:space="preserve"> </w:t>
      </w:r>
      <w:r w:rsidRPr="00B8150A">
        <w:rPr>
          <w:bCs/>
          <w:sz w:val="28"/>
          <w:szCs w:val="28"/>
          <w:lang w:val="uk-UA"/>
        </w:rPr>
        <w:t xml:space="preserve">Міський голова                                                     </w:t>
      </w:r>
      <w:r w:rsidR="000A0699" w:rsidRPr="00B8150A">
        <w:rPr>
          <w:bCs/>
          <w:sz w:val="28"/>
          <w:szCs w:val="28"/>
          <w:lang w:val="uk-UA"/>
        </w:rPr>
        <w:t xml:space="preserve">Тетяна </w:t>
      </w:r>
      <w:r w:rsidR="00EE2A4A" w:rsidRPr="00B8150A">
        <w:rPr>
          <w:bCs/>
          <w:sz w:val="28"/>
          <w:szCs w:val="28"/>
          <w:lang w:val="uk-UA"/>
        </w:rPr>
        <w:t>Є</w:t>
      </w:r>
      <w:r w:rsidR="000A0699" w:rsidRPr="00B8150A">
        <w:rPr>
          <w:bCs/>
          <w:sz w:val="28"/>
          <w:szCs w:val="28"/>
          <w:lang w:val="uk-UA"/>
        </w:rPr>
        <w:t>РМОЛАЄВА</w:t>
      </w:r>
    </w:p>
    <w:p w14:paraId="2315B932" w14:textId="77777777" w:rsidR="001E501E" w:rsidRPr="004B1137" w:rsidRDefault="001E501E" w:rsidP="00EE6BF7">
      <w:pPr>
        <w:rPr>
          <w:lang w:val="uk-UA"/>
        </w:rPr>
      </w:pPr>
    </w:p>
    <w:p w14:paraId="136E67C4" w14:textId="77777777" w:rsidR="003B695B" w:rsidRDefault="003B695B" w:rsidP="00EE6BF7">
      <w:pPr>
        <w:rPr>
          <w:sz w:val="20"/>
          <w:szCs w:val="20"/>
          <w:lang w:val="uk-UA"/>
        </w:rPr>
      </w:pPr>
    </w:p>
    <w:p w14:paraId="52AEB51F" w14:textId="3FA8873E" w:rsidR="00102598" w:rsidRDefault="00B8150A" w:rsidP="00EE6BF7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</w:t>
      </w:r>
    </w:p>
    <w:p w14:paraId="13675695" w14:textId="77777777" w:rsidR="006C58E4" w:rsidRDefault="006C58E4" w:rsidP="00EE6BF7">
      <w:pPr>
        <w:rPr>
          <w:sz w:val="20"/>
          <w:szCs w:val="20"/>
          <w:lang w:val="uk-UA"/>
        </w:rPr>
      </w:pPr>
    </w:p>
    <w:p w14:paraId="7E715051" w14:textId="77777777" w:rsidR="006C58E4" w:rsidRDefault="006C58E4" w:rsidP="00EE6BF7">
      <w:pPr>
        <w:rPr>
          <w:sz w:val="20"/>
          <w:szCs w:val="20"/>
          <w:lang w:val="uk-UA"/>
        </w:rPr>
      </w:pPr>
    </w:p>
    <w:p w14:paraId="5C232A7C" w14:textId="77777777" w:rsidR="006C58E4" w:rsidRDefault="006C58E4" w:rsidP="00EE6BF7">
      <w:pPr>
        <w:rPr>
          <w:sz w:val="20"/>
          <w:szCs w:val="20"/>
          <w:lang w:val="uk-UA"/>
        </w:rPr>
      </w:pPr>
    </w:p>
    <w:p w14:paraId="4C21C903" w14:textId="77777777" w:rsidR="006C58E4" w:rsidRDefault="006C58E4" w:rsidP="00EE6BF7">
      <w:pPr>
        <w:rPr>
          <w:sz w:val="20"/>
          <w:szCs w:val="20"/>
          <w:lang w:val="uk-UA"/>
        </w:rPr>
      </w:pPr>
    </w:p>
    <w:p w14:paraId="47295C7E" w14:textId="77777777" w:rsidR="006C58E4" w:rsidRDefault="006C58E4" w:rsidP="00EE6BF7">
      <w:pPr>
        <w:rPr>
          <w:sz w:val="20"/>
          <w:szCs w:val="20"/>
          <w:lang w:val="uk-UA"/>
        </w:rPr>
      </w:pPr>
    </w:p>
    <w:p w14:paraId="18CE36E7" w14:textId="77777777" w:rsidR="006C58E4" w:rsidRDefault="006C58E4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br w:type="page"/>
      </w:r>
    </w:p>
    <w:p w14:paraId="3A1CE953" w14:textId="77777777" w:rsidR="006C58E4" w:rsidRDefault="006C58E4" w:rsidP="006C58E4">
      <w:pPr>
        <w:ind w:firstLine="544"/>
        <w:jc w:val="center"/>
        <w:rPr>
          <w:b/>
          <w:sz w:val="27"/>
          <w:szCs w:val="27"/>
          <w:lang w:val="uk-UA"/>
        </w:rPr>
        <w:sectPr w:rsidR="006C58E4" w:rsidSect="006C58E4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14:paraId="022FF1D8" w14:textId="77777777" w:rsidR="009072F5" w:rsidRDefault="009072F5" w:rsidP="009072F5">
      <w:pPr>
        <w:shd w:val="clear" w:color="auto" w:fill="FFFFFF"/>
        <w:jc w:val="right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lastRenderedPageBreak/>
        <w:t xml:space="preserve"> Додаток 1 до Програми</w:t>
      </w:r>
    </w:p>
    <w:p w14:paraId="045D9309" w14:textId="77777777" w:rsidR="009072F5" w:rsidRDefault="009072F5" w:rsidP="009072F5">
      <w:pPr>
        <w:pStyle w:val="ac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ОСНОВНІ ЗАВДАННЯ</w:t>
      </w:r>
    </w:p>
    <w:p w14:paraId="14DE7027" w14:textId="77777777" w:rsidR="009072F5" w:rsidRDefault="009072F5" w:rsidP="009072F5">
      <w:pPr>
        <w:jc w:val="center"/>
        <w:rPr>
          <w:b/>
          <w:sz w:val="26"/>
          <w:szCs w:val="26"/>
          <w:lang w:val="uk-UA" w:eastAsia="uk-UA"/>
        </w:rPr>
      </w:pPr>
      <w:r>
        <w:rPr>
          <w:b/>
          <w:sz w:val="26"/>
          <w:szCs w:val="26"/>
          <w:lang w:val="uk-UA" w:eastAsia="uk-UA"/>
        </w:rPr>
        <w:t xml:space="preserve">розвитку та фінансової підтримки комунальних підприємств міської територіальної громади </w:t>
      </w:r>
    </w:p>
    <w:p w14:paraId="34815543" w14:textId="77777777" w:rsidR="009072F5" w:rsidRDefault="009072F5" w:rsidP="009072F5">
      <w:pPr>
        <w:jc w:val="center"/>
        <w:rPr>
          <w:b/>
          <w:sz w:val="26"/>
          <w:szCs w:val="26"/>
          <w:lang w:val="uk-UA" w:eastAsia="uk-UA"/>
        </w:rPr>
      </w:pPr>
      <w:r>
        <w:rPr>
          <w:b/>
          <w:sz w:val="26"/>
          <w:szCs w:val="26"/>
          <w:lang w:val="uk-UA" w:eastAsia="uk-UA"/>
        </w:rPr>
        <w:t>на 2022-2024 роки</w:t>
      </w:r>
    </w:p>
    <w:p w14:paraId="60B0B268" w14:textId="77777777" w:rsidR="009072F5" w:rsidRDefault="009072F5" w:rsidP="009072F5">
      <w:pPr>
        <w:shd w:val="clear" w:color="auto" w:fill="FFFFFF"/>
        <w:ind w:firstLine="709"/>
        <w:rPr>
          <w:sz w:val="26"/>
          <w:szCs w:val="26"/>
          <w:lang w:val="uk-UA"/>
        </w:rPr>
      </w:pPr>
    </w:p>
    <w:tbl>
      <w:tblPr>
        <w:tblW w:w="15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2977"/>
        <w:gridCol w:w="1223"/>
        <w:gridCol w:w="1759"/>
        <w:gridCol w:w="1954"/>
        <w:gridCol w:w="1602"/>
        <w:gridCol w:w="932"/>
        <w:gridCol w:w="1187"/>
        <w:gridCol w:w="1555"/>
      </w:tblGrid>
      <w:tr w:rsidR="009072F5" w14:paraId="7EEEDFBB" w14:textId="77777777" w:rsidTr="009072F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937C7" w14:textId="77777777" w:rsidR="009072F5" w:rsidRDefault="009072F5" w:rsidP="00BF3C95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Завдання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DB657" w14:textId="77777777" w:rsidR="009072F5" w:rsidRDefault="009072F5" w:rsidP="00BF3C95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Заходи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91AED" w14:textId="77777777" w:rsidR="009072F5" w:rsidRDefault="009072F5" w:rsidP="00BF3C95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Термін виконання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A981E" w14:textId="77777777" w:rsidR="009072F5" w:rsidRDefault="009072F5" w:rsidP="00BF3C95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Відповідальні за виконання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A7C35" w14:textId="77777777" w:rsidR="009072F5" w:rsidRDefault="009072F5" w:rsidP="00BF3C95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Джерела фінансування</w:t>
            </w:r>
          </w:p>
        </w:tc>
        <w:tc>
          <w:tcPr>
            <w:tcW w:w="3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BD7C4" w14:textId="77777777" w:rsidR="009072F5" w:rsidRDefault="009072F5" w:rsidP="00BF3C95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Обсяг фінансування, </w:t>
            </w:r>
            <w:proofErr w:type="spellStart"/>
            <w:r>
              <w:rPr>
                <w:sz w:val="20"/>
                <w:szCs w:val="20"/>
              </w:rPr>
              <w:t>тис.грн</w:t>
            </w:r>
            <w:proofErr w:type="spellEnd"/>
            <w:r>
              <w:rPr>
                <w:sz w:val="20"/>
                <w:szCs w:val="20"/>
              </w:rPr>
              <w:t>..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1643B" w14:textId="77777777" w:rsidR="009072F5" w:rsidRDefault="009072F5" w:rsidP="00BF3C95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Очікуваний результат</w:t>
            </w:r>
          </w:p>
        </w:tc>
      </w:tr>
      <w:tr w:rsidR="009072F5" w14:paraId="232A736B" w14:textId="77777777" w:rsidTr="009072F5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0A00E5" w14:textId="77777777" w:rsidR="009072F5" w:rsidRDefault="009072F5" w:rsidP="00BF3C95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D12F39" w14:textId="77777777" w:rsidR="009072F5" w:rsidRDefault="009072F5" w:rsidP="00BF3C95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0D9C56" w14:textId="77777777" w:rsidR="009072F5" w:rsidRDefault="009072F5" w:rsidP="00BF3C95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33682F" w14:textId="77777777" w:rsidR="009072F5" w:rsidRDefault="009072F5" w:rsidP="00BF3C95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309DDB" w14:textId="77777777" w:rsidR="009072F5" w:rsidRDefault="009072F5" w:rsidP="00BF3C95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98AC" w14:textId="77777777" w:rsidR="009072F5" w:rsidRDefault="009072F5" w:rsidP="00BF3C95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EE93" w14:textId="77777777" w:rsidR="009072F5" w:rsidRDefault="009072F5" w:rsidP="00BF3C95">
            <w:pPr>
              <w:pStyle w:val="ac"/>
              <w:jc w:val="center"/>
              <w:rPr>
                <w:sz w:val="20"/>
                <w:szCs w:val="20"/>
              </w:rPr>
            </w:pPr>
          </w:p>
        </w:tc>
      </w:tr>
      <w:tr w:rsidR="009072F5" w14:paraId="394D5650" w14:textId="77777777" w:rsidTr="009072F5"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A8692" w14:textId="77777777" w:rsidR="009072F5" w:rsidRDefault="009072F5" w:rsidP="00BF3C95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95971" w14:textId="77777777" w:rsidR="009072F5" w:rsidRDefault="009072F5" w:rsidP="00BF3C95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92C0D" w14:textId="77777777" w:rsidR="009072F5" w:rsidRDefault="009072F5" w:rsidP="00BF3C95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BCD0E" w14:textId="77777777" w:rsidR="009072F5" w:rsidRDefault="009072F5" w:rsidP="00BF3C95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68639" w14:textId="77777777" w:rsidR="009072F5" w:rsidRDefault="009072F5" w:rsidP="00BF3C95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82788" w14:textId="77777777" w:rsidR="009072F5" w:rsidRDefault="009072F5" w:rsidP="00BF3C95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3253" w14:textId="77777777" w:rsidR="009072F5" w:rsidRDefault="009072F5" w:rsidP="00BF3C95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4A2F" w14:textId="77777777" w:rsidR="009072F5" w:rsidRDefault="009072F5" w:rsidP="00BF3C95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EB11C" w14:textId="77777777" w:rsidR="009072F5" w:rsidRDefault="009072F5" w:rsidP="00BF3C95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072F5" w14:paraId="01549301" w14:textId="77777777" w:rsidTr="009072F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1E6A" w14:textId="77777777" w:rsidR="009072F5" w:rsidRDefault="009072F5" w:rsidP="00BF3C95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Забезпечення екологічної безпеки територіальної громади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CC32A" w14:textId="77777777" w:rsidR="009072F5" w:rsidRDefault="009072F5" w:rsidP="00BF3C95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Утримання </w:t>
            </w:r>
            <w:proofErr w:type="spellStart"/>
            <w:r>
              <w:rPr>
                <w:sz w:val="20"/>
                <w:szCs w:val="20"/>
              </w:rPr>
              <w:t>сміттєсортувальної</w:t>
            </w:r>
            <w:proofErr w:type="spellEnd"/>
            <w:r>
              <w:rPr>
                <w:sz w:val="20"/>
                <w:szCs w:val="20"/>
              </w:rPr>
              <w:t xml:space="preserve"> лінії  (оплата праці  та нарахувань, оплата </w:t>
            </w:r>
            <w:proofErr w:type="spellStart"/>
            <w:r>
              <w:rPr>
                <w:sz w:val="20"/>
                <w:szCs w:val="20"/>
              </w:rPr>
              <w:t>енергоносіївпридбання</w:t>
            </w:r>
            <w:proofErr w:type="spellEnd"/>
            <w:r>
              <w:rPr>
                <w:sz w:val="20"/>
                <w:szCs w:val="20"/>
              </w:rPr>
              <w:t xml:space="preserve"> предметів та матеріалів)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8095B" w14:textId="77777777" w:rsidR="009072F5" w:rsidRDefault="009072F5" w:rsidP="00BF3C95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2022-2024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BE5DE" w14:textId="77777777" w:rsidR="009072F5" w:rsidRDefault="009072F5" w:rsidP="00BF3C95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 «Чисте місто» Козятинської міської ради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E283A" w14:textId="77777777" w:rsidR="009072F5" w:rsidRDefault="009072F5" w:rsidP="00BF3C95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Козятинської міської територіальної громади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A03D9" w14:textId="77777777" w:rsidR="009072F5" w:rsidRDefault="009072F5" w:rsidP="00BF3C95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1360,00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9750" w14:textId="77777777" w:rsidR="009072F5" w:rsidRDefault="009072F5" w:rsidP="00BF3C95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BF17" w14:textId="77777777" w:rsidR="009072F5" w:rsidRDefault="009072F5" w:rsidP="00BF3C95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6A5D5" w14:textId="77777777" w:rsidR="009072F5" w:rsidRDefault="009072F5" w:rsidP="00BF3C95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Покращення екологічного стану територіальної громади</w:t>
            </w:r>
          </w:p>
        </w:tc>
      </w:tr>
      <w:tr w:rsidR="009072F5" w14:paraId="32A46C56" w14:textId="77777777" w:rsidTr="009072F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50CD" w14:textId="77777777" w:rsidR="009072F5" w:rsidRDefault="009072F5" w:rsidP="00BF3C95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Вирішення окремих питань господарської діяльності комунальних підприємств </w:t>
            </w:r>
            <w:r w:rsidRPr="00BF47E8">
              <w:rPr>
                <w:sz w:val="20"/>
                <w:szCs w:val="20"/>
              </w:rPr>
              <w:t>шляхом поповнення обігових коштів або покриття заборгованості при ліквідації підприємств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8E3C" w14:textId="77777777" w:rsidR="009072F5" w:rsidRPr="00BF4CA5" w:rsidRDefault="009072F5" w:rsidP="00BF3C95">
            <w:pPr>
              <w:pStyle w:val="ac"/>
              <w:rPr>
                <w:sz w:val="20"/>
                <w:szCs w:val="20"/>
              </w:rPr>
            </w:pPr>
            <w:r w:rsidRPr="00BF4CA5">
              <w:rPr>
                <w:sz w:val="20"/>
                <w:szCs w:val="20"/>
              </w:rPr>
              <w:t>Сплата грошових зобов’язань по акту</w:t>
            </w:r>
          </w:p>
          <w:p w14:paraId="4D3D56E5" w14:textId="77777777" w:rsidR="009072F5" w:rsidRPr="00BF4CA5" w:rsidRDefault="009072F5" w:rsidP="00BF3C95">
            <w:pPr>
              <w:pStyle w:val="ac"/>
              <w:rPr>
                <w:sz w:val="20"/>
                <w:szCs w:val="20"/>
              </w:rPr>
            </w:pPr>
            <w:r w:rsidRPr="00BF4CA5">
              <w:rPr>
                <w:sz w:val="20"/>
                <w:szCs w:val="20"/>
              </w:rPr>
              <w:t>перевірки від 22.04.2021 року Про</w:t>
            </w:r>
          </w:p>
          <w:p w14:paraId="453B6F24" w14:textId="77777777" w:rsidR="009072F5" w:rsidRPr="00BF4CA5" w:rsidRDefault="009072F5" w:rsidP="00BF3C95">
            <w:pPr>
              <w:pStyle w:val="ac"/>
              <w:rPr>
                <w:sz w:val="20"/>
                <w:szCs w:val="20"/>
              </w:rPr>
            </w:pPr>
            <w:r w:rsidRPr="00BF4CA5">
              <w:rPr>
                <w:sz w:val="20"/>
                <w:szCs w:val="20"/>
              </w:rPr>
              <w:t>результати виїзної документальної</w:t>
            </w:r>
          </w:p>
          <w:p w14:paraId="14238602" w14:textId="77777777" w:rsidR="009072F5" w:rsidRPr="00BF4CA5" w:rsidRDefault="009072F5" w:rsidP="00BF3C95">
            <w:pPr>
              <w:pStyle w:val="ac"/>
              <w:rPr>
                <w:sz w:val="20"/>
                <w:szCs w:val="20"/>
              </w:rPr>
            </w:pPr>
            <w:r w:rsidRPr="00BF4CA5">
              <w:rPr>
                <w:sz w:val="20"/>
                <w:szCs w:val="20"/>
              </w:rPr>
              <w:t>перевірки КП «Добробут»</w:t>
            </w:r>
          </w:p>
          <w:p w14:paraId="31D8AA9B" w14:textId="77777777" w:rsidR="009072F5" w:rsidRPr="00BF4CA5" w:rsidRDefault="009072F5" w:rsidP="00BF3C95">
            <w:pPr>
              <w:pStyle w:val="ac"/>
              <w:rPr>
                <w:sz w:val="20"/>
                <w:szCs w:val="20"/>
              </w:rPr>
            </w:pPr>
            <w:r w:rsidRPr="00BF4CA5">
              <w:rPr>
                <w:sz w:val="20"/>
                <w:szCs w:val="20"/>
              </w:rPr>
              <w:t>Козятинської міської ради»( недоїмка</w:t>
            </w:r>
          </w:p>
          <w:p w14:paraId="6015D8C5" w14:textId="77777777" w:rsidR="009072F5" w:rsidRPr="00BF4CA5" w:rsidRDefault="009072F5" w:rsidP="00BF3C95">
            <w:pPr>
              <w:pStyle w:val="ac"/>
              <w:rPr>
                <w:sz w:val="20"/>
                <w:szCs w:val="20"/>
              </w:rPr>
            </w:pPr>
            <w:r w:rsidRPr="00BF4CA5">
              <w:rPr>
                <w:sz w:val="20"/>
                <w:szCs w:val="20"/>
              </w:rPr>
              <w:t>по сплаті ЄСВ, частина чистого</w:t>
            </w:r>
          </w:p>
          <w:p w14:paraId="4129DCF3" w14:textId="77777777" w:rsidR="009072F5" w:rsidRPr="00BF4CA5" w:rsidRDefault="009072F5" w:rsidP="00BF3C95">
            <w:pPr>
              <w:pStyle w:val="ac"/>
              <w:rPr>
                <w:sz w:val="20"/>
                <w:szCs w:val="20"/>
              </w:rPr>
            </w:pPr>
            <w:r w:rsidRPr="00BF4CA5">
              <w:rPr>
                <w:sz w:val="20"/>
                <w:szCs w:val="20"/>
              </w:rPr>
              <w:t>прибутку комунальних унітарних</w:t>
            </w:r>
          </w:p>
          <w:p w14:paraId="7E0E38E1" w14:textId="77777777" w:rsidR="009072F5" w:rsidRPr="00BF4CA5" w:rsidRDefault="009072F5" w:rsidP="00BF3C95">
            <w:pPr>
              <w:pStyle w:val="ac"/>
              <w:rPr>
                <w:sz w:val="20"/>
                <w:szCs w:val="20"/>
              </w:rPr>
            </w:pPr>
            <w:r w:rsidRPr="00BF4CA5">
              <w:rPr>
                <w:sz w:val="20"/>
                <w:szCs w:val="20"/>
              </w:rPr>
              <w:t>підприємств, що вилучається до</w:t>
            </w:r>
          </w:p>
          <w:p w14:paraId="02A91171" w14:textId="77777777" w:rsidR="009072F5" w:rsidRPr="00BF4CA5" w:rsidRDefault="009072F5" w:rsidP="00BF3C95">
            <w:pPr>
              <w:pStyle w:val="ac"/>
              <w:rPr>
                <w:sz w:val="20"/>
                <w:szCs w:val="20"/>
              </w:rPr>
            </w:pPr>
            <w:r w:rsidRPr="00BF4CA5">
              <w:rPr>
                <w:sz w:val="20"/>
                <w:szCs w:val="20"/>
              </w:rPr>
              <w:t>бюджету, податку на прибуток,</w:t>
            </w:r>
          </w:p>
          <w:p w14:paraId="2B0EDFB6" w14:textId="77777777" w:rsidR="009072F5" w:rsidRPr="00BF4CA5" w:rsidRDefault="009072F5" w:rsidP="00BF3C95">
            <w:pPr>
              <w:pStyle w:val="ac"/>
              <w:rPr>
                <w:sz w:val="20"/>
                <w:szCs w:val="20"/>
              </w:rPr>
            </w:pPr>
            <w:r w:rsidRPr="00BF4CA5">
              <w:rPr>
                <w:sz w:val="20"/>
                <w:szCs w:val="20"/>
              </w:rPr>
              <w:t xml:space="preserve">військового </w:t>
            </w:r>
            <w:proofErr w:type="spellStart"/>
            <w:r w:rsidRPr="00BF4CA5">
              <w:rPr>
                <w:sz w:val="20"/>
                <w:szCs w:val="20"/>
              </w:rPr>
              <w:t>збору,ПДФО</w:t>
            </w:r>
            <w:proofErr w:type="spellEnd"/>
            <w:r w:rsidRPr="00BF4CA5">
              <w:rPr>
                <w:sz w:val="20"/>
                <w:szCs w:val="20"/>
              </w:rPr>
              <w:t>)</w:t>
            </w:r>
          </w:p>
          <w:p w14:paraId="74A923C8" w14:textId="77777777" w:rsidR="009072F5" w:rsidRPr="00BF4CA5" w:rsidRDefault="009072F5" w:rsidP="00BF3C95">
            <w:pPr>
              <w:pStyle w:val="ac"/>
              <w:rPr>
                <w:sz w:val="20"/>
                <w:szCs w:val="20"/>
              </w:rPr>
            </w:pPr>
            <w:r w:rsidRPr="00BF4CA5">
              <w:rPr>
                <w:sz w:val="20"/>
                <w:szCs w:val="20"/>
              </w:rPr>
              <w:t>штрафні санкції за</w:t>
            </w:r>
          </w:p>
          <w:p w14:paraId="17CE9842" w14:textId="77777777" w:rsidR="009072F5" w:rsidRPr="00BF4CA5" w:rsidRDefault="009072F5" w:rsidP="00BF3C95">
            <w:pPr>
              <w:pStyle w:val="ac"/>
              <w:rPr>
                <w:sz w:val="20"/>
                <w:szCs w:val="20"/>
              </w:rPr>
            </w:pPr>
            <w:proofErr w:type="spellStart"/>
            <w:r w:rsidRPr="00BF4CA5">
              <w:rPr>
                <w:sz w:val="20"/>
                <w:szCs w:val="20"/>
              </w:rPr>
              <w:t>неподання,несвоєчасне</w:t>
            </w:r>
            <w:proofErr w:type="spellEnd"/>
          </w:p>
          <w:p w14:paraId="6BB3E554" w14:textId="77777777" w:rsidR="009072F5" w:rsidRPr="00BF4CA5" w:rsidRDefault="009072F5" w:rsidP="00BF3C95">
            <w:pPr>
              <w:pStyle w:val="ac"/>
              <w:rPr>
                <w:sz w:val="20"/>
                <w:szCs w:val="20"/>
              </w:rPr>
            </w:pPr>
            <w:proofErr w:type="spellStart"/>
            <w:r w:rsidRPr="00BF4CA5">
              <w:rPr>
                <w:sz w:val="20"/>
                <w:szCs w:val="20"/>
              </w:rPr>
              <w:t>подання,подання</w:t>
            </w:r>
            <w:proofErr w:type="spellEnd"/>
            <w:r w:rsidRPr="00BF4CA5">
              <w:rPr>
                <w:sz w:val="20"/>
                <w:szCs w:val="20"/>
              </w:rPr>
              <w:t xml:space="preserve"> не за встановленою</w:t>
            </w:r>
          </w:p>
          <w:p w14:paraId="6F71C10C" w14:textId="77777777" w:rsidR="009072F5" w:rsidRPr="00BF4CA5" w:rsidRDefault="009072F5" w:rsidP="00BF3C95">
            <w:pPr>
              <w:pStyle w:val="ac"/>
              <w:rPr>
                <w:sz w:val="20"/>
                <w:szCs w:val="20"/>
              </w:rPr>
            </w:pPr>
            <w:r w:rsidRPr="00BF4CA5">
              <w:rPr>
                <w:sz w:val="20"/>
                <w:szCs w:val="20"/>
              </w:rPr>
              <w:t>формою звітності, за донарахування</w:t>
            </w:r>
          </w:p>
          <w:p w14:paraId="7A07DB2C" w14:textId="77777777" w:rsidR="009072F5" w:rsidRPr="00BF4CA5" w:rsidRDefault="009072F5" w:rsidP="00BF3C95">
            <w:pPr>
              <w:pStyle w:val="ac"/>
              <w:rPr>
                <w:sz w:val="20"/>
                <w:szCs w:val="20"/>
              </w:rPr>
            </w:pPr>
            <w:r w:rsidRPr="00BF4CA5">
              <w:rPr>
                <w:sz w:val="20"/>
                <w:szCs w:val="20"/>
              </w:rPr>
              <w:t>своєчасно не нарахованого</w:t>
            </w:r>
          </w:p>
          <w:p w14:paraId="1A7023E4" w14:textId="77777777" w:rsidR="009072F5" w:rsidRDefault="009072F5" w:rsidP="00BF3C95">
            <w:pPr>
              <w:pStyle w:val="ac"/>
              <w:rPr>
                <w:sz w:val="20"/>
                <w:szCs w:val="20"/>
              </w:rPr>
            </w:pPr>
            <w:proofErr w:type="spellStart"/>
            <w:r w:rsidRPr="00BF4CA5">
              <w:rPr>
                <w:sz w:val="20"/>
                <w:szCs w:val="20"/>
              </w:rPr>
              <w:t>єдиноговнеску</w:t>
            </w:r>
            <w:proofErr w:type="spellEnd"/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B3E0" w14:textId="77777777" w:rsidR="009072F5" w:rsidRDefault="009072F5" w:rsidP="00BF3C95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6E3F" w14:textId="77777777" w:rsidR="009072F5" w:rsidRPr="00BF4CA5" w:rsidRDefault="009072F5" w:rsidP="00BF3C95">
            <w:pPr>
              <w:pStyle w:val="ac"/>
              <w:jc w:val="center"/>
              <w:rPr>
                <w:sz w:val="20"/>
                <w:szCs w:val="20"/>
              </w:rPr>
            </w:pPr>
            <w:r w:rsidRPr="00BF4CA5">
              <w:rPr>
                <w:sz w:val="20"/>
                <w:szCs w:val="20"/>
              </w:rPr>
              <w:t>КП «Добробут»</w:t>
            </w:r>
          </w:p>
          <w:p w14:paraId="62B42081" w14:textId="77777777" w:rsidR="009072F5" w:rsidRPr="00BF4CA5" w:rsidRDefault="009072F5" w:rsidP="00BF3C95">
            <w:pPr>
              <w:pStyle w:val="ac"/>
              <w:jc w:val="center"/>
              <w:rPr>
                <w:sz w:val="20"/>
                <w:szCs w:val="20"/>
              </w:rPr>
            </w:pPr>
            <w:r w:rsidRPr="00BF4CA5">
              <w:rPr>
                <w:sz w:val="20"/>
                <w:szCs w:val="20"/>
              </w:rPr>
              <w:t>Козятинської міської</w:t>
            </w:r>
          </w:p>
          <w:p w14:paraId="334FE8DA" w14:textId="77777777" w:rsidR="009072F5" w:rsidRDefault="009072F5" w:rsidP="00BF3C95">
            <w:pPr>
              <w:pStyle w:val="ac"/>
              <w:jc w:val="center"/>
              <w:rPr>
                <w:sz w:val="20"/>
                <w:szCs w:val="20"/>
              </w:rPr>
            </w:pPr>
            <w:r w:rsidRPr="00BF4CA5">
              <w:rPr>
                <w:sz w:val="20"/>
                <w:szCs w:val="20"/>
              </w:rPr>
              <w:t>ради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D3EE" w14:textId="77777777" w:rsidR="009072F5" w:rsidRDefault="009072F5" w:rsidP="00BF3C95">
            <w:pPr>
              <w:pStyle w:val="ac"/>
              <w:jc w:val="center"/>
              <w:rPr>
                <w:sz w:val="20"/>
                <w:szCs w:val="20"/>
              </w:rPr>
            </w:pPr>
            <w:r w:rsidRPr="00BF4CA5">
              <w:rPr>
                <w:sz w:val="20"/>
                <w:szCs w:val="20"/>
              </w:rPr>
              <w:t>Бюджет Козятинської міської територіальної громади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180C" w14:textId="77777777" w:rsidR="009072F5" w:rsidRPr="00BF4CA5" w:rsidRDefault="009072F5" w:rsidP="00BF3C95">
            <w:pPr>
              <w:pStyle w:val="ac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91,7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3BE1" w14:textId="77777777" w:rsidR="009072F5" w:rsidRDefault="009072F5" w:rsidP="00BF3C95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176E" w14:textId="77777777" w:rsidR="009072F5" w:rsidRDefault="009072F5" w:rsidP="00BF3C95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B7FE" w14:textId="77777777" w:rsidR="009072F5" w:rsidRPr="00BF4CA5" w:rsidRDefault="009072F5" w:rsidP="00BF3C95">
            <w:pPr>
              <w:pStyle w:val="ac"/>
              <w:jc w:val="center"/>
              <w:rPr>
                <w:sz w:val="20"/>
                <w:szCs w:val="20"/>
              </w:rPr>
            </w:pPr>
            <w:r w:rsidRPr="00BF4CA5">
              <w:rPr>
                <w:sz w:val="20"/>
                <w:szCs w:val="20"/>
              </w:rPr>
              <w:t>Ліквідація КП</w:t>
            </w:r>
          </w:p>
          <w:p w14:paraId="255E6DBB" w14:textId="77777777" w:rsidR="009072F5" w:rsidRDefault="009072F5" w:rsidP="00BF3C95">
            <w:pPr>
              <w:pStyle w:val="ac"/>
              <w:jc w:val="center"/>
              <w:rPr>
                <w:sz w:val="20"/>
                <w:szCs w:val="20"/>
              </w:rPr>
            </w:pPr>
            <w:r w:rsidRPr="00BF4CA5">
              <w:rPr>
                <w:sz w:val="20"/>
                <w:szCs w:val="20"/>
              </w:rPr>
              <w:t>«Добробут»</w:t>
            </w:r>
          </w:p>
        </w:tc>
      </w:tr>
    </w:tbl>
    <w:p w14:paraId="68DCEB11" w14:textId="77777777" w:rsidR="006C58E4" w:rsidRPr="004B1137" w:rsidRDefault="009072F5" w:rsidP="006C58E4">
      <w:pPr>
        <w:rPr>
          <w:sz w:val="20"/>
          <w:szCs w:val="20"/>
          <w:lang w:val="uk-UA"/>
        </w:rPr>
      </w:pPr>
      <w:r w:rsidRPr="00824108">
        <w:rPr>
          <w:sz w:val="28"/>
          <w:szCs w:val="28"/>
          <w:lang w:val="uk-UA"/>
        </w:rPr>
        <w:t xml:space="preserve">Секретар ради                                                                                                                                      </w:t>
      </w:r>
      <w:r>
        <w:rPr>
          <w:sz w:val="28"/>
          <w:szCs w:val="28"/>
          <w:lang w:val="uk-UA"/>
        </w:rPr>
        <w:t>Тетяна РИМША</w:t>
      </w:r>
    </w:p>
    <w:sectPr w:rsidR="006C58E4" w:rsidRPr="004B1137" w:rsidSect="006C58E4">
      <w:pgSz w:w="16838" w:h="11906" w:orient="landscape"/>
      <w:pgMar w:top="851" w:right="1134" w:bottom="170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15C6CE" w14:textId="77777777" w:rsidR="00B873A1" w:rsidRDefault="00B873A1" w:rsidP="004B7CD9">
      <w:r>
        <w:separator/>
      </w:r>
    </w:p>
  </w:endnote>
  <w:endnote w:type="continuationSeparator" w:id="0">
    <w:p w14:paraId="60E20318" w14:textId="77777777" w:rsidR="00B873A1" w:rsidRDefault="00B873A1" w:rsidP="004B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617F16" w14:textId="77777777" w:rsidR="00B873A1" w:rsidRDefault="00B873A1" w:rsidP="004B7CD9">
      <w:r>
        <w:separator/>
      </w:r>
    </w:p>
  </w:footnote>
  <w:footnote w:type="continuationSeparator" w:id="0">
    <w:p w14:paraId="1E933F2D" w14:textId="77777777" w:rsidR="00B873A1" w:rsidRDefault="00B873A1" w:rsidP="004B7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E1602B"/>
    <w:multiLevelType w:val="hybridMultilevel"/>
    <w:tmpl w:val="43BAA6E4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D5D858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F7C73"/>
    <w:multiLevelType w:val="hybridMultilevel"/>
    <w:tmpl w:val="1A521204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8A6766"/>
    <w:multiLevelType w:val="hybridMultilevel"/>
    <w:tmpl w:val="1DA6B1F2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F6"/>
    <w:rsid w:val="00025753"/>
    <w:rsid w:val="00064891"/>
    <w:rsid w:val="000920E4"/>
    <w:rsid w:val="00094AE8"/>
    <w:rsid w:val="00094D07"/>
    <w:rsid w:val="000A0699"/>
    <w:rsid w:val="000B0B93"/>
    <w:rsid w:val="000B7E38"/>
    <w:rsid w:val="000F7C88"/>
    <w:rsid w:val="00102598"/>
    <w:rsid w:val="001065DD"/>
    <w:rsid w:val="0013624E"/>
    <w:rsid w:val="001446A5"/>
    <w:rsid w:val="00152AC1"/>
    <w:rsid w:val="00176A46"/>
    <w:rsid w:val="00181C3B"/>
    <w:rsid w:val="00194132"/>
    <w:rsid w:val="00194CA1"/>
    <w:rsid w:val="001954F1"/>
    <w:rsid w:val="001B0A8D"/>
    <w:rsid w:val="001E501E"/>
    <w:rsid w:val="001F31BD"/>
    <w:rsid w:val="002072F6"/>
    <w:rsid w:val="00246F2A"/>
    <w:rsid w:val="002527B6"/>
    <w:rsid w:val="00270EEF"/>
    <w:rsid w:val="00271DEC"/>
    <w:rsid w:val="002860BB"/>
    <w:rsid w:val="00291FDA"/>
    <w:rsid w:val="002E20F3"/>
    <w:rsid w:val="0032222A"/>
    <w:rsid w:val="00323FD9"/>
    <w:rsid w:val="00325D11"/>
    <w:rsid w:val="00330E3A"/>
    <w:rsid w:val="003322C7"/>
    <w:rsid w:val="00333771"/>
    <w:rsid w:val="00340E2E"/>
    <w:rsid w:val="00344118"/>
    <w:rsid w:val="003552D7"/>
    <w:rsid w:val="003703F0"/>
    <w:rsid w:val="00383A3F"/>
    <w:rsid w:val="003A5F49"/>
    <w:rsid w:val="003B695B"/>
    <w:rsid w:val="003D132E"/>
    <w:rsid w:val="003F1932"/>
    <w:rsid w:val="004074E3"/>
    <w:rsid w:val="0045177A"/>
    <w:rsid w:val="00473D2A"/>
    <w:rsid w:val="00480771"/>
    <w:rsid w:val="0048522F"/>
    <w:rsid w:val="004A61DD"/>
    <w:rsid w:val="004B1137"/>
    <w:rsid w:val="004B77C8"/>
    <w:rsid w:val="004B7CD9"/>
    <w:rsid w:val="004D2ACE"/>
    <w:rsid w:val="004E1EAC"/>
    <w:rsid w:val="004E734C"/>
    <w:rsid w:val="005003CC"/>
    <w:rsid w:val="00510419"/>
    <w:rsid w:val="005438A4"/>
    <w:rsid w:val="00573512"/>
    <w:rsid w:val="00575524"/>
    <w:rsid w:val="005A59F5"/>
    <w:rsid w:val="00607609"/>
    <w:rsid w:val="00612A5E"/>
    <w:rsid w:val="00612BC2"/>
    <w:rsid w:val="00613856"/>
    <w:rsid w:val="0062171D"/>
    <w:rsid w:val="006306BE"/>
    <w:rsid w:val="00647B09"/>
    <w:rsid w:val="00653C51"/>
    <w:rsid w:val="006742E0"/>
    <w:rsid w:val="00675A06"/>
    <w:rsid w:val="006818FA"/>
    <w:rsid w:val="006A4D9D"/>
    <w:rsid w:val="006B67B4"/>
    <w:rsid w:val="006C58E4"/>
    <w:rsid w:val="006D5154"/>
    <w:rsid w:val="006F0EE1"/>
    <w:rsid w:val="006F3338"/>
    <w:rsid w:val="0070744D"/>
    <w:rsid w:val="00714AF1"/>
    <w:rsid w:val="007238D7"/>
    <w:rsid w:val="00754374"/>
    <w:rsid w:val="007772DB"/>
    <w:rsid w:val="007840F6"/>
    <w:rsid w:val="007B18C1"/>
    <w:rsid w:val="007C056F"/>
    <w:rsid w:val="007C0BEF"/>
    <w:rsid w:val="007D2097"/>
    <w:rsid w:val="007D2443"/>
    <w:rsid w:val="007D289A"/>
    <w:rsid w:val="007D7E04"/>
    <w:rsid w:val="007E25E6"/>
    <w:rsid w:val="00813DD1"/>
    <w:rsid w:val="00815B27"/>
    <w:rsid w:val="00821B5A"/>
    <w:rsid w:val="008249D4"/>
    <w:rsid w:val="00897D89"/>
    <w:rsid w:val="008A332C"/>
    <w:rsid w:val="008E3DF6"/>
    <w:rsid w:val="009072F5"/>
    <w:rsid w:val="0092489F"/>
    <w:rsid w:val="00932288"/>
    <w:rsid w:val="00947920"/>
    <w:rsid w:val="009516E9"/>
    <w:rsid w:val="009720DD"/>
    <w:rsid w:val="00977713"/>
    <w:rsid w:val="00981D73"/>
    <w:rsid w:val="00990A45"/>
    <w:rsid w:val="0099134F"/>
    <w:rsid w:val="00995C51"/>
    <w:rsid w:val="009B16F1"/>
    <w:rsid w:val="009E1FC4"/>
    <w:rsid w:val="00A07C41"/>
    <w:rsid w:val="00A21F95"/>
    <w:rsid w:val="00A30709"/>
    <w:rsid w:val="00A45140"/>
    <w:rsid w:val="00A6046C"/>
    <w:rsid w:val="00A77867"/>
    <w:rsid w:val="00A86842"/>
    <w:rsid w:val="00A87D97"/>
    <w:rsid w:val="00A92248"/>
    <w:rsid w:val="00AA48E2"/>
    <w:rsid w:val="00AC6913"/>
    <w:rsid w:val="00AD3309"/>
    <w:rsid w:val="00B055A8"/>
    <w:rsid w:val="00B12DD8"/>
    <w:rsid w:val="00B26F58"/>
    <w:rsid w:val="00B274B5"/>
    <w:rsid w:val="00B34CBF"/>
    <w:rsid w:val="00B6136D"/>
    <w:rsid w:val="00B8150A"/>
    <w:rsid w:val="00B873A1"/>
    <w:rsid w:val="00BA26FE"/>
    <w:rsid w:val="00C16F74"/>
    <w:rsid w:val="00C26B1C"/>
    <w:rsid w:val="00C341DD"/>
    <w:rsid w:val="00C43BCB"/>
    <w:rsid w:val="00C8327B"/>
    <w:rsid w:val="00C8422D"/>
    <w:rsid w:val="00C914CC"/>
    <w:rsid w:val="00CA5D0E"/>
    <w:rsid w:val="00CA70FE"/>
    <w:rsid w:val="00CB245C"/>
    <w:rsid w:val="00CB53D3"/>
    <w:rsid w:val="00CD1FA7"/>
    <w:rsid w:val="00CD4EB0"/>
    <w:rsid w:val="00CE337B"/>
    <w:rsid w:val="00CE36BA"/>
    <w:rsid w:val="00CE4C1B"/>
    <w:rsid w:val="00CF0871"/>
    <w:rsid w:val="00D3226A"/>
    <w:rsid w:val="00D3519E"/>
    <w:rsid w:val="00D46B3B"/>
    <w:rsid w:val="00D749DB"/>
    <w:rsid w:val="00D74E7C"/>
    <w:rsid w:val="00D91B1A"/>
    <w:rsid w:val="00DB3C8D"/>
    <w:rsid w:val="00DC4667"/>
    <w:rsid w:val="00DD53DD"/>
    <w:rsid w:val="00DF4CFE"/>
    <w:rsid w:val="00DF5E35"/>
    <w:rsid w:val="00E55673"/>
    <w:rsid w:val="00E5732B"/>
    <w:rsid w:val="00E61334"/>
    <w:rsid w:val="00EB3FA7"/>
    <w:rsid w:val="00EB5B6E"/>
    <w:rsid w:val="00EC1426"/>
    <w:rsid w:val="00EE2A4A"/>
    <w:rsid w:val="00EE4CDE"/>
    <w:rsid w:val="00EE6BF7"/>
    <w:rsid w:val="00EF520F"/>
    <w:rsid w:val="00F40393"/>
    <w:rsid w:val="00F63A3B"/>
    <w:rsid w:val="00F765D8"/>
    <w:rsid w:val="00F90885"/>
    <w:rsid w:val="00FA0ED6"/>
    <w:rsid w:val="00FA17D9"/>
    <w:rsid w:val="00FA180E"/>
    <w:rsid w:val="00FA394E"/>
    <w:rsid w:val="00FA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71E57B"/>
  <w15:docId w15:val="{FFB162B6-A605-4A7F-8709-2AA2D106D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332C"/>
    <w:pPr>
      <w:keepNext/>
      <w:widowControl w:val="0"/>
      <w:shd w:val="clear" w:color="auto" w:fill="FFFFFF"/>
      <w:autoSpaceDE w:val="0"/>
      <w:autoSpaceDN w:val="0"/>
      <w:adjustRightInd w:val="0"/>
      <w:spacing w:before="187" w:after="173"/>
      <w:ind w:left="101"/>
      <w:jc w:val="center"/>
      <w:outlineLvl w:val="0"/>
    </w:pPr>
    <w:rPr>
      <w:b/>
      <w:bCs/>
      <w:color w:val="000000"/>
      <w:spacing w:val="2"/>
      <w:sz w:val="32"/>
      <w:szCs w:val="30"/>
      <w:lang w:val="uk-UA"/>
    </w:rPr>
  </w:style>
  <w:style w:type="paragraph" w:styleId="2">
    <w:name w:val="heading 2"/>
    <w:basedOn w:val="a"/>
    <w:next w:val="a"/>
    <w:link w:val="20"/>
    <w:qFormat/>
    <w:rsid w:val="008A332C"/>
    <w:pPr>
      <w:keepNext/>
      <w:shd w:val="clear" w:color="auto" w:fill="FFFFFF"/>
      <w:spacing w:before="10" w:line="336" w:lineRule="exact"/>
      <w:ind w:right="8"/>
      <w:jc w:val="center"/>
      <w:outlineLvl w:val="1"/>
    </w:pPr>
    <w:rPr>
      <w:b/>
      <w:bCs/>
      <w:color w:val="000000"/>
      <w:spacing w:val="-4"/>
      <w:sz w:val="32"/>
      <w:szCs w:val="3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7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B7C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B7CD9"/>
    <w:rPr>
      <w:sz w:val="24"/>
      <w:szCs w:val="24"/>
    </w:rPr>
  </w:style>
  <w:style w:type="paragraph" w:styleId="a6">
    <w:name w:val="footer"/>
    <w:basedOn w:val="a"/>
    <w:link w:val="a7"/>
    <w:rsid w:val="004B7C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B7CD9"/>
    <w:rPr>
      <w:sz w:val="24"/>
      <w:szCs w:val="24"/>
    </w:rPr>
  </w:style>
  <w:style w:type="character" w:customStyle="1" w:styleId="10">
    <w:name w:val="Заголовок 1 Знак"/>
    <w:link w:val="1"/>
    <w:rsid w:val="008A332C"/>
    <w:rPr>
      <w:b/>
      <w:bCs/>
      <w:color w:val="000000"/>
      <w:spacing w:val="2"/>
      <w:sz w:val="32"/>
      <w:szCs w:val="30"/>
      <w:shd w:val="clear" w:color="auto" w:fill="FFFFFF"/>
      <w:lang w:val="uk-UA"/>
    </w:rPr>
  </w:style>
  <w:style w:type="character" w:customStyle="1" w:styleId="20">
    <w:name w:val="Заголовок 2 Знак"/>
    <w:link w:val="2"/>
    <w:rsid w:val="008A332C"/>
    <w:rPr>
      <w:b/>
      <w:bCs/>
      <w:color w:val="000000"/>
      <w:spacing w:val="-4"/>
      <w:sz w:val="32"/>
      <w:szCs w:val="30"/>
      <w:shd w:val="clear" w:color="auto" w:fill="FFFFFF"/>
      <w:lang w:val="uk-UA"/>
    </w:rPr>
  </w:style>
  <w:style w:type="paragraph" w:styleId="a8">
    <w:name w:val="Balloon Text"/>
    <w:basedOn w:val="a"/>
    <w:link w:val="a9"/>
    <w:rsid w:val="005438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5438A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3A5F49"/>
    <w:pPr>
      <w:spacing w:before="100" w:beforeAutospacing="1" w:after="100" w:afterAutospacing="1"/>
    </w:pPr>
    <w:rPr>
      <w:lang w:val="uk-UA" w:eastAsia="uk-UA"/>
    </w:rPr>
  </w:style>
  <w:style w:type="character" w:customStyle="1" w:styleId="21">
    <w:name w:val="Основной текст (2)_"/>
    <w:link w:val="22"/>
    <w:locked/>
    <w:rsid w:val="003A5F49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5F49"/>
    <w:pPr>
      <w:widowControl w:val="0"/>
      <w:shd w:val="clear" w:color="auto" w:fill="FFFFFF"/>
      <w:spacing w:before="480" w:line="278" w:lineRule="exact"/>
      <w:jc w:val="both"/>
    </w:pPr>
    <w:rPr>
      <w:sz w:val="20"/>
      <w:szCs w:val="20"/>
    </w:rPr>
  </w:style>
  <w:style w:type="character" w:customStyle="1" w:styleId="fontstyle01">
    <w:name w:val="fontstyle01"/>
    <w:rsid w:val="00B26F58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b">
    <w:name w:val="List Paragraph"/>
    <w:basedOn w:val="a"/>
    <w:uiPriority w:val="99"/>
    <w:qFormat/>
    <w:rsid w:val="006C58E4"/>
    <w:pPr>
      <w:spacing w:after="340"/>
      <w:ind w:left="708" w:right="23" w:firstLine="697"/>
      <w:jc w:val="both"/>
    </w:pPr>
    <w:rPr>
      <w:sz w:val="20"/>
      <w:szCs w:val="20"/>
    </w:rPr>
  </w:style>
  <w:style w:type="paragraph" w:customStyle="1" w:styleId="210">
    <w:name w:val="Основной текст 21"/>
    <w:basedOn w:val="a"/>
    <w:rsid w:val="009072F5"/>
    <w:pPr>
      <w:suppressAutoHyphens/>
      <w:jc w:val="center"/>
    </w:pPr>
    <w:rPr>
      <w:rFonts w:eastAsia="Calibri"/>
      <w:color w:val="00000A"/>
      <w:sz w:val="28"/>
      <w:lang w:val="uk-UA" w:eastAsia="zh-CN"/>
    </w:rPr>
  </w:style>
  <w:style w:type="paragraph" w:styleId="ac">
    <w:name w:val="No Spacing"/>
    <w:uiPriority w:val="99"/>
    <w:qFormat/>
    <w:rsid w:val="009072F5"/>
    <w:rPr>
      <w:rFonts w:eastAsia="SimSun"/>
      <w:sz w:val="28"/>
      <w:szCs w:val="28"/>
      <w:lang w:val="uk-UA" w:eastAsia="zh-CN"/>
    </w:rPr>
  </w:style>
  <w:style w:type="paragraph" w:styleId="ad">
    <w:name w:val="Body Text"/>
    <w:basedOn w:val="a"/>
    <w:link w:val="ae"/>
    <w:semiHidden/>
    <w:rsid w:val="00B8150A"/>
    <w:pPr>
      <w:jc w:val="both"/>
    </w:pPr>
    <w:rPr>
      <w:sz w:val="28"/>
      <w:szCs w:val="28"/>
      <w:lang w:val="uk-UA" w:eastAsia="en-US"/>
    </w:rPr>
  </w:style>
  <w:style w:type="character" w:customStyle="1" w:styleId="ae">
    <w:name w:val="Основной текст Знак"/>
    <w:basedOn w:val="a0"/>
    <w:link w:val="ad"/>
    <w:semiHidden/>
    <w:rsid w:val="00B8150A"/>
    <w:rPr>
      <w:sz w:val="28"/>
      <w:szCs w:val="28"/>
      <w:lang w:val="uk-UA" w:eastAsia="en-US"/>
    </w:rPr>
  </w:style>
  <w:style w:type="paragraph" w:customStyle="1" w:styleId="Heading11">
    <w:name w:val="Heading 11"/>
    <w:basedOn w:val="a"/>
    <w:uiPriority w:val="99"/>
    <w:rsid w:val="00B8150A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« ЗАТВЕРДЖУЮ »</vt:lpstr>
      <vt:lpstr>« ЗАТВЕРДЖУЮ »</vt:lpstr>
    </vt:vector>
  </TitlesOfParts>
  <Company>NhT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ЗАТВЕРДЖУЮ »</dc:title>
  <dc:creator>Admin Kompik</dc:creator>
  <cp:lastModifiedBy>Larisa</cp:lastModifiedBy>
  <cp:revision>2</cp:revision>
  <cp:lastPrinted>2022-11-25T09:42:00Z</cp:lastPrinted>
  <dcterms:created xsi:type="dcterms:W3CDTF">2022-12-22T09:51:00Z</dcterms:created>
  <dcterms:modified xsi:type="dcterms:W3CDTF">2022-12-22T09:51:00Z</dcterms:modified>
</cp:coreProperties>
</file>