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07954A47" w14:textId="77777777" w:rsidR="009B76E3" w:rsidRPr="009B76E3" w:rsidRDefault="009B76E3" w:rsidP="009B76E3">
            <w:pPr>
              <w:pStyle w:val="a8"/>
              <w:numPr>
                <w:ilvl w:val="5"/>
                <w:numId w:val="3"/>
              </w:numPr>
              <w:suppressAutoHyphens/>
              <w:autoSpaceDE/>
              <w:autoSpaceDN/>
              <w:spacing w:after="0"/>
              <w:ind w:left="0" w:firstLine="0"/>
              <w:outlineLvl w:val="5"/>
              <w:rPr>
                <w:rFonts w:ascii="Times New Roman" w:hAnsi="Times New Roman"/>
                <w:b/>
                <w:iCs/>
                <w:sz w:val="24"/>
                <w:szCs w:val="24"/>
                <w:lang w:val="uk-UA" w:eastAsia="ru-RU"/>
              </w:rPr>
            </w:pPr>
            <w:r w:rsidRPr="009B76E3">
              <w:rPr>
                <w:rFonts w:ascii="Times New Roman" w:hAnsi="Times New Roman"/>
                <w:b/>
                <w:iCs/>
                <w:sz w:val="24"/>
                <w:szCs w:val="24"/>
                <w:lang w:val="uk-UA" w:eastAsia="ru-RU"/>
              </w:rPr>
              <w:t xml:space="preserve">Поточний ремонт вулиці Шкільна в селі Сестринівка Хмільницького району Вінницької  області </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0389540A" w:rsidR="004B2A36" w:rsidRPr="00B778C9" w:rsidRDefault="00D66328" w:rsidP="00F770D0">
            <w:pPr>
              <w:jc w:val="both"/>
              <w:rPr>
                <w:rFonts w:ascii="Times New Roman" w:hAnsi="Times New Roman" w:cs="Times New Roman"/>
                <w:b/>
                <w:i/>
                <w:sz w:val="24"/>
                <w:szCs w:val="24"/>
                <w:lang w:val="uk-UA"/>
              </w:rPr>
            </w:pPr>
            <w:r w:rsidRPr="00D66328">
              <w:rPr>
                <w:rFonts w:ascii="Times New Roman" w:hAnsi="Times New Roman" w:cs="Times New Roman"/>
                <w:b/>
                <w:i/>
                <w:sz w:val="24"/>
                <w:szCs w:val="24"/>
              </w:rPr>
              <w:t>UA-2025-07-24-004325-a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74148B">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tcPr>
          <w:p w14:paraId="744EA303" w14:textId="29D0DB93" w:rsidR="00D2652D" w:rsidRPr="009B76E3" w:rsidRDefault="009B76E3" w:rsidP="00D2652D">
            <w:pPr>
              <w:pStyle w:val="a4"/>
              <w:widowControl w:val="0"/>
              <w:ind w:left="0"/>
              <w:jc w:val="both"/>
              <w:rPr>
                <w:rFonts w:ascii="Times New Roman" w:eastAsia="Times New Roman" w:hAnsi="Times New Roman" w:cs="Times New Roman"/>
                <w:i/>
                <w:color w:val="000000" w:themeColor="text1"/>
                <w:sz w:val="24"/>
                <w:szCs w:val="24"/>
                <w:lang w:val="uk-UA"/>
              </w:rPr>
            </w:pPr>
            <w:r w:rsidRPr="009B76E3">
              <w:rPr>
                <w:rFonts w:ascii="Times New Roman" w:hAnsi="Times New Roman" w:cs="Times New Roman"/>
                <w:b/>
                <w:i/>
                <w:sz w:val="24"/>
                <w:szCs w:val="24"/>
              </w:rPr>
              <w:t xml:space="preserve">105 080,00 (сто </w:t>
            </w:r>
            <w:proofErr w:type="spellStart"/>
            <w:r w:rsidRPr="009B76E3">
              <w:rPr>
                <w:rFonts w:ascii="Times New Roman" w:hAnsi="Times New Roman" w:cs="Times New Roman"/>
                <w:b/>
                <w:i/>
                <w:sz w:val="24"/>
                <w:szCs w:val="24"/>
              </w:rPr>
              <w:t>п’ять</w:t>
            </w:r>
            <w:proofErr w:type="spellEnd"/>
            <w:r w:rsidRPr="009B76E3">
              <w:rPr>
                <w:rFonts w:ascii="Times New Roman" w:hAnsi="Times New Roman" w:cs="Times New Roman"/>
                <w:b/>
                <w:i/>
                <w:sz w:val="24"/>
                <w:szCs w:val="24"/>
              </w:rPr>
              <w:t xml:space="preserve"> </w:t>
            </w:r>
            <w:proofErr w:type="spellStart"/>
            <w:r w:rsidRPr="009B76E3">
              <w:rPr>
                <w:rFonts w:ascii="Times New Roman" w:hAnsi="Times New Roman" w:cs="Times New Roman"/>
                <w:b/>
                <w:i/>
                <w:sz w:val="24"/>
                <w:szCs w:val="24"/>
              </w:rPr>
              <w:t>тисяч</w:t>
            </w:r>
            <w:proofErr w:type="spellEnd"/>
            <w:r w:rsidRPr="009B76E3">
              <w:rPr>
                <w:rFonts w:ascii="Times New Roman" w:hAnsi="Times New Roman" w:cs="Times New Roman"/>
                <w:b/>
                <w:i/>
                <w:sz w:val="24"/>
                <w:szCs w:val="24"/>
              </w:rPr>
              <w:t xml:space="preserve"> </w:t>
            </w:r>
            <w:proofErr w:type="spellStart"/>
            <w:r w:rsidRPr="009B76E3">
              <w:rPr>
                <w:rFonts w:ascii="Times New Roman" w:hAnsi="Times New Roman" w:cs="Times New Roman"/>
                <w:b/>
                <w:i/>
                <w:sz w:val="24"/>
                <w:szCs w:val="24"/>
              </w:rPr>
              <w:t>вісімдесят</w:t>
            </w:r>
            <w:proofErr w:type="spellEnd"/>
            <w:r w:rsidRPr="009B76E3">
              <w:rPr>
                <w:rFonts w:ascii="Times New Roman" w:hAnsi="Times New Roman" w:cs="Times New Roman"/>
                <w:b/>
                <w:i/>
                <w:sz w:val="24"/>
                <w:szCs w:val="24"/>
              </w:rPr>
              <w:t xml:space="preserve"> </w:t>
            </w:r>
            <w:proofErr w:type="spellStart"/>
            <w:r w:rsidRPr="009B76E3">
              <w:rPr>
                <w:rFonts w:ascii="Times New Roman" w:hAnsi="Times New Roman" w:cs="Times New Roman"/>
                <w:b/>
                <w:i/>
                <w:sz w:val="24"/>
                <w:szCs w:val="24"/>
              </w:rPr>
              <w:t>грн</w:t>
            </w:r>
            <w:proofErr w:type="spellEnd"/>
            <w:r w:rsidRPr="009B76E3">
              <w:rPr>
                <w:rFonts w:ascii="Times New Roman" w:hAnsi="Times New Roman" w:cs="Times New Roman"/>
                <w:b/>
                <w:i/>
                <w:sz w:val="24"/>
                <w:szCs w:val="24"/>
              </w:rPr>
              <w:t xml:space="preserve">, 00 коп) </w:t>
            </w:r>
            <w:proofErr w:type="spellStart"/>
            <w:r w:rsidRPr="009B76E3">
              <w:rPr>
                <w:rFonts w:ascii="Times New Roman" w:hAnsi="Times New Roman" w:cs="Times New Roman"/>
                <w:b/>
                <w:i/>
                <w:sz w:val="24"/>
                <w:szCs w:val="24"/>
              </w:rPr>
              <w:t>грн</w:t>
            </w:r>
            <w:proofErr w:type="spellEnd"/>
            <w:r w:rsidRPr="009B76E3">
              <w:rPr>
                <w:rFonts w:ascii="Times New Roman" w:hAnsi="Times New Roman" w:cs="Times New Roman"/>
                <w:b/>
                <w:i/>
                <w:sz w:val="24"/>
                <w:szCs w:val="24"/>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17471C84"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w:t>
            </w:r>
            <w:r w:rsidR="009B76E3">
              <w:rPr>
                <w:rFonts w:ascii="Times New Roman" w:hAnsi="Times New Roman" w:cs="Times New Roman"/>
                <w:sz w:val="24"/>
                <w:szCs w:val="24"/>
                <w:lang w:val="uk-UA"/>
              </w:rPr>
              <w:t>селі Сестринівка Хмільницького району,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5894F6AA" w14:textId="4566BFD5" w:rsidR="00D2652D" w:rsidRPr="00363811" w:rsidRDefault="00D2652D" w:rsidP="00D2652D">
            <w:pPr>
              <w:pStyle w:val="a6"/>
              <w:spacing w:before="0" w:beforeAutospacing="0" w:after="0" w:afterAutospacing="0" w:line="300" w:lineRule="atLeast"/>
              <w:jc w:val="both"/>
              <w:rPr>
                <w:color w:val="000000"/>
                <w:sz w:val="22"/>
                <w:szCs w:val="22"/>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50698"/>
    <w:rsid w:val="00161268"/>
    <w:rsid w:val="001E2683"/>
    <w:rsid w:val="001E43F6"/>
    <w:rsid w:val="001F7FA0"/>
    <w:rsid w:val="0023399A"/>
    <w:rsid w:val="00234BD4"/>
    <w:rsid w:val="002473A7"/>
    <w:rsid w:val="002479A3"/>
    <w:rsid w:val="002E467D"/>
    <w:rsid w:val="002E6989"/>
    <w:rsid w:val="00337AE3"/>
    <w:rsid w:val="00363811"/>
    <w:rsid w:val="003C7087"/>
    <w:rsid w:val="003D0431"/>
    <w:rsid w:val="003E642E"/>
    <w:rsid w:val="00404B95"/>
    <w:rsid w:val="00420586"/>
    <w:rsid w:val="004A46F8"/>
    <w:rsid w:val="004B2899"/>
    <w:rsid w:val="004B2A36"/>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D37F7"/>
    <w:rsid w:val="00AD39C1"/>
    <w:rsid w:val="00B65E93"/>
    <w:rsid w:val="00B778C9"/>
    <w:rsid w:val="00BB50B7"/>
    <w:rsid w:val="00C03FFE"/>
    <w:rsid w:val="00C17EDD"/>
    <w:rsid w:val="00C34E1C"/>
    <w:rsid w:val="00C605BF"/>
    <w:rsid w:val="00CF11BD"/>
    <w:rsid w:val="00D2652D"/>
    <w:rsid w:val="00D66328"/>
    <w:rsid w:val="00DE79E3"/>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1350</Words>
  <Characters>770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68</cp:revision>
  <cp:lastPrinted>2025-05-15T06:24:00Z</cp:lastPrinted>
  <dcterms:created xsi:type="dcterms:W3CDTF">2022-07-07T08:57:00Z</dcterms:created>
  <dcterms:modified xsi:type="dcterms:W3CDTF">2025-07-24T09:02:00Z</dcterms:modified>
</cp:coreProperties>
</file>