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5B4D5C46" w:rsidR="000358FC" w:rsidRPr="003F297D" w:rsidRDefault="002B6AF5" w:rsidP="003F297D">
            <w:pPr>
              <w:widowControl w:val="0"/>
              <w:autoSpaceDE w:val="0"/>
              <w:autoSpaceDN w:val="0"/>
              <w:jc w:val="center"/>
              <w:rPr>
                <w:b/>
                <w:bCs/>
                <w:szCs w:val="28"/>
                <w:lang w:val="uk-UA"/>
              </w:rPr>
            </w:pPr>
            <w:hyperlink r:id="rId6" w:history="1">
              <w:r w:rsidRPr="002B6AF5">
                <w:rPr>
                  <w:rStyle w:val="a5"/>
                </w:rPr>
                <w:t>Антена для дрона TrueRC X-AIR 1.3 RHCP, Антенна для дрона TrueRC Sniper 5.8 MK II SMA RHCP, Кабель для антени Alientech RG-8 N type male - N type male з низькими втратами, Щогла-антена UASTAL алюмінієва для коптерів L9000mm або еквівалент ДК 021:2015:34740000-6 Обладнання для повітряних і космічних літальних апаратів, тренажери, симулятори та супутні деталі</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4E36A57C" w:rsidR="000358FC" w:rsidRPr="00A34818" w:rsidRDefault="002B6AF5" w:rsidP="000358FC">
            <w:pPr>
              <w:spacing w:after="450" w:line="240" w:lineRule="auto"/>
              <w:rPr>
                <w:rFonts w:ascii="Times New Roman" w:eastAsia="Times New Roman" w:hAnsi="Times New Roman" w:cs="Times New Roman"/>
                <w:b/>
                <w:color w:val="000000" w:themeColor="text1"/>
                <w:sz w:val="28"/>
                <w:szCs w:val="28"/>
                <w:lang w:eastAsia="ru-RU"/>
              </w:rPr>
            </w:pPr>
            <w:r w:rsidRPr="002B6AF5">
              <w:rPr>
                <w:rFonts w:ascii="Times New Roman" w:eastAsia="Times New Roman" w:hAnsi="Times New Roman" w:cs="Times New Roman"/>
                <w:b/>
                <w:color w:val="000000" w:themeColor="text1"/>
                <w:sz w:val="28"/>
                <w:szCs w:val="28"/>
                <w:lang w:eastAsia="ru-RU"/>
              </w:rPr>
              <w:t> UA-2025-03-13-004988-a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5DBCCE0E" w14:textId="77777777" w:rsidR="002B6AF5" w:rsidRPr="00D57DB1" w:rsidRDefault="003F297D" w:rsidP="002B6AF5">
            <w:pPr>
              <w:spacing w:after="0" w:line="240" w:lineRule="auto"/>
              <w:jc w:val="both"/>
              <w:rPr>
                <w:rFonts w:ascii="Times New Roman" w:eastAsia="Times New Roman" w:hAnsi="Times New Roman" w:cs="Times New Roman"/>
                <w:sz w:val="24"/>
                <w:szCs w:val="24"/>
              </w:rPr>
            </w:pPr>
            <w:r w:rsidRPr="00194F08">
              <w:rPr>
                <w:rFonts w:ascii="Times New Roman" w:hAnsi="Times New Roman" w:cs="Times New Roman"/>
                <w:b/>
                <w:bCs/>
                <w:sz w:val="24"/>
                <w:szCs w:val="24"/>
              </w:rPr>
              <w:lastRenderedPageBreak/>
              <w:t> </w:t>
            </w:r>
            <w:r w:rsidR="002B6AF5" w:rsidRPr="00D57DB1">
              <w:rPr>
                <w:rFonts w:ascii="Times New Roman" w:eastAsia="Times New Roman" w:hAnsi="Times New Roman" w:cs="Times New Roman"/>
                <w:sz w:val="24"/>
                <w:szCs w:val="24"/>
                <w:lang w:eastAsia="uk-UA"/>
              </w:rPr>
              <w:t>Місце постачання товару:</w:t>
            </w:r>
            <w:r w:rsidR="002B6AF5" w:rsidRPr="00D57DB1">
              <w:rPr>
                <w:rFonts w:ascii="Times New Roman" w:eastAsia="Times New Roman" w:hAnsi="Times New Roman" w:cs="Times New Roman"/>
                <w:sz w:val="24"/>
                <w:szCs w:val="24"/>
              </w:rPr>
              <w:t xml:space="preserve"> вул. </w:t>
            </w:r>
            <w:r w:rsidR="002B6AF5">
              <w:rPr>
                <w:rFonts w:ascii="Times New Roman" w:eastAsia="Times New Roman" w:hAnsi="Times New Roman" w:cs="Times New Roman"/>
                <w:sz w:val="24"/>
                <w:szCs w:val="24"/>
              </w:rPr>
              <w:t>Героїв Майдану</w:t>
            </w:r>
            <w:r w:rsidR="002B6AF5" w:rsidRPr="00D57DB1">
              <w:rPr>
                <w:rFonts w:ascii="Times New Roman" w:eastAsia="Times New Roman" w:hAnsi="Times New Roman" w:cs="Times New Roman"/>
                <w:sz w:val="24"/>
                <w:szCs w:val="24"/>
              </w:rPr>
              <w:t xml:space="preserve">, </w:t>
            </w:r>
            <w:r w:rsidR="002B6AF5">
              <w:rPr>
                <w:rFonts w:ascii="Times New Roman" w:eastAsia="Times New Roman" w:hAnsi="Times New Roman" w:cs="Times New Roman"/>
                <w:sz w:val="24"/>
                <w:szCs w:val="24"/>
              </w:rPr>
              <w:t>24</w:t>
            </w:r>
            <w:r w:rsidR="002B6AF5" w:rsidRPr="00D57DB1">
              <w:rPr>
                <w:rFonts w:ascii="Times New Roman" w:eastAsia="Times New Roman" w:hAnsi="Times New Roman" w:cs="Times New Roman"/>
                <w:sz w:val="24"/>
                <w:szCs w:val="24"/>
              </w:rPr>
              <w:t xml:space="preserve">, м. </w:t>
            </w:r>
            <w:r w:rsidR="002B6AF5">
              <w:rPr>
                <w:rFonts w:ascii="Times New Roman" w:eastAsia="Times New Roman" w:hAnsi="Times New Roman" w:cs="Times New Roman"/>
                <w:sz w:val="24"/>
                <w:szCs w:val="24"/>
              </w:rPr>
              <w:t>Козятин</w:t>
            </w:r>
            <w:r w:rsidR="002B6AF5" w:rsidRPr="00D57DB1">
              <w:rPr>
                <w:rFonts w:ascii="Times New Roman" w:eastAsia="Times New Roman" w:hAnsi="Times New Roman" w:cs="Times New Roman"/>
                <w:sz w:val="24"/>
                <w:szCs w:val="24"/>
              </w:rPr>
              <w:t xml:space="preserve">, </w:t>
            </w:r>
            <w:r w:rsidR="002B6AF5">
              <w:rPr>
                <w:rFonts w:ascii="Times New Roman" w:eastAsia="Times New Roman" w:hAnsi="Times New Roman" w:cs="Times New Roman"/>
                <w:sz w:val="24"/>
                <w:szCs w:val="24"/>
              </w:rPr>
              <w:t>Вінницької</w:t>
            </w:r>
            <w:r w:rsidR="002B6AF5" w:rsidRPr="00D57DB1">
              <w:rPr>
                <w:rFonts w:ascii="Times New Roman" w:eastAsia="Times New Roman" w:hAnsi="Times New Roman" w:cs="Times New Roman"/>
                <w:sz w:val="24"/>
                <w:szCs w:val="24"/>
              </w:rPr>
              <w:t xml:space="preserve"> обл., </w:t>
            </w:r>
            <w:r w:rsidR="002B6AF5">
              <w:rPr>
                <w:rFonts w:ascii="Times New Roman" w:eastAsia="Times New Roman" w:hAnsi="Times New Roman" w:cs="Times New Roman"/>
                <w:sz w:val="24"/>
                <w:szCs w:val="24"/>
              </w:rPr>
              <w:t>22100</w:t>
            </w:r>
          </w:p>
          <w:p w14:paraId="2F39DCDB" w14:textId="77777777" w:rsidR="002B6AF5" w:rsidRPr="005B1116" w:rsidRDefault="002B6AF5" w:rsidP="002B6AF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01</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05.</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9DA9B5E" w14:textId="77777777" w:rsidR="002B6AF5" w:rsidRPr="00D57DB1" w:rsidRDefault="002B6AF5" w:rsidP="002B6AF5">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32874EE0" w14:textId="77777777" w:rsidR="002B6AF5" w:rsidRPr="00D57DB1" w:rsidRDefault="002B6AF5" w:rsidP="002B6AF5">
            <w:pPr>
              <w:spacing w:after="0" w:line="240" w:lineRule="auto"/>
              <w:rPr>
                <w:rFonts w:ascii="Times New Roman" w:eastAsia="Times New Roman" w:hAnsi="Times New Roman" w:cs="Times New Roman"/>
                <w:sz w:val="24"/>
                <w:szCs w:val="24"/>
              </w:rPr>
            </w:pPr>
          </w:p>
          <w:p w14:paraId="0BE9A62B" w14:textId="77777777" w:rsidR="002B6AF5" w:rsidRPr="00110095" w:rsidRDefault="002B6AF5" w:rsidP="002B6AF5">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1D987B57" w14:textId="77777777" w:rsidR="002B6AF5" w:rsidRDefault="002B6AF5" w:rsidP="002B6AF5">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7DC08986" w14:textId="77777777" w:rsidR="002B6AF5" w:rsidRDefault="002B6AF5" w:rsidP="002B6AF5">
            <w:pPr>
              <w:spacing w:after="0" w:line="240" w:lineRule="auto"/>
              <w:rPr>
                <w:rFonts w:ascii="Times New Roman" w:hAnsi="Times New Roman" w:cs="Times New Roman"/>
                <w:b/>
                <w:bCs/>
                <w:sz w:val="28"/>
                <w:szCs w:val="28"/>
                <w:u w:val="single"/>
              </w:rPr>
            </w:pPr>
          </w:p>
          <w:p w14:paraId="5E68E079" w14:textId="77777777" w:rsidR="002B6AF5" w:rsidRDefault="002B6AF5" w:rsidP="002B6AF5">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78787977" w14:textId="77777777" w:rsidR="002B6AF5" w:rsidRDefault="002B6AF5" w:rsidP="002B6AF5">
            <w:pPr>
              <w:pStyle w:val="ad"/>
              <w:jc w:val="center"/>
              <w:rPr>
                <w:rFonts w:eastAsia="Calibri"/>
                <w:b/>
                <w:lang w:val="uk-UA" w:eastAsia="en-US"/>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028"/>
              <w:gridCol w:w="4300"/>
              <w:gridCol w:w="1099"/>
              <w:gridCol w:w="1591"/>
              <w:gridCol w:w="1505"/>
            </w:tblGrid>
            <w:tr w:rsidR="002B6AF5" w:rsidRPr="0057258A" w14:paraId="1F2FAC94" w14:textId="77777777" w:rsidTr="00EC64D5">
              <w:trPr>
                <w:trHeight w:val="1226"/>
                <w:jc w:val="center"/>
              </w:trPr>
              <w:tc>
                <w:tcPr>
                  <w:tcW w:w="562" w:type="dxa"/>
                </w:tcPr>
                <w:p w14:paraId="40D8BF92"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2268" w:type="dxa"/>
                </w:tcPr>
                <w:p w14:paraId="563A08E6"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103" w:type="dxa"/>
                </w:tcPr>
                <w:p w14:paraId="0B7436A0"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709" w:type="dxa"/>
                </w:tcPr>
                <w:p w14:paraId="04604E27"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1134" w:type="dxa"/>
                </w:tcPr>
                <w:p w14:paraId="7DA2E037"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6C80AB11" w14:textId="77777777" w:rsidR="002B6AF5" w:rsidRPr="0057258A" w:rsidRDefault="002B6AF5" w:rsidP="002B6AF5">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2B6AF5" w:rsidRPr="0057258A" w14:paraId="2A913728" w14:textId="77777777" w:rsidTr="00EC64D5">
              <w:trPr>
                <w:trHeight w:val="432"/>
                <w:jc w:val="center"/>
              </w:trPr>
              <w:tc>
                <w:tcPr>
                  <w:tcW w:w="11052" w:type="dxa"/>
                  <w:gridSpan w:val="6"/>
                </w:tcPr>
                <w:p w14:paraId="02FC77EB" w14:textId="77777777" w:rsidR="002B6AF5" w:rsidRPr="00316EC3" w:rsidRDefault="002B6AF5" w:rsidP="002B6AF5">
                  <w:pPr>
                    <w:spacing w:after="0" w:line="240" w:lineRule="auto"/>
                    <w:jc w:val="center"/>
                    <w:rPr>
                      <w:rFonts w:ascii="Times New Roman" w:hAnsi="Times New Roman" w:cs="Times New Roman"/>
                      <w:b/>
                      <w:bCs/>
                      <w:sz w:val="24"/>
                      <w:szCs w:val="24"/>
                    </w:rPr>
                  </w:pPr>
                </w:p>
              </w:tc>
            </w:tr>
            <w:tr w:rsidR="002B6AF5" w:rsidRPr="0057258A" w14:paraId="7CE69B7A" w14:textId="77777777" w:rsidTr="00EC64D5">
              <w:tblPrEx>
                <w:tblLook w:val="04A0" w:firstRow="1" w:lastRow="0" w:firstColumn="1" w:lastColumn="0" w:noHBand="0" w:noVBand="1"/>
              </w:tblPrEx>
              <w:trPr>
                <w:trHeight w:val="3525"/>
                <w:jc w:val="center"/>
              </w:trPr>
              <w:tc>
                <w:tcPr>
                  <w:tcW w:w="562" w:type="dxa"/>
                  <w:shd w:val="clear" w:color="auto" w:fill="auto"/>
                  <w:vAlign w:val="center"/>
                </w:tcPr>
                <w:p w14:paraId="1FFDC9A2" w14:textId="77777777" w:rsidR="002B6AF5" w:rsidRPr="0057258A" w:rsidRDefault="002B6AF5" w:rsidP="002B6AF5">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2268" w:type="dxa"/>
                  <w:shd w:val="clear" w:color="auto" w:fill="auto"/>
                  <w:vAlign w:val="center"/>
                </w:tcPr>
                <w:p w14:paraId="662D1CFF" w14:textId="77777777" w:rsidR="002B6AF5" w:rsidRPr="005B1116" w:rsidRDefault="002B6AF5" w:rsidP="002B6AF5">
                  <w:pPr>
                    <w:pStyle w:val="Default"/>
                    <w:rPr>
                      <w:b/>
                      <w:bCs/>
                    </w:rPr>
                  </w:pPr>
                  <w:r w:rsidRPr="005B1116">
                    <w:rPr>
                      <w:b/>
                      <w:bCs/>
                    </w:rPr>
                    <w:t>Антена для дрона TrueRC X-AIR 1.3 RHCP</w:t>
                  </w:r>
                </w:p>
                <w:p w14:paraId="6BBE57F9" w14:textId="77777777" w:rsidR="002B6AF5" w:rsidRPr="006A6E0F" w:rsidRDefault="002B6AF5" w:rsidP="002B6AF5">
                  <w:pPr>
                    <w:pStyle w:val="Default"/>
                  </w:pPr>
                  <w:r>
                    <w:t>(або еквівалент)</w:t>
                  </w:r>
                </w:p>
              </w:tc>
              <w:tc>
                <w:tcPr>
                  <w:tcW w:w="5103" w:type="dxa"/>
                  <w:shd w:val="clear" w:color="auto" w:fill="auto"/>
                  <w:vAlign w:val="center"/>
                </w:tcPr>
                <w:p w14:paraId="0041D689" w14:textId="77777777" w:rsidR="002B6AF5" w:rsidRPr="005B1116" w:rsidRDefault="002B6AF5" w:rsidP="002B6AF5">
                  <w:p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Тип: Антена Панельна</w:t>
                  </w:r>
                </w:p>
                <w:p w14:paraId="78CFE89C"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 xml:space="preserve">Діапазони частот: </w:t>
                  </w:r>
                  <w:r w:rsidRPr="002E3C2D">
                    <w:rPr>
                      <w:rFonts w:ascii="Times New Roman" w:hAnsi="Times New Roman" w:cs="Times New Roman"/>
                      <w:sz w:val="24"/>
                      <w:szCs w:val="24"/>
                    </w:rPr>
                    <w:t xml:space="preserve">не менше </w:t>
                  </w:r>
                  <w:r w:rsidRPr="005B1116">
                    <w:rPr>
                      <w:rFonts w:ascii="Times New Roman" w:hAnsi="Times New Roman" w:cs="Times New Roman"/>
                      <w:sz w:val="24"/>
                      <w:szCs w:val="24"/>
                    </w:rPr>
                    <w:t>1200 – 1360 МГц</w:t>
                  </w:r>
                </w:p>
                <w:p w14:paraId="5B1B9445"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Поляризація: RHCP</w:t>
                  </w:r>
                </w:p>
                <w:p w14:paraId="4C13FCFF"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Коефіцієнт посилення: 10 dBiс</w:t>
                  </w:r>
                </w:p>
                <w:p w14:paraId="35DDABFD"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Ширина основної пелюстки (за рівнем -3 дБ): 68°</w:t>
                  </w:r>
                </w:p>
                <w:p w14:paraId="141BCB3A"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Ширина основної пелюстки: 120 °</w:t>
                  </w:r>
                </w:p>
                <w:p w14:paraId="09501A09"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Роз'єм: SMA Plug</w:t>
                  </w:r>
                </w:p>
                <w:p w14:paraId="610373F4"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Довжина фідера: 7 см</w:t>
                  </w:r>
                </w:p>
                <w:p w14:paraId="5C8449AE"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Хвильовий опір: 50 Ом</w:t>
                  </w:r>
                </w:p>
                <w:p w14:paraId="5A0B8395"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lastRenderedPageBreak/>
                    <w:t>Розмір: 152x152x30 мм</w:t>
                  </w:r>
                </w:p>
                <w:p w14:paraId="06C3D023" w14:textId="77777777" w:rsidR="002B6AF5" w:rsidRPr="005B1116" w:rsidRDefault="002B6AF5" w:rsidP="002B6AF5">
                  <w:pPr>
                    <w:numPr>
                      <w:ilvl w:val="0"/>
                      <w:numId w:val="7"/>
                    </w:numPr>
                    <w:spacing w:after="0" w:line="240" w:lineRule="auto"/>
                    <w:rPr>
                      <w:rFonts w:ascii="Times New Roman" w:hAnsi="Times New Roman" w:cs="Times New Roman"/>
                      <w:sz w:val="24"/>
                      <w:szCs w:val="24"/>
                    </w:rPr>
                  </w:pPr>
                  <w:r w:rsidRPr="005B1116">
                    <w:rPr>
                      <w:rFonts w:ascii="Times New Roman" w:hAnsi="Times New Roman" w:cs="Times New Roman"/>
                      <w:sz w:val="24"/>
                      <w:szCs w:val="24"/>
                    </w:rPr>
                    <w:t>Вага: 135 г</w:t>
                  </w:r>
                </w:p>
                <w:p w14:paraId="21147C80" w14:textId="77777777" w:rsidR="002B6AF5" w:rsidRPr="002E3C2D" w:rsidRDefault="002B6AF5" w:rsidP="002B6AF5">
                  <w:pPr>
                    <w:spacing w:after="0" w:line="240" w:lineRule="auto"/>
                    <w:rPr>
                      <w:rFonts w:ascii="Times New Roman" w:hAnsi="Times New Roman" w:cs="Times New Roman"/>
                      <w:sz w:val="24"/>
                      <w:szCs w:val="24"/>
                    </w:rPr>
                  </w:pPr>
                </w:p>
              </w:tc>
              <w:tc>
                <w:tcPr>
                  <w:tcW w:w="709" w:type="dxa"/>
                  <w:vAlign w:val="center"/>
                </w:tcPr>
                <w:p w14:paraId="29F8ED4E" w14:textId="77777777" w:rsidR="002B6AF5" w:rsidRPr="002E3C2D" w:rsidRDefault="002B6AF5" w:rsidP="002B6AF5">
                  <w:pPr>
                    <w:spacing w:after="0" w:line="240" w:lineRule="auto"/>
                    <w:jc w:val="center"/>
                    <w:rPr>
                      <w:rFonts w:ascii="Times New Roman" w:hAnsi="Times New Roman" w:cs="Times New Roman"/>
                      <w:sz w:val="24"/>
                      <w:szCs w:val="24"/>
                    </w:rPr>
                  </w:pPr>
                  <w:r w:rsidRPr="002E3C2D">
                    <w:rPr>
                      <w:rFonts w:ascii="Times New Roman" w:hAnsi="Times New Roman" w:cs="Times New Roman"/>
                      <w:sz w:val="24"/>
                      <w:szCs w:val="24"/>
                    </w:rPr>
                    <w:lastRenderedPageBreak/>
                    <w:t>4 штуки</w:t>
                  </w:r>
                </w:p>
              </w:tc>
              <w:tc>
                <w:tcPr>
                  <w:tcW w:w="1134" w:type="dxa"/>
                </w:tcPr>
                <w:p w14:paraId="4DB482A8" w14:textId="77777777" w:rsidR="002B6AF5" w:rsidRPr="002E3C2D" w:rsidRDefault="002B6AF5" w:rsidP="002B6AF5">
                  <w:pPr>
                    <w:rPr>
                      <w:rFonts w:ascii="Times New Roman" w:eastAsia="Times New Roman" w:hAnsi="Times New Roman" w:cs="Times New Roman"/>
                      <w:color w:val="4C4C4C"/>
                      <w:sz w:val="24"/>
                      <w:szCs w:val="24"/>
                      <w:lang w:eastAsia="uk-UA"/>
                    </w:rPr>
                  </w:pPr>
                  <w:r w:rsidRPr="002E3C2D">
                    <w:rPr>
                      <w:rFonts w:ascii="Times New Roman" w:hAnsi="Times New Roman" w:cs="Times New Roman"/>
                      <w:color w:val="4C4C4C"/>
                      <w:sz w:val="24"/>
                      <w:szCs w:val="24"/>
                    </w:rPr>
                    <w:br/>
                    <w:t>Азербайджан</w:t>
                  </w:r>
                </w:p>
                <w:p w14:paraId="21053F26" w14:textId="77777777" w:rsidR="002B6AF5" w:rsidRPr="002E3C2D" w:rsidRDefault="002B6AF5" w:rsidP="002B6AF5">
                  <w:pPr>
                    <w:spacing w:after="0" w:line="240" w:lineRule="auto"/>
                    <w:rPr>
                      <w:rFonts w:ascii="Times New Roman" w:hAnsi="Times New Roman" w:cs="Times New Roman"/>
                      <w:sz w:val="24"/>
                      <w:szCs w:val="24"/>
                    </w:rPr>
                  </w:pPr>
                </w:p>
              </w:tc>
              <w:tc>
                <w:tcPr>
                  <w:tcW w:w="1276" w:type="dxa"/>
                </w:tcPr>
                <w:p w14:paraId="61545FA8" w14:textId="77777777" w:rsidR="002B6AF5" w:rsidRPr="0057258A" w:rsidRDefault="002B6AF5" w:rsidP="002B6AF5">
                  <w:pPr>
                    <w:spacing w:after="0" w:line="240" w:lineRule="auto"/>
                    <w:rPr>
                      <w:rFonts w:ascii="Times New Roman" w:hAnsi="Times New Roman" w:cs="Times New Roman"/>
                      <w:sz w:val="20"/>
                      <w:szCs w:val="20"/>
                    </w:rPr>
                  </w:pPr>
                </w:p>
              </w:tc>
            </w:tr>
            <w:tr w:rsidR="002B6AF5" w:rsidRPr="0057258A" w14:paraId="74D2E717" w14:textId="77777777" w:rsidTr="00EC64D5">
              <w:tblPrEx>
                <w:tblLook w:val="04A0" w:firstRow="1" w:lastRow="0" w:firstColumn="1" w:lastColumn="0" w:noHBand="0" w:noVBand="1"/>
              </w:tblPrEx>
              <w:trPr>
                <w:trHeight w:val="3525"/>
                <w:jc w:val="center"/>
              </w:trPr>
              <w:tc>
                <w:tcPr>
                  <w:tcW w:w="562" w:type="dxa"/>
                  <w:shd w:val="clear" w:color="auto" w:fill="auto"/>
                  <w:vAlign w:val="center"/>
                </w:tcPr>
                <w:p w14:paraId="35E7834B" w14:textId="77777777" w:rsidR="002B6AF5" w:rsidRDefault="002B6AF5" w:rsidP="002B6AF5">
                  <w:pPr>
                    <w:pStyle w:val="a9"/>
                    <w:spacing w:after="0" w:line="240" w:lineRule="auto"/>
                    <w:ind w:left="0"/>
                    <w:jc w:val="center"/>
                    <w:rPr>
                      <w:rFonts w:ascii="Times New Roman" w:hAnsi="Times New Roman"/>
                      <w:sz w:val="20"/>
                      <w:szCs w:val="20"/>
                    </w:rPr>
                  </w:pPr>
                  <w:r>
                    <w:rPr>
                      <w:rFonts w:ascii="Times New Roman" w:hAnsi="Times New Roman"/>
                      <w:sz w:val="20"/>
                      <w:szCs w:val="20"/>
                    </w:rPr>
                    <w:t>2</w:t>
                  </w:r>
                </w:p>
              </w:tc>
              <w:tc>
                <w:tcPr>
                  <w:tcW w:w="2268" w:type="dxa"/>
                  <w:shd w:val="clear" w:color="auto" w:fill="auto"/>
                  <w:vAlign w:val="center"/>
                </w:tcPr>
                <w:p w14:paraId="0DA4A459" w14:textId="77777777" w:rsidR="002B6AF5" w:rsidRPr="005B1116" w:rsidRDefault="002B6AF5" w:rsidP="002B6AF5">
                  <w:pPr>
                    <w:pStyle w:val="Default"/>
                    <w:rPr>
                      <w:b/>
                      <w:bCs/>
                    </w:rPr>
                  </w:pPr>
                  <w:r w:rsidRPr="005B1116">
                    <w:rPr>
                      <w:b/>
                      <w:bCs/>
                    </w:rPr>
                    <w:t>Антенна для дрона TrueRC Sniper 5.8 MK II SMA RHCP або еквівалент</w:t>
                  </w:r>
                </w:p>
                <w:p w14:paraId="0041A47B" w14:textId="77777777" w:rsidR="002B6AF5" w:rsidRPr="005B1116" w:rsidRDefault="002B6AF5" w:rsidP="002B6AF5">
                  <w:pPr>
                    <w:pStyle w:val="Default"/>
                    <w:rPr>
                      <w:b/>
                      <w:bCs/>
                    </w:rPr>
                  </w:pPr>
                </w:p>
              </w:tc>
              <w:tc>
                <w:tcPr>
                  <w:tcW w:w="5103" w:type="dxa"/>
                  <w:shd w:val="clear" w:color="auto" w:fill="auto"/>
                  <w:vAlign w:val="center"/>
                </w:tcPr>
                <w:p w14:paraId="714FB45C"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Тип: Антена Панельна</w:t>
                  </w:r>
                </w:p>
                <w:p w14:paraId="19C717AD"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 xml:space="preserve">Діапазони частот: </w:t>
                  </w:r>
                  <w:r w:rsidRPr="002E3C2D">
                    <w:rPr>
                      <w:rFonts w:ascii="Times New Roman" w:hAnsi="Times New Roman" w:cs="Times New Roman"/>
                      <w:sz w:val="24"/>
                      <w:szCs w:val="24"/>
                    </w:rPr>
                    <w:t xml:space="preserve"> не менше </w:t>
                  </w:r>
                  <w:r w:rsidRPr="00583485">
                    <w:rPr>
                      <w:rFonts w:ascii="Times New Roman" w:hAnsi="Times New Roman" w:cs="Times New Roman"/>
                      <w:sz w:val="24"/>
                      <w:szCs w:val="24"/>
                    </w:rPr>
                    <w:t>5,3 – 6,5 ГГц</w:t>
                  </w:r>
                </w:p>
                <w:p w14:paraId="05E3F914"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Поляризація: RHCP</w:t>
                  </w:r>
                </w:p>
                <w:p w14:paraId="15D734B5"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Коефіцієнт посилення: 13,5 dBiс</w:t>
                  </w:r>
                </w:p>
                <w:p w14:paraId="7C0DBF52"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Ширина основної пелюстки (за рівнем -3 дБ): 45°</w:t>
                  </w:r>
                </w:p>
                <w:p w14:paraId="36719624"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Ширина основної пелюстки: 80 °</w:t>
                  </w:r>
                </w:p>
                <w:p w14:paraId="3E99A58A"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Роз'єм: SMA</w:t>
                  </w:r>
                </w:p>
                <w:p w14:paraId="27707D65"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Довжина фідера: 0 см</w:t>
                  </w:r>
                </w:p>
                <w:p w14:paraId="21875280"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Хвильовий опір: 50 Ом</w:t>
                  </w:r>
                </w:p>
                <w:p w14:paraId="5F74C4ED"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Розмір: 52x52x37 мм</w:t>
                  </w:r>
                </w:p>
                <w:p w14:paraId="1DB39C6E" w14:textId="77777777" w:rsidR="002B6AF5" w:rsidRPr="00583485" w:rsidRDefault="002B6AF5" w:rsidP="002B6AF5">
                  <w:pPr>
                    <w:numPr>
                      <w:ilvl w:val="0"/>
                      <w:numId w:val="8"/>
                    </w:numPr>
                    <w:spacing w:after="0" w:line="240" w:lineRule="auto"/>
                    <w:rPr>
                      <w:rFonts w:ascii="Times New Roman" w:hAnsi="Times New Roman" w:cs="Times New Roman"/>
                      <w:sz w:val="24"/>
                      <w:szCs w:val="24"/>
                    </w:rPr>
                  </w:pPr>
                  <w:r w:rsidRPr="00583485">
                    <w:rPr>
                      <w:rFonts w:ascii="Times New Roman" w:hAnsi="Times New Roman" w:cs="Times New Roman"/>
                      <w:sz w:val="24"/>
                      <w:szCs w:val="24"/>
                    </w:rPr>
                    <w:t>Вага: 15,5 г</w:t>
                  </w:r>
                </w:p>
                <w:p w14:paraId="0E84E3C2" w14:textId="77777777" w:rsidR="002B6AF5" w:rsidRPr="002E3C2D" w:rsidRDefault="002B6AF5" w:rsidP="002B6AF5">
                  <w:pPr>
                    <w:spacing w:after="0" w:line="240" w:lineRule="auto"/>
                    <w:rPr>
                      <w:rFonts w:ascii="Times New Roman" w:hAnsi="Times New Roman" w:cs="Times New Roman"/>
                      <w:sz w:val="24"/>
                      <w:szCs w:val="24"/>
                    </w:rPr>
                  </w:pPr>
                </w:p>
              </w:tc>
              <w:tc>
                <w:tcPr>
                  <w:tcW w:w="709" w:type="dxa"/>
                  <w:vAlign w:val="center"/>
                </w:tcPr>
                <w:p w14:paraId="1B223B02" w14:textId="77777777" w:rsidR="002B6AF5" w:rsidRPr="002E3C2D" w:rsidRDefault="002B6AF5" w:rsidP="002B6AF5">
                  <w:pPr>
                    <w:spacing w:after="0" w:line="240" w:lineRule="auto"/>
                    <w:jc w:val="center"/>
                    <w:rPr>
                      <w:rFonts w:ascii="Times New Roman" w:hAnsi="Times New Roman" w:cs="Times New Roman"/>
                      <w:sz w:val="24"/>
                      <w:szCs w:val="24"/>
                    </w:rPr>
                  </w:pPr>
                  <w:r w:rsidRPr="002E3C2D">
                    <w:rPr>
                      <w:rFonts w:ascii="Times New Roman" w:hAnsi="Times New Roman" w:cs="Times New Roman"/>
                      <w:sz w:val="24"/>
                      <w:szCs w:val="24"/>
                    </w:rPr>
                    <w:t>4 штуки</w:t>
                  </w:r>
                </w:p>
              </w:tc>
              <w:tc>
                <w:tcPr>
                  <w:tcW w:w="1134" w:type="dxa"/>
                </w:tcPr>
                <w:p w14:paraId="0B3E71AE" w14:textId="77777777" w:rsidR="002B6AF5" w:rsidRPr="002E3C2D" w:rsidRDefault="002B6AF5" w:rsidP="002B6AF5">
                  <w:pPr>
                    <w:rPr>
                      <w:rFonts w:ascii="Times New Roman" w:hAnsi="Times New Roman" w:cs="Times New Roman"/>
                      <w:color w:val="4C4C4C"/>
                      <w:sz w:val="24"/>
                      <w:szCs w:val="24"/>
                    </w:rPr>
                  </w:pPr>
                  <w:r w:rsidRPr="002E3C2D">
                    <w:rPr>
                      <w:rFonts w:ascii="Times New Roman" w:hAnsi="Times New Roman" w:cs="Times New Roman"/>
                      <w:color w:val="4C4C4C"/>
                      <w:sz w:val="24"/>
                      <w:szCs w:val="24"/>
                    </w:rPr>
                    <w:t>Азербайджан</w:t>
                  </w:r>
                </w:p>
              </w:tc>
              <w:tc>
                <w:tcPr>
                  <w:tcW w:w="1276" w:type="dxa"/>
                </w:tcPr>
                <w:p w14:paraId="759BCB4B" w14:textId="77777777" w:rsidR="002B6AF5" w:rsidRPr="0057258A" w:rsidRDefault="002B6AF5" w:rsidP="002B6AF5">
                  <w:pPr>
                    <w:spacing w:after="0" w:line="240" w:lineRule="auto"/>
                    <w:rPr>
                      <w:rFonts w:ascii="Times New Roman" w:hAnsi="Times New Roman" w:cs="Times New Roman"/>
                      <w:sz w:val="20"/>
                      <w:szCs w:val="20"/>
                    </w:rPr>
                  </w:pPr>
                </w:p>
              </w:tc>
            </w:tr>
            <w:tr w:rsidR="002B6AF5" w:rsidRPr="0057258A" w14:paraId="21780B95" w14:textId="77777777" w:rsidTr="00EC64D5">
              <w:tblPrEx>
                <w:tblLook w:val="04A0" w:firstRow="1" w:lastRow="0" w:firstColumn="1" w:lastColumn="0" w:noHBand="0" w:noVBand="1"/>
              </w:tblPrEx>
              <w:trPr>
                <w:trHeight w:val="841"/>
                <w:jc w:val="center"/>
              </w:trPr>
              <w:tc>
                <w:tcPr>
                  <w:tcW w:w="562" w:type="dxa"/>
                  <w:shd w:val="clear" w:color="auto" w:fill="auto"/>
                  <w:vAlign w:val="center"/>
                </w:tcPr>
                <w:p w14:paraId="59F85E75" w14:textId="77777777" w:rsidR="002B6AF5" w:rsidRDefault="002B6AF5" w:rsidP="002B6AF5">
                  <w:pPr>
                    <w:pStyle w:val="a9"/>
                    <w:spacing w:after="0" w:line="240" w:lineRule="auto"/>
                    <w:ind w:left="0"/>
                    <w:jc w:val="center"/>
                    <w:rPr>
                      <w:rFonts w:ascii="Times New Roman" w:hAnsi="Times New Roman"/>
                      <w:sz w:val="20"/>
                      <w:szCs w:val="20"/>
                    </w:rPr>
                  </w:pPr>
                  <w:r>
                    <w:rPr>
                      <w:rFonts w:ascii="Times New Roman" w:hAnsi="Times New Roman"/>
                      <w:sz w:val="20"/>
                      <w:szCs w:val="20"/>
                    </w:rPr>
                    <w:t>3</w:t>
                  </w:r>
                </w:p>
              </w:tc>
              <w:tc>
                <w:tcPr>
                  <w:tcW w:w="2268" w:type="dxa"/>
                  <w:shd w:val="clear" w:color="auto" w:fill="auto"/>
                  <w:vAlign w:val="center"/>
                </w:tcPr>
                <w:p w14:paraId="284C8725" w14:textId="77777777" w:rsidR="002B6AF5" w:rsidRPr="005B1116" w:rsidRDefault="002B6AF5" w:rsidP="002B6AF5">
                  <w:pPr>
                    <w:pStyle w:val="Default"/>
                    <w:rPr>
                      <w:b/>
                      <w:bCs/>
                    </w:rPr>
                  </w:pPr>
                  <w:r w:rsidRPr="00926A91">
                    <w:rPr>
                      <w:b/>
                      <w:bCs/>
                    </w:rPr>
                    <w:t xml:space="preserve">Кабель для антени Alientech RG-8 N type male - N type male з низькими втратами </w:t>
                  </w:r>
                  <w:r>
                    <w:rPr>
                      <w:b/>
                      <w:bCs/>
                    </w:rPr>
                    <w:t>або еквівалент</w:t>
                  </w:r>
                </w:p>
              </w:tc>
              <w:tc>
                <w:tcPr>
                  <w:tcW w:w="5103" w:type="dxa"/>
                  <w:shd w:val="clear" w:color="auto" w:fill="auto"/>
                  <w:vAlign w:val="center"/>
                </w:tcPr>
                <w:p w14:paraId="1AE96BB6" w14:textId="77777777" w:rsidR="002B6AF5" w:rsidRPr="002E3C2D" w:rsidRDefault="002B6AF5" w:rsidP="002B6AF5">
                  <w:pPr>
                    <w:spacing w:after="0" w:line="240" w:lineRule="auto"/>
                    <w:rPr>
                      <w:rFonts w:ascii="Times New Roman" w:hAnsi="Times New Roman" w:cs="Times New Roman"/>
                      <w:b/>
                      <w:bCs/>
                      <w:sz w:val="24"/>
                      <w:szCs w:val="24"/>
                    </w:rPr>
                  </w:pPr>
                  <w:r w:rsidRPr="00926A91">
                    <w:rPr>
                      <w:rFonts w:ascii="Times New Roman" w:hAnsi="Times New Roman" w:cs="Times New Roman"/>
                      <w:b/>
                      <w:bCs/>
                      <w:sz w:val="24"/>
                      <w:szCs w:val="24"/>
                    </w:rPr>
                    <w:t>RG-8 – товстий кабель, що забезпечує кращу якість сигналу та відповідно менші втрати сигналу.</w:t>
                  </w:r>
                </w:p>
                <w:p w14:paraId="07D5F3B9" w14:textId="77777777" w:rsidR="002B6AF5" w:rsidRPr="002E3C2D" w:rsidRDefault="002B6AF5" w:rsidP="002B6AF5">
                  <w:pPr>
                    <w:spacing w:after="0" w:line="240" w:lineRule="auto"/>
                    <w:rPr>
                      <w:rFonts w:ascii="Times New Roman" w:hAnsi="Times New Roman" w:cs="Times New Roman"/>
                      <w:sz w:val="24"/>
                      <w:szCs w:val="24"/>
                    </w:rPr>
                  </w:pPr>
                  <w:r w:rsidRPr="002E3C2D">
                    <w:rPr>
                      <w:rFonts w:ascii="Times New Roman" w:hAnsi="Times New Roman" w:cs="Times New Roman"/>
                      <w:sz w:val="24"/>
                      <w:szCs w:val="24"/>
                    </w:rPr>
                    <w:t>Гарантійний термін12 міс</w:t>
                  </w:r>
                </w:p>
                <w:p w14:paraId="35F3A213" w14:textId="77777777" w:rsidR="002B6AF5" w:rsidRPr="002E3C2D" w:rsidRDefault="002B6AF5" w:rsidP="002B6AF5">
                  <w:pPr>
                    <w:spacing w:after="0" w:line="240" w:lineRule="auto"/>
                    <w:rPr>
                      <w:rFonts w:ascii="Times New Roman" w:hAnsi="Times New Roman" w:cs="Times New Roman"/>
                      <w:sz w:val="24"/>
                      <w:szCs w:val="24"/>
                    </w:rPr>
                  </w:pPr>
                  <w:r w:rsidRPr="002E3C2D">
                    <w:rPr>
                      <w:rFonts w:ascii="Times New Roman" w:hAnsi="Times New Roman" w:cs="Times New Roman"/>
                      <w:sz w:val="24"/>
                      <w:szCs w:val="24"/>
                    </w:rPr>
                    <w:t>Колір Чорний</w:t>
                  </w:r>
                </w:p>
                <w:p w14:paraId="5E9D90A3" w14:textId="77777777" w:rsidR="002B6AF5" w:rsidRPr="002E3C2D" w:rsidRDefault="002B6AF5" w:rsidP="002B6AF5">
                  <w:pPr>
                    <w:spacing w:after="0" w:line="240" w:lineRule="auto"/>
                    <w:rPr>
                      <w:rFonts w:ascii="Times New Roman" w:hAnsi="Times New Roman" w:cs="Times New Roman"/>
                      <w:sz w:val="24"/>
                      <w:szCs w:val="24"/>
                    </w:rPr>
                  </w:pPr>
                  <w:r w:rsidRPr="002E3C2D">
                    <w:rPr>
                      <w:rFonts w:ascii="Times New Roman" w:hAnsi="Times New Roman" w:cs="Times New Roman"/>
                      <w:sz w:val="24"/>
                      <w:szCs w:val="24"/>
                    </w:rPr>
                    <w:t>Довжина кабелю20 м</w:t>
                  </w:r>
                </w:p>
                <w:p w14:paraId="5DC29FF8" w14:textId="77777777" w:rsidR="002B6AF5" w:rsidRPr="00926A91" w:rsidRDefault="002B6AF5" w:rsidP="002B6AF5">
                  <w:p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 xml:space="preserve">Подовжувальні коаксіальні кабелі для </w:t>
                  </w:r>
                  <w:r w:rsidRPr="00926A91">
                    <w:rPr>
                      <w:rFonts w:ascii="Times New Roman" w:hAnsi="Times New Roman" w:cs="Times New Roman"/>
                      <w:sz w:val="24"/>
                      <w:szCs w:val="24"/>
                    </w:rPr>
                    <w:lastRenderedPageBreak/>
                    <w:t>підключення антен Alientech N-type - N-type (два дроти по 20 метрів)</w:t>
                  </w:r>
                </w:p>
                <w:p w14:paraId="0E7FD65F" w14:textId="77777777" w:rsidR="002B6AF5" w:rsidRPr="00926A91" w:rsidRDefault="002B6AF5" w:rsidP="002B6AF5">
                  <w:p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RG8 має мідний внутрішній провідник з спіненим поліетиленовим діелектриком, зовнішній провідник з алюмінієвої фольги, що самоклеїться + луджений мідний провід і чорну поліетиленову оболонку. Він має опір кабелю 50 Ом, ємність 78 пФ/м, швидкість 85% та максимальну робочу частоту 21 ГГц. Вага - 80 г/м, радіус вигину - 51 мм, а температурний діапазон -40~80°C.</w:t>
                  </w:r>
                </w:p>
                <w:p w14:paraId="594FB5DB"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 RG8</w:t>
                  </w:r>
                </w:p>
                <w:p w14:paraId="62006700"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Опір кабелю</w:t>
                  </w:r>
                </w:p>
                <w:p w14:paraId="447C600A"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50 ohm</w:t>
                  </w:r>
                </w:p>
                <w:p w14:paraId="727D2ED4"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ємність</w:t>
                  </w:r>
                </w:p>
                <w:p w14:paraId="477A7AFE"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78 pF/m</w:t>
                  </w:r>
                </w:p>
                <w:p w14:paraId="40CD4567"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Швидкість</w:t>
                  </w:r>
                </w:p>
                <w:p w14:paraId="1DEC662C"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85%</w:t>
                  </w:r>
                </w:p>
                <w:p w14:paraId="11187317"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Випробування на іскроутворення</w:t>
                  </w:r>
                </w:p>
                <w:p w14:paraId="7203E94F"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8000 Vrms</w:t>
                  </w:r>
                </w:p>
                <w:p w14:paraId="1B1A5F22"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Пікова напруга (кВт)</w:t>
                  </w:r>
                </w:p>
                <w:p w14:paraId="5DC05053"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16 W</w:t>
                  </w:r>
                </w:p>
                <w:p w14:paraId="35D66A1A"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Робоча частота</w:t>
                  </w:r>
                </w:p>
                <w:p w14:paraId="7DB13B23"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Max</w:t>
                  </w:r>
                </w:p>
                <w:p w14:paraId="1336A9CD" w14:textId="77777777" w:rsidR="002B6AF5" w:rsidRPr="00926A91" w:rsidRDefault="002B6AF5" w:rsidP="002B6AF5">
                  <w:pPr>
                    <w:numPr>
                      <w:ilvl w:val="0"/>
                      <w:numId w:val="9"/>
                    </w:numPr>
                    <w:spacing w:after="0" w:line="240" w:lineRule="auto"/>
                    <w:rPr>
                      <w:rFonts w:ascii="Times New Roman" w:hAnsi="Times New Roman" w:cs="Times New Roman"/>
                      <w:sz w:val="24"/>
                      <w:szCs w:val="24"/>
                    </w:rPr>
                  </w:pPr>
                  <w:r w:rsidRPr="00926A91">
                    <w:rPr>
                      <w:rFonts w:ascii="Times New Roman" w:hAnsi="Times New Roman" w:cs="Times New Roman"/>
                      <w:sz w:val="24"/>
                      <w:szCs w:val="24"/>
                    </w:rPr>
                    <w:t>21 GHz</w:t>
                  </w:r>
                </w:p>
                <w:p w14:paraId="331CC928" w14:textId="77777777" w:rsidR="002B6AF5" w:rsidRPr="002E3C2D" w:rsidRDefault="002B6AF5" w:rsidP="002B6AF5">
                  <w:pPr>
                    <w:spacing w:after="0" w:line="240" w:lineRule="auto"/>
                    <w:rPr>
                      <w:rFonts w:ascii="Times New Roman" w:hAnsi="Times New Roman" w:cs="Times New Roman"/>
                      <w:sz w:val="24"/>
                      <w:szCs w:val="24"/>
                    </w:rPr>
                  </w:pPr>
                </w:p>
              </w:tc>
              <w:tc>
                <w:tcPr>
                  <w:tcW w:w="709" w:type="dxa"/>
                  <w:vAlign w:val="center"/>
                </w:tcPr>
                <w:p w14:paraId="725DD965" w14:textId="77777777" w:rsidR="002B6AF5" w:rsidRPr="002E3C2D" w:rsidRDefault="002B6AF5" w:rsidP="002B6AF5">
                  <w:pPr>
                    <w:spacing w:after="0" w:line="240" w:lineRule="auto"/>
                    <w:jc w:val="center"/>
                    <w:rPr>
                      <w:rFonts w:ascii="Times New Roman" w:hAnsi="Times New Roman" w:cs="Times New Roman"/>
                      <w:sz w:val="24"/>
                      <w:szCs w:val="24"/>
                    </w:rPr>
                  </w:pPr>
                  <w:r w:rsidRPr="002E3C2D">
                    <w:rPr>
                      <w:rFonts w:ascii="Times New Roman" w:hAnsi="Times New Roman" w:cs="Times New Roman"/>
                      <w:sz w:val="24"/>
                      <w:szCs w:val="24"/>
                    </w:rPr>
                    <w:lastRenderedPageBreak/>
                    <w:t>16 шт</w:t>
                  </w:r>
                </w:p>
              </w:tc>
              <w:tc>
                <w:tcPr>
                  <w:tcW w:w="1134" w:type="dxa"/>
                </w:tcPr>
                <w:p w14:paraId="1569FE0A" w14:textId="77777777" w:rsidR="002B6AF5" w:rsidRPr="002E3C2D" w:rsidRDefault="002B6AF5" w:rsidP="002B6AF5">
                  <w:pPr>
                    <w:rPr>
                      <w:rFonts w:ascii="Times New Roman" w:hAnsi="Times New Roman" w:cs="Times New Roman"/>
                      <w:color w:val="4C4C4C"/>
                      <w:sz w:val="24"/>
                      <w:szCs w:val="24"/>
                    </w:rPr>
                  </w:pPr>
                  <w:r w:rsidRPr="002E3C2D">
                    <w:rPr>
                      <w:rFonts w:ascii="Times New Roman" w:hAnsi="Times New Roman" w:cs="Times New Roman"/>
                      <w:color w:val="4C4C4C"/>
                      <w:sz w:val="24"/>
                      <w:szCs w:val="24"/>
                    </w:rPr>
                    <w:t>Україна</w:t>
                  </w:r>
                </w:p>
              </w:tc>
              <w:tc>
                <w:tcPr>
                  <w:tcW w:w="1276" w:type="dxa"/>
                </w:tcPr>
                <w:p w14:paraId="1E439356" w14:textId="77777777" w:rsidR="002B6AF5" w:rsidRPr="0057258A" w:rsidRDefault="002B6AF5" w:rsidP="002B6AF5">
                  <w:pPr>
                    <w:spacing w:after="0" w:line="240" w:lineRule="auto"/>
                    <w:rPr>
                      <w:rFonts w:ascii="Times New Roman" w:hAnsi="Times New Roman" w:cs="Times New Roman"/>
                      <w:sz w:val="20"/>
                      <w:szCs w:val="20"/>
                    </w:rPr>
                  </w:pPr>
                </w:p>
              </w:tc>
            </w:tr>
            <w:tr w:rsidR="002B6AF5" w:rsidRPr="0057258A" w14:paraId="50B4657B" w14:textId="77777777" w:rsidTr="00EC64D5">
              <w:tblPrEx>
                <w:tblLook w:val="04A0" w:firstRow="1" w:lastRow="0" w:firstColumn="1" w:lastColumn="0" w:noHBand="0" w:noVBand="1"/>
              </w:tblPrEx>
              <w:trPr>
                <w:trHeight w:val="3525"/>
                <w:jc w:val="center"/>
              </w:trPr>
              <w:tc>
                <w:tcPr>
                  <w:tcW w:w="562" w:type="dxa"/>
                  <w:shd w:val="clear" w:color="auto" w:fill="auto"/>
                  <w:vAlign w:val="center"/>
                </w:tcPr>
                <w:p w14:paraId="15611598" w14:textId="77777777" w:rsidR="002B6AF5" w:rsidRDefault="002B6AF5" w:rsidP="002B6AF5">
                  <w:pPr>
                    <w:pStyle w:val="a9"/>
                    <w:spacing w:after="0" w:line="240" w:lineRule="auto"/>
                    <w:ind w:left="0"/>
                    <w:jc w:val="center"/>
                    <w:rPr>
                      <w:rFonts w:ascii="Times New Roman" w:hAnsi="Times New Roman"/>
                      <w:sz w:val="20"/>
                      <w:szCs w:val="20"/>
                    </w:rPr>
                  </w:pPr>
                  <w:r>
                    <w:rPr>
                      <w:rFonts w:ascii="Times New Roman" w:hAnsi="Times New Roman"/>
                      <w:sz w:val="20"/>
                      <w:szCs w:val="20"/>
                    </w:rPr>
                    <w:lastRenderedPageBreak/>
                    <w:t>4</w:t>
                  </w:r>
                </w:p>
              </w:tc>
              <w:tc>
                <w:tcPr>
                  <w:tcW w:w="2268" w:type="dxa"/>
                  <w:shd w:val="clear" w:color="auto" w:fill="auto"/>
                  <w:vAlign w:val="center"/>
                </w:tcPr>
                <w:p w14:paraId="4886201D" w14:textId="77777777" w:rsidR="002B6AF5" w:rsidRPr="007B4755" w:rsidRDefault="002B6AF5" w:rsidP="002B6AF5">
                  <w:pPr>
                    <w:pStyle w:val="Default"/>
                    <w:rPr>
                      <w:b/>
                      <w:bCs/>
                    </w:rPr>
                  </w:pPr>
                  <w:r w:rsidRPr="007B4755">
                    <w:rPr>
                      <w:b/>
                      <w:bCs/>
                    </w:rPr>
                    <w:t>Щогла-антена UASTAL алюмінієва для коптерів L9000mm</w:t>
                  </w:r>
                </w:p>
                <w:p w14:paraId="5C8AE5B4" w14:textId="77777777" w:rsidR="002B6AF5" w:rsidRPr="00926A91" w:rsidRDefault="002B6AF5" w:rsidP="002B6AF5">
                  <w:pPr>
                    <w:pStyle w:val="Default"/>
                    <w:rPr>
                      <w:b/>
                      <w:bCs/>
                    </w:rPr>
                  </w:pPr>
                  <w:r>
                    <w:rPr>
                      <w:b/>
                      <w:bCs/>
                    </w:rPr>
                    <w:t>або еквівалент</w:t>
                  </w:r>
                </w:p>
              </w:tc>
              <w:tc>
                <w:tcPr>
                  <w:tcW w:w="5103" w:type="dxa"/>
                  <w:shd w:val="clear" w:color="auto" w:fill="auto"/>
                  <w:vAlign w:val="center"/>
                </w:tcPr>
                <w:p w14:paraId="579B1D2E" w14:textId="77777777" w:rsidR="002B6AF5" w:rsidRPr="002E3C2D" w:rsidRDefault="002B6AF5" w:rsidP="002B6AF5">
                  <w:pPr>
                    <w:spacing w:after="0" w:line="240" w:lineRule="auto"/>
                    <w:rPr>
                      <w:rFonts w:ascii="Times New Roman" w:hAnsi="Times New Roman" w:cs="Times New Roman"/>
                      <w:sz w:val="24"/>
                      <w:szCs w:val="24"/>
                    </w:rPr>
                  </w:pPr>
                  <w:r w:rsidRPr="002E3C2D">
                    <w:rPr>
                      <w:rFonts w:ascii="Times New Roman" w:hAnsi="Times New Roman" w:cs="Times New Roman"/>
                      <w:sz w:val="24"/>
                      <w:szCs w:val="24"/>
                    </w:rPr>
                    <w:t>Щогла-антена UASTAL алюмінієва для коптерів L9000mm важливе технічне рішення для поліпшення зв'язку в різних сценаріях використання. Призначення: для квадрокоптерів, для вертольотів. Висота в розкладеному вигляді: 9 метрів. Колір: хакі (RAL 6003). Матеріал каркаса: алюмінієва профільна труба (АД31 Т5 або аналог). Розміри: 1630 х 130 х 130 мм. Вага: 15 кг</w:t>
                  </w:r>
                </w:p>
              </w:tc>
              <w:tc>
                <w:tcPr>
                  <w:tcW w:w="709" w:type="dxa"/>
                  <w:vAlign w:val="center"/>
                </w:tcPr>
                <w:p w14:paraId="74BB5209" w14:textId="77777777" w:rsidR="002B6AF5" w:rsidRDefault="002B6AF5" w:rsidP="002B6A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 шт</w:t>
                  </w:r>
                </w:p>
              </w:tc>
              <w:tc>
                <w:tcPr>
                  <w:tcW w:w="1134" w:type="dxa"/>
                </w:tcPr>
                <w:p w14:paraId="51472BCA" w14:textId="77777777" w:rsidR="002B6AF5" w:rsidRDefault="002B6AF5" w:rsidP="002B6AF5">
                  <w:pPr>
                    <w:rPr>
                      <w:rFonts w:ascii="Arial" w:hAnsi="Arial" w:cs="Arial"/>
                      <w:color w:val="4C4C4C"/>
                      <w:sz w:val="21"/>
                      <w:szCs w:val="21"/>
                    </w:rPr>
                  </w:pPr>
                  <w:r>
                    <w:rPr>
                      <w:rFonts w:ascii="Arial" w:hAnsi="Arial" w:cs="Arial"/>
                      <w:color w:val="4C4C4C"/>
                      <w:sz w:val="21"/>
                      <w:szCs w:val="21"/>
                    </w:rPr>
                    <w:t>Україна</w:t>
                  </w:r>
                </w:p>
              </w:tc>
              <w:tc>
                <w:tcPr>
                  <w:tcW w:w="1276" w:type="dxa"/>
                </w:tcPr>
                <w:p w14:paraId="3267BC6D" w14:textId="77777777" w:rsidR="002B6AF5" w:rsidRPr="0057258A" w:rsidRDefault="002B6AF5" w:rsidP="002B6AF5">
                  <w:pPr>
                    <w:spacing w:after="0" w:line="240" w:lineRule="auto"/>
                    <w:rPr>
                      <w:rFonts w:ascii="Times New Roman" w:hAnsi="Times New Roman" w:cs="Times New Roman"/>
                      <w:sz w:val="20"/>
                      <w:szCs w:val="20"/>
                    </w:rPr>
                  </w:pPr>
                </w:p>
              </w:tc>
            </w:tr>
          </w:tbl>
          <w:p w14:paraId="33A60F41" w14:textId="77777777" w:rsidR="002B6AF5" w:rsidRPr="00194F08" w:rsidRDefault="002B6AF5" w:rsidP="002B6AF5">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04A3F5DA" w14:textId="77777777" w:rsidR="002B6AF5" w:rsidRPr="00194F08" w:rsidRDefault="002B6AF5" w:rsidP="002B6AF5">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211B5961" w14:textId="77777777" w:rsidR="002B6AF5" w:rsidRDefault="002B6AF5" w:rsidP="002B6AF5">
            <w:pPr>
              <w:spacing w:after="0" w:line="240" w:lineRule="auto"/>
              <w:jc w:val="center"/>
              <w:rPr>
                <w:rFonts w:ascii="Times New Roman" w:eastAsia="Times New Roman" w:hAnsi="Times New Roman"/>
                <w:color w:val="000000"/>
                <w:sz w:val="24"/>
                <w:szCs w:val="24"/>
                <w:lang w:eastAsia="uk-UA"/>
              </w:rPr>
            </w:pPr>
          </w:p>
          <w:p w14:paraId="3140A605" w14:textId="77777777" w:rsidR="002B6AF5" w:rsidRDefault="002B6AF5" w:rsidP="002B6AF5">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182DE81C" w14:textId="77777777" w:rsidR="002B6AF5" w:rsidRDefault="002B6AF5" w:rsidP="002B6AF5">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342E28EE" w14:textId="77777777" w:rsidR="002B6AF5" w:rsidRPr="0012609E" w:rsidRDefault="002B6AF5" w:rsidP="002B6AF5">
            <w:pPr>
              <w:spacing w:after="0" w:line="240" w:lineRule="auto"/>
              <w:ind w:firstLine="720"/>
              <w:jc w:val="both"/>
              <w:rPr>
                <w:rFonts w:ascii="Times New Roman" w:hAnsi="Times New Roman"/>
                <w:bCs/>
                <w:sz w:val="24"/>
                <w:szCs w:val="24"/>
              </w:rPr>
            </w:pPr>
          </w:p>
          <w:p w14:paraId="69E4F31F" w14:textId="77777777" w:rsidR="002B6AF5" w:rsidRPr="00884CBC" w:rsidRDefault="002B6AF5" w:rsidP="002B6AF5">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2B6AF5" w:rsidRPr="00E228DB" w14:paraId="60EB341B" w14:textId="77777777" w:rsidTr="00EC64D5">
              <w:trPr>
                <w:trHeight w:val="2724"/>
              </w:trPr>
              <w:tc>
                <w:tcPr>
                  <w:tcW w:w="1984" w:type="dxa"/>
                  <w:tcBorders>
                    <w:top w:val="single" w:sz="4" w:space="0" w:color="auto"/>
                    <w:left w:val="single" w:sz="4" w:space="0" w:color="auto"/>
                    <w:bottom w:val="single" w:sz="4" w:space="0" w:color="auto"/>
                    <w:right w:val="single" w:sz="4" w:space="0" w:color="auto"/>
                  </w:tcBorders>
                </w:tcPr>
                <w:p w14:paraId="0F4FE31A"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lastRenderedPageBreak/>
                    <w:t>Найменування   технічної характеристики товару</w:t>
                  </w:r>
                </w:p>
                <w:p w14:paraId="06C81312"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p w14:paraId="44905CF9"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p w14:paraId="714BA893"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p w14:paraId="7E8F13B9"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1F49804" w14:textId="77777777" w:rsidR="002B6AF5" w:rsidRPr="00884CBC" w:rsidRDefault="002B6AF5" w:rsidP="002B6AF5">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2F78BC61" w14:textId="77777777" w:rsidR="002B6AF5" w:rsidRPr="00884CBC" w:rsidRDefault="002B6AF5" w:rsidP="002B6AF5">
                  <w:pPr>
                    <w:spacing w:after="0" w:line="240" w:lineRule="auto"/>
                    <w:rPr>
                      <w:rFonts w:ascii="Times New Roman" w:eastAsia="Times New Roman" w:hAnsi="Times New Roman"/>
                      <w:b/>
                      <w:bCs/>
                      <w:caps/>
                      <w:spacing w:val="5"/>
                      <w:sz w:val="24"/>
                      <w:szCs w:val="24"/>
                    </w:rPr>
                  </w:pPr>
                </w:p>
                <w:p w14:paraId="45DF906E" w14:textId="77777777" w:rsidR="002B6AF5" w:rsidRPr="00884CBC" w:rsidRDefault="002B6AF5" w:rsidP="002B6AF5">
                  <w:pPr>
                    <w:spacing w:after="0" w:line="240" w:lineRule="auto"/>
                    <w:rPr>
                      <w:rFonts w:ascii="Times New Roman" w:eastAsia="Times New Roman" w:hAnsi="Times New Roman"/>
                      <w:b/>
                      <w:bCs/>
                      <w:caps/>
                      <w:spacing w:val="5"/>
                      <w:sz w:val="24"/>
                      <w:szCs w:val="24"/>
                    </w:rPr>
                  </w:pPr>
                </w:p>
                <w:p w14:paraId="2CB4B8D5" w14:textId="77777777" w:rsidR="002B6AF5" w:rsidRPr="00884CBC" w:rsidRDefault="002B6AF5" w:rsidP="002B6AF5">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2C239A4C" w14:textId="77777777" w:rsidR="002B6AF5" w:rsidRPr="00884CBC" w:rsidRDefault="002B6AF5" w:rsidP="002B6AF5">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CE3240F" w14:textId="77777777" w:rsidR="002B6AF5" w:rsidRPr="00884CBC" w:rsidRDefault="002B6AF5" w:rsidP="002B6AF5">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3A3AD5F0" w14:textId="77777777" w:rsidR="002B6AF5" w:rsidRPr="0012609E" w:rsidRDefault="002B6AF5" w:rsidP="002B6AF5">
            <w:pPr>
              <w:spacing w:after="0" w:line="240" w:lineRule="auto"/>
              <w:jc w:val="both"/>
              <w:rPr>
                <w:rFonts w:ascii="Times New Roman" w:eastAsia="Times New Roman" w:hAnsi="Times New Roman"/>
                <w:color w:val="000000"/>
                <w:sz w:val="24"/>
                <w:szCs w:val="24"/>
                <w:lang w:eastAsia="uk-UA"/>
              </w:rPr>
            </w:pPr>
          </w:p>
          <w:p w14:paraId="7E2E21C3" w14:textId="77777777" w:rsidR="002B6AF5" w:rsidRDefault="002B6AF5" w:rsidP="002B6AF5">
            <w:pPr>
              <w:tabs>
                <w:tab w:val="left" w:pos="2026"/>
              </w:tabs>
              <w:spacing w:after="0" w:line="240" w:lineRule="auto"/>
              <w:ind w:left="360"/>
              <w:jc w:val="center"/>
              <w:rPr>
                <w:rFonts w:ascii="Times New Roman" w:hAnsi="Times New Roman"/>
                <w:b/>
                <w:bCs/>
                <w:spacing w:val="-2"/>
                <w:sz w:val="24"/>
                <w:szCs w:val="24"/>
              </w:rPr>
            </w:pPr>
            <w:r w:rsidRPr="0012609E">
              <w:rPr>
                <w:rFonts w:ascii="Times New Roman" w:hAnsi="Times New Roman"/>
                <w:b/>
                <w:bCs/>
                <w:spacing w:val="-2"/>
                <w:sz w:val="24"/>
                <w:szCs w:val="24"/>
              </w:rPr>
              <w:t>Інші вимоги:</w:t>
            </w:r>
          </w:p>
          <w:p w14:paraId="4AD24447"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1</w:t>
            </w:r>
            <w:r w:rsidRPr="00974ED1">
              <w:rPr>
                <w:rFonts w:ascii="Times New Roman" w:hAnsi="Times New Roman"/>
                <w:spacing w:val="-2"/>
                <w:sz w:val="24"/>
                <w:szCs w:val="24"/>
                <w:lang w:val="en-US"/>
              </w:rPr>
              <w:t xml:space="preserve">. </w:t>
            </w:r>
            <w:r>
              <w:rPr>
                <w:rFonts w:ascii="Times New Roman" w:hAnsi="Times New Roman"/>
                <w:spacing w:val="-2"/>
                <w:sz w:val="24"/>
                <w:szCs w:val="24"/>
              </w:rPr>
              <w:t xml:space="preserve">Товар </w:t>
            </w:r>
            <w:r w:rsidRPr="00974ED1">
              <w:rPr>
                <w:rFonts w:ascii="Times New Roman" w:hAnsi="Times New Roman"/>
                <w:spacing w:val="-2"/>
                <w:sz w:val="24"/>
                <w:szCs w:val="24"/>
              </w:rPr>
              <w:t>повинен бути новим, не бувшим в експлуатації, упаковка не повинна мати зовнішніх пошкоджень, забруднень, або слідів їх усунення.</w:t>
            </w:r>
          </w:p>
          <w:p w14:paraId="7F923D2B"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2</w:t>
            </w:r>
            <w:r w:rsidRPr="00974ED1">
              <w:rPr>
                <w:rFonts w:ascii="Times New Roman" w:hAnsi="Times New Roman"/>
                <w:spacing w:val="-2"/>
                <w:sz w:val="24"/>
                <w:szCs w:val="24"/>
                <w:lang w:val="en-US"/>
              </w:rPr>
              <w:t xml:space="preserve">. </w:t>
            </w:r>
            <w:r>
              <w:rPr>
                <w:rFonts w:ascii="Times New Roman" w:hAnsi="Times New Roman"/>
                <w:spacing w:val="-2"/>
                <w:sz w:val="24"/>
                <w:szCs w:val="24"/>
              </w:rPr>
              <w:t>Товар</w:t>
            </w:r>
            <w:r w:rsidRPr="00974ED1">
              <w:rPr>
                <w:rFonts w:ascii="Times New Roman" w:hAnsi="Times New Roman"/>
                <w:spacing w:val="-2"/>
                <w:sz w:val="24"/>
                <w:szCs w:val="24"/>
              </w:rPr>
              <w:t xml:space="preserve">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перевезення та вантажно-розвантажувальних роботах. </w:t>
            </w:r>
          </w:p>
          <w:p w14:paraId="2841919C" w14:textId="77777777" w:rsidR="002B6AF5"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3</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Товар повинен відповідати вимогам відповідних діючих нормативних документів, які підтверджують якість товару.</w:t>
            </w:r>
          </w:p>
          <w:p w14:paraId="767BD23A" w14:textId="77777777" w:rsidR="002B6AF5" w:rsidRPr="0012609E" w:rsidRDefault="002B6AF5" w:rsidP="002B6AF5">
            <w:pPr>
              <w:spacing w:after="0" w:line="240" w:lineRule="auto"/>
              <w:jc w:val="both"/>
              <w:rPr>
                <w:rFonts w:ascii="Times New Roman" w:hAnsi="Times New Roman"/>
                <w:sz w:val="24"/>
                <w:szCs w:val="24"/>
              </w:rPr>
            </w:pPr>
            <w:r>
              <w:rPr>
                <w:rFonts w:ascii="Times New Roman" w:hAnsi="Times New Roman"/>
                <w:sz w:val="24"/>
                <w:szCs w:val="24"/>
              </w:rPr>
              <w:t xml:space="preserve">      4.</w:t>
            </w:r>
            <w:r w:rsidRPr="0012609E">
              <w:rPr>
                <w:rFonts w:ascii="Times New Roman" w:hAnsi="Times New Roman"/>
                <w:sz w:val="24"/>
                <w:szCs w:val="24"/>
              </w:rPr>
              <w:t>В пропозиції повинен бути чітко вказаний опис товару (назва/найменування, тип, марка, модель тощо). Невідповідність опису товару, вказаного в пропозиції, умовам документації або не повністю надана пропозиція дає право на відхилення пропозиції.</w:t>
            </w:r>
          </w:p>
          <w:p w14:paraId="073D02FE"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5</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Ціна тендерної пропозиції за яку учасник (постачальник) згоден виконати замовлення, розраховується на підставі нормативної потреби в трудових і матеріально-технічних ресурсах, необхідних для здійснення поставки товару. Ціна генератора повинна включати вартість усіх видів і обов’язків (витрати на доставку, страхування, податків і зборів, що сплачуються або  мають бути сплачені, усіх інших витрат, тощо) комплектуючих відповідно до технічного завдання, що передбачається для забезпечення умов договору.</w:t>
            </w:r>
          </w:p>
          <w:p w14:paraId="4AA890EE"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6</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Перевірка комплектності товару і упаковки здійснюються замовником у момент її отримання. Обмін товару та повернення неякісного товару відбувається за рахунок учасника (постачальника).</w:t>
            </w:r>
          </w:p>
          <w:p w14:paraId="3FCCDF51"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7</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Учасник повинен надати у складі пропозиції інформацію про маркування, протоколи випробувань сертифікати, або інші документи, що підтверджують відповідність предмета закупівлі встановленим замовником вимогам.</w:t>
            </w:r>
          </w:p>
          <w:p w14:paraId="319FECA3" w14:textId="77777777" w:rsidR="002B6AF5" w:rsidRPr="00974ED1" w:rsidRDefault="002B6AF5" w:rsidP="002B6AF5">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8</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Якщо протягом гарантійного строку будуть виявлені приховані дефекти, несправності, які не могли бути виявлені замовником під час прийому товару, товар підлягає поверненню постачальнику.</w:t>
            </w:r>
          </w:p>
          <w:p w14:paraId="5F45E442" w14:textId="77777777" w:rsidR="002B6AF5" w:rsidRDefault="002B6AF5" w:rsidP="002B6AF5">
            <w:pPr>
              <w:spacing w:after="0" w:line="240" w:lineRule="auto"/>
              <w:ind w:firstLine="720"/>
              <w:jc w:val="both"/>
              <w:rPr>
                <w:rFonts w:ascii="Times New Roman" w:hAnsi="Times New Roman"/>
                <w:b/>
                <w:bCs/>
                <w:spacing w:val="-2"/>
                <w:sz w:val="24"/>
                <w:szCs w:val="24"/>
              </w:rPr>
            </w:pPr>
          </w:p>
          <w:p w14:paraId="2DE23FF7" w14:textId="175296EA" w:rsidR="00F83560" w:rsidRPr="00D57DB1" w:rsidRDefault="00F83560" w:rsidP="002B6AF5">
            <w:pPr>
              <w:spacing w:after="0" w:line="240" w:lineRule="auto"/>
              <w:jc w:val="both"/>
              <w:rPr>
                <w:rFonts w:ascii="Times New Roman" w:eastAsia="Times New Roman" w:hAnsi="Times New Roman" w:cs="Times New Roman"/>
                <w:sz w:val="24"/>
                <w:szCs w:val="24"/>
              </w:rPr>
            </w:pPr>
          </w:p>
          <w:p w14:paraId="713A8978" w14:textId="77777777" w:rsidR="00F83560" w:rsidRPr="00D57DB1" w:rsidRDefault="00F83560" w:rsidP="00F83560">
            <w:pPr>
              <w:spacing w:after="0" w:line="240" w:lineRule="auto"/>
              <w:rPr>
                <w:rFonts w:ascii="Times New Roman" w:eastAsia="Times New Roman" w:hAnsi="Times New Roman" w:cs="Times New Roman"/>
                <w:sz w:val="24"/>
                <w:szCs w:val="24"/>
              </w:rPr>
            </w:pPr>
          </w:p>
          <w:p w14:paraId="1CFA1CBF" w14:textId="5E126C59" w:rsidR="002B6AF5" w:rsidRPr="00AA0CEB" w:rsidRDefault="00F83560" w:rsidP="002B6AF5">
            <w:pPr>
              <w:spacing w:after="0" w:line="240" w:lineRule="auto"/>
              <w:rPr>
                <w:rFonts w:ascii="Times New Roman" w:eastAsia="Times New Roman" w:hAnsi="Times New Roman"/>
                <w:color w:val="000000"/>
                <w:sz w:val="24"/>
                <w:szCs w:val="24"/>
                <w:lang w:eastAsia="uk-UA"/>
              </w:rPr>
            </w:pPr>
            <w:r w:rsidRPr="00194F08">
              <w:rPr>
                <w:rFonts w:ascii="Times New Roman" w:hAnsi="Times New Roman" w:cs="Times New Roman"/>
                <w:b/>
                <w:bCs/>
                <w:sz w:val="24"/>
                <w:szCs w:val="24"/>
              </w:rPr>
              <w:t> </w:t>
            </w:r>
          </w:p>
          <w:p w14:paraId="2C48C55A" w14:textId="16986895" w:rsidR="00F538B3" w:rsidRPr="00F83560" w:rsidRDefault="00F538B3" w:rsidP="00F83560">
            <w:pPr>
              <w:tabs>
                <w:tab w:val="left" w:pos="284"/>
              </w:tabs>
              <w:spacing w:after="0" w:line="240" w:lineRule="auto"/>
              <w:jc w:val="both"/>
              <w:rPr>
                <w:rFonts w:ascii="Times New Roman" w:eastAsia="Times New Roman" w:hAnsi="Times New Roman" w:cs="Times New Roman"/>
                <w:b/>
                <w:sz w:val="24"/>
                <w:szCs w:val="24"/>
                <w:lang w:val="uk-UA"/>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4068DA6C"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25A9E3D8" w:rsidR="000358FC" w:rsidRPr="001F38B0" w:rsidRDefault="005915E8" w:rsidP="005915E8">
            <w:pPr>
              <w:pStyle w:val="a9"/>
              <w:spacing w:after="0"/>
              <w:ind w:left="0"/>
              <w:rPr>
                <w:rFonts w:ascii="Times New Roman" w:hAnsi="Times New Roman"/>
                <w:sz w:val="24"/>
                <w:szCs w:val="24"/>
              </w:rPr>
            </w:pPr>
            <w:r>
              <w:rPr>
                <w:rFonts w:ascii="Times New Roman" w:hAnsi="Times New Roman"/>
                <w:b/>
                <w:sz w:val="24"/>
                <w:szCs w:val="24"/>
                <w:lang w:eastAsia="uk-UA"/>
              </w:rPr>
              <w:t xml:space="preserve"> </w:t>
            </w:r>
            <w:r w:rsidR="002B6AF5">
              <w:rPr>
                <w:rFonts w:ascii="Times New Roman" w:hAnsi="Times New Roman"/>
                <w:b/>
                <w:sz w:val="24"/>
                <w:szCs w:val="24"/>
                <w:lang w:eastAsia="uk-UA"/>
              </w:rPr>
              <w:t>174</w:t>
            </w:r>
            <w:r w:rsidR="00F83560">
              <w:rPr>
                <w:rFonts w:ascii="Times New Roman" w:hAnsi="Times New Roman"/>
                <w:b/>
                <w:sz w:val="24"/>
                <w:szCs w:val="24"/>
                <w:lang w:eastAsia="uk-UA"/>
              </w:rPr>
              <w:t xml:space="preserve"> </w:t>
            </w:r>
            <w:r w:rsidR="002B6AF5">
              <w:rPr>
                <w:rFonts w:ascii="Times New Roman" w:hAnsi="Times New Roman"/>
                <w:b/>
                <w:sz w:val="24"/>
                <w:szCs w:val="24"/>
                <w:lang w:eastAsia="uk-UA"/>
              </w:rPr>
              <w:t>4</w:t>
            </w:r>
            <w:r w:rsidR="003F297D">
              <w:rPr>
                <w:rFonts w:ascii="Times New Roman" w:hAnsi="Times New Roman"/>
                <w:b/>
                <w:sz w:val="24"/>
                <w:szCs w:val="24"/>
                <w:lang w:eastAsia="uk-UA"/>
              </w:rPr>
              <w:t>00</w:t>
            </w:r>
            <w:r w:rsidR="00F538B3">
              <w:rPr>
                <w:rFonts w:ascii="Times New Roman" w:hAnsi="Times New Roman"/>
                <w:b/>
                <w:sz w:val="24"/>
                <w:szCs w:val="24"/>
                <w:lang w:eastAsia="uk-UA"/>
              </w:rPr>
              <w:t>,00</w:t>
            </w:r>
            <w:r>
              <w:rPr>
                <w:rFonts w:ascii="Times New Roman" w:hAnsi="Times New Roman"/>
                <w:b/>
                <w:sz w:val="24"/>
                <w:szCs w:val="24"/>
                <w:lang w:eastAsia="uk-UA"/>
              </w:rPr>
              <w:t xml:space="preserve"> грн (</w:t>
            </w:r>
            <w:r w:rsidR="002B6AF5">
              <w:rPr>
                <w:rFonts w:ascii="Times New Roman" w:hAnsi="Times New Roman"/>
                <w:b/>
                <w:sz w:val="24"/>
                <w:szCs w:val="24"/>
                <w:lang w:eastAsia="uk-UA"/>
              </w:rPr>
              <w:t>Сто сімдесят чотири</w:t>
            </w:r>
            <w:r w:rsidR="003F297D">
              <w:rPr>
                <w:rFonts w:ascii="Times New Roman" w:hAnsi="Times New Roman"/>
                <w:b/>
                <w:sz w:val="24"/>
                <w:szCs w:val="24"/>
                <w:lang w:eastAsia="uk-UA"/>
              </w:rPr>
              <w:t xml:space="preserve"> </w:t>
            </w:r>
            <w:r w:rsidR="00816BB6">
              <w:rPr>
                <w:rFonts w:ascii="Times New Roman" w:hAnsi="Times New Roman"/>
                <w:b/>
                <w:sz w:val="24"/>
                <w:szCs w:val="24"/>
                <w:lang w:eastAsia="uk-UA"/>
              </w:rPr>
              <w:t>тисяч</w:t>
            </w:r>
            <w:r w:rsidR="00F83560">
              <w:rPr>
                <w:rFonts w:ascii="Times New Roman" w:hAnsi="Times New Roman"/>
                <w:b/>
                <w:sz w:val="24"/>
                <w:szCs w:val="24"/>
                <w:lang w:eastAsia="uk-UA"/>
              </w:rPr>
              <w:t>і</w:t>
            </w:r>
            <w:r>
              <w:rPr>
                <w:rFonts w:ascii="Times New Roman" w:hAnsi="Times New Roman"/>
                <w:b/>
                <w:sz w:val="24"/>
                <w:szCs w:val="24"/>
                <w:lang w:eastAsia="uk-UA"/>
              </w:rPr>
              <w:t xml:space="preserve"> </w:t>
            </w:r>
            <w:r w:rsidR="002B6AF5">
              <w:rPr>
                <w:rFonts w:ascii="Times New Roman" w:hAnsi="Times New Roman"/>
                <w:b/>
                <w:sz w:val="24"/>
                <w:szCs w:val="24"/>
                <w:lang w:eastAsia="uk-UA"/>
              </w:rPr>
              <w:t xml:space="preserve"> чотириста</w:t>
            </w:r>
            <w:r w:rsidR="00F538B3">
              <w:rPr>
                <w:rFonts w:ascii="Times New Roman" w:hAnsi="Times New Roman"/>
                <w:b/>
                <w:sz w:val="24"/>
                <w:szCs w:val="24"/>
                <w:lang w:eastAsia="uk-UA"/>
              </w:rPr>
              <w:t xml:space="preserve"> </w:t>
            </w:r>
            <w:r>
              <w:rPr>
                <w:rFonts w:ascii="Times New Roman" w:hAnsi="Times New Roman"/>
                <w:b/>
                <w:sz w:val="24"/>
                <w:szCs w:val="24"/>
                <w:lang w:eastAsia="uk-UA"/>
              </w:rPr>
              <w:t>грн 00 коп).</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58530AB4" w:rsidR="000358FC" w:rsidRPr="00171BC7" w:rsidRDefault="006A0513" w:rsidP="002B6AF5">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w:t>
            </w:r>
            <w:r w:rsidR="005915E8">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3 цінові пропозиції</w:t>
            </w:r>
            <w:r w:rsidR="005915E8">
              <w:rPr>
                <w:rFonts w:ascii="Times New Roman" w:hAnsi="Times New Roman" w:cs="Times New Roman"/>
                <w:color w:val="000000" w:themeColor="text1"/>
                <w:sz w:val="24"/>
                <w:szCs w:val="24"/>
                <w:shd w:val="clear" w:color="auto" w:fill="FFFFFF"/>
                <w:lang w:val="uk-UA"/>
              </w:rPr>
              <w:t xml:space="preserve"> з яких розрахована середня ціна на даний вид </w:t>
            </w:r>
            <w:r w:rsidR="002B6AF5">
              <w:rPr>
                <w:rFonts w:ascii="Times New Roman" w:hAnsi="Times New Roman" w:cs="Times New Roman"/>
                <w:color w:val="000000" w:themeColor="text1"/>
                <w:sz w:val="24"/>
                <w:szCs w:val="24"/>
                <w:shd w:val="clear" w:color="auto" w:fill="FFFFFF"/>
                <w:lang w:val="uk-UA"/>
              </w:rPr>
              <w:t>товару.</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7432"/>
    <w:multiLevelType w:val="multilevel"/>
    <w:tmpl w:val="EDC4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B19A9"/>
    <w:multiLevelType w:val="multilevel"/>
    <w:tmpl w:val="398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62178"/>
    <w:multiLevelType w:val="multilevel"/>
    <w:tmpl w:val="58E8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6"/>
  </w:num>
  <w:num w:numId="2" w16cid:durableId="83377980">
    <w:abstractNumId w:val="8"/>
  </w:num>
  <w:num w:numId="3" w16cid:durableId="810370922">
    <w:abstractNumId w:val="7"/>
  </w:num>
  <w:num w:numId="4" w16cid:durableId="1839616381">
    <w:abstractNumId w:val="3"/>
  </w:num>
  <w:num w:numId="5" w16cid:durableId="2116094130">
    <w:abstractNumId w:val="2"/>
  </w:num>
  <w:num w:numId="6" w16cid:durableId="1689022640">
    <w:abstractNumId w:val="0"/>
  </w:num>
  <w:num w:numId="7" w16cid:durableId="34891662">
    <w:abstractNumId w:val="5"/>
  </w:num>
  <w:num w:numId="8" w16cid:durableId="1486509639">
    <w:abstractNumId w:val="1"/>
  </w:num>
  <w:num w:numId="9" w16cid:durableId="1323125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C61F2"/>
    <w:rsid w:val="001F38B0"/>
    <w:rsid w:val="002019C4"/>
    <w:rsid w:val="0025289C"/>
    <w:rsid w:val="0026284B"/>
    <w:rsid w:val="002B6AF5"/>
    <w:rsid w:val="00352B90"/>
    <w:rsid w:val="00355CCB"/>
    <w:rsid w:val="003F297D"/>
    <w:rsid w:val="004426EA"/>
    <w:rsid w:val="0044284E"/>
    <w:rsid w:val="0049725D"/>
    <w:rsid w:val="004A4670"/>
    <w:rsid w:val="0058607F"/>
    <w:rsid w:val="005915E8"/>
    <w:rsid w:val="00591833"/>
    <w:rsid w:val="005B418E"/>
    <w:rsid w:val="00625219"/>
    <w:rsid w:val="00634EFB"/>
    <w:rsid w:val="006A0513"/>
    <w:rsid w:val="006A6E84"/>
    <w:rsid w:val="006B7EC6"/>
    <w:rsid w:val="006E6634"/>
    <w:rsid w:val="006F477D"/>
    <w:rsid w:val="00712111"/>
    <w:rsid w:val="00717D39"/>
    <w:rsid w:val="00770924"/>
    <w:rsid w:val="007B2F5A"/>
    <w:rsid w:val="007B5C24"/>
    <w:rsid w:val="007C580F"/>
    <w:rsid w:val="007F33DC"/>
    <w:rsid w:val="008037ED"/>
    <w:rsid w:val="00811E02"/>
    <w:rsid w:val="00816BB6"/>
    <w:rsid w:val="00822182"/>
    <w:rsid w:val="0082219B"/>
    <w:rsid w:val="0083752D"/>
    <w:rsid w:val="00857673"/>
    <w:rsid w:val="00860267"/>
    <w:rsid w:val="008757BC"/>
    <w:rsid w:val="0097041E"/>
    <w:rsid w:val="00974581"/>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03C2"/>
    <w:rsid w:val="00D212AD"/>
    <w:rsid w:val="00D43B76"/>
    <w:rsid w:val="00E86C1B"/>
    <w:rsid w:val="00EE764F"/>
    <w:rsid w:val="00F31795"/>
    <w:rsid w:val="00F46719"/>
    <w:rsid w:val="00F5018C"/>
    <w:rsid w:val="00F538B3"/>
    <w:rsid w:val="00F83560"/>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580534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7</Pages>
  <Words>6216</Words>
  <Characters>3544</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cp:lastPrinted>2025-03-12T10:15:00Z</cp:lastPrinted>
  <dcterms:created xsi:type="dcterms:W3CDTF">2022-07-25T09:06:00Z</dcterms:created>
  <dcterms:modified xsi:type="dcterms:W3CDTF">2025-03-13T15:03:00Z</dcterms:modified>
</cp:coreProperties>
</file>