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4CD32C59" w14:textId="77777777" w:rsidR="00DB6FEE" w:rsidRDefault="00DB6FEE" w:rsidP="00DB6FEE">
      <w:pPr>
        <w:shd w:val="clear" w:color="auto" w:fill="FFFFFF"/>
        <w:rPr>
          <w:rFonts w:ascii="Arial" w:hAnsi="Arial" w:cs="Arial"/>
          <w:color w:val="333333"/>
          <w:sz w:val="21"/>
          <w:szCs w:val="21"/>
        </w:rPr>
      </w:pPr>
      <w:r>
        <w:rPr>
          <w:b/>
          <w:bCs/>
          <w:color w:val="000000"/>
          <w:sz w:val="28"/>
          <w:szCs w:val="28"/>
          <w:bdr w:val="none" w:sz="0" w:space="0" w:color="auto" w:frame="1"/>
        </w:rPr>
        <w:t>Про укладення договору оренди</w:t>
      </w:r>
    </w:p>
    <w:p w14:paraId="5C592221" w14:textId="77777777" w:rsidR="00DB6FEE" w:rsidRDefault="00DB6FEE" w:rsidP="00DB6FEE">
      <w:pPr>
        <w:shd w:val="clear" w:color="auto" w:fill="FFFFFF"/>
        <w:rPr>
          <w:rFonts w:ascii="Arial" w:hAnsi="Arial" w:cs="Arial"/>
          <w:color w:val="333333"/>
          <w:sz w:val="21"/>
          <w:szCs w:val="21"/>
        </w:rPr>
      </w:pPr>
      <w:r>
        <w:rPr>
          <w:b/>
          <w:bCs/>
          <w:color w:val="000000"/>
          <w:sz w:val="28"/>
          <w:szCs w:val="28"/>
          <w:bdr w:val="none" w:sz="0" w:space="0" w:color="auto" w:frame="1"/>
        </w:rPr>
        <w:t>землі на новий строк з ФОП Савчук О.А.</w:t>
      </w:r>
    </w:p>
    <w:p w14:paraId="627F36FC" w14:textId="77777777" w:rsidR="00DB6FEE" w:rsidRDefault="00DB6FEE" w:rsidP="00DB6FEE">
      <w:pPr>
        <w:ind w:right="1154"/>
        <w:rPr>
          <w:sz w:val="28"/>
          <w:szCs w:val="28"/>
        </w:rPr>
      </w:pPr>
    </w:p>
    <w:p w14:paraId="456D4A12" w14:textId="64AFF816" w:rsidR="00DB6FEE" w:rsidRDefault="00DB6FEE" w:rsidP="00DB6FEE">
      <w:pPr>
        <w:jc w:val="both"/>
        <w:rPr>
          <w:sz w:val="28"/>
          <w:szCs w:val="28"/>
        </w:rPr>
      </w:pPr>
      <w:r>
        <w:rPr>
          <w:sz w:val="28"/>
          <w:szCs w:val="28"/>
        </w:rPr>
        <w:t xml:space="preserve">             Розглянувши заяву ФОП Савчук О.А. про укладання договору оренди землі на новий строк, додаткову угоду про поновлення договору оренди землі від 12.10.20004 року, Витяг з Державного земельного кадастру про земельну ділянку з кадастровим номером 0510500000:00:056:0004, проект Договору оренди землі, 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Pr>
          <w:sz w:val="28"/>
          <w:szCs w:val="28"/>
          <w:vertAlign w:val="superscript"/>
        </w:rPr>
        <w:t>1</w:t>
      </w:r>
      <w:r>
        <w:rPr>
          <w:sz w:val="28"/>
          <w:szCs w:val="28"/>
        </w:rPr>
        <w:t>,134  Земельного кодексу України, міська рада</w:t>
      </w:r>
    </w:p>
    <w:p w14:paraId="0CBF7D4B" w14:textId="77777777" w:rsidR="00DB6FEE" w:rsidRDefault="00DB6FEE" w:rsidP="00DB6FEE">
      <w:pPr>
        <w:ind w:left="567"/>
        <w:jc w:val="both"/>
        <w:rPr>
          <w:b/>
          <w:bCs/>
          <w:sz w:val="28"/>
          <w:szCs w:val="28"/>
        </w:rPr>
      </w:pPr>
    </w:p>
    <w:p w14:paraId="2936572D" w14:textId="77777777" w:rsidR="00DB6FEE" w:rsidRDefault="00DB6FEE" w:rsidP="00DB6FEE">
      <w:pPr>
        <w:ind w:left="567"/>
        <w:jc w:val="center"/>
        <w:rPr>
          <w:b/>
          <w:bCs/>
          <w:sz w:val="28"/>
          <w:szCs w:val="28"/>
        </w:rPr>
      </w:pPr>
      <w:r>
        <w:rPr>
          <w:b/>
          <w:bCs/>
          <w:sz w:val="28"/>
          <w:szCs w:val="28"/>
        </w:rPr>
        <w:t>В И Р І Ш И Л А:</w:t>
      </w:r>
    </w:p>
    <w:p w14:paraId="24BB2447" w14:textId="77777777" w:rsidR="00DB6FEE" w:rsidRDefault="00DB6FEE" w:rsidP="00DB6FEE">
      <w:pPr>
        <w:ind w:left="567"/>
        <w:jc w:val="center"/>
        <w:rPr>
          <w:sz w:val="28"/>
          <w:szCs w:val="28"/>
        </w:rPr>
      </w:pPr>
    </w:p>
    <w:p w14:paraId="3A6B83D9" w14:textId="631D4844" w:rsidR="00DB6FEE" w:rsidRDefault="00DB6FEE" w:rsidP="00DB6FEE">
      <w:pPr>
        <w:numPr>
          <w:ilvl w:val="0"/>
          <w:numId w:val="30"/>
        </w:numPr>
        <w:tabs>
          <w:tab w:val="num" w:pos="0"/>
        </w:tabs>
        <w:ind w:left="360" w:right="43"/>
        <w:jc w:val="both"/>
        <w:rPr>
          <w:sz w:val="28"/>
          <w:szCs w:val="28"/>
        </w:rPr>
      </w:pPr>
      <w:r>
        <w:rPr>
          <w:color w:val="000000"/>
          <w:sz w:val="28"/>
          <w:szCs w:val="28"/>
          <w:bdr w:val="none" w:sz="0" w:space="0" w:color="auto" w:frame="1"/>
          <w:shd w:val="clear" w:color="auto" w:fill="FFFFFF"/>
        </w:rPr>
        <w:t xml:space="preserve"> Укласти договір оренди землі на новий строк з ФОП Савчук Оленою Анатоліївною на земельну ділянку </w:t>
      </w:r>
      <w:r>
        <w:rPr>
          <w:sz w:val="28"/>
          <w:szCs w:val="28"/>
        </w:rPr>
        <w:t xml:space="preserve">  площею 0,0028 га, кадастровий номер </w:t>
      </w:r>
      <w:r>
        <w:rPr>
          <w:sz w:val="28"/>
          <w:szCs w:val="28"/>
          <w:shd w:val="clear" w:color="auto" w:fill="FFFFFF"/>
        </w:rPr>
        <w:t xml:space="preserve">0510500000:00:056:0004, </w:t>
      </w:r>
      <w:r>
        <w:rPr>
          <w:sz w:val="28"/>
          <w:szCs w:val="28"/>
        </w:rPr>
        <w:t xml:space="preserve">для </w:t>
      </w:r>
      <w:r>
        <w:rPr>
          <w:color w:val="212529"/>
          <w:sz w:val="28"/>
          <w:szCs w:val="28"/>
          <w:shd w:val="clear" w:color="auto" w:fill="FFFFFF"/>
        </w:rPr>
        <w:t>будівництва та обслуговування будівель торгівлі</w:t>
      </w:r>
      <w:r>
        <w:rPr>
          <w:sz w:val="28"/>
          <w:szCs w:val="28"/>
        </w:rPr>
        <w:t xml:space="preserve"> за адресою м. Козятин, вул. Привокзальна,1а, терміном</w:t>
      </w:r>
      <w:r>
        <w:rPr>
          <w:color w:val="000000"/>
          <w:sz w:val="28"/>
          <w:szCs w:val="28"/>
        </w:rPr>
        <w:t xml:space="preserve"> на 25 років,</w:t>
      </w:r>
      <w:r>
        <w:rPr>
          <w:sz w:val="28"/>
          <w:szCs w:val="28"/>
        </w:rPr>
        <w:t xml:space="preserve"> орендну палату за землю встановити в розмірі 12% від нормативної грошової оцінки земельної ділянки.</w:t>
      </w:r>
    </w:p>
    <w:p w14:paraId="49ADDD52" w14:textId="77777777" w:rsidR="00DB6FEE" w:rsidRDefault="00DB6FEE" w:rsidP="00DB6FEE">
      <w:pPr>
        <w:pStyle w:val="western"/>
        <w:shd w:val="clear" w:color="auto" w:fill="FFFFFF"/>
        <w:spacing w:before="0" w:beforeAutospacing="0" w:after="0" w:afterAutospacing="0"/>
        <w:jc w:val="both"/>
        <w:textAlignment w:val="baseline"/>
        <w:rPr>
          <w:sz w:val="28"/>
          <w:szCs w:val="28"/>
        </w:rPr>
      </w:pPr>
    </w:p>
    <w:p w14:paraId="2E106330" w14:textId="77777777" w:rsidR="00DB6FEE" w:rsidRDefault="00DB6FEE" w:rsidP="00DB6FEE">
      <w:pPr>
        <w:pStyle w:val="HTML"/>
        <w:numPr>
          <w:ilvl w:val="0"/>
          <w:numId w:val="30"/>
        </w:numPr>
        <w:shd w:val="clear" w:color="auto" w:fill="FFFFFF"/>
        <w:tabs>
          <w:tab w:val="clear" w:pos="720"/>
        </w:tabs>
        <w:ind w:left="360"/>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Pr>
          <w:rFonts w:ascii="Times New Roman" w:hAnsi="Times New Roman"/>
          <w:sz w:val="28"/>
          <w:szCs w:val="28"/>
          <w:shd w:val="clear" w:color="auto" w:fill="FFFFFF"/>
          <w:lang w:val="uk-UA"/>
        </w:rPr>
        <w:t>договір оренди землі з</w:t>
      </w:r>
      <w:r>
        <w:rPr>
          <w:rFonts w:ascii="Times New Roman" w:hAnsi="Times New Roman"/>
          <w:sz w:val="28"/>
          <w:szCs w:val="28"/>
          <w:lang w:val="uk-UA"/>
        </w:rPr>
        <w:t xml:space="preserve"> ФОП Савчук О.А.</w:t>
      </w:r>
    </w:p>
    <w:p w14:paraId="45B9FE75" w14:textId="77777777" w:rsidR="00DB6FEE" w:rsidRDefault="00DB6FEE" w:rsidP="00DB6FEE">
      <w:pPr>
        <w:pStyle w:val="HTML"/>
        <w:shd w:val="clear" w:color="auto" w:fill="FFFFFF"/>
        <w:jc w:val="both"/>
        <w:textAlignment w:val="baseline"/>
        <w:rPr>
          <w:rFonts w:ascii="Times New Roman" w:hAnsi="Times New Roman"/>
          <w:sz w:val="28"/>
          <w:szCs w:val="28"/>
          <w:lang w:val="uk-UA"/>
        </w:rPr>
      </w:pPr>
    </w:p>
    <w:p w14:paraId="0B639610" w14:textId="77777777" w:rsidR="00DB6FEE" w:rsidRDefault="00DB6FEE" w:rsidP="00DB6FEE">
      <w:pPr>
        <w:pStyle w:val="aa"/>
        <w:numPr>
          <w:ilvl w:val="0"/>
          <w:numId w:val="30"/>
        </w:numPr>
        <w:tabs>
          <w:tab w:val="num" w:pos="360"/>
        </w:tabs>
        <w:ind w:left="360" w:right="43"/>
        <w:jc w:val="both"/>
        <w:rPr>
          <w:sz w:val="28"/>
          <w:szCs w:val="28"/>
        </w:rPr>
      </w:pPr>
      <w:r>
        <w:rPr>
          <w:color w:val="000000"/>
          <w:sz w:val="28"/>
          <w:szCs w:val="28"/>
        </w:rPr>
        <w:t xml:space="preserve">ФОП Савчук О.А. </w:t>
      </w:r>
      <w:r>
        <w:rPr>
          <w:bCs/>
          <w:sz w:val="28"/>
          <w:szCs w:val="28"/>
        </w:rPr>
        <w:t>зареєструвати речове право на земельну ділянку у встановленому законодавством порядку</w:t>
      </w:r>
    </w:p>
    <w:p w14:paraId="0680A933" w14:textId="77777777" w:rsidR="00DB6FEE" w:rsidRDefault="00DB6FEE" w:rsidP="00DB6FEE">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sz w:val="28"/>
          <w:szCs w:val="28"/>
        </w:rPr>
      </w:pPr>
    </w:p>
    <w:p w14:paraId="10E7C4A6" w14:textId="77777777" w:rsidR="00DB6FEE" w:rsidRDefault="00DB6FEE" w:rsidP="00DB6FEE">
      <w:pPr>
        <w:pStyle w:val="a3"/>
        <w:widowControl/>
        <w:numPr>
          <w:ilvl w:val="0"/>
          <w:numId w:val="30"/>
        </w:numPr>
        <w:tabs>
          <w:tab w:val="clear" w:pos="720"/>
          <w:tab w:val="left" w:pos="284"/>
          <w:tab w:val="num"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36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DD1E45B" w14:textId="77777777" w:rsidR="00AC01C2" w:rsidRPr="00AC01C2" w:rsidRDefault="00AC01C2" w:rsidP="00AC01C2">
      <w:pPr>
        <w:tabs>
          <w:tab w:val="left" w:pos="6295"/>
        </w:tabs>
        <w:spacing w:before="207"/>
        <w:ind w:left="360"/>
        <w:jc w:val="center"/>
        <w:rPr>
          <w:b/>
          <w:sz w:val="28"/>
          <w:szCs w:val="28"/>
        </w:rPr>
      </w:pPr>
      <w:r w:rsidRPr="00AC01C2">
        <w:rPr>
          <w:b/>
          <w:sz w:val="28"/>
          <w:szCs w:val="28"/>
        </w:rPr>
        <w:t>Секретар ради                                Ірина РЕПАЛО</w:t>
      </w:r>
    </w:p>
    <w:p w14:paraId="1AD5A609" w14:textId="77777777" w:rsidR="00AC01C2" w:rsidRDefault="00AC01C2" w:rsidP="00AC0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pPr>
    </w:p>
    <w:p w14:paraId="083266B5" w14:textId="685B8A4D" w:rsidR="00AC01C2" w:rsidRPr="00AC01C2" w:rsidRDefault="00AC01C2" w:rsidP="00AC0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lang w:val="ru-RU"/>
        </w:rPr>
      </w:pPr>
      <w:r>
        <w:t>О. Пузир</w:t>
      </w:r>
    </w:p>
    <w:p w14:paraId="109AD399" w14:textId="77777777" w:rsidR="00AC01C2" w:rsidRDefault="00AC01C2" w:rsidP="00AC0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pPr>
      <w:r>
        <w:t>Ю Кукуруза</w:t>
      </w:r>
    </w:p>
    <w:p w14:paraId="1EB43DA5" w14:textId="77777777" w:rsidR="00AC01C2" w:rsidRDefault="00AC01C2" w:rsidP="00AC0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pPr>
      <w:r>
        <w:t>М. Софіюк</w:t>
      </w:r>
    </w:p>
    <w:p w14:paraId="58027262" w14:textId="2C3379BC" w:rsidR="00B9788E" w:rsidRPr="00B9788E" w:rsidRDefault="00B9788E" w:rsidP="00AC01C2">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0"/>
  </w:num>
  <w:num w:numId="14">
    <w:abstractNumId w:val="13"/>
  </w:num>
  <w:num w:numId="15">
    <w:abstractNumId w:val="25"/>
  </w:num>
  <w:num w:numId="16">
    <w:abstractNumId w:val="22"/>
  </w:num>
  <w:num w:numId="17">
    <w:abstractNumId w:val="2"/>
  </w:num>
  <w:num w:numId="18">
    <w:abstractNumId w:val="14"/>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1"/>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48D8"/>
    <w:rsid w:val="00AC01C2"/>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B6FEE"/>
    <w:rsid w:val="00DC1DFA"/>
    <w:rsid w:val="00DC27D1"/>
    <w:rsid w:val="00DD5C73"/>
    <w:rsid w:val="00DE19FA"/>
    <w:rsid w:val="00E11E5D"/>
    <w:rsid w:val="00E20928"/>
    <w:rsid w:val="00E25013"/>
    <w:rsid w:val="00E55B59"/>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55148010">
      <w:bodyDiv w:val="1"/>
      <w:marLeft w:val="0"/>
      <w:marRight w:val="0"/>
      <w:marTop w:val="0"/>
      <w:marBottom w:val="0"/>
      <w:divBdr>
        <w:top w:val="none" w:sz="0" w:space="0" w:color="auto"/>
        <w:left w:val="none" w:sz="0" w:space="0" w:color="auto"/>
        <w:bottom w:val="none" w:sz="0" w:space="0" w:color="auto"/>
        <w:right w:val="none" w:sz="0" w:space="0" w:color="auto"/>
      </w:divBdr>
    </w:div>
    <w:div w:id="65491465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1089</Words>
  <Characters>622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2024-10-15T08:37:00Z</cp:lastPrinted>
  <dcterms:created xsi:type="dcterms:W3CDTF">2024-09-24T08:37:00Z</dcterms:created>
  <dcterms:modified xsi:type="dcterms:W3CDTF">2024-10-15T08:38:00Z</dcterms:modified>
</cp:coreProperties>
</file>