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321" w:rsidRPr="00012AEA" w:rsidRDefault="00275321" w:rsidP="00275321">
      <w:pPr>
        <w:suppressAutoHyphens/>
        <w:spacing w:after="0" w:line="240" w:lineRule="auto"/>
        <w:ind w:hanging="13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012AEA">
        <w:rPr>
          <w:rFonts w:ascii="Times New Roman" w:eastAsia="Times New Roman" w:hAnsi="Times New Roman" w:cs="Times New Roman"/>
          <w:sz w:val="24"/>
          <w:szCs w:val="24"/>
          <w:lang w:eastAsia="ar-SA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60pt" o:ole="" filled="t">
            <v:fill color2="black"/>
            <v:imagedata r:id="rId8" o:title=""/>
            <o:lock v:ext="edit" aspectratio="f"/>
          </v:shape>
          <o:OLEObject Type="Embed" ProgID="Word.Picture.8" ShapeID="_x0000_i1025" DrawAspect="Content" ObjectID="_1667022121" r:id="rId9"/>
        </w:object>
      </w:r>
    </w:p>
    <w:p w:rsidR="00275321" w:rsidRPr="00012AEA" w:rsidRDefault="00275321" w:rsidP="00275321">
      <w:pPr>
        <w:suppressAutoHyphens/>
        <w:spacing w:after="0" w:line="240" w:lineRule="auto"/>
        <w:ind w:hanging="13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275321" w:rsidRPr="00012AEA" w:rsidRDefault="00275321" w:rsidP="00CC5CAE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012AEA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КОЗЯТИНСЬКА  МІСЬКА  РАДА  ВІННИЦЬКОЇ  ОБЛАСТІ </w:t>
      </w:r>
    </w:p>
    <w:p w:rsidR="00275321" w:rsidRPr="00012AEA" w:rsidRDefault="00275321" w:rsidP="0027532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</w:pPr>
    </w:p>
    <w:p w:rsidR="00275321" w:rsidRDefault="00275321" w:rsidP="002753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</w:pPr>
      <w:r w:rsidRPr="00012AEA"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  <w:t xml:space="preserve">Р І Ш Е Н </w:t>
      </w:r>
      <w:proofErr w:type="spellStart"/>
      <w:r w:rsidRPr="00012AEA"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  <w:t>Н</w:t>
      </w:r>
      <w:proofErr w:type="spellEnd"/>
      <w:r w:rsidRPr="00012AEA"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  <w:t xml:space="preserve"> Я</w:t>
      </w:r>
    </w:p>
    <w:p w:rsidR="000D0076" w:rsidRPr="00012AEA" w:rsidRDefault="000D0076" w:rsidP="002753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</w:pPr>
    </w:p>
    <w:p w:rsidR="000D0076" w:rsidRPr="000D0076" w:rsidRDefault="000D0076" w:rsidP="000D0076">
      <w:pPr>
        <w:suppressAutoHyphens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0D0076">
        <w:rPr>
          <w:rFonts w:ascii="Times New Roman" w:hAnsi="Times New Roman"/>
          <w:sz w:val="28"/>
          <w:szCs w:val="28"/>
          <w:u w:val="single"/>
          <w:lang w:val="uk-UA" w:eastAsia="ar-SA"/>
        </w:rPr>
        <w:t>1</w:t>
      </w:r>
      <w:r>
        <w:rPr>
          <w:rFonts w:ascii="Times New Roman" w:hAnsi="Times New Roman"/>
          <w:sz w:val="28"/>
          <w:szCs w:val="28"/>
          <w:u w:val="single"/>
          <w:lang w:val="uk-UA" w:eastAsia="ar-SA"/>
        </w:rPr>
        <w:t>3</w:t>
      </w:r>
      <w:r w:rsidRPr="000D0076">
        <w:rPr>
          <w:rFonts w:ascii="Times New Roman" w:hAnsi="Times New Roman"/>
          <w:sz w:val="28"/>
          <w:szCs w:val="28"/>
          <w:u w:val="single"/>
          <w:lang w:val="uk-UA" w:eastAsia="ar-SA"/>
        </w:rPr>
        <w:t>.1</w:t>
      </w:r>
      <w:r>
        <w:rPr>
          <w:rFonts w:ascii="Times New Roman" w:hAnsi="Times New Roman"/>
          <w:sz w:val="28"/>
          <w:szCs w:val="28"/>
          <w:u w:val="single"/>
          <w:lang w:val="uk-UA" w:eastAsia="ar-SA"/>
        </w:rPr>
        <w:t>1</w:t>
      </w:r>
      <w:r w:rsidRPr="000D0076">
        <w:rPr>
          <w:rFonts w:ascii="Times New Roman" w:hAnsi="Times New Roman"/>
          <w:sz w:val="28"/>
          <w:szCs w:val="28"/>
          <w:u w:val="single"/>
          <w:lang w:val="uk-UA" w:eastAsia="ar-SA"/>
        </w:rPr>
        <w:t>.2020</w:t>
      </w:r>
      <w:r w:rsidRPr="000D0076">
        <w:rPr>
          <w:rFonts w:ascii="Times New Roman" w:hAnsi="Times New Roman"/>
          <w:sz w:val="28"/>
          <w:szCs w:val="28"/>
          <w:lang w:val="uk-UA" w:eastAsia="ar-SA"/>
        </w:rPr>
        <w:t xml:space="preserve"> р. № </w:t>
      </w:r>
      <w:r w:rsidRPr="000D0076">
        <w:rPr>
          <w:rFonts w:ascii="Times New Roman" w:hAnsi="Times New Roman"/>
          <w:sz w:val="28"/>
          <w:szCs w:val="28"/>
          <w:u w:val="single"/>
          <w:lang w:val="uk-UA" w:eastAsia="ar-SA"/>
        </w:rPr>
        <w:t xml:space="preserve">  </w:t>
      </w:r>
      <w:r>
        <w:rPr>
          <w:rFonts w:ascii="Times New Roman" w:hAnsi="Times New Roman"/>
          <w:sz w:val="28"/>
          <w:szCs w:val="28"/>
          <w:u w:val="single"/>
          <w:lang w:val="uk-UA" w:eastAsia="ar-SA"/>
        </w:rPr>
        <w:t>2000</w:t>
      </w:r>
      <w:r w:rsidRPr="000D0076">
        <w:rPr>
          <w:rFonts w:ascii="Times New Roman" w:hAnsi="Times New Roman"/>
          <w:sz w:val="28"/>
          <w:szCs w:val="28"/>
          <w:u w:val="single"/>
          <w:lang w:val="uk-UA" w:eastAsia="ar-SA"/>
        </w:rPr>
        <w:t>-</w:t>
      </w:r>
      <w:r w:rsidRPr="002B7CC6">
        <w:rPr>
          <w:rFonts w:ascii="Times New Roman" w:hAnsi="Times New Roman"/>
          <w:sz w:val="28"/>
          <w:szCs w:val="28"/>
          <w:u w:val="single"/>
          <w:lang w:val="en-US" w:eastAsia="ar-SA"/>
        </w:rPr>
        <w:t>V</w:t>
      </w:r>
      <w:r w:rsidRPr="000D0076">
        <w:rPr>
          <w:rFonts w:ascii="Times New Roman" w:hAnsi="Times New Roman"/>
          <w:sz w:val="28"/>
          <w:szCs w:val="28"/>
          <w:u w:val="single"/>
          <w:lang w:val="uk-UA" w:eastAsia="ar-SA"/>
        </w:rPr>
        <w:t>ІІ</w:t>
      </w:r>
      <w:r w:rsidRPr="000D0076">
        <w:rPr>
          <w:rFonts w:ascii="Times New Roman" w:hAnsi="Times New Roman"/>
          <w:sz w:val="28"/>
          <w:szCs w:val="28"/>
          <w:lang w:val="uk-UA" w:eastAsia="ar-SA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  <w:u w:val="single"/>
          <w:lang w:val="uk-UA" w:eastAsia="ar-SA"/>
        </w:rPr>
        <w:t>50</w:t>
      </w:r>
      <w:r w:rsidRPr="000D0076">
        <w:rPr>
          <w:rFonts w:ascii="Times New Roman" w:hAnsi="Times New Roman"/>
          <w:sz w:val="28"/>
          <w:szCs w:val="28"/>
          <w:u w:val="single"/>
          <w:lang w:val="uk-UA" w:eastAsia="ar-SA"/>
        </w:rPr>
        <w:t xml:space="preserve">(п)  </w:t>
      </w:r>
      <w:r w:rsidRPr="000D0076">
        <w:rPr>
          <w:rFonts w:ascii="Times New Roman" w:hAnsi="Times New Roman"/>
          <w:sz w:val="28"/>
          <w:szCs w:val="28"/>
          <w:lang w:val="uk-UA" w:eastAsia="ar-SA"/>
        </w:rPr>
        <w:t xml:space="preserve">сесія  </w:t>
      </w:r>
      <w:r w:rsidRPr="000D0076">
        <w:rPr>
          <w:rFonts w:ascii="Times New Roman" w:hAnsi="Times New Roman"/>
          <w:sz w:val="28"/>
          <w:szCs w:val="28"/>
          <w:u w:val="single"/>
          <w:lang w:val="uk-UA" w:eastAsia="ar-SA"/>
        </w:rPr>
        <w:t>7</w:t>
      </w:r>
      <w:r w:rsidRPr="000D0076">
        <w:rPr>
          <w:rFonts w:ascii="Times New Roman" w:hAnsi="Times New Roman"/>
          <w:sz w:val="28"/>
          <w:szCs w:val="28"/>
          <w:lang w:val="uk-UA" w:eastAsia="ar-SA"/>
        </w:rPr>
        <w:t xml:space="preserve">  скликання</w:t>
      </w:r>
    </w:p>
    <w:p w:rsidR="00275321" w:rsidRPr="00012AEA" w:rsidRDefault="00275321" w:rsidP="002753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275321" w:rsidRPr="00012AEA" w:rsidRDefault="00275321" w:rsidP="00275321">
      <w:pPr>
        <w:suppressAutoHyphens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012AE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Про внесення змін до рішення </w:t>
      </w:r>
      <w:r w:rsidR="004E7BB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40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(позачергової)</w:t>
      </w:r>
      <w:r w:rsidRPr="00012AE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сесії міської ради </w:t>
      </w:r>
    </w:p>
    <w:p w:rsidR="00275321" w:rsidRDefault="004E7BB7" w:rsidP="00451E69">
      <w:pPr>
        <w:suppressAutoHyphens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7 скликання</w:t>
      </w:r>
      <w:r w:rsidR="00275321" w:rsidRPr="00012AE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від 18.12.2019 року № </w:t>
      </w:r>
      <w:r w:rsidRPr="00012AEA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669</w:t>
      </w:r>
      <w:r w:rsidRPr="00012AE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-VII</w:t>
      </w:r>
      <w:r w:rsidR="002753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«Про комплексну програму соціального захисту г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ромадян  міста Козятина  на 2020</w:t>
      </w:r>
      <w:r w:rsidR="00275321" w:rsidRPr="00012AE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рік»</w:t>
      </w:r>
    </w:p>
    <w:p w:rsidR="00275321" w:rsidRPr="00E71799" w:rsidRDefault="00275321" w:rsidP="00275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</w:p>
    <w:p w:rsidR="00275321" w:rsidRDefault="00275321" w:rsidP="002753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E71799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    </w:t>
      </w:r>
      <w:r w:rsidRPr="008A16E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Відповідно до п. 22 ч.1 ст. 26 Закону України «Про місцеве самоврядування в Україні», п.3) б) ч.1 ст.91 Бюджетного кодексу України, </w:t>
      </w:r>
      <w:r w:rsidR="002903B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рішення 49(п)</w:t>
      </w:r>
      <w:r w:rsidR="004E7BB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сесії</w:t>
      </w:r>
      <w:r w:rsidRPr="008A16E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Козятинської </w:t>
      </w:r>
      <w:r w:rsidRPr="008A16E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міської ради 7 скликання</w:t>
      </w:r>
      <w:r w:rsidR="002C51A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2903B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від 16.10.2020 року №1953</w:t>
      </w:r>
      <w:r w:rsidR="004E7BB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-</w:t>
      </w:r>
      <w:r w:rsidR="004E7BB7" w:rsidRPr="00012AE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VII</w:t>
      </w:r>
      <w:r w:rsidR="004E7BB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«П</w:t>
      </w:r>
      <w:r w:rsidR="002903B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ро затвердження рішень виконавчого комітету»</w:t>
      </w:r>
      <w:r w:rsidR="002C51A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</w:t>
      </w:r>
      <w:r w:rsidR="002903B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від 16.10.2020 року №1954-</w:t>
      </w:r>
      <w:r w:rsidR="002903BF" w:rsidRPr="00012AE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VII</w:t>
      </w:r>
      <w:r w:rsidR="002903B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та</w:t>
      </w:r>
      <w:r w:rsidR="002903BF" w:rsidRPr="002903B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2903B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від 16.10.2020 року №1955-</w:t>
      </w:r>
      <w:r w:rsidR="002903BF" w:rsidRPr="00012AE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VII</w:t>
      </w:r>
      <w:r w:rsidR="002903B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«Про внесення змін до міського бюджету на 2020 рік»</w:t>
      </w:r>
      <w:r w:rsidR="000D007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</w:t>
      </w:r>
      <w:r w:rsidR="0098501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8A16E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міська рада</w:t>
      </w:r>
    </w:p>
    <w:p w:rsidR="00275321" w:rsidRPr="00012AEA" w:rsidRDefault="00275321" w:rsidP="002753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275321" w:rsidRPr="00012AEA" w:rsidRDefault="00275321" w:rsidP="002753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012AE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                                        В И Р І Ш  И Л А:</w:t>
      </w:r>
    </w:p>
    <w:p w:rsidR="00275321" w:rsidRPr="0060769B" w:rsidRDefault="00275321" w:rsidP="002753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275321" w:rsidRPr="00275321" w:rsidRDefault="002B6B4F" w:rsidP="000D0076">
      <w:pPr>
        <w:pStyle w:val="a6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1.</w:t>
      </w:r>
      <w:r w:rsidR="00275321" w:rsidRPr="002753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Внести зміни до рішення 31 (позачергової) се</w:t>
      </w:r>
      <w:r w:rsidR="0086235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сії міської ради 7 скликання від 18.12.2019 року № 1669-VII</w:t>
      </w:r>
      <w:r w:rsidR="00275321" w:rsidRPr="002753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«Про комплексну програму соціального захисту г</w:t>
      </w:r>
      <w:r w:rsidR="0086235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ромадян  міс</w:t>
      </w:r>
      <w:bookmarkStart w:id="0" w:name="_GoBack"/>
      <w:bookmarkEnd w:id="0"/>
      <w:r w:rsidR="0086235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та Козятина  на 2020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рік»:</w:t>
      </w:r>
    </w:p>
    <w:p w:rsidR="00862353" w:rsidRDefault="002B6B4F" w:rsidP="000D007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1.1.П</w:t>
      </w:r>
      <w:r w:rsidR="0086235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ункт 2</w:t>
      </w:r>
      <w:r w:rsidR="00745BD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</w:t>
      </w:r>
      <w:r w:rsidR="002753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ішення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викласти </w:t>
      </w:r>
      <w:r w:rsidR="002753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такій</w:t>
      </w:r>
      <w:r w:rsidR="002753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редакції:</w:t>
      </w:r>
    </w:p>
    <w:p w:rsidR="00275321" w:rsidRDefault="00275321" w:rsidP="000D007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2C51A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Встановити, що витрати на реалізацію даної програми здійснюються з міського бюджету в межах бюджетних призначень</w:t>
      </w:r>
      <w:r w:rsidR="0086235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та становлять</w:t>
      </w:r>
      <w:r w:rsidR="0037231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17 781 </w:t>
      </w:r>
      <w:r w:rsidR="00FA4D1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</w:t>
      </w:r>
      <w:r w:rsidR="0037231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3</w:t>
      </w:r>
      <w:r w:rsidR="00FA4D1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тис.</w:t>
      </w:r>
      <w:r w:rsidR="005906A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proofErr w:type="spellStart"/>
      <w:r w:rsidR="0086235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 а також за ра</w:t>
      </w:r>
      <w:r w:rsidR="00FA4D1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хунок понадпланових надходжень».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</w:p>
    <w:p w:rsidR="00043997" w:rsidRDefault="00043997" w:rsidP="000D007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1.2.</w:t>
      </w:r>
      <w:r w:rsidRPr="007B7EC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Підпункт 4.2 пункту 4</w:t>
      </w:r>
      <w:r w:rsidRPr="002753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Додатку до рішення «Комплексна програма соціального захисту громадян м.Козятина на 2020 рік» викласти в такій редакції:</w:t>
      </w:r>
    </w:p>
    <w:p w:rsidR="00043997" w:rsidRDefault="00043997" w:rsidP="000D007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«Компенсаційні виплати фізичним особам, які надають соціальні послуги – 244,2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».</w:t>
      </w:r>
    </w:p>
    <w:p w:rsidR="00043997" w:rsidRDefault="002903BF" w:rsidP="000D007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1.3</w:t>
      </w:r>
      <w:r w:rsidR="0004399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  <w:r w:rsidR="00043997" w:rsidRPr="007B7EC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297F7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Підпункт 4.6</w:t>
      </w:r>
      <w:r w:rsidR="0004399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пункту 4</w:t>
      </w:r>
      <w:r w:rsidR="00043997" w:rsidRPr="002753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04399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Додатку до рішення «Комплексна програма соціального захисту громадян м.Козятина на 2020 рік» викласти в такій редакції:</w:t>
      </w:r>
    </w:p>
    <w:p w:rsidR="00043997" w:rsidRDefault="00043997" w:rsidP="000D007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«</w:t>
      </w:r>
      <w:r w:rsidR="00297F7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Фінансова підтримка міської ради ветеранів війни та праці, </w:t>
      </w:r>
      <w:proofErr w:type="spellStart"/>
      <w:r w:rsidR="00297F7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міськрайонної</w:t>
      </w:r>
      <w:proofErr w:type="spellEnd"/>
      <w:r w:rsidR="00297F7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громадської організації «Захист дітей війни», міського ГО «Союз Чорнобиль України», ГО «Воїни афганці», ГО «Асоціація учасників АТО», ГО «Суспільні ініціативи </w:t>
      </w:r>
      <w:proofErr w:type="spellStart"/>
      <w:r w:rsidR="00297F7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Козятинщини</w:t>
      </w:r>
      <w:proofErr w:type="spellEnd"/>
      <w:r w:rsidR="00297F7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»</w:t>
      </w:r>
      <w:r w:rsidR="00B7042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 ГО «Пам’ять» – 131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</w:t>
      </w:r>
      <w:r w:rsidR="00B7042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».</w:t>
      </w:r>
    </w:p>
    <w:p w:rsidR="00C87F14" w:rsidRDefault="002903BF" w:rsidP="000D007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1.4</w:t>
      </w:r>
      <w:r w:rsidR="00C87F1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  <w:r w:rsidR="00C87F14" w:rsidRPr="007B7EC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C87F1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Підпункт 4.12 пункту 4</w:t>
      </w:r>
      <w:r w:rsidR="00C87F14" w:rsidRPr="002753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C87F1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Додатку до рішення «Комплексна програма соціального захисту громадян м.Козятина на 2020 рік»</w:t>
      </w:r>
      <w:r w:rsidR="0069621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C87F1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викласти в такій редакції:</w:t>
      </w:r>
    </w:p>
    <w:p w:rsidR="00C87F14" w:rsidRDefault="00C87F14" w:rsidP="000D007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lastRenderedPageBreak/>
        <w:t>«</w:t>
      </w:r>
      <w:r w:rsidR="0069621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Матеріальна допомога малозабезпеченим громадянам міста Коз</w:t>
      </w:r>
      <w:r w:rsidR="00567B9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ятина (фонд міського голови) – 4</w:t>
      </w:r>
      <w:r w:rsidR="0069621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75,0 </w:t>
      </w:r>
      <w:proofErr w:type="spellStart"/>
      <w:r w:rsidR="0069621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тис.грн</w:t>
      </w:r>
      <w:proofErr w:type="spellEnd"/>
      <w:r w:rsidR="0069621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».</w:t>
      </w:r>
    </w:p>
    <w:p w:rsidR="00387EED" w:rsidRDefault="002903BF" w:rsidP="000D007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1.5</w:t>
      </w:r>
      <w:r w:rsidR="00387EE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  <w:r w:rsidR="00387EED" w:rsidRPr="007B7EC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387EE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Підпункт 4.14 пункту 4</w:t>
      </w:r>
      <w:r w:rsidR="00387EED" w:rsidRPr="002753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387EE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Додатку до рішення «Комплексна програма соціального захисту громадян м.Козятина на 2020 рік» викласти в такій редакції:</w:t>
      </w:r>
    </w:p>
    <w:p w:rsidR="00387EED" w:rsidRDefault="00387EED" w:rsidP="000D007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«Програма підтримки учасників АТО/ООС, членів їх сімей та сімей загиблих (померлих) учасників АТО/ООС – 249,52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».</w:t>
      </w:r>
    </w:p>
    <w:p w:rsidR="00C87F14" w:rsidRDefault="002903BF" w:rsidP="000D007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  <w:t>1.6</w:t>
      </w:r>
      <w:r w:rsidR="00C87F1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  <w:r w:rsidR="00C87F14" w:rsidRPr="007B7EC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C87F1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Підпункт 4.19 пункту 4</w:t>
      </w:r>
      <w:r w:rsidR="00C87F14" w:rsidRPr="002753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C87F1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Додатку до рішення «Комплексна програма соціального захисту громадян м.Козятина на 2020 рік» викласти в такій редакції:</w:t>
      </w:r>
    </w:p>
    <w:p w:rsidR="00C87F14" w:rsidRDefault="00C87F14" w:rsidP="000D007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«</w:t>
      </w:r>
      <w:r w:rsidR="0069621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Фінансування пільг для окремих категорій г</w:t>
      </w:r>
      <w:r w:rsidR="002C0AB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ромадян міста Козятина – 1 646,0</w:t>
      </w:r>
      <w:r w:rsidR="0069621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proofErr w:type="spellStart"/>
      <w:r w:rsidR="0069621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тис.грн</w:t>
      </w:r>
      <w:proofErr w:type="spellEnd"/>
      <w:r w:rsidR="0069621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».</w:t>
      </w:r>
    </w:p>
    <w:p w:rsidR="002D0A23" w:rsidRDefault="002903BF" w:rsidP="000D007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  <w:t>1.7</w:t>
      </w:r>
      <w:r w:rsidR="007B7EC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  <w:r w:rsidR="007B7ECC" w:rsidRPr="007B7EC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7B7EC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Підпункт 4.21 пункт</w:t>
      </w:r>
      <w:r w:rsidR="006D2E0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у</w:t>
      </w:r>
      <w:r w:rsidR="007B7EC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4</w:t>
      </w:r>
      <w:r w:rsidR="007B7ECC" w:rsidRPr="002753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7B7EC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Додатку до рішення «Комплексна програма соціального захисту громадян м.Козятина на 2020 рік»</w:t>
      </w:r>
      <w:r w:rsidR="006D2E0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викласти в такій редакції:</w:t>
      </w:r>
    </w:p>
    <w:p w:rsidR="006D2E06" w:rsidRDefault="006D2E06" w:rsidP="000D007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«</w:t>
      </w:r>
      <w:r w:rsidR="0069621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Фінансування комплексної програми «Здоров’я громад</w:t>
      </w:r>
      <w:r w:rsidR="0017076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и Козятина на 2020 рік» -5 022,7</w:t>
      </w:r>
      <w:r w:rsidR="0069621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proofErr w:type="spellStart"/>
      <w:r w:rsidR="0069621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тис.грн</w:t>
      </w:r>
      <w:proofErr w:type="spellEnd"/>
      <w:r w:rsidR="0069621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».</w:t>
      </w:r>
    </w:p>
    <w:p w:rsidR="006D2E06" w:rsidRDefault="002903BF" w:rsidP="000D007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  <w:t>1.8</w:t>
      </w:r>
      <w:r w:rsidR="006D2E0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  <w:r w:rsidR="006D2E06" w:rsidRPr="007B7EC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6D2E0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Підпункт 4.22  пункту 4</w:t>
      </w:r>
      <w:r w:rsidR="006D2E06" w:rsidRPr="002753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6D2E0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Додатку до рішення «Комплексна програма соціального захисту громадян м.Козятина на 2020 рік» викласти в такій редакції:</w:t>
      </w:r>
    </w:p>
    <w:p w:rsidR="006D2E06" w:rsidRDefault="00A65ABF" w:rsidP="000D007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«</w:t>
      </w:r>
      <w:r w:rsidR="00C4674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Фінансування Програми розвитку комунальних підприємств охорони здоров’я</w:t>
      </w:r>
      <w:r w:rsidR="0069621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C4674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міст</w:t>
      </w:r>
      <w:r w:rsidR="005C668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а Козятина на 2020 рік – 6 566,42</w:t>
      </w:r>
      <w:r w:rsidR="00C4674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proofErr w:type="spellStart"/>
      <w:r w:rsidR="00C4674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тис.грн</w:t>
      </w:r>
      <w:proofErr w:type="spellEnd"/>
      <w:r w:rsidR="00C4674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».</w:t>
      </w:r>
      <w:r w:rsidR="006D2E0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</w:p>
    <w:p w:rsidR="006D2E06" w:rsidRDefault="006D2E06" w:rsidP="000D007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="002903B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1.9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  <w:r w:rsidRPr="007B7EC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Підпункт 4.23  пункту 4</w:t>
      </w:r>
      <w:r w:rsidRPr="002753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Додатку до рішення «Комплексна програма соціального захисту громадян м.Козятина на 2020 рік» викласти в такій редакції:</w:t>
      </w:r>
    </w:p>
    <w:p w:rsidR="006D2E06" w:rsidRPr="00275321" w:rsidRDefault="00A65ABF" w:rsidP="000D007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«</w:t>
      </w:r>
      <w:r w:rsidR="0054569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Фінансування програми «Цукровий </w:t>
      </w:r>
      <w:r w:rsidR="008148B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та нецукровий діабет» - 1 063,2 </w:t>
      </w:r>
      <w:proofErr w:type="spellStart"/>
      <w:r w:rsidR="0054569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тис.грн</w:t>
      </w:r>
      <w:proofErr w:type="spellEnd"/>
      <w:r w:rsidR="0054569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».</w:t>
      </w:r>
    </w:p>
    <w:p w:rsidR="00862353" w:rsidRDefault="005906A4" w:rsidP="000D007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</w:t>
      </w:r>
      <w:r w:rsidR="00FA4D1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1.</w:t>
      </w:r>
      <w:r w:rsidR="002903B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  <w:r w:rsidR="0086235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Доповнити </w:t>
      </w:r>
      <w:r w:rsidR="002B6B4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пункт 4</w:t>
      </w:r>
      <w:r w:rsidR="00275321" w:rsidRPr="002753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2B6B4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Д</w:t>
      </w:r>
      <w:r w:rsidR="002753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одат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</w:t>
      </w:r>
      <w:r w:rsidR="002B6B4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у</w:t>
      </w:r>
      <w:r w:rsidR="002753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86235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до рішення </w:t>
      </w:r>
      <w:r w:rsidR="002B6B4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«Комплексна програма соціаль</w:t>
      </w:r>
      <w:r w:rsidR="00FA4D1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ного захисту громадян м.Козятина </w:t>
      </w:r>
      <w:r w:rsidR="002B6B4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на 2020 рік» підпунктом </w:t>
      </w:r>
      <w:r w:rsidR="0012464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4.28</w:t>
      </w:r>
      <w:r w:rsidR="002B6B4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такого змісту:</w:t>
      </w:r>
      <w:r w:rsidR="002753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</w:p>
    <w:p w:rsidR="00FA4D1B" w:rsidRDefault="00275321" w:rsidP="000D007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«</w:t>
      </w:r>
      <w:r w:rsidR="002B6B4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12464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Матеріальна допомога жительці міста Козятина </w:t>
      </w:r>
      <w:proofErr w:type="spellStart"/>
      <w:r w:rsidR="0012464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Мізик</w:t>
      </w:r>
      <w:proofErr w:type="spellEnd"/>
      <w:r w:rsidR="0012464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Віті Василівні – 20,0 </w:t>
      </w:r>
      <w:proofErr w:type="spellStart"/>
      <w:r w:rsidR="0012464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тис.грн</w:t>
      </w:r>
      <w:proofErr w:type="spellEnd"/>
      <w:r w:rsidR="0012464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».</w:t>
      </w:r>
    </w:p>
    <w:p w:rsidR="0012464D" w:rsidRDefault="0012464D" w:rsidP="000D007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1.</w:t>
      </w:r>
      <w:r w:rsidR="002903B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11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 Доповнити пункт 4</w:t>
      </w:r>
      <w:r w:rsidRPr="002753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Додатку до рішення «Комплексна програма соціального захисту громадян м.Козятина на 2020 рік» підпунктом 4.29 такого змісту: </w:t>
      </w:r>
    </w:p>
    <w:p w:rsidR="00451E69" w:rsidRDefault="0012464D" w:rsidP="000D007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«Фінансування Програми паліативної допомоги жителям міста Козятина – 469,1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».</w:t>
      </w:r>
      <w:r w:rsidR="00FA4D1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</w:p>
    <w:p w:rsidR="00275321" w:rsidRDefault="00073CDC" w:rsidP="000D007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2</w:t>
      </w:r>
      <w:r w:rsidR="00275321" w:rsidRPr="007A009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 Контроль за виконанням даного рішення покласти на постійні депутатські комісії з питань фінансів, бюджету та соціально-економічного розвитку (</w:t>
      </w:r>
      <w:proofErr w:type="spellStart"/>
      <w:r w:rsidR="00275321" w:rsidRPr="007A009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Каратєєв</w:t>
      </w:r>
      <w:proofErr w:type="spellEnd"/>
      <w:r w:rsidR="00275321" w:rsidRPr="007A009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О.С.) та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</w:t>
      </w:r>
      <w:proofErr w:type="spellStart"/>
      <w:r w:rsidR="00275321" w:rsidRPr="007A009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Радогощина</w:t>
      </w:r>
      <w:proofErr w:type="spellEnd"/>
      <w:r w:rsidR="00275321" w:rsidRPr="007A009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Ю.В.).</w:t>
      </w:r>
    </w:p>
    <w:p w:rsidR="00275321" w:rsidRDefault="00275321" w:rsidP="0027532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0D0076" w:rsidRPr="0005389F" w:rsidRDefault="000D0076" w:rsidP="0027532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275321" w:rsidRDefault="00275321" w:rsidP="00451E6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E7179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Міський голова                                                        О. Пузир</w:t>
      </w:r>
    </w:p>
    <w:sectPr w:rsidR="00275321" w:rsidSect="00A20256">
      <w:footerReference w:type="even" r:id="rId10"/>
      <w:footerReference w:type="default" r:id="rId11"/>
      <w:pgSz w:w="11906" w:h="16838"/>
      <w:pgMar w:top="850" w:right="850" w:bottom="54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8EE" w:rsidRDefault="000918EE">
      <w:pPr>
        <w:spacing w:after="0" w:line="240" w:lineRule="auto"/>
      </w:pPr>
      <w:r>
        <w:separator/>
      </w:r>
    </w:p>
  </w:endnote>
  <w:endnote w:type="continuationSeparator" w:id="0">
    <w:p w:rsidR="000918EE" w:rsidRDefault="00091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04A" w:rsidRDefault="00073CDC" w:rsidP="00A2025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4204A" w:rsidRDefault="000918EE" w:rsidP="00A2025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04A" w:rsidRDefault="00073CDC" w:rsidP="00A2025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D0076">
      <w:rPr>
        <w:rStyle w:val="a5"/>
        <w:noProof/>
      </w:rPr>
      <w:t>2</w:t>
    </w:r>
    <w:r>
      <w:rPr>
        <w:rStyle w:val="a5"/>
      </w:rPr>
      <w:fldChar w:fldCharType="end"/>
    </w:r>
  </w:p>
  <w:p w:rsidR="0074204A" w:rsidRDefault="000918EE" w:rsidP="00A2025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8EE" w:rsidRDefault="000918EE">
      <w:pPr>
        <w:spacing w:after="0" w:line="240" w:lineRule="auto"/>
      </w:pPr>
      <w:r>
        <w:separator/>
      </w:r>
    </w:p>
  </w:footnote>
  <w:footnote w:type="continuationSeparator" w:id="0">
    <w:p w:rsidR="000918EE" w:rsidRDefault="000918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96BDB"/>
    <w:multiLevelType w:val="hybridMultilevel"/>
    <w:tmpl w:val="5FAE1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034838"/>
    <w:multiLevelType w:val="multilevel"/>
    <w:tmpl w:val="20BC4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321"/>
    <w:rsid w:val="00043997"/>
    <w:rsid w:val="00073CDC"/>
    <w:rsid w:val="000861F9"/>
    <w:rsid w:val="000918EE"/>
    <w:rsid w:val="000D0076"/>
    <w:rsid w:val="000D6592"/>
    <w:rsid w:val="000E4774"/>
    <w:rsid w:val="0012464D"/>
    <w:rsid w:val="0017076E"/>
    <w:rsid w:val="00197AC1"/>
    <w:rsid w:val="00217957"/>
    <w:rsid w:val="00275321"/>
    <w:rsid w:val="002903BF"/>
    <w:rsid w:val="00297F78"/>
    <w:rsid w:val="002B6B4F"/>
    <w:rsid w:val="002C0AB5"/>
    <w:rsid w:val="002C51AF"/>
    <w:rsid w:val="002D0A23"/>
    <w:rsid w:val="00372310"/>
    <w:rsid w:val="00387EED"/>
    <w:rsid w:val="003C5672"/>
    <w:rsid w:val="00414BB6"/>
    <w:rsid w:val="00451E69"/>
    <w:rsid w:val="004B0BE8"/>
    <w:rsid w:val="004B3E9D"/>
    <w:rsid w:val="004E7BB7"/>
    <w:rsid w:val="00545692"/>
    <w:rsid w:val="00567B9F"/>
    <w:rsid w:val="005906A4"/>
    <w:rsid w:val="005C6681"/>
    <w:rsid w:val="006055A7"/>
    <w:rsid w:val="0069621F"/>
    <w:rsid w:val="006D2E06"/>
    <w:rsid w:val="00733D8D"/>
    <w:rsid w:val="00745BD0"/>
    <w:rsid w:val="007B7ECC"/>
    <w:rsid w:val="007C1F29"/>
    <w:rsid w:val="008148B4"/>
    <w:rsid w:val="008204B9"/>
    <w:rsid w:val="00857CB7"/>
    <w:rsid w:val="00862353"/>
    <w:rsid w:val="00885B6B"/>
    <w:rsid w:val="00985014"/>
    <w:rsid w:val="009A5670"/>
    <w:rsid w:val="009D1470"/>
    <w:rsid w:val="00A13FF0"/>
    <w:rsid w:val="00A65ABF"/>
    <w:rsid w:val="00B70425"/>
    <w:rsid w:val="00B932C2"/>
    <w:rsid w:val="00C073E0"/>
    <w:rsid w:val="00C4674A"/>
    <w:rsid w:val="00C87F14"/>
    <w:rsid w:val="00CC5CAE"/>
    <w:rsid w:val="00DD3535"/>
    <w:rsid w:val="00DF6113"/>
    <w:rsid w:val="00FA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3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75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75321"/>
  </w:style>
  <w:style w:type="character" w:styleId="a5">
    <w:name w:val="page number"/>
    <w:basedOn w:val="a0"/>
    <w:rsid w:val="00275321"/>
  </w:style>
  <w:style w:type="paragraph" w:styleId="a6">
    <w:name w:val="List Paragraph"/>
    <w:basedOn w:val="a"/>
    <w:uiPriority w:val="34"/>
    <w:qFormat/>
    <w:rsid w:val="0027532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F6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61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3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75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75321"/>
  </w:style>
  <w:style w:type="character" w:styleId="a5">
    <w:name w:val="page number"/>
    <w:basedOn w:val="a0"/>
    <w:rsid w:val="00275321"/>
  </w:style>
  <w:style w:type="paragraph" w:styleId="a6">
    <w:name w:val="List Paragraph"/>
    <w:basedOn w:val="a"/>
    <w:uiPriority w:val="34"/>
    <w:qFormat/>
    <w:rsid w:val="0027532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F6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61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2020-11-11T06:43:00Z</cp:lastPrinted>
  <dcterms:created xsi:type="dcterms:W3CDTF">2020-11-16T06:56:00Z</dcterms:created>
  <dcterms:modified xsi:type="dcterms:W3CDTF">2020-11-16T06:56:00Z</dcterms:modified>
</cp:coreProperties>
</file>