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74F" w:rsidRDefault="00B9374F" w:rsidP="00B9374F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t xml:space="preserve">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B9374F" w:rsidRDefault="00B9374F" w:rsidP="00B9374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  <w:lang w:val="ru-RU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29.09.2023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lang w:val="ru-RU"/>
        </w:rPr>
        <w:t>68</w:t>
      </w:r>
    </w:p>
    <w:p w:rsidR="00F61D86" w:rsidRDefault="00F61D86" w:rsidP="00F61D86">
      <w:pPr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</w:rPr>
        <w:t xml:space="preserve">Про затвердження номенклатури справ </w:t>
      </w:r>
    </w:p>
    <w:p w:rsidR="00F61D86" w:rsidRDefault="00F61D86" w:rsidP="00F61D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Управління «Центр надання адміністративних</w:t>
      </w:r>
    </w:p>
    <w:p w:rsidR="00F61D86" w:rsidRDefault="00F61D86" w:rsidP="00F61D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послуг у м. Козятині» на 2024 рік </w:t>
      </w:r>
    </w:p>
    <w:p w:rsidR="00F61D86" w:rsidRDefault="00F61D86" w:rsidP="00F61D86">
      <w:pPr>
        <w:jc w:val="both"/>
        <w:rPr>
          <w:rFonts w:asciiTheme="minorHAnsi" w:hAnsiTheme="minorHAnsi" w:cstheme="minorBidi"/>
          <w:sz w:val="28"/>
          <w:szCs w:val="28"/>
        </w:rPr>
      </w:pPr>
    </w:p>
    <w:p w:rsidR="00F61D86" w:rsidRDefault="00F61D86" w:rsidP="00F61D86">
      <w:pPr>
        <w:tabs>
          <w:tab w:val="left" w:pos="708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Закону України "Про національний архівний фонд та архівні установи", "Переліку типових документів , що створюються під час діяльності органів державної влади та місцевого самоврядування, інших установ, підприємств та організацій, із зазначенням термінів зберігання документів", затвердженого Наказом Міністерства юстиції України від 12.04.2012 року № 578/5, керуючись ст.40 Закону України "Про місцеве самоврядування в Україні", з метою правильного ведення і забезпечення зберігання документів, що формуються в процесі діяльності Управління «Центр надання адміністративних послуг у </w:t>
      </w:r>
      <w:proofErr w:type="spellStart"/>
      <w:r>
        <w:rPr>
          <w:sz w:val="28"/>
          <w:szCs w:val="28"/>
        </w:rPr>
        <w:t>м.Козятині</w:t>
      </w:r>
      <w:proofErr w:type="spellEnd"/>
      <w:r>
        <w:rPr>
          <w:sz w:val="28"/>
          <w:szCs w:val="28"/>
        </w:rPr>
        <w:t>»</w:t>
      </w:r>
      <w:r>
        <w:rPr>
          <w:sz w:val="28"/>
        </w:rPr>
        <w:t xml:space="preserve">, </w:t>
      </w:r>
      <w:r>
        <w:rPr>
          <w:sz w:val="28"/>
          <w:szCs w:val="28"/>
        </w:rPr>
        <w:t>виконавчий комітет Козятинської міської ради</w:t>
      </w:r>
    </w:p>
    <w:p w:rsidR="00F61D86" w:rsidRDefault="00F61D86" w:rsidP="00F61D86">
      <w:pPr>
        <w:jc w:val="center"/>
        <w:rPr>
          <w:rFonts w:eastAsiaTheme="minorEastAsia"/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</w:rPr>
        <w:t>ВИРІШИВ:</w:t>
      </w:r>
    </w:p>
    <w:p w:rsidR="00F61D86" w:rsidRDefault="00F61D86" w:rsidP="00F61D86">
      <w:pPr>
        <w:pStyle w:val="a6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номенклатуру справ Управління «Центр надання адміністративних послуг у </w:t>
      </w:r>
      <w:proofErr w:type="spellStart"/>
      <w:r>
        <w:rPr>
          <w:sz w:val="28"/>
          <w:szCs w:val="28"/>
        </w:rPr>
        <w:t>м.Козятині</w:t>
      </w:r>
      <w:proofErr w:type="spellEnd"/>
      <w:r>
        <w:rPr>
          <w:sz w:val="28"/>
          <w:szCs w:val="28"/>
        </w:rPr>
        <w:t xml:space="preserve">» на 2024 рік згідно з додатком. </w:t>
      </w:r>
    </w:p>
    <w:p w:rsidR="00F61D86" w:rsidRDefault="00F61D86" w:rsidP="00F61D86">
      <w:pPr>
        <w:pStyle w:val="a6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Управлінню «Центр надання адміністративних послуг у </w:t>
      </w:r>
      <w:proofErr w:type="spellStart"/>
      <w:r>
        <w:rPr>
          <w:sz w:val="28"/>
          <w:szCs w:val="28"/>
        </w:rPr>
        <w:t>м.Козятині</w:t>
      </w:r>
      <w:proofErr w:type="spellEnd"/>
      <w:r>
        <w:rPr>
          <w:sz w:val="28"/>
          <w:szCs w:val="28"/>
        </w:rPr>
        <w:t>» формування справ у 2024 році здійснювати згідно номенклатури справ.</w:t>
      </w:r>
    </w:p>
    <w:p w:rsidR="00F61D86" w:rsidRDefault="00F61D86" w:rsidP="00F61D86">
      <w:pPr>
        <w:pStyle w:val="a6"/>
        <w:numPr>
          <w:ilvl w:val="0"/>
          <w:numId w:val="10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керуючу справами виконкому Аліну ТИМОЩУК.</w:t>
      </w:r>
    </w:p>
    <w:p w:rsidR="00F61D86" w:rsidRDefault="00F61D86" w:rsidP="00F61D86">
      <w:pPr>
        <w:jc w:val="both"/>
        <w:rPr>
          <w:sz w:val="28"/>
          <w:szCs w:val="28"/>
        </w:rPr>
      </w:pPr>
    </w:p>
    <w:p w:rsidR="00F61D86" w:rsidRDefault="00F61D86" w:rsidP="00F61D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Міський голова                       </w:t>
      </w:r>
      <w:r>
        <w:rPr>
          <w:b/>
          <w:bCs/>
          <w:sz w:val="28"/>
          <w:szCs w:val="28"/>
          <w:lang w:val="ru-RU"/>
        </w:rPr>
        <w:t xml:space="preserve">      </w:t>
      </w:r>
      <w:r>
        <w:rPr>
          <w:b/>
          <w:bCs/>
          <w:sz w:val="28"/>
          <w:szCs w:val="28"/>
        </w:rPr>
        <w:t xml:space="preserve">               Тетяна ЄРМОЛАЄВА</w:t>
      </w:r>
    </w:p>
    <w:p w:rsidR="00F61D86" w:rsidRDefault="00F61D86" w:rsidP="00F61D86">
      <w:pPr>
        <w:pStyle w:val="standard"/>
        <w:shd w:val="clear" w:color="auto" w:fill="FFFFFF"/>
        <w:spacing w:before="0" w:beforeAutospacing="0" w:after="0" w:afterAutospacing="0"/>
        <w:jc w:val="center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                                              </w:t>
      </w:r>
    </w:p>
    <w:p w:rsidR="00A75220" w:rsidRPr="00DD2ADC" w:rsidRDefault="00A75220" w:rsidP="00F61D86">
      <w:pPr>
        <w:pStyle w:val="a7"/>
        <w:ind w:firstLine="708"/>
        <w:jc w:val="both"/>
        <w:rPr>
          <w:b/>
          <w:sz w:val="26"/>
          <w:szCs w:val="26"/>
          <w:lang w:val="ru-RU"/>
        </w:rPr>
      </w:pPr>
      <w:bookmarkStart w:id="0" w:name="_GoBack"/>
      <w:bookmarkEnd w:id="0"/>
    </w:p>
    <w:sectPr w:rsidR="00A75220" w:rsidRPr="00DD2ADC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A519B"/>
    <w:multiLevelType w:val="hybridMultilevel"/>
    <w:tmpl w:val="0338E018"/>
    <w:lvl w:ilvl="0" w:tplc="4CB06E18">
      <w:start w:val="1"/>
      <w:numFmt w:val="decimal"/>
      <w:lvlText w:val="%1."/>
      <w:lvlJc w:val="left"/>
      <w:pPr>
        <w:ind w:left="990" w:hanging="63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8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E42DA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D7136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E0F50"/>
    <w:rsid w:val="004E295E"/>
    <w:rsid w:val="004E3EB2"/>
    <w:rsid w:val="004E55E0"/>
    <w:rsid w:val="00504226"/>
    <w:rsid w:val="00505BA1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1902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0659F"/>
    <w:rsid w:val="00931CA1"/>
    <w:rsid w:val="009372EC"/>
    <w:rsid w:val="00952539"/>
    <w:rsid w:val="00954F55"/>
    <w:rsid w:val="00960FBD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B522F"/>
    <w:rsid w:val="009B770B"/>
    <w:rsid w:val="009C23D5"/>
    <w:rsid w:val="009C5302"/>
    <w:rsid w:val="009D2755"/>
    <w:rsid w:val="009D3B2B"/>
    <w:rsid w:val="009E11A9"/>
    <w:rsid w:val="009F2F0C"/>
    <w:rsid w:val="009F5B5E"/>
    <w:rsid w:val="009F79C0"/>
    <w:rsid w:val="00A0168C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74F"/>
    <w:rsid w:val="00BA3515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0155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61D86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2F581B-AA02-4C43-B6F7-41A84053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34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B9374F"/>
    <w:rPr>
      <w:sz w:val="22"/>
      <w:szCs w:val="22"/>
      <w:lang w:eastAsia="en-US"/>
    </w:rPr>
  </w:style>
  <w:style w:type="paragraph" w:customStyle="1" w:styleId="standard">
    <w:name w:val="standard"/>
    <w:basedOn w:val="a"/>
    <w:uiPriority w:val="99"/>
    <w:rsid w:val="00F61D86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9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ORGVID</cp:lastModifiedBy>
  <cp:revision>3</cp:revision>
  <cp:lastPrinted>2023-05-24T11:39:00Z</cp:lastPrinted>
  <dcterms:created xsi:type="dcterms:W3CDTF">2023-09-29T13:51:00Z</dcterms:created>
  <dcterms:modified xsi:type="dcterms:W3CDTF">2023-10-05T08:06:00Z</dcterms:modified>
</cp:coreProperties>
</file>