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BD" w:rsidRDefault="00EA50BD" w:rsidP="00EA50BD">
      <w:pPr>
        <w:rPr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kern w:val="2"/>
          <w:sz w:val="32"/>
          <w:szCs w:val="32"/>
          <w:lang w:val="ru-RU" w:eastAsia="zh-CN"/>
        </w:rPr>
        <w:t xml:space="preserve">                                        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val="ru-RU"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8218809" r:id="rId6"/>
        </w:object>
      </w:r>
    </w:p>
    <w:p w:rsidR="00EA50BD" w:rsidRDefault="00EA50BD" w:rsidP="00EA50B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EA50BD" w:rsidRDefault="00EA50BD" w:rsidP="00EA50BD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EA50BD" w:rsidRDefault="00EA50BD" w:rsidP="00EA50BD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EA50BD" w:rsidRDefault="00EA50BD" w:rsidP="00EA50BD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24.10.2022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289</w:t>
      </w:r>
    </w:p>
    <w:p w:rsidR="00A90EA3" w:rsidRPr="00ED0DEA" w:rsidRDefault="00A90EA3" w:rsidP="00A90EA3">
      <w:pPr>
        <w:pStyle w:val="a5"/>
        <w:tabs>
          <w:tab w:val="clear" w:pos="4153"/>
          <w:tab w:val="center" w:pos="4507"/>
          <w:tab w:val="left" w:pos="6096"/>
        </w:tabs>
        <w:ind w:right="3119"/>
        <w:jc w:val="both"/>
        <w:rPr>
          <w:rFonts w:ascii="Times New Roman" w:hAnsi="Times New Roman"/>
          <w:b/>
          <w:bCs/>
          <w:sz w:val="28"/>
          <w:szCs w:val="28"/>
        </w:rPr>
      </w:pPr>
      <w:r w:rsidRPr="00ED0DEA">
        <w:rPr>
          <w:rFonts w:ascii="Times New Roman" w:hAnsi="Times New Roman"/>
          <w:b/>
          <w:bCs/>
          <w:sz w:val="28"/>
          <w:szCs w:val="28"/>
        </w:rPr>
        <w:t>Про затвердження звіту «Про незалежну оцінку нерухомого майна, об’єкта комунальної власності – частина нежитлов</w:t>
      </w:r>
      <w:r>
        <w:rPr>
          <w:rFonts w:ascii="Times New Roman" w:hAnsi="Times New Roman"/>
          <w:b/>
          <w:bCs/>
          <w:sz w:val="28"/>
          <w:szCs w:val="28"/>
        </w:rPr>
        <w:t>их</w:t>
      </w:r>
      <w:r w:rsidRPr="00ED0DEA">
        <w:rPr>
          <w:rFonts w:ascii="Times New Roman" w:hAnsi="Times New Roman"/>
          <w:b/>
          <w:bCs/>
          <w:sz w:val="28"/>
          <w:szCs w:val="28"/>
        </w:rPr>
        <w:t xml:space="preserve"> приміщен</w:t>
      </w:r>
      <w:r>
        <w:rPr>
          <w:rFonts w:ascii="Times New Roman" w:hAnsi="Times New Roman"/>
          <w:b/>
          <w:bCs/>
          <w:sz w:val="28"/>
          <w:szCs w:val="28"/>
        </w:rPr>
        <w:t>ь нежитлової</w:t>
      </w:r>
      <w:r w:rsidRPr="00ED0DEA">
        <w:rPr>
          <w:rFonts w:ascii="Times New Roman" w:hAnsi="Times New Roman"/>
          <w:b/>
          <w:bCs/>
          <w:sz w:val="28"/>
          <w:szCs w:val="28"/>
        </w:rPr>
        <w:t xml:space="preserve"> будівлі, літера «А», площею </w:t>
      </w:r>
      <w:r>
        <w:rPr>
          <w:rFonts w:ascii="Times New Roman" w:hAnsi="Times New Roman"/>
          <w:b/>
          <w:bCs/>
          <w:sz w:val="28"/>
          <w:szCs w:val="28"/>
        </w:rPr>
        <w:t>47,7</w:t>
      </w:r>
      <w:r w:rsidRPr="00ED0DEA">
        <w:rPr>
          <w:rFonts w:ascii="Times New Roman" w:hAnsi="Times New Roman"/>
          <w:b/>
          <w:bCs/>
          <w:sz w:val="28"/>
          <w:szCs w:val="28"/>
        </w:rPr>
        <w:t>кв.м, що належить Козятинській міській раді Вінницької області і знаходиться за адресою: Вінницька</w:t>
      </w:r>
      <w:r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r w:rsidRPr="00ED0DEA">
        <w:rPr>
          <w:rFonts w:ascii="Times New Roman" w:hAnsi="Times New Roman"/>
          <w:b/>
          <w:bCs/>
          <w:sz w:val="28"/>
          <w:szCs w:val="28"/>
        </w:rPr>
        <w:t xml:space="preserve">м. Козятин, вул. Винниченка,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ED0DEA">
        <w:rPr>
          <w:rFonts w:ascii="Times New Roman" w:hAnsi="Times New Roman"/>
          <w:b/>
          <w:bCs/>
          <w:sz w:val="28"/>
          <w:szCs w:val="28"/>
        </w:rPr>
        <w:t>6»</w:t>
      </w:r>
    </w:p>
    <w:p w:rsidR="00A90EA3" w:rsidRPr="00ED0DEA" w:rsidRDefault="00A90EA3" w:rsidP="00A90EA3">
      <w:pPr>
        <w:pStyle w:val="a5"/>
        <w:tabs>
          <w:tab w:val="clear" w:pos="4153"/>
          <w:tab w:val="center" w:pos="4507"/>
          <w:tab w:val="left" w:pos="6096"/>
        </w:tabs>
        <w:ind w:right="3119"/>
        <w:jc w:val="both"/>
        <w:rPr>
          <w:rFonts w:ascii="Times New Roman" w:hAnsi="Times New Roman"/>
          <w:b/>
          <w:sz w:val="28"/>
          <w:szCs w:val="28"/>
        </w:rPr>
      </w:pPr>
    </w:p>
    <w:p w:rsidR="00A90EA3" w:rsidRPr="00A1171B" w:rsidRDefault="00A90EA3" w:rsidP="00A90EA3">
      <w:pPr>
        <w:pStyle w:val="a5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 w:rsidRPr="00A1171B">
        <w:rPr>
          <w:rFonts w:ascii="Times New Roman" w:hAnsi="Times New Roman"/>
          <w:sz w:val="28"/>
          <w:szCs w:val="28"/>
        </w:rPr>
        <w:t xml:space="preserve">            Розглянувши </w:t>
      </w:r>
      <w:bookmarkStart w:id="0" w:name="_Hlk93560361"/>
      <w:r w:rsidRPr="00A1171B">
        <w:rPr>
          <w:rFonts w:ascii="Times New Roman" w:hAnsi="Times New Roman"/>
          <w:sz w:val="28"/>
          <w:szCs w:val="28"/>
        </w:rPr>
        <w:t xml:space="preserve">звіт «Про незалежну оцінку нерухомого майна, об’єкта комунальної власності </w:t>
      </w:r>
      <w:r w:rsidRPr="00A90EA3">
        <w:rPr>
          <w:rFonts w:ascii="Times New Roman" w:hAnsi="Times New Roman"/>
          <w:sz w:val="28"/>
          <w:szCs w:val="28"/>
        </w:rPr>
        <w:t xml:space="preserve">– частина нежитлових приміщень нежитлової будівлі, літера «А», площею 47,7 </w:t>
      </w:r>
      <w:proofErr w:type="spellStart"/>
      <w:r w:rsidRPr="00A90EA3">
        <w:rPr>
          <w:rFonts w:ascii="Times New Roman" w:hAnsi="Times New Roman"/>
          <w:sz w:val="28"/>
          <w:szCs w:val="28"/>
        </w:rPr>
        <w:t>кв.м</w:t>
      </w:r>
      <w:proofErr w:type="spellEnd"/>
      <w:r w:rsidRPr="00A90EA3">
        <w:rPr>
          <w:rFonts w:ascii="Times New Roman" w:hAnsi="Times New Roman"/>
          <w:sz w:val="28"/>
          <w:szCs w:val="28"/>
        </w:rPr>
        <w:t>, що належить Козятинській міській раді Вінницької області і знаходиться за адресою: Вінницька область, м. Козятин, вул. Винниченка, 16</w:t>
      </w:r>
      <w:r w:rsidRPr="00A1171B">
        <w:rPr>
          <w:rFonts w:ascii="Times New Roman" w:hAnsi="Times New Roman"/>
          <w:sz w:val="28"/>
          <w:szCs w:val="28"/>
        </w:rPr>
        <w:t>»</w:t>
      </w:r>
      <w:bookmarkEnd w:id="0"/>
      <w:r w:rsidRPr="00A1171B">
        <w:rPr>
          <w:rFonts w:ascii="Times New Roman" w:hAnsi="Times New Roman"/>
          <w:sz w:val="28"/>
          <w:szCs w:val="28"/>
        </w:rPr>
        <w:t xml:space="preserve">, розроблений </w:t>
      </w:r>
      <w:proofErr w:type="spellStart"/>
      <w:r w:rsidRPr="00A1171B">
        <w:rPr>
          <w:rFonts w:ascii="Times New Roman" w:hAnsi="Times New Roman"/>
          <w:sz w:val="28"/>
          <w:szCs w:val="28"/>
        </w:rPr>
        <w:t>ФОП</w:t>
      </w:r>
      <w:proofErr w:type="spellEnd"/>
      <w:r w:rsidRPr="00A117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171B">
        <w:rPr>
          <w:rFonts w:ascii="Times New Roman" w:hAnsi="Times New Roman"/>
          <w:sz w:val="28"/>
          <w:szCs w:val="28"/>
        </w:rPr>
        <w:t>Зобків</w:t>
      </w:r>
      <w:proofErr w:type="spellEnd"/>
      <w:r w:rsidRPr="00A1171B">
        <w:rPr>
          <w:rFonts w:ascii="Times New Roman" w:hAnsi="Times New Roman"/>
          <w:sz w:val="28"/>
          <w:szCs w:val="28"/>
        </w:rPr>
        <w:t xml:space="preserve"> М.О., керуючись ст. 29 Закону України «Про місцеве самоврядування в Україні», виконком міської ради </w:t>
      </w:r>
    </w:p>
    <w:p w:rsidR="00A90EA3" w:rsidRPr="00A1171B" w:rsidRDefault="00A90EA3" w:rsidP="00A90EA3">
      <w:pPr>
        <w:pStyle w:val="a5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A90EA3" w:rsidRPr="00A1171B" w:rsidRDefault="00A90EA3" w:rsidP="00A90EA3">
      <w:pPr>
        <w:pStyle w:val="a5"/>
        <w:tabs>
          <w:tab w:val="left" w:pos="708"/>
        </w:tabs>
        <w:jc w:val="center"/>
        <w:rPr>
          <w:rFonts w:ascii="Times New Roman" w:hAnsi="Times New Roman"/>
          <w:sz w:val="28"/>
          <w:szCs w:val="28"/>
        </w:rPr>
      </w:pPr>
      <w:r w:rsidRPr="00A1171B">
        <w:rPr>
          <w:rFonts w:ascii="Times New Roman" w:hAnsi="Times New Roman"/>
          <w:sz w:val="28"/>
          <w:szCs w:val="28"/>
        </w:rPr>
        <w:t>В И Р І Ш И В:</w:t>
      </w:r>
    </w:p>
    <w:p w:rsidR="00A90EA3" w:rsidRPr="00A1171B" w:rsidRDefault="00A90EA3" w:rsidP="00A90EA3">
      <w:pPr>
        <w:pStyle w:val="a5"/>
        <w:tabs>
          <w:tab w:val="left" w:pos="708"/>
        </w:tabs>
        <w:jc w:val="center"/>
        <w:rPr>
          <w:rFonts w:ascii="Times New Roman" w:hAnsi="Times New Roman"/>
          <w:sz w:val="28"/>
          <w:szCs w:val="28"/>
        </w:rPr>
      </w:pPr>
    </w:p>
    <w:p w:rsidR="00A90EA3" w:rsidRPr="00A1171B" w:rsidRDefault="00A90EA3" w:rsidP="00A90EA3">
      <w:pPr>
        <w:pStyle w:val="a5"/>
        <w:numPr>
          <w:ilvl w:val="0"/>
          <w:numId w:val="1"/>
        </w:numPr>
        <w:tabs>
          <w:tab w:val="clear" w:pos="720"/>
          <w:tab w:val="num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171B">
        <w:rPr>
          <w:rFonts w:ascii="Times New Roman" w:hAnsi="Times New Roman"/>
          <w:sz w:val="28"/>
          <w:szCs w:val="28"/>
        </w:rPr>
        <w:t>Затвердитизвіт</w:t>
      </w:r>
      <w:proofErr w:type="spellEnd"/>
      <w:r w:rsidRPr="00A1171B">
        <w:rPr>
          <w:rFonts w:ascii="Times New Roman" w:hAnsi="Times New Roman"/>
          <w:sz w:val="28"/>
          <w:szCs w:val="28"/>
        </w:rPr>
        <w:t xml:space="preserve"> «Про незалежну оцінку нерухомого майна, об’єкта комунальної власності – </w:t>
      </w:r>
      <w:r w:rsidRPr="00A90EA3">
        <w:rPr>
          <w:rFonts w:ascii="Times New Roman" w:hAnsi="Times New Roman"/>
          <w:sz w:val="28"/>
          <w:szCs w:val="28"/>
        </w:rPr>
        <w:t xml:space="preserve">частина нежитлових приміщень нежитлової будівлі, літера «А», площею 47,7 </w:t>
      </w:r>
      <w:proofErr w:type="spellStart"/>
      <w:r w:rsidRPr="00A90EA3">
        <w:rPr>
          <w:rFonts w:ascii="Times New Roman" w:hAnsi="Times New Roman"/>
          <w:sz w:val="28"/>
          <w:szCs w:val="28"/>
        </w:rPr>
        <w:t>кв.м</w:t>
      </w:r>
      <w:proofErr w:type="spellEnd"/>
      <w:r w:rsidRPr="00A90EA3">
        <w:rPr>
          <w:rFonts w:ascii="Times New Roman" w:hAnsi="Times New Roman"/>
          <w:sz w:val="28"/>
          <w:szCs w:val="28"/>
        </w:rPr>
        <w:t>, що належить Козятинській міській раді Вінницької області і знаходиться за адресою: Вінницька область, м. Козятин, вул. Винниченка, 16</w:t>
      </w:r>
      <w:r w:rsidRPr="00A1171B">
        <w:rPr>
          <w:rFonts w:ascii="Times New Roman" w:hAnsi="Times New Roman"/>
          <w:sz w:val="28"/>
          <w:szCs w:val="28"/>
        </w:rPr>
        <w:t xml:space="preserve">», згідно якого ринкова вартість об’єкта оцінки станом на </w:t>
      </w:r>
      <w:r>
        <w:rPr>
          <w:rFonts w:ascii="Times New Roman" w:hAnsi="Times New Roman"/>
          <w:sz w:val="28"/>
          <w:szCs w:val="28"/>
        </w:rPr>
        <w:t>15</w:t>
      </w:r>
      <w:r w:rsidRPr="00A1171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A1171B">
        <w:rPr>
          <w:rFonts w:ascii="Times New Roman" w:hAnsi="Times New Roman"/>
          <w:sz w:val="28"/>
          <w:szCs w:val="28"/>
        </w:rPr>
        <w:t xml:space="preserve">.2022 р., без урахування ПДВ, становить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216557</w:t>
      </w:r>
      <w:r w:rsidRPr="00A1171B">
        <w:rPr>
          <w:rFonts w:ascii="Times New Roman" w:hAnsi="Times New Roman"/>
          <w:b/>
          <w:bCs/>
          <w:i/>
          <w:iCs/>
          <w:sz w:val="28"/>
          <w:szCs w:val="28"/>
        </w:rPr>
        <w:t xml:space="preserve"> грн. 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двісті шістнадцять </w:t>
      </w:r>
      <w:r w:rsidRPr="00A1171B">
        <w:rPr>
          <w:rFonts w:ascii="Times New Roman" w:hAnsi="Times New Roman"/>
          <w:b/>
          <w:bCs/>
          <w:i/>
          <w:iCs/>
          <w:sz w:val="28"/>
          <w:szCs w:val="28"/>
        </w:rPr>
        <w:t>тисяч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п’ятсот п’ятдесят сім</w:t>
      </w:r>
      <w:r w:rsidRPr="00A1171B">
        <w:rPr>
          <w:rFonts w:ascii="Times New Roman" w:hAnsi="Times New Roman"/>
          <w:b/>
          <w:bCs/>
          <w:i/>
          <w:iCs/>
          <w:sz w:val="28"/>
          <w:szCs w:val="28"/>
        </w:rPr>
        <w:t xml:space="preserve"> грн.)</w:t>
      </w:r>
      <w:r w:rsidRPr="00A1171B">
        <w:rPr>
          <w:rFonts w:ascii="Times New Roman" w:hAnsi="Times New Roman"/>
          <w:sz w:val="28"/>
          <w:szCs w:val="28"/>
        </w:rPr>
        <w:t>.</w:t>
      </w:r>
    </w:p>
    <w:p w:rsidR="00A90EA3" w:rsidRPr="00A1171B" w:rsidRDefault="00A90EA3" w:rsidP="00A90EA3">
      <w:pPr>
        <w:pStyle w:val="a5"/>
        <w:numPr>
          <w:ilvl w:val="0"/>
          <w:numId w:val="1"/>
        </w:numPr>
        <w:tabs>
          <w:tab w:val="clear" w:pos="720"/>
          <w:tab w:val="num" w:pos="709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1171B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керуючого справами виконкому – начальника організаційного відділу Козятинської міської ради </w:t>
      </w:r>
      <w:proofErr w:type="spellStart"/>
      <w:r w:rsidRPr="00A1171B">
        <w:rPr>
          <w:rFonts w:ascii="Times New Roman" w:hAnsi="Times New Roman"/>
          <w:sz w:val="28"/>
          <w:szCs w:val="28"/>
        </w:rPr>
        <w:t>Тимощук</w:t>
      </w:r>
      <w:proofErr w:type="spellEnd"/>
      <w:r w:rsidRPr="00A1171B">
        <w:rPr>
          <w:rFonts w:ascii="Times New Roman" w:hAnsi="Times New Roman"/>
          <w:sz w:val="28"/>
          <w:szCs w:val="28"/>
        </w:rPr>
        <w:t xml:space="preserve"> А.Ф.</w:t>
      </w:r>
    </w:p>
    <w:p w:rsidR="00A90EA3" w:rsidRPr="00A1171B" w:rsidRDefault="00A90EA3" w:rsidP="00A90E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0EA3" w:rsidRPr="00DE584E" w:rsidRDefault="00A90EA3" w:rsidP="00A90EA3">
      <w:pPr>
        <w:tabs>
          <w:tab w:val="left" w:pos="16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E584E">
        <w:rPr>
          <w:rFonts w:ascii="Times New Roman" w:hAnsi="Times New Roman"/>
          <w:b/>
          <w:bCs/>
          <w:sz w:val="28"/>
          <w:szCs w:val="28"/>
        </w:rPr>
        <w:t xml:space="preserve">Міський голова                                                   Т. Єрмолаєва  </w:t>
      </w:r>
    </w:p>
    <w:p w:rsidR="00A60F31" w:rsidRDefault="00A90EA3" w:rsidP="004E7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Кучер О.</w:t>
      </w:r>
    </w:p>
    <w:p w:rsidR="004E7263" w:rsidRDefault="004E7263" w:rsidP="004E7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Репало І.</w:t>
      </w:r>
    </w:p>
    <w:p w:rsidR="00A90EA3" w:rsidRDefault="00A90EA3" w:rsidP="004E7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Кукуруза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</w:t>
      </w:r>
    </w:p>
    <w:p w:rsidR="00A90EA3" w:rsidRPr="00A60F31" w:rsidRDefault="004E7263" w:rsidP="004E72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GoBack"/>
      <w:bookmarkEnd w:id="1"/>
    </w:p>
    <w:sectPr w:rsidR="00A60F31" w:rsidRPr="00A60F31" w:rsidSect="004E7263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222715"/>
    <w:rsid w:val="00454EFF"/>
    <w:rsid w:val="0048670D"/>
    <w:rsid w:val="0049280D"/>
    <w:rsid w:val="004E7263"/>
    <w:rsid w:val="005007D9"/>
    <w:rsid w:val="00A60F31"/>
    <w:rsid w:val="00A90EA3"/>
    <w:rsid w:val="00B43A75"/>
    <w:rsid w:val="00BA45DA"/>
    <w:rsid w:val="00C82E1B"/>
    <w:rsid w:val="00EA50BD"/>
    <w:rsid w:val="00F43820"/>
    <w:rsid w:val="00FD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D9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A90EA3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90EA3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2022-10-25T12:00:00Z</dcterms:created>
  <dcterms:modified xsi:type="dcterms:W3CDTF">2022-10-25T12:00:00Z</dcterms:modified>
</cp:coreProperties>
</file>