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E7ACD" w14:textId="585F995E" w:rsidR="00CB1684" w:rsidRPr="00CB1684" w:rsidRDefault="00CB1684" w:rsidP="00CB1684">
      <w:pPr>
        <w:ind w:left="4111"/>
        <w:rPr>
          <w:rStyle w:val="af"/>
          <w:rFonts w:ascii="Times New Roman" w:hAnsi="Times New Roman" w:cs="Times New Roman"/>
          <w:b/>
          <w:i w:val="0"/>
          <w:iCs w:val="0"/>
          <w:sz w:val="28"/>
          <w:szCs w:val="28"/>
        </w:rPr>
      </w:pPr>
      <w:r w:rsidRPr="00CB1684">
        <w:rPr>
          <w:rFonts w:ascii="Times New Roman" w:hAnsi="Times New Roman" w:cs="Times New Roman"/>
          <w:b/>
          <w:noProof/>
          <w:color w:val="404040"/>
          <w:sz w:val="28"/>
          <w:szCs w:val="28"/>
        </w:rPr>
        <w:t xml:space="preserve">   </w:t>
      </w:r>
      <w:r w:rsidRPr="00CB1684">
        <w:rPr>
          <w:rFonts w:ascii="Times New Roman" w:hAnsi="Times New Roman" w:cs="Times New Roman"/>
          <w:b/>
          <w:noProof/>
          <w:color w:val="404040"/>
          <w:sz w:val="28"/>
          <w:szCs w:val="28"/>
        </w:rPr>
        <w:drawing>
          <wp:inline distT="0" distB="0" distL="0" distR="0" wp14:anchorId="4AB77348" wp14:editId="62F47CAB">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5E4A0F05" w14:textId="77777777" w:rsidR="00CB1684" w:rsidRPr="00CB1684" w:rsidRDefault="00CB1684" w:rsidP="00CB1684">
      <w:pPr>
        <w:pStyle w:val="ae"/>
        <w:jc w:val="center"/>
        <w:rPr>
          <w:rStyle w:val="af"/>
          <w:rFonts w:ascii="Times New Roman" w:hAnsi="Times New Roman"/>
          <w:b/>
          <w:i w:val="0"/>
          <w:iCs w:val="0"/>
          <w:sz w:val="28"/>
          <w:szCs w:val="28"/>
        </w:rPr>
      </w:pPr>
      <w:r w:rsidRPr="00CB1684">
        <w:rPr>
          <w:rStyle w:val="af"/>
          <w:rFonts w:ascii="Times New Roman" w:hAnsi="Times New Roman"/>
          <w:b/>
          <w:i w:val="0"/>
          <w:iCs w:val="0"/>
          <w:sz w:val="28"/>
          <w:szCs w:val="28"/>
        </w:rPr>
        <w:t>КОЗЯТИНСЬКА  МІСЬКА  РАДА  ВІННИЦЬКОЇ  ОБЛАСТІ</w:t>
      </w:r>
    </w:p>
    <w:p w14:paraId="5A2F1918" w14:textId="77777777" w:rsidR="00CB1684" w:rsidRPr="00CB1684" w:rsidRDefault="00CB1684" w:rsidP="00CB1684">
      <w:pPr>
        <w:pStyle w:val="ae"/>
        <w:jc w:val="center"/>
        <w:rPr>
          <w:rStyle w:val="af"/>
          <w:rFonts w:ascii="Times New Roman" w:hAnsi="Times New Roman"/>
          <w:b/>
          <w:i w:val="0"/>
          <w:iCs w:val="0"/>
          <w:sz w:val="28"/>
          <w:szCs w:val="28"/>
        </w:rPr>
      </w:pPr>
      <w:r w:rsidRPr="00CB1684">
        <w:rPr>
          <w:rStyle w:val="af"/>
          <w:rFonts w:ascii="Times New Roman" w:hAnsi="Times New Roman"/>
          <w:b/>
          <w:i w:val="0"/>
          <w:iCs w:val="0"/>
          <w:sz w:val="28"/>
          <w:szCs w:val="28"/>
        </w:rPr>
        <w:t>ВИКОНАВЧИЙ КОМІТЕТ</w:t>
      </w:r>
    </w:p>
    <w:p w14:paraId="5BE2853C" w14:textId="77777777" w:rsidR="00CB1684" w:rsidRPr="00CB1684" w:rsidRDefault="00CB1684" w:rsidP="00CB1684">
      <w:pPr>
        <w:pStyle w:val="ae"/>
        <w:jc w:val="center"/>
        <w:rPr>
          <w:rStyle w:val="af"/>
          <w:rFonts w:ascii="Times New Roman" w:hAnsi="Times New Roman"/>
          <w:b/>
          <w:i w:val="0"/>
          <w:iCs w:val="0"/>
          <w:sz w:val="28"/>
          <w:szCs w:val="28"/>
        </w:rPr>
      </w:pPr>
      <w:r w:rsidRPr="00CB1684">
        <w:rPr>
          <w:rStyle w:val="af"/>
          <w:rFonts w:ascii="Times New Roman" w:hAnsi="Times New Roman"/>
          <w:b/>
          <w:i w:val="0"/>
          <w:iCs w:val="0"/>
          <w:sz w:val="28"/>
          <w:szCs w:val="28"/>
        </w:rPr>
        <w:t>Р І Ш Е Н Н Я</w:t>
      </w:r>
    </w:p>
    <w:p w14:paraId="1C1E2EA2" w14:textId="77777777" w:rsidR="00CB1684" w:rsidRPr="00CB1684" w:rsidRDefault="00CB1684" w:rsidP="00CB1684">
      <w:pPr>
        <w:pStyle w:val="ae"/>
        <w:jc w:val="center"/>
        <w:rPr>
          <w:rStyle w:val="af"/>
          <w:rFonts w:ascii="Times New Roman" w:hAnsi="Times New Roman"/>
          <w:b/>
          <w:i w:val="0"/>
          <w:iCs w:val="0"/>
          <w:sz w:val="28"/>
          <w:szCs w:val="28"/>
        </w:rPr>
      </w:pPr>
    </w:p>
    <w:p w14:paraId="2420E31C" w14:textId="2B659350" w:rsidR="00CB1684" w:rsidRPr="00CB1684" w:rsidRDefault="003C48D4" w:rsidP="00CB1684">
      <w:pPr>
        <w:pStyle w:val="a5"/>
        <w:spacing w:before="120"/>
        <w:ind w:left="567" w:right="708" w:hanging="567"/>
        <w:rPr>
          <w:rFonts w:ascii="Times New Roman" w:hAnsi="Times New Roman"/>
          <w:sz w:val="32"/>
          <w:szCs w:val="32"/>
          <w:u w:val="single"/>
        </w:rPr>
      </w:pPr>
      <w:r>
        <w:rPr>
          <w:rStyle w:val="af"/>
          <w:rFonts w:ascii="Times New Roman" w:hAnsi="Times New Roman"/>
          <w:b/>
          <w:i w:val="0"/>
          <w:iCs w:val="0"/>
          <w:sz w:val="32"/>
          <w:szCs w:val="32"/>
          <w:u w:val="single"/>
          <w:lang w:val="ru-RU"/>
        </w:rPr>
        <w:t>10</w:t>
      </w:r>
      <w:r w:rsidR="00CB1684" w:rsidRPr="00CB1684">
        <w:rPr>
          <w:rStyle w:val="af"/>
          <w:rFonts w:ascii="Times New Roman" w:hAnsi="Times New Roman"/>
          <w:b/>
          <w:i w:val="0"/>
          <w:iCs w:val="0"/>
          <w:sz w:val="32"/>
          <w:szCs w:val="32"/>
          <w:u w:val="single"/>
          <w:lang w:val="ru-RU"/>
        </w:rPr>
        <w:t>.06.2025</w:t>
      </w:r>
      <w:r w:rsidR="00CB1684" w:rsidRPr="00CB1684">
        <w:rPr>
          <w:rStyle w:val="af"/>
          <w:rFonts w:ascii="Times New Roman" w:hAnsi="Times New Roman"/>
          <w:b/>
          <w:i w:val="0"/>
          <w:iCs w:val="0"/>
          <w:sz w:val="32"/>
          <w:szCs w:val="32"/>
          <w:lang w:val="ru-RU"/>
        </w:rPr>
        <w:t xml:space="preserve"> № </w:t>
      </w:r>
      <w:r w:rsidR="00CB1684" w:rsidRPr="00CB1684">
        <w:rPr>
          <w:rStyle w:val="af"/>
          <w:rFonts w:ascii="Times New Roman" w:hAnsi="Times New Roman"/>
          <w:b/>
          <w:i w:val="0"/>
          <w:iCs w:val="0"/>
          <w:sz w:val="32"/>
          <w:szCs w:val="32"/>
          <w:u w:val="single"/>
          <w:lang w:val="ru-RU"/>
        </w:rPr>
        <w:t>2</w:t>
      </w:r>
      <w:r>
        <w:rPr>
          <w:rStyle w:val="af"/>
          <w:rFonts w:ascii="Times New Roman" w:hAnsi="Times New Roman"/>
          <w:b/>
          <w:i w:val="0"/>
          <w:iCs w:val="0"/>
          <w:sz w:val="32"/>
          <w:szCs w:val="32"/>
          <w:u w:val="single"/>
          <w:lang w:val="ru-RU"/>
        </w:rPr>
        <w:t>07</w:t>
      </w:r>
      <w:bookmarkStart w:id="0" w:name="_GoBack"/>
      <w:bookmarkEnd w:id="0"/>
    </w:p>
    <w:p w14:paraId="137586AC" w14:textId="77777777" w:rsidR="00A60F31" w:rsidRPr="00790188"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790188">
        <w:rPr>
          <w:rFonts w:ascii="Times New Roman" w:eastAsia="Times New Roman" w:hAnsi="Times New Roman" w:cs="Times New Roman"/>
          <w:sz w:val="28"/>
          <w:szCs w:val="28"/>
          <w:u w:val="single"/>
          <w:lang w:eastAsia="uk-UA"/>
        </w:rPr>
        <w:t xml:space="preserve"> </w:t>
      </w:r>
    </w:p>
    <w:p w14:paraId="4849EDB6" w14:textId="1551CCF7" w:rsidR="009276FE" w:rsidRPr="00790188" w:rsidRDefault="009276FE" w:rsidP="00041B13">
      <w:pPr>
        <w:tabs>
          <w:tab w:val="left" w:pos="9214"/>
        </w:tabs>
        <w:spacing w:after="0"/>
        <w:ind w:left="-284" w:right="282"/>
        <w:jc w:val="both"/>
        <w:outlineLvl w:val="3"/>
        <w:rPr>
          <w:rFonts w:ascii="Times New Roman" w:eastAsia="Times New Roman" w:hAnsi="Times New Roman" w:cs="Times New Roman"/>
          <w:b/>
          <w:sz w:val="28"/>
          <w:szCs w:val="28"/>
          <w:lang w:eastAsia="ru-RU"/>
        </w:rPr>
      </w:pPr>
      <w:r w:rsidRPr="00790188">
        <w:rPr>
          <w:rFonts w:ascii="Times New Roman" w:hAnsi="Times New Roman" w:cs="Times New Roman"/>
          <w:b/>
          <w:sz w:val="28"/>
          <w:szCs w:val="28"/>
        </w:rPr>
        <w:t xml:space="preserve">    Про затвердження складу конкурсної комісії та Положення про конкурсну комісію </w:t>
      </w:r>
      <w:r w:rsidRPr="009276FE">
        <w:rPr>
          <w:rFonts w:ascii="Times New Roman" w:eastAsia="Times New Roman" w:hAnsi="Times New Roman" w:cs="Times New Roman"/>
          <w:b/>
          <w:color w:val="383838"/>
          <w:sz w:val="28"/>
          <w:szCs w:val="28"/>
          <w:lang w:eastAsia="ru-RU"/>
        </w:rPr>
        <w:t xml:space="preserve">для проведення конкурсу </w:t>
      </w:r>
      <w:r w:rsidRPr="00790188">
        <w:rPr>
          <w:rFonts w:ascii="Times New Roman" w:eastAsia="Times New Roman" w:hAnsi="Times New Roman" w:cs="Times New Roman"/>
          <w:b/>
          <w:sz w:val="28"/>
          <w:szCs w:val="28"/>
          <w:lang w:eastAsia="ru-RU"/>
        </w:rPr>
        <w:t>з визначення суб’єкта господарювання на здійснення операцій із збирання та перевезення побутових  відходів на території міста Козятин та селища Залізничне Козятинської міської територіальної громади</w:t>
      </w:r>
    </w:p>
    <w:p w14:paraId="7E30DA9F" w14:textId="77777777" w:rsidR="009276FE" w:rsidRPr="00790188" w:rsidRDefault="009276FE" w:rsidP="00041B13">
      <w:pPr>
        <w:tabs>
          <w:tab w:val="left" w:pos="9214"/>
        </w:tabs>
        <w:spacing w:after="0"/>
        <w:ind w:right="282"/>
        <w:jc w:val="both"/>
        <w:outlineLvl w:val="3"/>
        <w:rPr>
          <w:rFonts w:ascii="Times New Roman" w:eastAsia="Times New Roman" w:hAnsi="Times New Roman" w:cs="Times New Roman"/>
          <w:sz w:val="28"/>
          <w:szCs w:val="28"/>
          <w:lang w:eastAsia="ru-RU"/>
        </w:rPr>
      </w:pPr>
    </w:p>
    <w:p w14:paraId="2AC86D9D" w14:textId="12616340" w:rsidR="009276FE" w:rsidRPr="00790188" w:rsidRDefault="009276FE" w:rsidP="00041B13">
      <w:pPr>
        <w:pStyle w:val="a5"/>
        <w:tabs>
          <w:tab w:val="clear" w:pos="9355"/>
          <w:tab w:val="left" w:pos="9214"/>
        </w:tabs>
        <w:ind w:left="-284" w:right="282"/>
        <w:jc w:val="both"/>
        <w:rPr>
          <w:rFonts w:ascii="Times New Roman" w:hAnsi="Times New Roman"/>
          <w:sz w:val="28"/>
          <w:szCs w:val="28"/>
        </w:rPr>
      </w:pPr>
      <w:r w:rsidRPr="00790188">
        <w:rPr>
          <w:rFonts w:ascii="Times New Roman" w:hAnsi="Times New Roman"/>
          <w:sz w:val="28"/>
          <w:szCs w:val="28"/>
        </w:rPr>
        <w:t xml:space="preserve">     Відповідно до ст.30 Закону України «Про місцеве самоврядування в Україні» , ст.25  Закону України «Про житлово-комунальні послуги», Закону України «Про управління відходами», постанови Кабінету Міністрів України «Про затвердження Порядку проведення конкурсу  на здійснення операцій із збирання  та перевезення побутових відходів» від</w:t>
      </w:r>
      <w:r w:rsidRPr="00790188">
        <w:rPr>
          <w:rStyle w:val="rvts9"/>
          <w:rFonts w:ascii="Times New Roman" w:hAnsi="Times New Roman"/>
          <w:b/>
          <w:bCs/>
          <w:sz w:val="28"/>
          <w:szCs w:val="28"/>
          <w:shd w:val="clear" w:color="auto" w:fill="FFFFFF"/>
        </w:rPr>
        <w:t xml:space="preserve"> </w:t>
      </w:r>
      <w:r w:rsidRPr="00790188">
        <w:rPr>
          <w:rStyle w:val="rvts9"/>
          <w:rFonts w:ascii="Times New Roman" w:hAnsi="Times New Roman"/>
          <w:sz w:val="28"/>
          <w:szCs w:val="28"/>
          <w:shd w:val="clear" w:color="auto" w:fill="FFFFFF"/>
        </w:rPr>
        <w:t>25 серпня 2023 р. № 918, постанови Кабінету Міністрів України «</w:t>
      </w:r>
      <w:r w:rsidRPr="00790188">
        <w:rPr>
          <w:rFonts w:ascii="Times New Roman" w:hAnsi="Times New Roman"/>
          <w:sz w:val="28"/>
          <w:szCs w:val="28"/>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від</w:t>
      </w:r>
      <w:r w:rsidRPr="00790188">
        <w:rPr>
          <w:rFonts w:ascii="Times New Roman" w:hAnsi="Times New Roman"/>
          <w:b/>
          <w:bCs/>
          <w:sz w:val="28"/>
          <w:szCs w:val="28"/>
          <w:shd w:val="clear" w:color="auto" w:fill="FFFFFF"/>
        </w:rPr>
        <w:t xml:space="preserve"> </w:t>
      </w:r>
      <w:r w:rsidRPr="00790188">
        <w:rPr>
          <w:rFonts w:ascii="Times New Roman" w:hAnsi="Times New Roman"/>
          <w:sz w:val="28"/>
          <w:szCs w:val="28"/>
          <w:shd w:val="clear" w:color="auto" w:fill="FFFFFF"/>
        </w:rPr>
        <w:t>8 серпня 2023 р. № 835</w:t>
      </w:r>
      <w:r w:rsidRPr="00790188">
        <w:rPr>
          <w:rFonts w:ascii="Times New Roman" w:hAnsi="Times New Roman"/>
          <w:sz w:val="28"/>
          <w:szCs w:val="28"/>
        </w:rPr>
        <w:t>, Правил благоустрою території населених пунктів Козятинської міської територіальної громади від 23.09.2022 року, виконавчий  комітет Козятинської міської ради</w:t>
      </w:r>
    </w:p>
    <w:p w14:paraId="3FE864AA" w14:textId="77777777" w:rsidR="00A17617" w:rsidRPr="00790188" w:rsidRDefault="00A17617" w:rsidP="00A17617">
      <w:pPr>
        <w:pStyle w:val="aa"/>
        <w:spacing w:after="0"/>
        <w:ind w:left="0" w:right="282" w:firstLine="283"/>
        <w:jc w:val="both"/>
        <w:rPr>
          <w:rFonts w:ascii="Times New Roman" w:hAnsi="Times New Roman" w:cs="Times New Roman"/>
          <w:sz w:val="24"/>
          <w:szCs w:val="24"/>
        </w:rPr>
      </w:pPr>
    </w:p>
    <w:p w14:paraId="516A9444" w14:textId="77777777" w:rsidR="00A17617" w:rsidRPr="00790188" w:rsidRDefault="00A17617" w:rsidP="00A17617">
      <w:pPr>
        <w:widowControl w:val="0"/>
        <w:autoSpaceDE w:val="0"/>
        <w:autoSpaceDN w:val="0"/>
        <w:spacing w:after="0" w:line="240" w:lineRule="auto"/>
        <w:ind w:right="613"/>
        <w:jc w:val="center"/>
        <w:outlineLvl w:val="1"/>
        <w:rPr>
          <w:rFonts w:ascii="Times New Roman" w:hAnsi="Times New Roman" w:cs="Times New Roman"/>
          <w:sz w:val="28"/>
          <w:szCs w:val="28"/>
        </w:rPr>
      </w:pPr>
      <w:r w:rsidRPr="00790188">
        <w:rPr>
          <w:rFonts w:ascii="Times New Roman" w:eastAsia="Times New Roman" w:hAnsi="Times New Roman" w:cs="Times New Roman"/>
          <w:b/>
          <w:bCs/>
          <w:sz w:val="28"/>
          <w:szCs w:val="28"/>
          <w:lang w:eastAsia="uk-UA" w:bidi="uk-UA"/>
        </w:rPr>
        <w:t>В И Р І Ш И В:</w:t>
      </w:r>
    </w:p>
    <w:p w14:paraId="00C6CBA0" w14:textId="77777777" w:rsidR="00A17617" w:rsidRPr="00790188" w:rsidRDefault="00A17617" w:rsidP="00A17617">
      <w:pPr>
        <w:pStyle w:val="aa"/>
        <w:spacing w:after="0"/>
        <w:ind w:right="142"/>
        <w:jc w:val="center"/>
        <w:rPr>
          <w:rFonts w:ascii="Times New Roman" w:hAnsi="Times New Roman" w:cs="Times New Roman"/>
          <w:sz w:val="28"/>
          <w:szCs w:val="28"/>
        </w:rPr>
      </w:pPr>
    </w:p>
    <w:p w14:paraId="5BF96783" w14:textId="5457642B" w:rsidR="00041B13" w:rsidRPr="00790188" w:rsidRDefault="00041B13" w:rsidP="00041B13">
      <w:pPr>
        <w:tabs>
          <w:tab w:val="left" w:pos="9214"/>
        </w:tabs>
        <w:spacing w:after="0"/>
        <w:ind w:left="-284" w:right="424"/>
        <w:jc w:val="both"/>
        <w:outlineLvl w:val="3"/>
        <w:rPr>
          <w:rFonts w:ascii="Times New Roman" w:eastAsia="Times New Roman" w:hAnsi="Times New Roman" w:cs="Times New Roman"/>
          <w:sz w:val="28"/>
          <w:szCs w:val="28"/>
          <w:lang w:eastAsia="ru-RU"/>
        </w:rPr>
      </w:pPr>
      <w:r w:rsidRPr="00790188">
        <w:rPr>
          <w:rFonts w:ascii="Times New Roman" w:hAnsi="Times New Roman" w:cs="Times New Roman"/>
          <w:sz w:val="28"/>
          <w:szCs w:val="28"/>
        </w:rPr>
        <w:t>1.</w:t>
      </w:r>
      <w:r w:rsidRPr="00790188">
        <w:rPr>
          <w:rFonts w:ascii="Times New Roman" w:hAnsi="Times New Roman" w:cs="Times New Roman"/>
          <w:color w:val="383838"/>
          <w:sz w:val="28"/>
          <w:szCs w:val="28"/>
          <w:shd w:val="clear" w:color="auto" w:fill="FFFFFF"/>
        </w:rPr>
        <w:t xml:space="preserve"> Затвердити склад конкурсної комісії для проведення конкурсу </w:t>
      </w:r>
      <w:r w:rsidRPr="00790188">
        <w:rPr>
          <w:rFonts w:ascii="Times New Roman" w:eastAsia="Times New Roman" w:hAnsi="Times New Roman" w:cs="Times New Roman"/>
          <w:sz w:val="28"/>
          <w:szCs w:val="28"/>
          <w:lang w:eastAsia="ru-RU"/>
        </w:rPr>
        <w:t>з визначення суб’єкта господарювання на здійснення операцій із збирання та перевезення побутових  відходів на території міста Козятин та селища Залізничне Козятинської міської територіальної громади (додаток 1)</w:t>
      </w:r>
    </w:p>
    <w:p w14:paraId="7C4B7C9A" w14:textId="77777777" w:rsidR="00041B13" w:rsidRPr="00790188" w:rsidRDefault="00041B13" w:rsidP="00041B13">
      <w:pPr>
        <w:pStyle w:val="a5"/>
        <w:tabs>
          <w:tab w:val="left" w:pos="9214"/>
        </w:tabs>
        <w:ind w:left="-284" w:right="424"/>
        <w:jc w:val="both"/>
        <w:rPr>
          <w:rFonts w:ascii="Times New Roman" w:hAnsi="Times New Roman"/>
          <w:sz w:val="28"/>
          <w:szCs w:val="28"/>
          <w:shd w:val="clear" w:color="auto" w:fill="FFFFFF"/>
        </w:rPr>
      </w:pPr>
      <w:r w:rsidRPr="00790188">
        <w:rPr>
          <w:rFonts w:ascii="Times New Roman" w:hAnsi="Times New Roman"/>
          <w:sz w:val="28"/>
          <w:szCs w:val="28"/>
          <w:shd w:val="clear" w:color="auto" w:fill="FFFFFF"/>
        </w:rPr>
        <w:t>2. Затвердити Положення  про конкурсну комісію</w:t>
      </w:r>
      <w:r w:rsidRPr="00790188">
        <w:rPr>
          <w:rFonts w:ascii="Times New Roman" w:hAnsi="Times New Roman"/>
          <w:color w:val="383838"/>
          <w:sz w:val="28"/>
          <w:szCs w:val="28"/>
          <w:shd w:val="clear" w:color="auto" w:fill="FFFFFF"/>
        </w:rPr>
        <w:t xml:space="preserve"> для проведення конкурсу </w:t>
      </w:r>
      <w:r w:rsidRPr="00790188">
        <w:rPr>
          <w:rFonts w:ascii="Times New Roman" w:eastAsia="Times New Roman" w:hAnsi="Times New Roman"/>
          <w:sz w:val="28"/>
          <w:szCs w:val="28"/>
          <w:lang w:eastAsia="ru-RU"/>
        </w:rPr>
        <w:t>з визначення суб’єкта господарювання на здійснення операцій із збирання та перевезення побутових  відходів на території міста Козятин та селища Залізничне Козятинської міської територіальної громади</w:t>
      </w:r>
      <w:r w:rsidRPr="00790188">
        <w:rPr>
          <w:rFonts w:ascii="Times New Roman" w:hAnsi="Times New Roman"/>
          <w:sz w:val="28"/>
          <w:szCs w:val="28"/>
          <w:shd w:val="clear" w:color="auto" w:fill="FFFFFF"/>
        </w:rPr>
        <w:t xml:space="preserve"> (додаток 2).</w:t>
      </w:r>
    </w:p>
    <w:p w14:paraId="341C7497" w14:textId="2F2891D1" w:rsidR="00041B13" w:rsidRPr="00790188" w:rsidRDefault="00041B13" w:rsidP="00041B13">
      <w:pPr>
        <w:pStyle w:val="a5"/>
        <w:tabs>
          <w:tab w:val="left" w:pos="9214"/>
        </w:tabs>
        <w:ind w:left="-284" w:right="424"/>
        <w:jc w:val="both"/>
        <w:rPr>
          <w:rFonts w:ascii="Times New Roman" w:hAnsi="Times New Roman"/>
          <w:sz w:val="28"/>
          <w:szCs w:val="28"/>
          <w:shd w:val="clear" w:color="auto" w:fill="FFFFFF"/>
        </w:rPr>
      </w:pPr>
      <w:r w:rsidRPr="00790188">
        <w:rPr>
          <w:rFonts w:ascii="Times New Roman" w:hAnsi="Times New Roman"/>
          <w:sz w:val="28"/>
          <w:szCs w:val="28"/>
          <w:shd w:val="clear" w:color="auto" w:fill="FFFFFF"/>
        </w:rPr>
        <w:lastRenderedPageBreak/>
        <w:t>3.</w:t>
      </w:r>
      <w:r w:rsidRPr="00790188">
        <w:rPr>
          <w:rFonts w:ascii="Times New Roman" w:hAnsi="Times New Roman"/>
          <w:sz w:val="28"/>
          <w:szCs w:val="28"/>
        </w:rPr>
        <w:t xml:space="preserve"> Заступнику міського голови з питань діяльності виконавчих органів р</w:t>
      </w:r>
      <w:r w:rsidRPr="00790188">
        <w:rPr>
          <w:rFonts w:ascii="Times New Roman" w:hAnsi="Times New Roman"/>
          <w:color w:val="514E4E"/>
          <w:sz w:val="28"/>
          <w:szCs w:val="28"/>
        </w:rPr>
        <w:t xml:space="preserve">ади </w:t>
      </w:r>
      <w:r w:rsidRPr="00790188">
        <w:rPr>
          <w:rFonts w:ascii="Times New Roman" w:hAnsi="Times New Roman"/>
          <w:sz w:val="28"/>
          <w:szCs w:val="28"/>
        </w:rPr>
        <w:t>Малащуку Є.М. взяти на контроль виконання даного рішення .</w:t>
      </w:r>
    </w:p>
    <w:p w14:paraId="42B181EC" w14:textId="77777777" w:rsidR="00041B13" w:rsidRPr="00790188" w:rsidRDefault="00041B13" w:rsidP="00041B13">
      <w:pPr>
        <w:shd w:val="clear" w:color="auto" w:fill="FFFFFF"/>
        <w:tabs>
          <w:tab w:val="left" w:pos="9214"/>
        </w:tabs>
        <w:ind w:right="424"/>
        <w:jc w:val="both"/>
        <w:rPr>
          <w:rFonts w:ascii="Times New Roman" w:hAnsi="Times New Roman" w:cs="Times New Roman"/>
          <w:b/>
        </w:rPr>
      </w:pPr>
      <w:r w:rsidRPr="00790188">
        <w:rPr>
          <w:rFonts w:ascii="Times New Roman" w:hAnsi="Times New Roman" w:cs="Times New Roman"/>
          <w:b/>
        </w:rPr>
        <w:t xml:space="preserve">   </w:t>
      </w:r>
    </w:p>
    <w:p w14:paraId="2ED21600" w14:textId="4ABD655F" w:rsidR="00041B13" w:rsidRPr="00790188" w:rsidRDefault="00041B13" w:rsidP="00041B13">
      <w:pPr>
        <w:pStyle w:val="a5"/>
        <w:ind w:left="660" w:right="-1162"/>
        <w:rPr>
          <w:rFonts w:ascii="Times New Roman" w:hAnsi="Times New Roman"/>
          <w:b/>
          <w:sz w:val="28"/>
          <w:szCs w:val="28"/>
        </w:rPr>
      </w:pPr>
      <w:r w:rsidRPr="00790188">
        <w:rPr>
          <w:rFonts w:ascii="Times New Roman" w:hAnsi="Times New Roman"/>
          <w:b/>
          <w:sz w:val="28"/>
          <w:szCs w:val="28"/>
        </w:rPr>
        <w:t>Секретар ради                                                        Ірина РЕПАЛО</w:t>
      </w:r>
    </w:p>
    <w:p w14:paraId="4CA2BA9E" w14:textId="77777777" w:rsidR="00041B13" w:rsidRPr="00790188" w:rsidRDefault="00041B13" w:rsidP="00041B13">
      <w:pPr>
        <w:pStyle w:val="a5"/>
        <w:ind w:left="-142" w:right="-1162"/>
        <w:rPr>
          <w:rFonts w:ascii="Times New Roman" w:hAnsi="Times New Roman"/>
          <w:bCs/>
          <w:sz w:val="24"/>
          <w:szCs w:val="24"/>
        </w:rPr>
      </w:pPr>
    </w:p>
    <w:p w14:paraId="231257AF" w14:textId="77777777" w:rsidR="00A17617" w:rsidRPr="00790188" w:rsidRDefault="00A17617" w:rsidP="00A17617">
      <w:pPr>
        <w:pStyle w:val="a7"/>
        <w:spacing w:after="0"/>
        <w:jc w:val="center"/>
        <w:rPr>
          <w:rFonts w:ascii="Times New Roman" w:hAnsi="Times New Roman"/>
          <w:b/>
          <w:sz w:val="28"/>
          <w:szCs w:val="28"/>
          <w:lang w:val="uk-UA"/>
        </w:rPr>
      </w:pPr>
    </w:p>
    <w:p w14:paraId="4C53ACD9" w14:textId="3D7CCC30" w:rsidR="00A03205" w:rsidRPr="00A03205" w:rsidRDefault="00A03205" w:rsidP="00CB1684">
      <w:pPr>
        <w:pStyle w:val="a5"/>
        <w:spacing w:line="240" w:lineRule="auto"/>
        <w:ind w:right="-1162"/>
        <w:rPr>
          <w:rFonts w:ascii="Times New Roman" w:hAnsi="Times New Roman"/>
          <w:bCs/>
          <w:sz w:val="28"/>
          <w:szCs w:val="28"/>
        </w:rPr>
      </w:pPr>
    </w:p>
    <w:p w14:paraId="5EEE3C9D" w14:textId="77777777" w:rsidR="00A17617" w:rsidRPr="00790188" w:rsidRDefault="00A17617" w:rsidP="00A17617">
      <w:pPr>
        <w:pStyle w:val="a7"/>
        <w:spacing w:after="0" w:line="276" w:lineRule="auto"/>
        <w:rPr>
          <w:rFonts w:ascii="Times New Roman" w:hAnsi="Times New Roman"/>
          <w:sz w:val="25"/>
          <w:szCs w:val="25"/>
          <w:lang w:val="uk-UA"/>
        </w:rPr>
      </w:pPr>
    </w:p>
    <w:p w14:paraId="74983F01" w14:textId="77777777" w:rsidR="00A17617" w:rsidRPr="00790188" w:rsidRDefault="00A17617" w:rsidP="00A17617">
      <w:pPr>
        <w:pStyle w:val="a7"/>
        <w:spacing w:after="0" w:line="276" w:lineRule="auto"/>
        <w:rPr>
          <w:rFonts w:ascii="Times New Roman" w:hAnsi="Times New Roman"/>
          <w:sz w:val="25"/>
          <w:szCs w:val="25"/>
          <w:lang w:val="uk-UA"/>
        </w:rPr>
      </w:pPr>
    </w:p>
    <w:p w14:paraId="0FB5FFC1" w14:textId="77777777" w:rsidR="00A17617" w:rsidRPr="00790188" w:rsidRDefault="00A17617" w:rsidP="00A17617">
      <w:pPr>
        <w:pStyle w:val="a7"/>
        <w:spacing w:after="0" w:line="276" w:lineRule="auto"/>
        <w:rPr>
          <w:rFonts w:ascii="Times New Roman" w:hAnsi="Times New Roman"/>
          <w:sz w:val="25"/>
          <w:szCs w:val="25"/>
          <w:lang w:val="uk-UA"/>
        </w:rPr>
      </w:pPr>
    </w:p>
    <w:p w14:paraId="5421424A" w14:textId="53B5BCD7" w:rsidR="00A17617" w:rsidRDefault="00A17617" w:rsidP="00A17617">
      <w:pPr>
        <w:pStyle w:val="a7"/>
        <w:spacing w:after="0" w:line="276" w:lineRule="auto"/>
        <w:rPr>
          <w:rFonts w:ascii="Times New Roman" w:hAnsi="Times New Roman"/>
          <w:sz w:val="25"/>
          <w:szCs w:val="25"/>
          <w:lang w:val="uk-UA"/>
        </w:rPr>
      </w:pPr>
    </w:p>
    <w:p w14:paraId="7E1A7060" w14:textId="5755FEC5" w:rsidR="00790188" w:rsidRDefault="00790188" w:rsidP="00A17617">
      <w:pPr>
        <w:pStyle w:val="a7"/>
        <w:spacing w:after="0" w:line="276" w:lineRule="auto"/>
        <w:rPr>
          <w:rFonts w:ascii="Times New Roman" w:hAnsi="Times New Roman"/>
          <w:sz w:val="25"/>
          <w:szCs w:val="25"/>
          <w:lang w:val="uk-UA"/>
        </w:rPr>
      </w:pPr>
    </w:p>
    <w:p w14:paraId="191BBAFD" w14:textId="57E13335" w:rsidR="00790188" w:rsidRDefault="00790188" w:rsidP="00A17617">
      <w:pPr>
        <w:pStyle w:val="a7"/>
        <w:spacing w:after="0" w:line="276" w:lineRule="auto"/>
        <w:rPr>
          <w:rFonts w:ascii="Times New Roman" w:hAnsi="Times New Roman"/>
          <w:sz w:val="25"/>
          <w:szCs w:val="25"/>
          <w:lang w:val="uk-UA"/>
        </w:rPr>
      </w:pPr>
    </w:p>
    <w:p w14:paraId="7576540A" w14:textId="5782F107" w:rsidR="00790188" w:rsidRDefault="00790188" w:rsidP="00A17617">
      <w:pPr>
        <w:pStyle w:val="a7"/>
        <w:spacing w:after="0" w:line="276" w:lineRule="auto"/>
        <w:rPr>
          <w:rFonts w:ascii="Times New Roman" w:hAnsi="Times New Roman"/>
          <w:sz w:val="25"/>
          <w:szCs w:val="25"/>
          <w:lang w:val="uk-UA"/>
        </w:rPr>
      </w:pPr>
    </w:p>
    <w:p w14:paraId="55657AE0" w14:textId="3127BB58" w:rsidR="00790188" w:rsidRDefault="00790188" w:rsidP="00A17617">
      <w:pPr>
        <w:pStyle w:val="a7"/>
        <w:spacing w:after="0" w:line="276" w:lineRule="auto"/>
        <w:rPr>
          <w:rFonts w:ascii="Times New Roman" w:hAnsi="Times New Roman"/>
          <w:sz w:val="25"/>
          <w:szCs w:val="25"/>
          <w:lang w:val="uk-UA"/>
        </w:rPr>
      </w:pPr>
    </w:p>
    <w:p w14:paraId="5C4ADBE2" w14:textId="3EE260CB" w:rsidR="00790188" w:rsidRDefault="00790188" w:rsidP="00A17617">
      <w:pPr>
        <w:pStyle w:val="a7"/>
        <w:spacing w:after="0" w:line="276" w:lineRule="auto"/>
        <w:rPr>
          <w:rFonts w:ascii="Times New Roman" w:hAnsi="Times New Roman"/>
          <w:sz w:val="25"/>
          <w:szCs w:val="25"/>
          <w:lang w:val="uk-UA"/>
        </w:rPr>
      </w:pPr>
    </w:p>
    <w:p w14:paraId="0DA8109C" w14:textId="0391E161" w:rsidR="00790188" w:rsidRDefault="00790188" w:rsidP="00A17617">
      <w:pPr>
        <w:pStyle w:val="a7"/>
        <w:spacing w:after="0" w:line="276" w:lineRule="auto"/>
        <w:rPr>
          <w:rFonts w:ascii="Times New Roman" w:hAnsi="Times New Roman"/>
          <w:sz w:val="25"/>
          <w:szCs w:val="25"/>
          <w:lang w:val="uk-UA"/>
        </w:rPr>
      </w:pPr>
    </w:p>
    <w:p w14:paraId="0E7FFC44" w14:textId="5EFD6EC1" w:rsidR="00790188" w:rsidRDefault="00790188" w:rsidP="00A17617">
      <w:pPr>
        <w:pStyle w:val="a7"/>
        <w:spacing w:after="0" w:line="276" w:lineRule="auto"/>
        <w:rPr>
          <w:rFonts w:ascii="Times New Roman" w:hAnsi="Times New Roman"/>
          <w:sz w:val="25"/>
          <w:szCs w:val="25"/>
          <w:lang w:val="uk-UA"/>
        </w:rPr>
      </w:pPr>
    </w:p>
    <w:p w14:paraId="3B8EC8D7" w14:textId="6FBBBB11" w:rsidR="00790188" w:rsidRDefault="00790188" w:rsidP="00A17617">
      <w:pPr>
        <w:pStyle w:val="a7"/>
        <w:spacing w:after="0" w:line="276" w:lineRule="auto"/>
        <w:rPr>
          <w:rFonts w:ascii="Times New Roman" w:hAnsi="Times New Roman"/>
          <w:sz w:val="25"/>
          <w:szCs w:val="25"/>
          <w:lang w:val="uk-UA"/>
        </w:rPr>
      </w:pPr>
    </w:p>
    <w:p w14:paraId="100468A6" w14:textId="142F6A52" w:rsidR="00790188" w:rsidRDefault="00790188" w:rsidP="00A17617">
      <w:pPr>
        <w:pStyle w:val="a7"/>
        <w:spacing w:after="0" w:line="276" w:lineRule="auto"/>
        <w:rPr>
          <w:rFonts w:ascii="Times New Roman" w:hAnsi="Times New Roman"/>
          <w:sz w:val="25"/>
          <w:szCs w:val="25"/>
          <w:lang w:val="uk-UA"/>
        </w:rPr>
      </w:pPr>
    </w:p>
    <w:p w14:paraId="7A0E803C" w14:textId="195A83B2" w:rsidR="00790188" w:rsidRDefault="00790188" w:rsidP="00A17617">
      <w:pPr>
        <w:pStyle w:val="a7"/>
        <w:spacing w:after="0" w:line="276" w:lineRule="auto"/>
        <w:rPr>
          <w:rFonts w:ascii="Times New Roman" w:hAnsi="Times New Roman"/>
          <w:sz w:val="25"/>
          <w:szCs w:val="25"/>
          <w:lang w:val="uk-UA"/>
        </w:rPr>
      </w:pPr>
    </w:p>
    <w:p w14:paraId="407B0DEB" w14:textId="4BD1CA6F" w:rsidR="00790188" w:rsidRDefault="00790188" w:rsidP="00A17617">
      <w:pPr>
        <w:pStyle w:val="a7"/>
        <w:spacing w:after="0" w:line="276" w:lineRule="auto"/>
        <w:rPr>
          <w:rFonts w:ascii="Times New Roman" w:hAnsi="Times New Roman"/>
          <w:sz w:val="25"/>
          <w:szCs w:val="25"/>
          <w:lang w:val="uk-UA"/>
        </w:rPr>
      </w:pPr>
    </w:p>
    <w:p w14:paraId="4A4FEAE7" w14:textId="76F36CF1" w:rsidR="00790188" w:rsidRDefault="00790188" w:rsidP="00A17617">
      <w:pPr>
        <w:pStyle w:val="a7"/>
        <w:spacing w:after="0" w:line="276" w:lineRule="auto"/>
        <w:rPr>
          <w:rFonts w:ascii="Times New Roman" w:hAnsi="Times New Roman"/>
          <w:sz w:val="25"/>
          <w:szCs w:val="25"/>
          <w:lang w:val="uk-UA"/>
        </w:rPr>
      </w:pPr>
    </w:p>
    <w:p w14:paraId="73A74F43" w14:textId="7498A4F6" w:rsidR="00790188" w:rsidRDefault="00790188" w:rsidP="00A17617">
      <w:pPr>
        <w:pStyle w:val="a7"/>
        <w:spacing w:after="0" w:line="276" w:lineRule="auto"/>
        <w:rPr>
          <w:rFonts w:ascii="Times New Roman" w:hAnsi="Times New Roman"/>
          <w:sz w:val="25"/>
          <w:szCs w:val="25"/>
          <w:lang w:val="uk-UA"/>
        </w:rPr>
      </w:pPr>
    </w:p>
    <w:p w14:paraId="1EFD79AA" w14:textId="7D3131D1" w:rsidR="00790188" w:rsidRDefault="00790188" w:rsidP="00A17617">
      <w:pPr>
        <w:pStyle w:val="a7"/>
        <w:spacing w:after="0" w:line="276" w:lineRule="auto"/>
        <w:rPr>
          <w:rFonts w:ascii="Times New Roman" w:hAnsi="Times New Roman"/>
          <w:sz w:val="25"/>
          <w:szCs w:val="25"/>
          <w:lang w:val="uk-UA"/>
        </w:rPr>
      </w:pPr>
    </w:p>
    <w:p w14:paraId="63510E91" w14:textId="37A8C364" w:rsidR="00790188" w:rsidRDefault="00790188" w:rsidP="00A17617">
      <w:pPr>
        <w:pStyle w:val="a7"/>
        <w:spacing w:after="0" w:line="276" w:lineRule="auto"/>
        <w:rPr>
          <w:rFonts w:ascii="Times New Roman" w:hAnsi="Times New Roman"/>
          <w:sz w:val="25"/>
          <w:szCs w:val="25"/>
          <w:lang w:val="uk-UA"/>
        </w:rPr>
      </w:pPr>
    </w:p>
    <w:p w14:paraId="605CB0B0" w14:textId="5EF33637" w:rsidR="00790188" w:rsidRDefault="00790188" w:rsidP="00A17617">
      <w:pPr>
        <w:pStyle w:val="a7"/>
        <w:spacing w:after="0" w:line="276" w:lineRule="auto"/>
        <w:rPr>
          <w:rFonts w:ascii="Times New Roman" w:hAnsi="Times New Roman"/>
          <w:sz w:val="25"/>
          <w:szCs w:val="25"/>
          <w:lang w:val="uk-UA"/>
        </w:rPr>
      </w:pPr>
    </w:p>
    <w:p w14:paraId="3373B37F" w14:textId="78B9EEF8" w:rsidR="00790188" w:rsidRDefault="00790188" w:rsidP="00A17617">
      <w:pPr>
        <w:pStyle w:val="a7"/>
        <w:spacing w:after="0" w:line="276" w:lineRule="auto"/>
        <w:rPr>
          <w:rFonts w:ascii="Times New Roman" w:hAnsi="Times New Roman"/>
          <w:sz w:val="25"/>
          <w:szCs w:val="25"/>
          <w:lang w:val="uk-UA"/>
        </w:rPr>
      </w:pPr>
    </w:p>
    <w:p w14:paraId="10118626" w14:textId="0B542292" w:rsidR="00790188" w:rsidRDefault="00790188" w:rsidP="00A17617">
      <w:pPr>
        <w:pStyle w:val="a7"/>
        <w:spacing w:after="0" w:line="276" w:lineRule="auto"/>
        <w:rPr>
          <w:rFonts w:ascii="Times New Roman" w:hAnsi="Times New Roman"/>
          <w:sz w:val="25"/>
          <w:szCs w:val="25"/>
          <w:lang w:val="uk-UA"/>
        </w:rPr>
      </w:pPr>
    </w:p>
    <w:p w14:paraId="35BEE872" w14:textId="77E83A19" w:rsidR="00790188" w:rsidRDefault="00790188" w:rsidP="00A17617">
      <w:pPr>
        <w:pStyle w:val="a7"/>
        <w:spacing w:after="0" w:line="276" w:lineRule="auto"/>
        <w:rPr>
          <w:rFonts w:ascii="Times New Roman" w:hAnsi="Times New Roman"/>
          <w:sz w:val="25"/>
          <w:szCs w:val="25"/>
          <w:lang w:val="uk-UA"/>
        </w:rPr>
      </w:pPr>
    </w:p>
    <w:p w14:paraId="2309C55F" w14:textId="48E5A3C1" w:rsidR="00790188" w:rsidRDefault="00790188" w:rsidP="00A17617">
      <w:pPr>
        <w:pStyle w:val="a7"/>
        <w:spacing w:after="0" w:line="276" w:lineRule="auto"/>
        <w:rPr>
          <w:rFonts w:ascii="Times New Roman" w:hAnsi="Times New Roman"/>
          <w:sz w:val="25"/>
          <w:szCs w:val="25"/>
          <w:lang w:val="uk-UA"/>
        </w:rPr>
      </w:pPr>
    </w:p>
    <w:p w14:paraId="2CC7FF94" w14:textId="0FA489CA" w:rsidR="00790188" w:rsidRDefault="00790188" w:rsidP="00A17617">
      <w:pPr>
        <w:pStyle w:val="a7"/>
        <w:spacing w:after="0" w:line="276" w:lineRule="auto"/>
        <w:rPr>
          <w:rFonts w:ascii="Times New Roman" w:hAnsi="Times New Roman"/>
          <w:sz w:val="25"/>
          <w:szCs w:val="25"/>
          <w:lang w:val="uk-UA"/>
        </w:rPr>
      </w:pPr>
    </w:p>
    <w:p w14:paraId="3646C6A0" w14:textId="543EC376" w:rsidR="00790188" w:rsidRDefault="00790188" w:rsidP="00A17617">
      <w:pPr>
        <w:pStyle w:val="a7"/>
        <w:spacing w:after="0" w:line="276" w:lineRule="auto"/>
        <w:rPr>
          <w:rFonts w:ascii="Times New Roman" w:hAnsi="Times New Roman"/>
          <w:sz w:val="25"/>
          <w:szCs w:val="25"/>
          <w:lang w:val="uk-UA"/>
        </w:rPr>
      </w:pPr>
    </w:p>
    <w:p w14:paraId="06DD6FD2" w14:textId="77B22DCB" w:rsidR="00790188" w:rsidRDefault="00790188" w:rsidP="00A17617">
      <w:pPr>
        <w:pStyle w:val="a7"/>
        <w:spacing w:after="0" w:line="276" w:lineRule="auto"/>
        <w:rPr>
          <w:rFonts w:ascii="Times New Roman" w:hAnsi="Times New Roman"/>
          <w:sz w:val="25"/>
          <w:szCs w:val="25"/>
          <w:lang w:val="uk-UA"/>
        </w:rPr>
      </w:pPr>
    </w:p>
    <w:p w14:paraId="0993B538" w14:textId="029BCB30" w:rsidR="00CB1684" w:rsidRDefault="00CB1684" w:rsidP="00A17617">
      <w:pPr>
        <w:pStyle w:val="a7"/>
        <w:spacing w:after="0" w:line="276" w:lineRule="auto"/>
        <w:rPr>
          <w:rFonts w:ascii="Times New Roman" w:hAnsi="Times New Roman"/>
          <w:sz w:val="25"/>
          <w:szCs w:val="25"/>
          <w:lang w:val="uk-UA"/>
        </w:rPr>
      </w:pPr>
    </w:p>
    <w:p w14:paraId="2DCE9980" w14:textId="69E38BA8" w:rsidR="00CB1684" w:rsidRDefault="00CB1684" w:rsidP="00A17617">
      <w:pPr>
        <w:pStyle w:val="a7"/>
        <w:spacing w:after="0" w:line="276" w:lineRule="auto"/>
        <w:rPr>
          <w:rFonts w:ascii="Times New Roman" w:hAnsi="Times New Roman"/>
          <w:sz w:val="25"/>
          <w:szCs w:val="25"/>
          <w:lang w:val="uk-UA"/>
        </w:rPr>
      </w:pPr>
    </w:p>
    <w:p w14:paraId="597199CD" w14:textId="76262B48" w:rsidR="00CB1684" w:rsidRDefault="00CB1684" w:rsidP="00A17617">
      <w:pPr>
        <w:pStyle w:val="a7"/>
        <w:spacing w:after="0" w:line="276" w:lineRule="auto"/>
        <w:rPr>
          <w:rFonts w:ascii="Times New Roman" w:hAnsi="Times New Roman"/>
          <w:sz w:val="25"/>
          <w:szCs w:val="25"/>
          <w:lang w:val="uk-UA"/>
        </w:rPr>
      </w:pPr>
    </w:p>
    <w:p w14:paraId="315752E2" w14:textId="7E1366F7" w:rsidR="00CB1684" w:rsidRDefault="00CB1684" w:rsidP="00A17617">
      <w:pPr>
        <w:pStyle w:val="a7"/>
        <w:spacing w:after="0" w:line="276" w:lineRule="auto"/>
        <w:rPr>
          <w:rFonts w:ascii="Times New Roman" w:hAnsi="Times New Roman"/>
          <w:sz w:val="25"/>
          <w:szCs w:val="25"/>
          <w:lang w:val="uk-UA"/>
        </w:rPr>
      </w:pPr>
    </w:p>
    <w:p w14:paraId="4961FAC8" w14:textId="4EDE979B" w:rsidR="00CB1684" w:rsidRDefault="00CB1684" w:rsidP="00A17617">
      <w:pPr>
        <w:pStyle w:val="a7"/>
        <w:spacing w:after="0" w:line="276" w:lineRule="auto"/>
        <w:rPr>
          <w:rFonts w:ascii="Times New Roman" w:hAnsi="Times New Roman"/>
          <w:sz w:val="25"/>
          <w:szCs w:val="25"/>
          <w:lang w:val="uk-UA"/>
        </w:rPr>
      </w:pPr>
    </w:p>
    <w:p w14:paraId="4C6B040D" w14:textId="77777777" w:rsidR="00CB1684" w:rsidRDefault="00CB1684" w:rsidP="00A17617">
      <w:pPr>
        <w:pStyle w:val="a7"/>
        <w:spacing w:after="0" w:line="276" w:lineRule="auto"/>
        <w:rPr>
          <w:rFonts w:ascii="Times New Roman" w:hAnsi="Times New Roman"/>
          <w:sz w:val="25"/>
          <w:szCs w:val="25"/>
          <w:lang w:val="uk-UA"/>
        </w:rPr>
      </w:pPr>
    </w:p>
    <w:p w14:paraId="0773DCCE" w14:textId="54A23F28" w:rsidR="00790188" w:rsidRPr="00790188" w:rsidRDefault="00C90D29" w:rsidP="00790188">
      <w:pPr>
        <w:pStyle w:val="1"/>
        <w:ind w:left="5103"/>
        <w:rPr>
          <w:b w:val="0"/>
          <w:bCs/>
          <w:sz w:val="22"/>
          <w:szCs w:val="22"/>
        </w:rPr>
      </w:pPr>
      <w:r>
        <w:rPr>
          <w:b w:val="0"/>
          <w:bCs/>
          <w:sz w:val="22"/>
          <w:szCs w:val="22"/>
        </w:rPr>
        <w:lastRenderedPageBreak/>
        <w:t>Д</w:t>
      </w:r>
      <w:r w:rsidR="00790188" w:rsidRPr="00790188">
        <w:rPr>
          <w:b w:val="0"/>
          <w:bCs/>
          <w:sz w:val="22"/>
          <w:szCs w:val="22"/>
        </w:rPr>
        <w:t xml:space="preserve">одаток №1  </w:t>
      </w:r>
    </w:p>
    <w:p w14:paraId="02EA6FA1" w14:textId="1AAB9188" w:rsidR="00790188" w:rsidRPr="00790188" w:rsidRDefault="00790188" w:rsidP="00790188">
      <w:pPr>
        <w:spacing w:after="0"/>
        <w:ind w:left="4678"/>
        <w:rPr>
          <w:rFonts w:ascii="Times New Roman" w:hAnsi="Times New Roman" w:cs="Times New Roman"/>
        </w:rPr>
      </w:pPr>
      <w:r w:rsidRPr="00790188">
        <w:rPr>
          <w:rFonts w:ascii="Times New Roman" w:hAnsi="Times New Roman" w:cs="Times New Roman"/>
        </w:rPr>
        <w:t xml:space="preserve">до рішення виконкому Козятинської міської ради     № </w:t>
      </w:r>
      <w:r>
        <w:rPr>
          <w:rFonts w:ascii="Times New Roman" w:hAnsi="Times New Roman" w:cs="Times New Roman"/>
        </w:rPr>
        <w:t xml:space="preserve"> </w:t>
      </w:r>
      <w:r w:rsidR="00CB1684">
        <w:rPr>
          <w:rFonts w:ascii="Times New Roman" w:hAnsi="Times New Roman" w:cs="Times New Roman"/>
        </w:rPr>
        <w:t>207</w:t>
      </w:r>
      <w:r>
        <w:rPr>
          <w:rFonts w:ascii="Times New Roman" w:hAnsi="Times New Roman" w:cs="Times New Roman"/>
        </w:rPr>
        <w:t xml:space="preserve">  </w:t>
      </w:r>
      <w:r w:rsidRPr="00790188">
        <w:rPr>
          <w:rFonts w:ascii="Times New Roman" w:hAnsi="Times New Roman" w:cs="Times New Roman"/>
        </w:rPr>
        <w:t xml:space="preserve">від  </w:t>
      </w:r>
      <w:r>
        <w:rPr>
          <w:rFonts w:ascii="Times New Roman" w:hAnsi="Times New Roman" w:cs="Times New Roman"/>
        </w:rPr>
        <w:t xml:space="preserve"> </w:t>
      </w:r>
      <w:r w:rsidR="00CB1684">
        <w:rPr>
          <w:rFonts w:ascii="Times New Roman" w:hAnsi="Times New Roman" w:cs="Times New Roman"/>
        </w:rPr>
        <w:t>10.06.2025</w:t>
      </w:r>
      <w:r>
        <w:rPr>
          <w:rFonts w:ascii="Times New Roman" w:hAnsi="Times New Roman" w:cs="Times New Roman"/>
        </w:rPr>
        <w:t xml:space="preserve"> </w:t>
      </w:r>
      <w:r w:rsidRPr="00790188">
        <w:rPr>
          <w:rFonts w:ascii="Times New Roman" w:hAnsi="Times New Roman" w:cs="Times New Roman"/>
        </w:rPr>
        <w:t xml:space="preserve"> р.</w:t>
      </w:r>
    </w:p>
    <w:p w14:paraId="76C92E14" w14:textId="77777777" w:rsidR="00790188" w:rsidRPr="00790188" w:rsidRDefault="00790188" w:rsidP="00790188">
      <w:pPr>
        <w:rPr>
          <w:rFonts w:ascii="Times New Roman" w:hAnsi="Times New Roman" w:cs="Times New Roman"/>
        </w:rPr>
      </w:pPr>
    </w:p>
    <w:p w14:paraId="1EF9B71F" w14:textId="77777777" w:rsidR="00790188" w:rsidRPr="00D309F3" w:rsidRDefault="00790188" w:rsidP="0079018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5"/>
          <w:szCs w:val="25"/>
        </w:rPr>
      </w:pPr>
      <w:r w:rsidRPr="00D309F3">
        <w:rPr>
          <w:sz w:val="25"/>
          <w:szCs w:val="25"/>
        </w:rPr>
        <w:t>Склад</w:t>
      </w:r>
    </w:p>
    <w:p w14:paraId="3FBB67FD" w14:textId="06D46A62" w:rsidR="00790188" w:rsidRPr="00D309F3" w:rsidRDefault="00790188" w:rsidP="00790188">
      <w:pPr>
        <w:ind w:left="-142" w:right="282"/>
        <w:jc w:val="both"/>
        <w:rPr>
          <w:rFonts w:ascii="Times New Roman" w:hAnsi="Times New Roman" w:cs="Times New Roman"/>
          <w:b/>
          <w:bCs/>
          <w:sz w:val="25"/>
          <w:szCs w:val="25"/>
        </w:rPr>
      </w:pPr>
      <w:r w:rsidRPr="00D309F3">
        <w:rPr>
          <w:rFonts w:ascii="Times New Roman" w:hAnsi="Times New Roman" w:cs="Times New Roman"/>
          <w:b/>
          <w:bCs/>
          <w:sz w:val="25"/>
          <w:szCs w:val="25"/>
        </w:rPr>
        <w:t xml:space="preserve">конкурсної комісії </w:t>
      </w:r>
      <w:r w:rsidRPr="00D309F3">
        <w:rPr>
          <w:rFonts w:ascii="Times New Roman" w:hAnsi="Times New Roman" w:cs="Times New Roman"/>
          <w:b/>
          <w:bCs/>
          <w:color w:val="383838"/>
          <w:sz w:val="25"/>
          <w:szCs w:val="25"/>
          <w:shd w:val="clear" w:color="auto" w:fill="FFFFFF"/>
        </w:rPr>
        <w:t xml:space="preserve">для проведення конкурсу </w:t>
      </w:r>
      <w:r w:rsidRPr="00D309F3">
        <w:rPr>
          <w:rFonts w:ascii="Times New Roman" w:eastAsia="Times New Roman" w:hAnsi="Times New Roman" w:cs="Times New Roman"/>
          <w:b/>
          <w:bCs/>
          <w:sz w:val="25"/>
          <w:szCs w:val="25"/>
          <w:lang w:eastAsia="ru-RU"/>
        </w:rPr>
        <w:t>з визначення суб’єкта господарювання на здійснення операцій із збирання та перевезення побутових  відходів на території міста Козятин та селища Залізничне Козятинської міської територіальної громади</w:t>
      </w:r>
      <w:r w:rsidRPr="00D309F3">
        <w:rPr>
          <w:rFonts w:ascii="Times New Roman" w:hAnsi="Times New Roman" w:cs="Times New Roman"/>
          <w:b/>
          <w:bCs/>
          <w:sz w:val="25"/>
          <w:szCs w:val="25"/>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790188" w:rsidRPr="00D309F3" w14:paraId="01E912B8" w14:textId="77777777" w:rsidTr="00275BF0">
        <w:tc>
          <w:tcPr>
            <w:tcW w:w="3227" w:type="dxa"/>
            <w:tcBorders>
              <w:top w:val="single" w:sz="4" w:space="0" w:color="auto"/>
              <w:left w:val="single" w:sz="4" w:space="0" w:color="auto"/>
              <w:bottom w:val="single" w:sz="4" w:space="0" w:color="auto"/>
              <w:right w:val="single" w:sz="4" w:space="0" w:color="auto"/>
            </w:tcBorders>
            <w:hideMark/>
          </w:tcPr>
          <w:p w14:paraId="13912DC7" w14:textId="77777777" w:rsidR="00790188" w:rsidRPr="00D309F3" w:rsidRDefault="00790188" w:rsidP="00275BF0">
            <w:pPr>
              <w:jc w:val="both"/>
              <w:rPr>
                <w:rFonts w:ascii="Times New Roman" w:hAnsi="Times New Roman" w:cs="Times New Roman"/>
                <w:sz w:val="25"/>
                <w:szCs w:val="25"/>
              </w:rPr>
            </w:pPr>
            <w:r w:rsidRPr="00D309F3">
              <w:rPr>
                <w:rFonts w:ascii="Times New Roman" w:hAnsi="Times New Roman" w:cs="Times New Roman"/>
                <w:sz w:val="25"/>
                <w:szCs w:val="25"/>
              </w:rPr>
              <w:t xml:space="preserve">Плахотнюк </w:t>
            </w:r>
          </w:p>
          <w:p w14:paraId="4395EF1A" w14:textId="77777777" w:rsidR="00790188" w:rsidRPr="00D309F3" w:rsidRDefault="00790188" w:rsidP="00275BF0">
            <w:pPr>
              <w:jc w:val="both"/>
              <w:rPr>
                <w:rFonts w:ascii="Times New Roman" w:hAnsi="Times New Roman" w:cs="Times New Roman"/>
                <w:sz w:val="25"/>
                <w:szCs w:val="25"/>
              </w:rPr>
            </w:pPr>
            <w:r w:rsidRPr="00D309F3">
              <w:rPr>
                <w:rFonts w:ascii="Times New Roman" w:hAnsi="Times New Roman" w:cs="Times New Roman"/>
                <w:sz w:val="25"/>
                <w:szCs w:val="25"/>
              </w:rPr>
              <w:t>Анатолій Васильович</w:t>
            </w:r>
          </w:p>
        </w:tc>
        <w:tc>
          <w:tcPr>
            <w:tcW w:w="6230" w:type="dxa"/>
            <w:tcBorders>
              <w:top w:val="single" w:sz="4" w:space="0" w:color="auto"/>
              <w:left w:val="single" w:sz="4" w:space="0" w:color="auto"/>
              <w:bottom w:val="single" w:sz="4" w:space="0" w:color="auto"/>
              <w:right w:val="single" w:sz="4" w:space="0" w:color="auto"/>
            </w:tcBorders>
            <w:hideMark/>
          </w:tcPr>
          <w:p w14:paraId="6A02A10B" w14:textId="77777777" w:rsidR="00790188" w:rsidRPr="00D309F3" w:rsidRDefault="00790188" w:rsidP="00275BF0">
            <w:pPr>
              <w:jc w:val="both"/>
              <w:rPr>
                <w:rFonts w:ascii="Times New Roman" w:hAnsi="Times New Roman" w:cs="Times New Roman"/>
                <w:sz w:val="25"/>
                <w:szCs w:val="25"/>
              </w:rPr>
            </w:pPr>
            <w:r w:rsidRPr="00D309F3">
              <w:rPr>
                <w:rFonts w:ascii="Times New Roman" w:hAnsi="Times New Roman" w:cs="Times New Roman"/>
                <w:sz w:val="25"/>
                <w:szCs w:val="25"/>
              </w:rPr>
              <w:t>–заступник міського голови з питань діяльності виконавчих органів ради, голова комісії</w:t>
            </w:r>
          </w:p>
        </w:tc>
      </w:tr>
      <w:tr w:rsidR="00790188" w:rsidRPr="00D309F3" w14:paraId="15ECF388" w14:textId="77777777" w:rsidTr="00275BF0">
        <w:tc>
          <w:tcPr>
            <w:tcW w:w="3227" w:type="dxa"/>
            <w:tcBorders>
              <w:top w:val="single" w:sz="4" w:space="0" w:color="auto"/>
              <w:left w:val="single" w:sz="4" w:space="0" w:color="auto"/>
              <w:bottom w:val="single" w:sz="4" w:space="0" w:color="auto"/>
              <w:right w:val="single" w:sz="4" w:space="0" w:color="auto"/>
            </w:tcBorders>
          </w:tcPr>
          <w:p w14:paraId="204CAEE3" w14:textId="77777777" w:rsidR="00783735" w:rsidRPr="00D309F3" w:rsidRDefault="00783735" w:rsidP="00783735">
            <w:pPr>
              <w:jc w:val="both"/>
              <w:rPr>
                <w:rFonts w:ascii="Times New Roman" w:hAnsi="Times New Roman" w:cs="Times New Roman"/>
                <w:sz w:val="25"/>
                <w:szCs w:val="25"/>
              </w:rPr>
            </w:pPr>
            <w:r w:rsidRPr="00D309F3">
              <w:rPr>
                <w:rFonts w:ascii="Times New Roman" w:hAnsi="Times New Roman" w:cs="Times New Roman"/>
                <w:sz w:val="25"/>
                <w:szCs w:val="25"/>
              </w:rPr>
              <w:t xml:space="preserve">Кравець </w:t>
            </w:r>
          </w:p>
          <w:p w14:paraId="7267D6F8" w14:textId="38DE0851" w:rsidR="00790188" w:rsidRPr="00D309F3" w:rsidRDefault="00783735" w:rsidP="00783735">
            <w:pPr>
              <w:jc w:val="both"/>
              <w:rPr>
                <w:rFonts w:ascii="Times New Roman" w:hAnsi="Times New Roman" w:cs="Times New Roman"/>
                <w:sz w:val="25"/>
                <w:szCs w:val="25"/>
              </w:rPr>
            </w:pPr>
            <w:r w:rsidRPr="00D309F3">
              <w:rPr>
                <w:rFonts w:ascii="Times New Roman" w:hAnsi="Times New Roman" w:cs="Times New Roman"/>
                <w:sz w:val="25"/>
                <w:szCs w:val="25"/>
              </w:rPr>
              <w:t>Віталій Васильович</w:t>
            </w:r>
          </w:p>
        </w:tc>
        <w:tc>
          <w:tcPr>
            <w:tcW w:w="6230" w:type="dxa"/>
            <w:tcBorders>
              <w:top w:val="single" w:sz="4" w:space="0" w:color="auto"/>
              <w:left w:val="single" w:sz="4" w:space="0" w:color="auto"/>
              <w:bottom w:val="single" w:sz="4" w:space="0" w:color="auto"/>
              <w:right w:val="single" w:sz="4" w:space="0" w:color="auto"/>
            </w:tcBorders>
          </w:tcPr>
          <w:p w14:paraId="71904B26" w14:textId="4B600C75" w:rsidR="00783735" w:rsidRPr="00D309F3" w:rsidRDefault="00783735" w:rsidP="00783735">
            <w:pPr>
              <w:spacing w:after="0"/>
              <w:ind w:left="1701" w:hanging="1701"/>
              <w:jc w:val="both"/>
              <w:rPr>
                <w:rFonts w:ascii="Times New Roman" w:hAnsi="Times New Roman" w:cs="Times New Roman"/>
                <w:sz w:val="25"/>
                <w:szCs w:val="25"/>
              </w:rPr>
            </w:pPr>
            <w:r w:rsidRPr="00D309F3">
              <w:rPr>
                <w:rFonts w:ascii="Times New Roman" w:hAnsi="Times New Roman" w:cs="Times New Roman"/>
                <w:sz w:val="25"/>
                <w:szCs w:val="25"/>
              </w:rPr>
              <w:t>-заступник начальника управління-начальник відділу</w:t>
            </w:r>
          </w:p>
          <w:p w14:paraId="479FD62F" w14:textId="77777777" w:rsidR="00783735" w:rsidRPr="00D309F3" w:rsidRDefault="00783735" w:rsidP="00783735">
            <w:pPr>
              <w:spacing w:after="0"/>
              <w:ind w:left="1701" w:hanging="1701"/>
              <w:jc w:val="both"/>
              <w:rPr>
                <w:rFonts w:ascii="Times New Roman" w:hAnsi="Times New Roman" w:cs="Times New Roman"/>
                <w:sz w:val="25"/>
                <w:szCs w:val="25"/>
              </w:rPr>
            </w:pPr>
            <w:r w:rsidRPr="00D309F3">
              <w:rPr>
                <w:rFonts w:ascii="Times New Roman" w:hAnsi="Times New Roman" w:cs="Times New Roman"/>
                <w:sz w:val="25"/>
                <w:szCs w:val="25"/>
              </w:rPr>
              <w:t>безпечності харчових продуктів та ветеринарної</w:t>
            </w:r>
          </w:p>
          <w:p w14:paraId="00001219" w14:textId="1924DF48" w:rsidR="00783735" w:rsidRPr="00D309F3" w:rsidRDefault="00783735" w:rsidP="00783735">
            <w:pPr>
              <w:spacing w:after="0"/>
              <w:ind w:left="1701" w:hanging="1701"/>
              <w:jc w:val="both"/>
              <w:rPr>
                <w:rFonts w:ascii="Times New Roman" w:hAnsi="Times New Roman" w:cs="Times New Roman"/>
                <w:sz w:val="25"/>
                <w:szCs w:val="25"/>
              </w:rPr>
            </w:pPr>
            <w:r w:rsidRPr="00D309F3">
              <w:rPr>
                <w:rFonts w:ascii="Times New Roman" w:hAnsi="Times New Roman" w:cs="Times New Roman"/>
                <w:sz w:val="25"/>
                <w:szCs w:val="25"/>
              </w:rPr>
              <w:t xml:space="preserve">медицини Хмільницького районного управління ГУ </w:t>
            </w:r>
          </w:p>
          <w:p w14:paraId="57C98B30" w14:textId="77777777" w:rsidR="00062F97" w:rsidRPr="00D309F3" w:rsidRDefault="00783735" w:rsidP="00783735">
            <w:pPr>
              <w:spacing w:after="0"/>
              <w:ind w:left="1701" w:hanging="1701"/>
              <w:jc w:val="both"/>
              <w:rPr>
                <w:rFonts w:ascii="Times New Roman" w:hAnsi="Times New Roman" w:cs="Times New Roman"/>
                <w:sz w:val="25"/>
                <w:szCs w:val="25"/>
              </w:rPr>
            </w:pPr>
            <w:r w:rsidRPr="00D309F3">
              <w:rPr>
                <w:rFonts w:ascii="Times New Roman" w:hAnsi="Times New Roman" w:cs="Times New Roman"/>
                <w:sz w:val="25"/>
                <w:szCs w:val="25"/>
              </w:rPr>
              <w:t>Держпродспоживслужби у Вінницькій обл.</w:t>
            </w:r>
            <w:r w:rsidR="00062F97" w:rsidRPr="00D309F3">
              <w:rPr>
                <w:rFonts w:ascii="Times New Roman" w:hAnsi="Times New Roman" w:cs="Times New Roman"/>
                <w:sz w:val="25"/>
                <w:szCs w:val="25"/>
              </w:rPr>
              <w:t>,</w:t>
            </w:r>
          </w:p>
          <w:p w14:paraId="59E899C5" w14:textId="083C30E9" w:rsidR="00783735" w:rsidRPr="00D309F3" w:rsidRDefault="00062F97" w:rsidP="00783735">
            <w:pPr>
              <w:spacing w:after="0"/>
              <w:ind w:left="1701" w:hanging="1701"/>
              <w:jc w:val="both"/>
              <w:rPr>
                <w:rFonts w:ascii="Times New Roman" w:hAnsi="Times New Roman" w:cs="Times New Roman"/>
                <w:b/>
                <w:sz w:val="25"/>
                <w:szCs w:val="25"/>
              </w:rPr>
            </w:pPr>
            <w:r w:rsidRPr="00D309F3">
              <w:rPr>
                <w:rFonts w:ascii="Times New Roman" w:hAnsi="Times New Roman" w:cs="Times New Roman"/>
                <w:sz w:val="25"/>
                <w:szCs w:val="25"/>
              </w:rPr>
              <w:t xml:space="preserve"> заступник  голови комісії</w:t>
            </w:r>
          </w:p>
          <w:p w14:paraId="14AEEDFE" w14:textId="74F8382F" w:rsidR="00790188" w:rsidRPr="00D309F3" w:rsidRDefault="00790188" w:rsidP="00BA29A5">
            <w:pPr>
              <w:jc w:val="both"/>
              <w:rPr>
                <w:rFonts w:ascii="Times New Roman" w:hAnsi="Times New Roman" w:cs="Times New Roman"/>
                <w:sz w:val="25"/>
                <w:szCs w:val="25"/>
              </w:rPr>
            </w:pPr>
          </w:p>
        </w:tc>
      </w:tr>
      <w:tr w:rsidR="00790188" w:rsidRPr="00D309F3" w14:paraId="2A8587A0" w14:textId="77777777" w:rsidTr="00275BF0">
        <w:tc>
          <w:tcPr>
            <w:tcW w:w="3227" w:type="dxa"/>
            <w:tcBorders>
              <w:top w:val="single" w:sz="4" w:space="0" w:color="auto"/>
              <w:left w:val="single" w:sz="4" w:space="0" w:color="auto"/>
              <w:bottom w:val="single" w:sz="4" w:space="0" w:color="auto"/>
              <w:right w:val="single" w:sz="4" w:space="0" w:color="auto"/>
            </w:tcBorders>
            <w:hideMark/>
          </w:tcPr>
          <w:p w14:paraId="1E2A6652" w14:textId="77777777" w:rsidR="00BA29A5" w:rsidRPr="00D309F3" w:rsidRDefault="00BA29A5" w:rsidP="00BA29A5">
            <w:pPr>
              <w:jc w:val="both"/>
              <w:rPr>
                <w:rFonts w:ascii="Times New Roman" w:hAnsi="Times New Roman" w:cs="Times New Roman"/>
                <w:sz w:val="25"/>
                <w:szCs w:val="25"/>
              </w:rPr>
            </w:pPr>
            <w:r w:rsidRPr="00D309F3">
              <w:rPr>
                <w:rFonts w:ascii="Times New Roman" w:hAnsi="Times New Roman" w:cs="Times New Roman"/>
                <w:sz w:val="25"/>
                <w:szCs w:val="25"/>
              </w:rPr>
              <w:t>Хавронюк</w:t>
            </w:r>
          </w:p>
          <w:p w14:paraId="52A55E62" w14:textId="5ADBFD7A" w:rsidR="00790188" w:rsidRPr="00D309F3" w:rsidRDefault="00626C41" w:rsidP="00BA29A5">
            <w:pPr>
              <w:jc w:val="both"/>
              <w:rPr>
                <w:rFonts w:ascii="Times New Roman" w:hAnsi="Times New Roman" w:cs="Times New Roman"/>
                <w:sz w:val="25"/>
                <w:szCs w:val="25"/>
              </w:rPr>
            </w:pPr>
            <w:r w:rsidRPr="00D309F3">
              <w:rPr>
                <w:rFonts w:ascii="Times New Roman" w:hAnsi="Times New Roman" w:cs="Times New Roman"/>
                <w:sz w:val="25"/>
                <w:szCs w:val="25"/>
              </w:rPr>
              <w:t>Альона</w:t>
            </w:r>
            <w:r w:rsidR="00BA29A5" w:rsidRPr="00D309F3">
              <w:rPr>
                <w:rFonts w:ascii="Times New Roman" w:hAnsi="Times New Roman" w:cs="Times New Roman"/>
                <w:sz w:val="25"/>
                <w:szCs w:val="25"/>
              </w:rPr>
              <w:t xml:space="preserve"> Олегівна</w:t>
            </w:r>
          </w:p>
        </w:tc>
        <w:tc>
          <w:tcPr>
            <w:tcW w:w="6230" w:type="dxa"/>
            <w:tcBorders>
              <w:top w:val="single" w:sz="4" w:space="0" w:color="auto"/>
              <w:left w:val="single" w:sz="4" w:space="0" w:color="auto"/>
              <w:bottom w:val="single" w:sz="4" w:space="0" w:color="auto"/>
              <w:right w:val="single" w:sz="4" w:space="0" w:color="auto"/>
            </w:tcBorders>
            <w:hideMark/>
          </w:tcPr>
          <w:p w14:paraId="2D22C8FE" w14:textId="320B7F5D" w:rsidR="00790188" w:rsidRPr="00B06B4A" w:rsidRDefault="00B06B4A" w:rsidP="00B06B4A">
            <w:pPr>
              <w:jc w:val="both"/>
              <w:rPr>
                <w:rFonts w:ascii="Times New Roman" w:hAnsi="Times New Roman" w:cs="Times New Roman"/>
                <w:sz w:val="25"/>
                <w:szCs w:val="25"/>
              </w:rPr>
            </w:pPr>
            <w:r>
              <w:rPr>
                <w:rFonts w:ascii="Times New Roman" w:hAnsi="Times New Roman" w:cs="Times New Roman"/>
                <w:sz w:val="25"/>
                <w:szCs w:val="25"/>
              </w:rPr>
              <w:t xml:space="preserve">-головний спеціаліст </w:t>
            </w:r>
            <w:r w:rsidR="00444092">
              <w:rPr>
                <w:rFonts w:ascii="Times New Roman" w:hAnsi="Times New Roman" w:cs="Times New Roman"/>
                <w:sz w:val="25"/>
                <w:szCs w:val="25"/>
              </w:rPr>
              <w:t xml:space="preserve">відділу </w:t>
            </w:r>
            <w:r>
              <w:rPr>
                <w:rFonts w:ascii="Times New Roman" w:hAnsi="Times New Roman" w:cs="Times New Roman"/>
                <w:sz w:val="25"/>
                <w:szCs w:val="25"/>
              </w:rPr>
              <w:t>державного реєстру виборців Козятинської міської ради, г</w:t>
            </w:r>
            <w:r w:rsidR="00BA29A5" w:rsidRPr="00B06B4A">
              <w:rPr>
                <w:rFonts w:ascii="Times New Roman" w:hAnsi="Times New Roman" w:cs="Times New Roman"/>
                <w:sz w:val="25"/>
                <w:szCs w:val="25"/>
              </w:rPr>
              <w:t>олова правління ОСББ «</w:t>
            </w:r>
            <w:r w:rsidR="00626C41" w:rsidRPr="00B06B4A">
              <w:rPr>
                <w:rFonts w:ascii="Times New Roman" w:hAnsi="Times New Roman" w:cs="Times New Roman"/>
                <w:sz w:val="25"/>
                <w:szCs w:val="25"/>
              </w:rPr>
              <w:t>1</w:t>
            </w:r>
            <w:r w:rsidR="00BA29A5" w:rsidRPr="00B06B4A">
              <w:rPr>
                <w:rFonts w:ascii="Times New Roman" w:hAnsi="Times New Roman" w:cs="Times New Roman"/>
                <w:sz w:val="25"/>
                <w:szCs w:val="25"/>
              </w:rPr>
              <w:t>4 квартал»</w:t>
            </w:r>
            <w:r w:rsidR="00062F97" w:rsidRPr="00B06B4A">
              <w:rPr>
                <w:rFonts w:ascii="Times New Roman" w:hAnsi="Times New Roman" w:cs="Times New Roman"/>
                <w:sz w:val="25"/>
                <w:szCs w:val="25"/>
              </w:rPr>
              <w:t xml:space="preserve"> м. Козятин </w:t>
            </w:r>
            <w:r w:rsidR="00790188" w:rsidRPr="00B06B4A">
              <w:rPr>
                <w:rFonts w:ascii="Times New Roman" w:hAnsi="Times New Roman" w:cs="Times New Roman"/>
                <w:sz w:val="25"/>
                <w:szCs w:val="25"/>
              </w:rPr>
              <w:t xml:space="preserve"> , секретар комісії</w:t>
            </w:r>
          </w:p>
        </w:tc>
      </w:tr>
      <w:tr w:rsidR="00790188" w:rsidRPr="00D309F3" w14:paraId="7F547BB6" w14:textId="77777777" w:rsidTr="00275BF0">
        <w:tc>
          <w:tcPr>
            <w:tcW w:w="3227" w:type="dxa"/>
            <w:tcBorders>
              <w:top w:val="single" w:sz="4" w:space="0" w:color="auto"/>
              <w:left w:val="nil"/>
              <w:bottom w:val="single" w:sz="4" w:space="0" w:color="auto"/>
              <w:right w:val="nil"/>
            </w:tcBorders>
          </w:tcPr>
          <w:p w14:paraId="5FB0C650" w14:textId="77777777" w:rsidR="00790188" w:rsidRPr="00D309F3" w:rsidRDefault="00790188" w:rsidP="00275BF0">
            <w:pPr>
              <w:jc w:val="both"/>
              <w:rPr>
                <w:rFonts w:ascii="Times New Roman" w:hAnsi="Times New Roman" w:cs="Times New Roman"/>
                <w:sz w:val="25"/>
                <w:szCs w:val="25"/>
              </w:rPr>
            </w:pPr>
          </w:p>
        </w:tc>
        <w:tc>
          <w:tcPr>
            <w:tcW w:w="6230" w:type="dxa"/>
            <w:tcBorders>
              <w:top w:val="single" w:sz="4" w:space="0" w:color="auto"/>
              <w:left w:val="nil"/>
              <w:bottom w:val="single" w:sz="4" w:space="0" w:color="auto"/>
              <w:right w:val="nil"/>
            </w:tcBorders>
          </w:tcPr>
          <w:p w14:paraId="1BB4C5F4" w14:textId="77777777" w:rsidR="00790188" w:rsidRPr="00D309F3" w:rsidRDefault="00790188" w:rsidP="00275BF0">
            <w:pPr>
              <w:jc w:val="both"/>
              <w:rPr>
                <w:rFonts w:ascii="Times New Roman" w:hAnsi="Times New Roman" w:cs="Times New Roman"/>
                <w:sz w:val="25"/>
                <w:szCs w:val="25"/>
              </w:rPr>
            </w:pPr>
          </w:p>
          <w:p w14:paraId="011AE1C9" w14:textId="77777777" w:rsidR="00790188" w:rsidRPr="00D309F3" w:rsidRDefault="00790188" w:rsidP="00275BF0">
            <w:pPr>
              <w:jc w:val="both"/>
              <w:rPr>
                <w:rFonts w:ascii="Times New Roman" w:hAnsi="Times New Roman" w:cs="Times New Roman"/>
                <w:sz w:val="25"/>
                <w:szCs w:val="25"/>
              </w:rPr>
            </w:pPr>
          </w:p>
        </w:tc>
      </w:tr>
      <w:tr w:rsidR="00790188" w:rsidRPr="00D309F3" w14:paraId="0F4DD2FF" w14:textId="77777777" w:rsidTr="00275BF0">
        <w:trPr>
          <w:cantSplit/>
        </w:trPr>
        <w:tc>
          <w:tcPr>
            <w:tcW w:w="9457" w:type="dxa"/>
            <w:gridSpan w:val="2"/>
            <w:tcBorders>
              <w:top w:val="single" w:sz="4" w:space="0" w:color="auto"/>
              <w:left w:val="single" w:sz="4" w:space="0" w:color="auto"/>
              <w:bottom w:val="single" w:sz="4" w:space="0" w:color="auto"/>
              <w:right w:val="single" w:sz="4" w:space="0" w:color="auto"/>
            </w:tcBorders>
            <w:hideMark/>
          </w:tcPr>
          <w:p w14:paraId="671AEEF3" w14:textId="77777777" w:rsidR="00790188" w:rsidRPr="00D309F3" w:rsidRDefault="00790188" w:rsidP="00626C41">
            <w:pPr>
              <w:spacing w:after="0"/>
              <w:jc w:val="center"/>
              <w:rPr>
                <w:rFonts w:ascii="Times New Roman" w:hAnsi="Times New Roman" w:cs="Times New Roman"/>
                <w:sz w:val="25"/>
                <w:szCs w:val="25"/>
              </w:rPr>
            </w:pPr>
            <w:r w:rsidRPr="00D309F3">
              <w:rPr>
                <w:rFonts w:ascii="Times New Roman" w:hAnsi="Times New Roman" w:cs="Times New Roman"/>
                <w:sz w:val="25"/>
                <w:szCs w:val="25"/>
              </w:rPr>
              <w:t>Члени комісії:</w:t>
            </w:r>
          </w:p>
        </w:tc>
      </w:tr>
      <w:tr w:rsidR="00790188" w:rsidRPr="00D309F3" w14:paraId="2002A1B3" w14:textId="77777777" w:rsidTr="00275BF0">
        <w:trPr>
          <w:trHeight w:val="843"/>
        </w:trPr>
        <w:tc>
          <w:tcPr>
            <w:tcW w:w="3227" w:type="dxa"/>
            <w:tcBorders>
              <w:top w:val="single" w:sz="4" w:space="0" w:color="auto"/>
              <w:left w:val="single" w:sz="4" w:space="0" w:color="auto"/>
              <w:bottom w:val="single" w:sz="4" w:space="0" w:color="auto"/>
              <w:right w:val="single" w:sz="4" w:space="0" w:color="auto"/>
            </w:tcBorders>
          </w:tcPr>
          <w:p w14:paraId="0184A1FF" w14:textId="77777777" w:rsidR="00783735" w:rsidRPr="00D309F3" w:rsidRDefault="00783735"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 xml:space="preserve">Хоманець  </w:t>
            </w:r>
          </w:p>
          <w:p w14:paraId="31F72821" w14:textId="44440BC7" w:rsidR="00790188" w:rsidRPr="00D309F3" w:rsidRDefault="00783735"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Віктор Іванович</w:t>
            </w:r>
          </w:p>
        </w:tc>
        <w:tc>
          <w:tcPr>
            <w:tcW w:w="6230" w:type="dxa"/>
            <w:tcBorders>
              <w:top w:val="single" w:sz="4" w:space="0" w:color="auto"/>
              <w:left w:val="single" w:sz="4" w:space="0" w:color="auto"/>
              <w:bottom w:val="single" w:sz="4" w:space="0" w:color="auto"/>
              <w:right w:val="single" w:sz="4" w:space="0" w:color="auto"/>
            </w:tcBorders>
          </w:tcPr>
          <w:p w14:paraId="71CB5180" w14:textId="72696FDD" w:rsidR="00790188" w:rsidRPr="00D309F3" w:rsidRDefault="00783735" w:rsidP="00626C41">
            <w:pPr>
              <w:pStyle w:val="ad"/>
              <w:numPr>
                <w:ilvl w:val="0"/>
                <w:numId w:val="6"/>
              </w:numPr>
              <w:spacing w:after="0"/>
              <w:ind w:left="41"/>
              <w:jc w:val="both"/>
              <w:rPr>
                <w:rFonts w:ascii="Times New Roman" w:hAnsi="Times New Roman" w:cs="Times New Roman"/>
                <w:sz w:val="25"/>
                <w:szCs w:val="25"/>
              </w:rPr>
            </w:pPr>
            <w:r w:rsidRPr="00D309F3">
              <w:rPr>
                <w:rFonts w:ascii="Times New Roman" w:hAnsi="Times New Roman" w:cs="Times New Roman"/>
                <w:sz w:val="25"/>
                <w:szCs w:val="25"/>
              </w:rPr>
              <w:t xml:space="preserve">-голова правління ОСББ </w:t>
            </w:r>
            <w:r w:rsidR="002E64E0" w:rsidRPr="00D309F3">
              <w:rPr>
                <w:rFonts w:ascii="Times New Roman" w:hAnsi="Times New Roman" w:cs="Times New Roman"/>
                <w:sz w:val="25"/>
                <w:szCs w:val="25"/>
              </w:rPr>
              <w:t xml:space="preserve">«Ювілейний» м. Козятин </w:t>
            </w:r>
          </w:p>
        </w:tc>
      </w:tr>
      <w:tr w:rsidR="002E64E0" w:rsidRPr="00D309F3" w14:paraId="69C85363" w14:textId="77777777" w:rsidTr="00275BF0">
        <w:trPr>
          <w:trHeight w:val="843"/>
        </w:trPr>
        <w:tc>
          <w:tcPr>
            <w:tcW w:w="3227" w:type="dxa"/>
            <w:tcBorders>
              <w:top w:val="single" w:sz="4" w:space="0" w:color="auto"/>
              <w:left w:val="single" w:sz="4" w:space="0" w:color="auto"/>
              <w:bottom w:val="single" w:sz="4" w:space="0" w:color="auto"/>
              <w:right w:val="single" w:sz="4" w:space="0" w:color="auto"/>
            </w:tcBorders>
          </w:tcPr>
          <w:p w14:paraId="4FB23C37" w14:textId="77777777" w:rsidR="002E64E0" w:rsidRPr="00D309F3" w:rsidRDefault="002E64E0"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 xml:space="preserve">Синюшко </w:t>
            </w:r>
          </w:p>
          <w:p w14:paraId="4EB149F2" w14:textId="63C91858" w:rsidR="002E64E0" w:rsidRPr="00D309F3" w:rsidRDefault="002E64E0"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Микола Миколайович</w:t>
            </w:r>
          </w:p>
        </w:tc>
        <w:tc>
          <w:tcPr>
            <w:tcW w:w="6230" w:type="dxa"/>
            <w:tcBorders>
              <w:top w:val="single" w:sz="4" w:space="0" w:color="auto"/>
              <w:left w:val="single" w:sz="4" w:space="0" w:color="auto"/>
              <w:bottom w:val="single" w:sz="4" w:space="0" w:color="auto"/>
              <w:right w:val="single" w:sz="4" w:space="0" w:color="auto"/>
            </w:tcBorders>
          </w:tcPr>
          <w:p w14:paraId="026EA54E" w14:textId="68215526" w:rsidR="002E64E0" w:rsidRPr="00D309F3" w:rsidRDefault="002E64E0" w:rsidP="00626C41">
            <w:pPr>
              <w:pStyle w:val="ad"/>
              <w:numPr>
                <w:ilvl w:val="0"/>
                <w:numId w:val="6"/>
              </w:numPr>
              <w:spacing w:after="0"/>
              <w:ind w:left="41"/>
              <w:jc w:val="both"/>
              <w:rPr>
                <w:rFonts w:ascii="Times New Roman" w:hAnsi="Times New Roman" w:cs="Times New Roman"/>
                <w:sz w:val="25"/>
                <w:szCs w:val="25"/>
              </w:rPr>
            </w:pPr>
            <w:r w:rsidRPr="00D309F3">
              <w:rPr>
                <w:rFonts w:ascii="Times New Roman" w:hAnsi="Times New Roman" w:cs="Times New Roman"/>
                <w:sz w:val="25"/>
                <w:szCs w:val="25"/>
              </w:rPr>
              <w:t>-голова правління  ОСББ «Героїв Майдану 1517» м. Козятин</w:t>
            </w:r>
          </w:p>
        </w:tc>
      </w:tr>
      <w:tr w:rsidR="0060584C" w:rsidRPr="00D309F3" w14:paraId="1FFB14A4" w14:textId="77777777" w:rsidTr="00275BF0">
        <w:trPr>
          <w:trHeight w:val="843"/>
        </w:trPr>
        <w:tc>
          <w:tcPr>
            <w:tcW w:w="3227" w:type="dxa"/>
            <w:tcBorders>
              <w:top w:val="single" w:sz="4" w:space="0" w:color="auto"/>
              <w:left w:val="single" w:sz="4" w:space="0" w:color="auto"/>
              <w:bottom w:val="single" w:sz="4" w:space="0" w:color="auto"/>
              <w:right w:val="single" w:sz="4" w:space="0" w:color="auto"/>
            </w:tcBorders>
          </w:tcPr>
          <w:p w14:paraId="2C458E95" w14:textId="77777777" w:rsidR="0060584C" w:rsidRPr="00D309F3" w:rsidRDefault="0060584C"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 xml:space="preserve">Кондратюк </w:t>
            </w:r>
          </w:p>
          <w:p w14:paraId="471D1BED" w14:textId="1CCF0185" w:rsidR="0060584C" w:rsidRPr="00D309F3" w:rsidRDefault="0060584C"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Тетяна Петрівна</w:t>
            </w:r>
          </w:p>
        </w:tc>
        <w:tc>
          <w:tcPr>
            <w:tcW w:w="6230" w:type="dxa"/>
            <w:tcBorders>
              <w:top w:val="single" w:sz="4" w:space="0" w:color="auto"/>
              <w:left w:val="single" w:sz="4" w:space="0" w:color="auto"/>
              <w:bottom w:val="single" w:sz="4" w:space="0" w:color="auto"/>
              <w:right w:val="single" w:sz="4" w:space="0" w:color="auto"/>
            </w:tcBorders>
          </w:tcPr>
          <w:p w14:paraId="42C523CC" w14:textId="45C0DC80" w:rsidR="0060584C" w:rsidRPr="00D309F3" w:rsidRDefault="0060584C" w:rsidP="00626C41">
            <w:pPr>
              <w:pStyle w:val="ad"/>
              <w:numPr>
                <w:ilvl w:val="0"/>
                <w:numId w:val="6"/>
              </w:numPr>
              <w:spacing w:after="0"/>
              <w:ind w:left="41"/>
              <w:jc w:val="both"/>
              <w:rPr>
                <w:rFonts w:ascii="Times New Roman" w:hAnsi="Times New Roman" w:cs="Times New Roman"/>
                <w:sz w:val="25"/>
                <w:szCs w:val="25"/>
              </w:rPr>
            </w:pPr>
            <w:r w:rsidRPr="00D309F3">
              <w:rPr>
                <w:rFonts w:ascii="Times New Roman" w:hAnsi="Times New Roman" w:cs="Times New Roman"/>
                <w:sz w:val="25"/>
                <w:szCs w:val="25"/>
              </w:rPr>
              <w:t>-голова правління ОСББ «Дружби 59» с.Залізничне</w:t>
            </w:r>
          </w:p>
        </w:tc>
      </w:tr>
      <w:tr w:rsidR="0060584C" w:rsidRPr="00D309F3" w14:paraId="2B6DB157" w14:textId="77777777" w:rsidTr="00275BF0">
        <w:trPr>
          <w:trHeight w:val="843"/>
        </w:trPr>
        <w:tc>
          <w:tcPr>
            <w:tcW w:w="3227" w:type="dxa"/>
            <w:tcBorders>
              <w:top w:val="single" w:sz="4" w:space="0" w:color="auto"/>
              <w:left w:val="single" w:sz="4" w:space="0" w:color="auto"/>
              <w:bottom w:val="single" w:sz="4" w:space="0" w:color="auto"/>
              <w:right w:val="single" w:sz="4" w:space="0" w:color="auto"/>
            </w:tcBorders>
          </w:tcPr>
          <w:p w14:paraId="1B81B31D" w14:textId="77777777" w:rsidR="0060584C" w:rsidRPr="00D309F3" w:rsidRDefault="0060584C"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 xml:space="preserve">Дідук </w:t>
            </w:r>
          </w:p>
          <w:p w14:paraId="2C691F0A" w14:textId="78B5AC96" w:rsidR="0060584C" w:rsidRPr="00D309F3" w:rsidRDefault="0060584C"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Олександр Іванович</w:t>
            </w:r>
          </w:p>
        </w:tc>
        <w:tc>
          <w:tcPr>
            <w:tcW w:w="6230" w:type="dxa"/>
            <w:tcBorders>
              <w:top w:val="single" w:sz="4" w:space="0" w:color="auto"/>
              <w:left w:val="single" w:sz="4" w:space="0" w:color="auto"/>
              <w:bottom w:val="single" w:sz="4" w:space="0" w:color="auto"/>
              <w:right w:val="single" w:sz="4" w:space="0" w:color="auto"/>
            </w:tcBorders>
          </w:tcPr>
          <w:p w14:paraId="57D898E0" w14:textId="2619B7F7" w:rsidR="0060584C" w:rsidRPr="00D309F3" w:rsidRDefault="00975101" w:rsidP="00626C41">
            <w:pPr>
              <w:pStyle w:val="ad"/>
              <w:numPr>
                <w:ilvl w:val="0"/>
                <w:numId w:val="6"/>
              </w:numPr>
              <w:spacing w:after="0"/>
              <w:ind w:left="41"/>
              <w:jc w:val="both"/>
              <w:rPr>
                <w:rFonts w:ascii="Times New Roman" w:hAnsi="Times New Roman" w:cs="Times New Roman"/>
                <w:sz w:val="25"/>
                <w:szCs w:val="25"/>
              </w:rPr>
            </w:pPr>
            <w:r w:rsidRPr="00D309F3">
              <w:rPr>
                <w:rFonts w:ascii="Times New Roman" w:hAnsi="Times New Roman" w:cs="Times New Roman"/>
                <w:sz w:val="25"/>
                <w:szCs w:val="25"/>
              </w:rPr>
              <w:t>-голова правління ОСББ « Грибна 5» с. Залізничне</w:t>
            </w:r>
          </w:p>
        </w:tc>
      </w:tr>
      <w:tr w:rsidR="00790188" w:rsidRPr="00D309F3" w14:paraId="152A7660" w14:textId="77777777" w:rsidTr="00275BF0">
        <w:tc>
          <w:tcPr>
            <w:tcW w:w="3227" w:type="dxa"/>
            <w:tcBorders>
              <w:top w:val="single" w:sz="4" w:space="0" w:color="auto"/>
              <w:left w:val="single" w:sz="4" w:space="0" w:color="auto"/>
              <w:bottom w:val="single" w:sz="4" w:space="0" w:color="auto"/>
              <w:right w:val="single" w:sz="4" w:space="0" w:color="auto"/>
            </w:tcBorders>
          </w:tcPr>
          <w:p w14:paraId="20020FCB" w14:textId="77777777" w:rsidR="00790188" w:rsidRPr="00D309F3" w:rsidRDefault="00790188"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Ящук</w:t>
            </w:r>
          </w:p>
          <w:p w14:paraId="0A24A854" w14:textId="77777777" w:rsidR="00790188" w:rsidRPr="00D309F3" w:rsidRDefault="00790188"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 xml:space="preserve"> Леонід Олександрович</w:t>
            </w:r>
          </w:p>
        </w:tc>
        <w:tc>
          <w:tcPr>
            <w:tcW w:w="6230" w:type="dxa"/>
            <w:tcBorders>
              <w:top w:val="single" w:sz="4" w:space="0" w:color="auto"/>
              <w:left w:val="single" w:sz="4" w:space="0" w:color="auto"/>
              <w:bottom w:val="single" w:sz="4" w:space="0" w:color="auto"/>
              <w:right w:val="single" w:sz="4" w:space="0" w:color="auto"/>
            </w:tcBorders>
          </w:tcPr>
          <w:p w14:paraId="3B5A603A" w14:textId="1973A816" w:rsidR="00790188" w:rsidRPr="00D309F3" w:rsidRDefault="00790188" w:rsidP="00626C41">
            <w:pPr>
              <w:spacing w:after="0"/>
              <w:jc w:val="both"/>
              <w:rPr>
                <w:rFonts w:ascii="Times New Roman" w:hAnsi="Times New Roman" w:cs="Times New Roman"/>
                <w:sz w:val="25"/>
                <w:szCs w:val="25"/>
              </w:rPr>
            </w:pPr>
            <w:r w:rsidRPr="00D309F3">
              <w:rPr>
                <w:rFonts w:ascii="Times New Roman" w:hAnsi="Times New Roman" w:cs="Times New Roman"/>
                <w:bCs/>
                <w:sz w:val="25"/>
                <w:szCs w:val="25"/>
              </w:rPr>
              <w:t>-</w:t>
            </w:r>
            <w:r w:rsidR="00D3686F">
              <w:rPr>
                <w:rFonts w:ascii="Times New Roman" w:hAnsi="Times New Roman" w:cs="Times New Roman"/>
                <w:bCs/>
                <w:sz w:val="25"/>
                <w:szCs w:val="25"/>
              </w:rPr>
              <w:t xml:space="preserve">завідувач </w:t>
            </w:r>
            <w:r w:rsidRPr="00D309F3">
              <w:rPr>
                <w:rFonts w:ascii="Times New Roman" w:hAnsi="Times New Roman" w:cs="Times New Roman"/>
                <w:bCs/>
                <w:sz w:val="25"/>
                <w:szCs w:val="25"/>
              </w:rPr>
              <w:t>ВСП Хмільницький районний відділ Державної установи «Вінницький обласний центр контролю та профілактики хвороб МОЗ України»</w:t>
            </w:r>
          </w:p>
        </w:tc>
      </w:tr>
      <w:tr w:rsidR="002E64E0" w:rsidRPr="00D309F3" w14:paraId="529382F5" w14:textId="77777777" w:rsidTr="00275BF0">
        <w:tc>
          <w:tcPr>
            <w:tcW w:w="3227" w:type="dxa"/>
            <w:tcBorders>
              <w:top w:val="single" w:sz="4" w:space="0" w:color="auto"/>
              <w:left w:val="single" w:sz="4" w:space="0" w:color="auto"/>
              <w:bottom w:val="single" w:sz="4" w:space="0" w:color="auto"/>
              <w:right w:val="single" w:sz="4" w:space="0" w:color="auto"/>
            </w:tcBorders>
          </w:tcPr>
          <w:p w14:paraId="1302928D" w14:textId="2DFE6EF4" w:rsidR="002E64E0" w:rsidRPr="00D309F3" w:rsidRDefault="00001163" w:rsidP="00626C41">
            <w:pPr>
              <w:spacing w:after="0"/>
              <w:jc w:val="both"/>
              <w:rPr>
                <w:rFonts w:ascii="Times New Roman" w:hAnsi="Times New Roman" w:cs="Times New Roman"/>
                <w:sz w:val="25"/>
                <w:szCs w:val="25"/>
              </w:rPr>
            </w:pPr>
            <w:r>
              <w:rPr>
                <w:rFonts w:ascii="Times New Roman" w:hAnsi="Times New Roman" w:cs="Times New Roman"/>
                <w:sz w:val="25"/>
                <w:szCs w:val="25"/>
              </w:rPr>
              <w:t>Сушко</w:t>
            </w:r>
            <w:r w:rsidR="002E64E0" w:rsidRPr="00D309F3">
              <w:rPr>
                <w:rFonts w:ascii="Times New Roman" w:hAnsi="Times New Roman" w:cs="Times New Roman"/>
                <w:sz w:val="25"/>
                <w:szCs w:val="25"/>
              </w:rPr>
              <w:t xml:space="preserve"> </w:t>
            </w:r>
          </w:p>
          <w:p w14:paraId="7DFCCC15" w14:textId="35A4A223" w:rsidR="002E64E0" w:rsidRPr="00D309F3" w:rsidRDefault="00001163" w:rsidP="00626C41">
            <w:pPr>
              <w:spacing w:after="0"/>
              <w:jc w:val="both"/>
              <w:rPr>
                <w:rFonts w:ascii="Times New Roman" w:hAnsi="Times New Roman" w:cs="Times New Roman"/>
                <w:sz w:val="25"/>
                <w:szCs w:val="25"/>
              </w:rPr>
            </w:pPr>
            <w:r>
              <w:rPr>
                <w:rFonts w:ascii="Times New Roman" w:hAnsi="Times New Roman" w:cs="Times New Roman"/>
                <w:sz w:val="25"/>
                <w:szCs w:val="25"/>
              </w:rPr>
              <w:t>Микола Степанович</w:t>
            </w:r>
          </w:p>
        </w:tc>
        <w:tc>
          <w:tcPr>
            <w:tcW w:w="6230" w:type="dxa"/>
            <w:tcBorders>
              <w:top w:val="single" w:sz="4" w:space="0" w:color="auto"/>
              <w:left w:val="single" w:sz="4" w:space="0" w:color="auto"/>
              <w:bottom w:val="single" w:sz="4" w:space="0" w:color="auto"/>
              <w:right w:val="single" w:sz="4" w:space="0" w:color="auto"/>
            </w:tcBorders>
          </w:tcPr>
          <w:p w14:paraId="688F0A85" w14:textId="6441293B" w:rsidR="002E64E0" w:rsidRPr="00D309F3" w:rsidRDefault="002E64E0"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w:t>
            </w:r>
            <w:r w:rsidR="00001163">
              <w:rPr>
                <w:rFonts w:ascii="Times New Roman" w:hAnsi="Times New Roman" w:cs="Times New Roman"/>
                <w:sz w:val="25"/>
                <w:szCs w:val="25"/>
              </w:rPr>
              <w:t>головний спеціаліст</w:t>
            </w:r>
            <w:r w:rsidRPr="00D309F3">
              <w:rPr>
                <w:rFonts w:ascii="Times New Roman" w:hAnsi="Times New Roman" w:cs="Times New Roman"/>
                <w:sz w:val="25"/>
                <w:szCs w:val="25"/>
              </w:rPr>
              <w:t xml:space="preserve"> юридичного відділу</w:t>
            </w:r>
            <w:r w:rsidR="00975101" w:rsidRPr="00D309F3">
              <w:rPr>
                <w:rFonts w:ascii="Times New Roman" w:hAnsi="Times New Roman" w:cs="Times New Roman"/>
                <w:sz w:val="25"/>
                <w:szCs w:val="25"/>
              </w:rPr>
              <w:t xml:space="preserve"> Козятинської міської ради</w:t>
            </w:r>
          </w:p>
        </w:tc>
      </w:tr>
      <w:tr w:rsidR="00626C41" w:rsidRPr="00D309F3" w14:paraId="794DC412" w14:textId="77777777" w:rsidTr="00275BF0">
        <w:tc>
          <w:tcPr>
            <w:tcW w:w="3227" w:type="dxa"/>
            <w:tcBorders>
              <w:top w:val="single" w:sz="4" w:space="0" w:color="auto"/>
              <w:left w:val="single" w:sz="4" w:space="0" w:color="auto"/>
              <w:bottom w:val="single" w:sz="4" w:space="0" w:color="auto"/>
              <w:right w:val="single" w:sz="4" w:space="0" w:color="auto"/>
            </w:tcBorders>
          </w:tcPr>
          <w:p w14:paraId="0FB13761" w14:textId="77777777" w:rsidR="00626C41" w:rsidRPr="00D309F3" w:rsidRDefault="00626C41"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 xml:space="preserve">Заічко </w:t>
            </w:r>
          </w:p>
          <w:p w14:paraId="1F867F0F" w14:textId="5E8CD2F7" w:rsidR="00626C41" w:rsidRPr="00D309F3" w:rsidRDefault="00626C41"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Дмитро Олександрович</w:t>
            </w:r>
          </w:p>
        </w:tc>
        <w:tc>
          <w:tcPr>
            <w:tcW w:w="6230" w:type="dxa"/>
            <w:tcBorders>
              <w:top w:val="single" w:sz="4" w:space="0" w:color="auto"/>
              <w:left w:val="single" w:sz="4" w:space="0" w:color="auto"/>
              <w:bottom w:val="single" w:sz="4" w:space="0" w:color="auto"/>
              <w:right w:val="single" w:sz="4" w:space="0" w:color="auto"/>
            </w:tcBorders>
          </w:tcPr>
          <w:p w14:paraId="05C5334D" w14:textId="41A206AB" w:rsidR="00626C41" w:rsidRPr="00D309F3" w:rsidRDefault="00626C41"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-член виконавчого комітету, начальник відділу містобудування та архі</w:t>
            </w:r>
            <w:r w:rsidR="009D1DAB" w:rsidRPr="00D309F3">
              <w:rPr>
                <w:rFonts w:ascii="Times New Roman" w:hAnsi="Times New Roman" w:cs="Times New Roman"/>
                <w:sz w:val="25"/>
                <w:szCs w:val="25"/>
              </w:rPr>
              <w:t>тектури</w:t>
            </w:r>
          </w:p>
        </w:tc>
      </w:tr>
      <w:tr w:rsidR="002E64E0" w:rsidRPr="00D309F3" w14:paraId="055A9627" w14:textId="77777777" w:rsidTr="002E64E0">
        <w:tc>
          <w:tcPr>
            <w:tcW w:w="3227" w:type="dxa"/>
            <w:tcBorders>
              <w:top w:val="single" w:sz="4" w:space="0" w:color="auto"/>
              <w:left w:val="single" w:sz="4" w:space="0" w:color="auto"/>
              <w:bottom w:val="single" w:sz="4" w:space="0" w:color="auto"/>
              <w:right w:val="single" w:sz="4" w:space="0" w:color="auto"/>
            </w:tcBorders>
          </w:tcPr>
          <w:p w14:paraId="7F3D48CA" w14:textId="77777777" w:rsidR="00975101" w:rsidRPr="00D309F3" w:rsidRDefault="00975101"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lastRenderedPageBreak/>
              <w:t xml:space="preserve">Коломієць </w:t>
            </w:r>
          </w:p>
          <w:p w14:paraId="11D55818" w14:textId="6BCC5F9B" w:rsidR="002E64E0" w:rsidRPr="00D309F3" w:rsidRDefault="00975101"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Світлана Іванівна</w:t>
            </w:r>
          </w:p>
        </w:tc>
        <w:tc>
          <w:tcPr>
            <w:tcW w:w="6230" w:type="dxa"/>
            <w:tcBorders>
              <w:top w:val="single" w:sz="4" w:space="0" w:color="auto"/>
              <w:left w:val="single" w:sz="4" w:space="0" w:color="auto"/>
              <w:bottom w:val="single" w:sz="4" w:space="0" w:color="auto"/>
              <w:right w:val="single" w:sz="4" w:space="0" w:color="auto"/>
            </w:tcBorders>
          </w:tcPr>
          <w:p w14:paraId="40A14180" w14:textId="42C1D3A2" w:rsidR="002E64E0" w:rsidRPr="00D309F3" w:rsidRDefault="002E64E0" w:rsidP="00626C41">
            <w:pPr>
              <w:spacing w:after="0"/>
              <w:jc w:val="both"/>
              <w:rPr>
                <w:rFonts w:ascii="Times New Roman" w:hAnsi="Times New Roman" w:cs="Times New Roman"/>
                <w:color w:val="C00000"/>
                <w:sz w:val="25"/>
                <w:szCs w:val="25"/>
              </w:rPr>
            </w:pPr>
            <w:r w:rsidRPr="00D309F3">
              <w:rPr>
                <w:rFonts w:ascii="Times New Roman" w:hAnsi="Times New Roman" w:cs="Times New Roman"/>
                <w:sz w:val="25"/>
                <w:szCs w:val="25"/>
              </w:rPr>
              <w:t>-</w:t>
            </w:r>
            <w:r w:rsidR="00975101" w:rsidRPr="00D309F3">
              <w:rPr>
                <w:rFonts w:ascii="Times New Roman" w:hAnsi="Times New Roman" w:cs="Times New Roman"/>
                <w:sz w:val="25"/>
                <w:szCs w:val="25"/>
              </w:rPr>
              <w:t xml:space="preserve">голова квартального комітету </w:t>
            </w:r>
            <w:r w:rsidR="00D56D77">
              <w:rPr>
                <w:rFonts w:ascii="Times New Roman" w:hAnsi="Times New Roman" w:cs="Times New Roman"/>
                <w:sz w:val="25"/>
                <w:szCs w:val="25"/>
              </w:rPr>
              <w:t xml:space="preserve"> </w:t>
            </w:r>
            <w:r w:rsidR="00975101" w:rsidRPr="00D309F3">
              <w:rPr>
                <w:rFonts w:ascii="Times New Roman" w:hAnsi="Times New Roman" w:cs="Times New Roman"/>
                <w:sz w:val="25"/>
                <w:szCs w:val="25"/>
              </w:rPr>
              <w:t>№1</w:t>
            </w:r>
          </w:p>
        </w:tc>
      </w:tr>
      <w:tr w:rsidR="002E64E0" w:rsidRPr="00D309F3" w14:paraId="5588857B" w14:textId="77777777" w:rsidTr="00275BF0">
        <w:tc>
          <w:tcPr>
            <w:tcW w:w="3227" w:type="dxa"/>
            <w:tcBorders>
              <w:top w:val="single" w:sz="4" w:space="0" w:color="auto"/>
              <w:left w:val="single" w:sz="4" w:space="0" w:color="auto"/>
              <w:bottom w:val="single" w:sz="4" w:space="0" w:color="auto"/>
              <w:right w:val="single" w:sz="4" w:space="0" w:color="auto"/>
            </w:tcBorders>
          </w:tcPr>
          <w:p w14:paraId="732838EA" w14:textId="77777777" w:rsidR="00975101" w:rsidRPr="00D309F3" w:rsidRDefault="00975101"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Кравчук</w:t>
            </w:r>
          </w:p>
          <w:p w14:paraId="2EB583E2" w14:textId="57CFCEA5" w:rsidR="002E64E0" w:rsidRPr="00D309F3" w:rsidRDefault="00975101"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Надія Миколаївна</w:t>
            </w:r>
          </w:p>
        </w:tc>
        <w:tc>
          <w:tcPr>
            <w:tcW w:w="6230" w:type="dxa"/>
            <w:tcBorders>
              <w:top w:val="single" w:sz="4" w:space="0" w:color="auto"/>
              <w:left w:val="single" w:sz="4" w:space="0" w:color="auto"/>
              <w:bottom w:val="single" w:sz="4" w:space="0" w:color="auto"/>
              <w:right w:val="single" w:sz="4" w:space="0" w:color="auto"/>
            </w:tcBorders>
          </w:tcPr>
          <w:p w14:paraId="04914ECB" w14:textId="6CC7A996" w:rsidR="002E64E0" w:rsidRPr="00D309F3" w:rsidRDefault="002E64E0"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w:t>
            </w:r>
            <w:r w:rsidR="00975101" w:rsidRPr="00D309F3">
              <w:rPr>
                <w:rFonts w:ascii="Times New Roman" w:hAnsi="Times New Roman" w:cs="Times New Roman"/>
                <w:sz w:val="25"/>
                <w:szCs w:val="25"/>
              </w:rPr>
              <w:t>голова квартального комітету</w:t>
            </w:r>
            <w:r w:rsidR="00D56D77">
              <w:rPr>
                <w:rFonts w:ascii="Times New Roman" w:hAnsi="Times New Roman" w:cs="Times New Roman"/>
                <w:sz w:val="25"/>
                <w:szCs w:val="25"/>
              </w:rPr>
              <w:t xml:space="preserve"> </w:t>
            </w:r>
            <w:r w:rsidR="00975101" w:rsidRPr="00D309F3">
              <w:rPr>
                <w:rFonts w:ascii="Times New Roman" w:hAnsi="Times New Roman" w:cs="Times New Roman"/>
                <w:sz w:val="25"/>
                <w:szCs w:val="25"/>
              </w:rPr>
              <w:t xml:space="preserve"> № 2</w:t>
            </w:r>
          </w:p>
        </w:tc>
      </w:tr>
      <w:tr w:rsidR="002E64E0" w:rsidRPr="00D309F3" w14:paraId="15E2400D" w14:textId="77777777" w:rsidTr="00275BF0">
        <w:tc>
          <w:tcPr>
            <w:tcW w:w="3227" w:type="dxa"/>
            <w:tcBorders>
              <w:top w:val="single" w:sz="4" w:space="0" w:color="auto"/>
              <w:left w:val="single" w:sz="4" w:space="0" w:color="auto"/>
              <w:bottom w:val="single" w:sz="4" w:space="0" w:color="auto"/>
              <w:right w:val="single" w:sz="4" w:space="0" w:color="auto"/>
            </w:tcBorders>
          </w:tcPr>
          <w:p w14:paraId="7175A150" w14:textId="75E66C14" w:rsidR="002E64E0" w:rsidRPr="00D309F3" w:rsidRDefault="00975101"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 xml:space="preserve">Печевиста </w:t>
            </w:r>
          </w:p>
          <w:p w14:paraId="48BA6DE7" w14:textId="30773B55" w:rsidR="002E64E0" w:rsidRPr="00D309F3" w:rsidRDefault="00975101"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Павліна Яківна</w:t>
            </w:r>
          </w:p>
        </w:tc>
        <w:tc>
          <w:tcPr>
            <w:tcW w:w="6230" w:type="dxa"/>
            <w:tcBorders>
              <w:top w:val="single" w:sz="4" w:space="0" w:color="auto"/>
              <w:left w:val="single" w:sz="4" w:space="0" w:color="auto"/>
              <w:bottom w:val="single" w:sz="4" w:space="0" w:color="auto"/>
              <w:right w:val="single" w:sz="4" w:space="0" w:color="auto"/>
            </w:tcBorders>
          </w:tcPr>
          <w:p w14:paraId="331709DD" w14:textId="305CA235" w:rsidR="002E64E0" w:rsidRPr="00D309F3" w:rsidRDefault="002E64E0"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w:t>
            </w:r>
            <w:r w:rsidR="00975101" w:rsidRPr="00D309F3">
              <w:rPr>
                <w:rFonts w:ascii="Times New Roman" w:hAnsi="Times New Roman" w:cs="Times New Roman"/>
                <w:sz w:val="25"/>
                <w:szCs w:val="25"/>
              </w:rPr>
              <w:t xml:space="preserve">голова квартального комітету </w:t>
            </w:r>
            <w:r w:rsidR="00D56D77">
              <w:rPr>
                <w:rFonts w:ascii="Times New Roman" w:hAnsi="Times New Roman" w:cs="Times New Roman"/>
                <w:sz w:val="25"/>
                <w:szCs w:val="25"/>
              </w:rPr>
              <w:t xml:space="preserve"> </w:t>
            </w:r>
            <w:r w:rsidR="00975101" w:rsidRPr="00D309F3">
              <w:rPr>
                <w:rFonts w:ascii="Times New Roman" w:hAnsi="Times New Roman" w:cs="Times New Roman"/>
                <w:sz w:val="25"/>
                <w:szCs w:val="25"/>
              </w:rPr>
              <w:t>№3</w:t>
            </w:r>
          </w:p>
        </w:tc>
      </w:tr>
      <w:tr w:rsidR="002E64E0" w:rsidRPr="00D309F3" w14:paraId="3B20E537" w14:textId="77777777" w:rsidTr="00275BF0">
        <w:tc>
          <w:tcPr>
            <w:tcW w:w="3227" w:type="dxa"/>
            <w:tcBorders>
              <w:top w:val="single" w:sz="4" w:space="0" w:color="auto"/>
              <w:left w:val="single" w:sz="4" w:space="0" w:color="auto"/>
              <w:bottom w:val="single" w:sz="4" w:space="0" w:color="auto"/>
              <w:right w:val="single" w:sz="4" w:space="0" w:color="auto"/>
            </w:tcBorders>
          </w:tcPr>
          <w:p w14:paraId="254847F0" w14:textId="77777777" w:rsidR="00975101" w:rsidRPr="00D309F3" w:rsidRDefault="002E64E0"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В</w:t>
            </w:r>
            <w:r w:rsidR="00975101" w:rsidRPr="00D309F3">
              <w:rPr>
                <w:rFonts w:ascii="Times New Roman" w:hAnsi="Times New Roman" w:cs="Times New Roman"/>
                <w:sz w:val="25"/>
                <w:szCs w:val="25"/>
              </w:rPr>
              <w:t xml:space="preserve">ласюк </w:t>
            </w:r>
          </w:p>
          <w:p w14:paraId="13314CBD" w14:textId="4F83EFD0" w:rsidR="002E64E0" w:rsidRPr="00D309F3" w:rsidRDefault="00975101"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Ірина Іванівна</w:t>
            </w:r>
          </w:p>
        </w:tc>
        <w:tc>
          <w:tcPr>
            <w:tcW w:w="6230" w:type="dxa"/>
            <w:tcBorders>
              <w:top w:val="single" w:sz="4" w:space="0" w:color="auto"/>
              <w:left w:val="single" w:sz="4" w:space="0" w:color="auto"/>
              <w:bottom w:val="single" w:sz="4" w:space="0" w:color="auto"/>
              <w:right w:val="single" w:sz="4" w:space="0" w:color="auto"/>
            </w:tcBorders>
          </w:tcPr>
          <w:p w14:paraId="6559A522" w14:textId="32DBADEB" w:rsidR="002E64E0" w:rsidRPr="00D309F3" w:rsidRDefault="002E64E0"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 xml:space="preserve">- </w:t>
            </w:r>
            <w:r w:rsidR="00975101" w:rsidRPr="00D309F3">
              <w:rPr>
                <w:rFonts w:ascii="Times New Roman" w:hAnsi="Times New Roman" w:cs="Times New Roman"/>
                <w:sz w:val="25"/>
                <w:szCs w:val="25"/>
              </w:rPr>
              <w:t>голова квартального комітету № 4</w:t>
            </w:r>
          </w:p>
        </w:tc>
      </w:tr>
      <w:tr w:rsidR="002E64E0" w:rsidRPr="00D309F3" w14:paraId="6B2D37AA" w14:textId="77777777" w:rsidTr="00275BF0">
        <w:tc>
          <w:tcPr>
            <w:tcW w:w="3227" w:type="dxa"/>
            <w:tcBorders>
              <w:top w:val="single" w:sz="4" w:space="0" w:color="auto"/>
              <w:left w:val="single" w:sz="4" w:space="0" w:color="auto"/>
              <w:bottom w:val="single" w:sz="4" w:space="0" w:color="auto"/>
              <w:right w:val="single" w:sz="4" w:space="0" w:color="auto"/>
            </w:tcBorders>
          </w:tcPr>
          <w:p w14:paraId="78063CFA" w14:textId="7E09BAC1" w:rsidR="002E64E0" w:rsidRPr="00D309F3" w:rsidRDefault="00062F97"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Майструк</w:t>
            </w:r>
            <w:r w:rsidR="00975101" w:rsidRPr="00D309F3">
              <w:rPr>
                <w:rFonts w:ascii="Times New Roman" w:hAnsi="Times New Roman" w:cs="Times New Roman"/>
                <w:sz w:val="25"/>
                <w:szCs w:val="25"/>
              </w:rPr>
              <w:t xml:space="preserve"> </w:t>
            </w:r>
          </w:p>
          <w:p w14:paraId="225E4666" w14:textId="62642192" w:rsidR="002E64E0" w:rsidRPr="00D309F3" w:rsidRDefault="00062F97"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 xml:space="preserve">Людмила Михайлівна </w:t>
            </w:r>
          </w:p>
        </w:tc>
        <w:tc>
          <w:tcPr>
            <w:tcW w:w="6230" w:type="dxa"/>
            <w:tcBorders>
              <w:top w:val="single" w:sz="4" w:space="0" w:color="auto"/>
              <w:left w:val="single" w:sz="4" w:space="0" w:color="auto"/>
              <w:bottom w:val="single" w:sz="4" w:space="0" w:color="auto"/>
              <w:right w:val="single" w:sz="4" w:space="0" w:color="auto"/>
            </w:tcBorders>
          </w:tcPr>
          <w:p w14:paraId="15BF6909" w14:textId="2522B9B1" w:rsidR="002E64E0" w:rsidRPr="00D309F3" w:rsidRDefault="002E64E0" w:rsidP="00626C41">
            <w:pPr>
              <w:spacing w:after="0"/>
              <w:rPr>
                <w:rFonts w:ascii="Times New Roman" w:hAnsi="Times New Roman" w:cs="Times New Roman"/>
                <w:sz w:val="25"/>
                <w:szCs w:val="25"/>
              </w:rPr>
            </w:pPr>
            <w:r w:rsidRPr="00D309F3">
              <w:rPr>
                <w:rFonts w:ascii="Times New Roman" w:hAnsi="Times New Roman" w:cs="Times New Roman"/>
                <w:sz w:val="25"/>
                <w:szCs w:val="25"/>
              </w:rPr>
              <w:t>-</w:t>
            </w:r>
            <w:r w:rsidR="00062F97" w:rsidRPr="00D309F3">
              <w:rPr>
                <w:rFonts w:ascii="Times New Roman" w:hAnsi="Times New Roman" w:cs="Times New Roman"/>
                <w:sz w:val="25"/>
                <w:szCs w:val="25"/>
              </w:rPr>
              <w:t>голова квартального комітету № 6</w:t>
            </w:r>
          </w:p>
        </w:tc>
      </w:tr>
      <w:tr w:rsidR="002E64E0" w:rsidRPr="00D309F3" w14:paraId="4886A4AC" w14:textId="77777777" w:rsidTr="00275BF0">
        <w:tc>
          <w:tcPr>
            <w:tcW w:w="3227" w:type="dxa"/>
            <w:tcBorders>
              <w:top w:val="single" w:sz="4" w:space="0" w:color="auto"/>
              <w:left w:val="single" w:sz="4" w:space="0" w:color="auto"/>
              <w:bottom w:val="single" w:sz="4" w:space="0" w:color="auto"/>
              <w:right w:val="single" w:sz="4" w:space="0" w:color="auto"/>
            </w:tcBorders>
          </w:tcPr>
          <w:p w14:paraId="614F77FF" w14:textId="77777777" w:rsidR="00062F97" w:rsidRPr="00D309F3" w:rsidRDefault="00062F97"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Шевчук</w:t>
            </w:r>
          </w:p>
          <w:p w14:paraId="3A464C47" w14:textId="21C25741" w:rsidR="002E64E0" w:rsidRPr="00D309F3" w:rsidRDefault="00062F97"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Надія Петрівна</w:t>
            </w:r>
          </w:p>
        </w:tc>
        <w:tc>
          <w:tcPr>
            <w:tcW w:w="6230" w:type="dxa"/>
            <w:tcBorders>
              <w:top w:val="single" w:sz="4" w:space="0" w:color="auto"/>
              <w:left w:val="single" w:sz="4" w:space="0" w:color="auto"/>
              <w:bottom w:val="single" w:sz="4" w:space="0" w:color="auto"/>
              <w:right w:val="single" w:sz="4" w:space="0" w:color="auto"/>
            </w:tcBorders>
          </w:tcPr>
          <w:p w14:paraId="35E90C39" w14:textId="69ECA0C0" w:rsidR="002E64E0" w:rsidRPr="00D309F3" w:rsidRDefault="002E64E0" w:rsidP="00626C41">
            <w:pPr>
              <w:spacing w:after="0"/>
              <w:rPr>
                <w:rFonts w:ascii="Times New Roman" w:hAnsi="Times New Roman" w:cs="Times New Roman"/>
                <w:sz w:val="25"/>
                <w:szCs w:val="25"/>
              </w:rPr>
            </w:pPr>
            <w:r w:rsidRPr="00D309F3">
              <w:rPr>
                <w:rFonts w:ascii="Times New Roman" w:hAnsi="Times New Roman" w:cs="Times New Roman"/>
                <w:sz w:val="25"/>
                <w:szCs w:val="25"/>
              </w:rPr>
              <w:t>-</w:t>
            </w:r>
            <w:r w:rsidR="00062F97" w:rsidRPr="00D309F3">
              <w:rPr>
                <w:rFonts w:ascii="Times New Roman" w:hAnsi="Times New Roman" w:cs="Times New Roman"/>
                <w:sz w:val="25"/>
                <w:szCs w:val="25"/>
              </w:rPr>
              <w:t>голова квартального комітету № 7</w:t>
            </w:r>
          </w:p>
        </w:tc>
      </w:tr>
      <w:tr w:rsidR="002E64E0" w:rsidRPr="00D309F3" w14:paraId="7FBBD2FA" w14:textId="77777777" w:rsidTr="00275BF0">
        <w:tc>
          <w:tcPr>
            <w:tcW w:w="3227" w:type="dxa"/>
            <w:tcBorders>
              <w:top w:val="single" w:sz="4" w:space="0" w:color="auto"/>
              <w:left w:val="single" w:sz="4" w:space="0" w:color="auto"/>
              <w:bottom w:val="single" w:sz="4" w:space="0" w:color="auto"/>
              <w:right w:val="single" w:sz="4" w:space="0" w:color="auto"/>
            </w:tcBorders>
          </w:tcPr>
          <w:p w14:paraId="02AB892C" w14:textId="77777777" w:rsidR="002E64E0" w:rsidRPr="00D309F3" w:rsidRDefault="00062F97"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 xml:space="preserve">Шарко </w:t>
            </w:r>
          </w:p>
          <w:p w14:paraId="70683CA3" w14:textId="500C0C9A" w:rsidR="00062F97" w:rsidRPr="00D309F3" w:rsidRDefault="00062F97" w:rsidP="00626C41">
            <w:pPr>
              <w:spacing w:after="0"/>
              <w:jc w:val="both"/>
              <w:rPr>
                <w:rFonts w:ascii="Times New Roman" w:hAnsi="Times New Roman" w:cs="Times New Roman"/>
                <w:sz w:val="25"/>
                <w:szCs w:val="25"/>
              </w:rPr>
            </w:pPr>
            <w:r w:rsidRPr="00D309F3">
              <w:rPr>
                <w:rFonts w:ascii="Times New Roman" w:hAnsi="Times New Roman" w:cs="Times New Roman"/>
                <w:sz w:val="25"/>
                <w:szCs w:val="25"/>
              </w:rPr>
              <w:t>Володимир Якимович</w:t>
            </w:r>
          </w:p>
        </w:tc>
        <w:tc>
          <w:tcPr>
            <w:tcW w:w="6230" w:type="dxa"/>
            <w:tcBorders>
              <w:top w:val="single" w:sz="4" w:space="0" w:color="auto"/>
              <w:left w:val="single" w:sz="4" w:space="0" w:color="auto"/>
              <w:bottom w:val="single" w:sz="4" w:space="0" w:color="auto"/>
              <w:right w:val="single" w:sz="4" w:space="0" w:color="auto"/>
            </w:tcBorders>
          </w:tcPr>
          <w:p w14:paraId="69EB3777" w14:textId="7FE6B2E5" w:rsidR="002E64E0" w:rsidRPr="00D309F3" w:rsidRDefault="00062F97" w:rsidP="00626C41">
            <w:pPr>
              <w:spacing w:after="0"/>
              <w:rPr>
                <w:rFonts w:ascii="Times New Roman" w:hAnsi="Times New Roman" w:cs="Times New Roman"/>
                <w:sz w:val="25"/>
                <w:szCs w:val="25"/>
              </w:rPr>
            </w:pPr>
            <w:r w:rsidRPr="00D309F3">
              <w:rPr>
                <w:rFonts w:ascii="Times New Roman" w:hAnsi="Times New Roman" w:cs="Times New Roman"/>
                <w:sz w:val="25"/>
                <w:szCs w:val="25"/>
              </w:rPr>
              <w:t>-голова кв</w:t>
            </w:r>
            <w:r w:rsidR="009D1DAB" w:rsidRPr="00D309F3">
              <w:rPr>
                <w:rFonts w:ascii="Times New Roman" w:hAnsi="Times New Roman" w:cs="Times New Roman"/>
                <w:sz w:val="25"/>
                <w:szCs w:val="25"/>
              </w:rPr>
              <w:t>а</w:t>
            </w:r>
            <w:r w:rsidRPr="00D309F3">
              <w:rPr>
                <w:rFonts w:ascii="Times New Roman" w:hAnsi="Times New Roman" w:cs="Times New Roman"/>
                <w:sz w:val="25"/>
                <w:szCs w:val="25"/>
              </w:rPr>
              <w:t>ртального комітету № 8</w:t>
            </w:r>
          </w:p>
        </w:tc>
      </w:tr>
    </w:tbl>
    <w:p w14:paraId="77ACFD9A" w14:textId="77777777" w:rsidR="00790188" w:rsidRPr="00D309F3" w:rsidRDefault="00790188" w:rsidP="00626C41">
      <w:pPr>
        <w:spacing w:after="0" w:line="240" w:lineRule="atLeast"/>
        <w:rPr>
          <w:rFonts w:ascii="Times New Roman" w:hAnsi="Times New Roman" w:cs="Times New Roman"/>
          <w:sz w:val="25"/>
          <w:szCs w:val="25"/>
        </w:rPr>
      </w:pPr>
    </w:p>
    <w:p w14:paraId="4289FBF3" w14:textId="0549D0BF" w:rsidR="00790188" w:rsidRPr="00D309F3" w:rsidRDefault="00790188" w:rsidP="00790188">
      <w:pPr>
        <w:spacing w:line="240" w:lineRule="atLeast"/>
        <w:rPr>
          <w:rFonts w:ascii="Times New Roman" w:hAnsi="Times New Roman" w:cs="Times New Roman"/>
          <w:sz w:val="25"/>
          <w:szCs w:val="25"/>
        </w:rPr>
      </w:pPr>
    </w:p>
    <w:p w14:paraId="7BD9DAEB" w14:textId="77777777" w:rsidR="009D1DAB" w:rsidRPr="00D309F3" w:rsidRDefault="009D1DAB" w:rsidP="00790188">
      <w:pPr>
        <w:spacing w:line="240" w:lineRule="atLeast"/>
        <w:rPr>
          <w:rFonts w:ascii="Times New Roman" w:hAnsi="Times New Roman" w:cs="Times New Roman"/>
          <w:sz w:val="25"/>
          <w:szCs w:val="25"/>
        </w:rPr>
      </w:pPr>
    </w:p>
    <w:p w14:paraId="42936E9F" w14:textId="62020DD6" w:rsidR="00790188" w:rsidRPr="00D309F3" w:rsidRDefault="00790188" w:rsidP="00790188">
      <w:pPr>
        <w:spacing w:line="240" w:lineRule="atLeast"/>
        <w:rPr>
          <w:rFonts w:ascii="Times New Roman" w:hAnsi="Times New Roman" w:cs="Times New Roman"/>
          <w:sz w:val="28"/>
          <w:szCs w:val="28"/>
        </w:rPr>
      </w:pPr>
      <w:r w:rsidRPr="00D309F3">
        <w:rPr>
          <w:rFonts w:ascii="Times New Roman" w:hAnsi="Times New Roman" w:cs="Times New Roman"/>
          <w:sz w:val="28"/>
          <w:szCs w:val="28"/>
        </w:rPr>
        <w:t xml:space="preserve">Керуючий справами виконкому                                     Костянтин МАРЧЕНКО              </w:t>
      </w:r>
    </w:p>
    <w:p w14:paraId="2D079F55" w14:textId="77777777" w:rsidR="00790188" w:rsidRPr="00D309F3" w:rsidRDefault="00790188" w:rsidP="0079018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sz w:val="25"/>
          <w:szCs w:val="25"/>
        </w:rPr>
      </w:pPr>
    </w:p>
    <w:p w14:paraId="187843FE" w14:textId="506A0728" w:rsidR="00790188" w:rsidRDefault="00790188" w:rsidP="00790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0EA16F10" w14:textId="622E7102" w:rsidR="009D1DAB" w:rsidRDefault="009D1DAB" w:rsidP="00790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2AB23C69" w14:textId="12C44417" w:rsidR="009D1DAB" w:rsidRDefault="009D1DAB" w:rsidP="00790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0E74E5D3" w14:textId="35A17D5C" w:rsidR="009D1DAB" w:rsidRDefault="009D1DAB" w:rsidP="00790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0F53049F" w14:textId="7EE50533" w:rsidR="009D1DAB" w:rsidRDefault="009D1DAB" w:rsidP="00790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330573A2" w14:textId="7331DC4C" w:rsidR="009D1DAB" w:rsidRDefault="009D1DAB" w:rsidP="00790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5ADD56A1" w14:textId="7851449D" w:rsidR="009D1DAB" w:rsidRDefault="009D1DAB" w:rsidP="00790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60C22AFA" w14:textId="13F7A10C" w:rsidR="009D1DAB" w:rsidRDefault="009D1DAB" w:rsidP="00790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1DEA163D" w14:textId="6F5DC8DB" w:rsidR="009D1DAB" w:rsidRDefault="009D1DAB" w:rsidP="00790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7BEF65E7" w14:textId="2A2541EF" w:rsidR="00C90D29" w:rsidRDefault="00C90D29" w:rsidP="00790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725F40C4" w14:textId="4B44A254" w:rsidR="00C90D29" w:rsidRDefault="00C90D29" w:rsidP="00790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23144590" w14:textId="5BBD5F02" w:rsidR="00C90D29" w:rsidRDefault="00C90D29" w:rsidP="00790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0AF2A453" w14:textId="1996BA67" w:rsidR="00C90D29" w:rsidRDefault="00C90D29" w:rsidP="00790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4679C860" w14:textId="77777777" w:rsidR="00C90D29" w:rsidRDefault="00C90D29" w:rsidP="00790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0BEC2AE5" w14:textId="77777777" w:rsidR="00CB1684" w:rsidRDefault="00CB1684" w:rsidP="009D1DA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b w:val="0"/>
          <w:bCs/>
          <w:sz w:val="24"/>
        </w:rPr>
      </w:pPr>
    </w:p>
    <w:p w14:paraId="0313E20E" w14:textId="06A1E573" w:rsidR="00790188" w:rsidRPr="009D1DAB" w:rsidRDefault="00192D94" w:rsidP="009D1DA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b w:val="0"/>
          <w:bCs/>
          <w:sz w:val="24"/>
        </w:rPr>
      </w:pPr>
      <w:r>
        <w:rPr>
          <w:b w:val="0"/>
          <w:bCs/>
          <w:sz w:val="24"/>
        </w:rPr>
        <w:t>Д</w:t>
      </w:r>
      <w:r w:rsidR="00D56D77">
        <w:rPr>
          <w:b w:val="0"/>
          <w:bCs/>
          <w:sz w:val="24"/>
        </w:rPr>
        <w:t>о</w:t>
      </w:r>
      <w:r w:rsidR="00790188" w:rsidRPr="009D1DAB">
        <w:rPr>
          <w:b w:val="0"/>
          <w:bCs/>
          <w:sz w:val="24"/>
        </w:rPr>
        <w:t xml:space="preserve">даток №2  </w:t>
      </w:r>
    </w:p>
    <w:p w14:paraId="2CD3E165" w14:textId="77777777" w:rsidR="00790188" w:rsidRPr="00790188" w:rsidRDefault="00790188" w:rsidP="009D1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95"/>
        <w:jc w:val="center"/>
        <w:rPr>
          <w:rFonts w:ascii="Times New Roman" w:hAnsi="Times New Roman" w:cs="Times New Roman"/>
        </w:rPr>
      </w:pPr>
      <w:r w:rsidRPr="00790188">
        <w:rPr>
          <w:rFonts w:ascii="Times New Roman" w:hAnsi="Times New Roman" w:cs="Times New Roman"/>
        </w:rPr>
        <w:t xml:space="preserve">до рішення виконкому Козятинської міської          </w:t>
      </w:r>
    </w:p>
    <w:p w14:paraId="577A9CE9" w14:textId="6BD933B7" w:rsidR="00790188" w:rsidRPr="00790188" w:rsidRDefault="009D1DAB" w:rsidP="00CB1684">
      <w:pPr>
        <w:spacing w:after="0"/>
        <w:ind w:left="4678"/>
        <w:rPr>
          <w:rFonts w:ascii="Times New Roman" w:hAnsi="Times New Roman" w:cs="Times New Roman"/>
        </w:rPr>
      </w:pPr>
      <w:r>
        <w:rPr>
          <w:rFonts w:ascii="Times New Roman" w:hAnsi="Times New Roman" w:cs="Times New Roman"/>
        </w:rPr>
        <w:lastRenderedPageBreak/>
        <w:t xml:space="preserve">     </w:t>
      </w:r>
      <w:r w:rsidR="00790188" w:rsidRPr="00790188">
        <w:rPr>
          <w:rFonts w:ascii="Times New Roman" w:hAnsi="Times New Roman" w:cs="Times New Roman"/>
        </w:rPr>
        <w:t xml:space="preserve">ради     </w:t>
      </w:r>
      <w:r w:rsidR="00CB1684" w:rsidRPr="00790188">
        <w:rPr>
          <w:rFonts w:ascii="Times New Roman" w:hAnsi="Times New Roman" w:cs="Times New Roman"/>
        </w:rPr>
        <w:t xml:space="preserve">№ </w:t>
      </w:r>
      <w:r w:rsidR="00CB1684">
        <w:rPr>
          <w:rFonts w:ascii="Times New Roman" w:hAnsi="Times New Roman" w:cs="Times New Roman"/>
        </w:rPr>
        <w:t xml:space="preserve"> 207  </w:t>
      </w:r>
      <w:r w:rsidR="00CB1684" w:rsidRPr="00790188">
        <w:rPr>
          <w:rFonts w:ascii="Times New Roman" w:hAnsi="Times New Roman" w:cs="Times New Roman"/>
        </w:rPr>
        <w:t xml:space="preserve">від  </w:t>
      </w:r>
      <w:r w:rsidR="00CB1684">
        <w:rPr>
          <w:rFonts w:ascii="Times New Roman" w:hAnsi="Times New Roman" w:cs="Times New Roman"/>
        </w:rPr>
        <w:t xml:space="preserve"> 10.06.2025 </w:t>
      </w:r>
      <w:r w:rsidR="00CB1684" w:rsidRPr="00790188">
        <w:rPr>
          <w:rFonts w:ascii="Times New Roman" w:hAnsi="Times New Roman" w:cs="Times New Roman"/>
        </w:rPr>
        <w:t xml:space="preserve"> р.</w:t>
      </w:r>
    </w:p>
    <w:p w14:paraId="15E2707D" w14:textId="77777777" w:rsidR="00790188" w:rsidRPr="00790188" w:rsidRDefault="00790188" w:rsidP="00790188">
      <w:pPr>
        <w:spacing w:line="240" w:lineRule="atLeast"/>
        <w:jc w:val="center"/>
        <w:rPr>
          <w:rFonts w:ascii="Times New Roman" w:hAnsi="Times New Roman" w:cs="Times New Roman"/>
          <w:b/>
          <w:sz w:val="28"/>
          <w:szCs w:val="28"/>
        </w:rPr>
      </w:pPr>
    </w:p>
    <w:tbl>
      <w:tblPr>
        <w:tblW w:w="9831" w:type="dxa"/>
        <w:tblCellMar>
          <w:top w:w="15" w:type="dxa"/>
          <w:left w:w="15" w:type="dxa"/>
          <w:bottom w:w="15" w:type="dxa"/>
          <w:right w:w="15" w:type="dxa"/>
        </w:tblCellMar>
        <w:tblLook w:val="04A0" w:firstRow="1" w:lastRow="0" w:firstColumn="1" w:lastColumn="0" w:noHBand="0" w:noVBand="1"/>
      </w:tblPr>
      <w:tblGrid>
        <w:gridCol w:w="9831"/>
      </w:tblGrid>
      <w:tr w:rsidR="00790188" w:rsidRPr="00D309F3" w14:paraId="17592F6A" w14:textId="77777777" w:rsidTr="00275BF0">
        <w:trPr>
          <w:trHeight w:val="4343"/>
        </w:trPr>
        <w:tc>
          <w:tcPr>
            <w:tcW w:w="9831" w:type="dxa"/>
            <w:tcBorders>
              <w:top w:val="nil"/>
              <w:bottom w:val="nil"/>
            </w:tcBorders>
            <w:shd w:val="clear" w:color="auto" w:fill="auto"/>
            <w:tcMar>
              <w:top w:w="192" w:type="dxa"/>
              <w:left w:w="192" w:type="dxa"/>
              <w:bottom w:w="192" w:type="dxa"/>
              <w:right w:w="192" w:type="dxa"/>
            </w:tcMar>
          </w:tcPr>
          <w:p w14:paraId="2B0216B8" w14:textId="77777777" w:rsidR="00790188" w:rsidRPr="00D309F3" w:rsidRDefault="00790188" w:rsidP="00D309F3">
            <w:pPr>
              <w:spacing w:after="0"/>
              <w:ind w:left="-170" w:right="141" w:firstLine="483"/>
              <w:jc w:val="center"/>
              <w:rPr>
                <w:rFonts w:ascii="Times New Roman" w:hAnsi="Times New Roman" w:cs="Times New Roman"/>
                <w:b/>
                <w:bCs/>
                <w:sz w:val="25"/>
                <w:szCs w:val="25"/>
                <w:lang w:eastAsia="uk-UA"/>
              </w:rPr>
            </w:pPr>
            <w:bookmarkStart w:id="1" w:name="_Hlk145601449"/>
            <w:r w:rsidRPr="00D309F3">
              <w:rPr>
                <w:rFonts w:ascii="Times New Roman" w:hAnsi="Times New Roman" w:cs="Times New Roman"/>
                <w:b/>
                <w:bCs/>
                <w:sz w:val="25"/>
                <w:szCs w:val="25"/>
                <w:lang w:eastAsia="uk-UA"/>
              </w:rPr>
              <w:t>Положення</w:t>
            </w:r>
          </w:p>
          <w:p w14:paraId="0A2E6A3D" w14:textId="0013D3BD" w:rsidR="00790188" w:rsidRPr="00D309F3" w:rsidRDefault="00790188" w:rsidP="00D309F3">
            <w:pPr>
              <w:pStyle w:val="a5"/>
              <w:spacing w:after="0"/>
              <w:ind w:right="141"/>
              <w:jc w:val="both"/>
              <w:rPr>
                <w:rFonts w:ascii="Times New Roman" w:hAnsi="Times New Roman"/>
                <w:b/>
                <w:bCs/>
                <w:sz w:val="25"/>
                <w:szCs w:val="25"/>
              </w:rPr>
            </w:pPr>
            <w:r w:rsidRPr="00D309F3">
              <w:rPr>
                <w:rFonts w:ascii="Times New Roman" w:hAnsi="Times New Roman"/>
                <w:b/>
                <w:bCs/>
                <w:sz w:val="25"/>
                <w:szCs w:val="25"/>
                <w:lang w:eastAsia="uk-UA"/>
              </w:rPr>
              <w:t xml:space="preserve"> </w:t>
            </w:r>
            <w:r w:rsidR="009D1DAB" w:rsidRPr="00D309F3">
              <w:rPr>
                <w:rFonts w:ascii="Times New Roman" w:hAnsi="Times New Roman"/>
                <w:b/>
                <w:bCs/>
                <w:sz w:val="25"/>
                <w:szCs w:val="25"/>
                <w:shd w:val="clear" w:color="auto" w:fill="FFFFFF"/>
              </w:rPr>
              <w:t>про конкурсну комісію</w:t>
            </w:r>
            <w:r w:rsidR="009D1DAB" w:rsidRPr="00D309F3">
              <w:rPr>
                <w:rFonts w:ascii="Times New Roman" w:hAnsi="Times New Roman"/>
                <w:b/>
                <w:bCs/>
                <w:color w:val="383838"/>
                <w:sz w:val="25"/>
                <w:szCs w:val="25"/>
                <w:shd w:val="clear" w:color="auto" w:fill="FFFFFF"/>
              </w:rPr>
              <w:t xml:space="preserve"> для проведення конкурсу </w:t>
            </w:r>
            <w:r w:rsidR="009D1DAB" w:rsidRPr="00D309F3">
              <w:rPr>
                <w:rFonts w:ascii="Times New Roman" w:eastAsia="Times New Roman" w:hAnsi="Times New Roman"/>
                <w:b/>
                <w:bCs/>
                <w:sz w:val="25"/>
                <w:szCs w:val="25"/>
                <w:lang w:eastAsia="ru-RU"/>
              </w:rPr>
              <w:t>з визначення суб’єкта господарювання на здійснення операцій із збирання та перевезення побутових  відходів на території міста Козятин та селища Залізничне Козятинської міської територіальної громади</w:t>
            </w:r>
            <w:r w:rsidR="009D1DAB" w:rsidRPr="00D309F3">
              <w:rPr>
                <w:rFonts w:ascii="Times New Roman" w:hAnsi="Times New Roman"/>
                <w:b/>
                <w:bCs/>
                <w:sz w:val="25"/>
                <w:szCs w:val="25"/>
                <w:shd w:val="clear" w:color="auto" w:fill="FFFFFF"/>
              </w:rPr>
              <w:t xml:space="preserve"> </w:t>
            </w:r>
          </w:p>
          <w:bookmarkEnd w:id="1"/>
          <w:p w14:paraId="31AE4E06" w14:textId="77777777" w:rsidR="00790188" w:rsidRPr="00D309F3" w:rsidRDefault="00790188" w:rsidP="00D309F3">
            <w:pPr>
              <w:spacing w:after="0"/>
              <w:ind w:left="-170" w:right="141" w:firstLine="483"/>
              <w:jc w:val="center"/>
              <w:rPr>
                <w:rFonts w:ascii="Times New Roman" w:hAnsi="Times New Roman" w:cs="Times New Roman"/>
                <w:b/>
                <w:bCs/>
                <w:sz w:val="25"/>
                <w:szCs w:val="25"/>
                <w:lang w:eastAsia="uk-UA"/>
              </w:rPr>
            </w:pPr>
            <w:r w:rsidRPr="00D309F3">
              <w:rPr>
                <w:rFonts w:ascii="Times New Roman" w:hAnsi="Times New Roman" w:cs="Times New Roman"/>
                <w:b/>
                <w:bCs/>
                <w:sz w:val="25"/>
                <w:szCs w:val="25"/>
                <w:lang w:eastAsia="uk-UA"/>
              </w:rPr>
              <w:t xml:space="preserve"> </w:t>
            </w:r>
          </w:p>
          <w:p w14:paraId="06F407F0" w14:textId="77777777" w:rsidR="00790188" w:rsidRPr="00D309F3" w:rsidRDefault="00790188" w:rsidP="00D309F3">
            <w:pPr>
              <w:widowControl w:val="0"/>
              <w:numPr>
                <w:ilvl w:val="0"/>
                <w:numId w:val="5"/>
              </w:numPr>
              <w:autoSpaceDE w:val="0"/>
              <w:autoSpaceDN w:val="0"/>
              <w:adjustRightInd w:val="0"/>
              <w:spacing w:after="0"/>
              <w:ind w:left="-170" w:right="141" w:firstLine="483"/>
              <w:jc w:val="center"/>
              <w:rPr>
                <w:rFonts w:ascii="Times New Roman" w:hAnsi="Times New Roman" w:cs="Times New Roman"/>
                <w:b/>
                <w:bCs/>
                <w:sz w:val="25"/>
                <w:szCs w:val="25"/>
                <w:lang w:eastAsia="uk-UA"/>
              </w:rPr>
            </w:pPr>
            <w:r w:rsidRPr="00D309F3">
              <w:rPr>
                <w:rFonts w:ascii="Times New Roman" w:hAnsi="Times New Roman" w:cs="Times New Roman"/>
                <w:b/>
                <w:bCs/>
                <w:sz w:val="25"/>
                <w:szCs w:val="25"/>
                <w:lang w:eastAsia="uk-UA"/>
              </w:rPr>
              <w:t>Загальні положення</w:t>
            </w:r>
          </w:p>
          <w:p w14:paraId="231D3CCA" w14:textId="02E7DE5F" w:rsidR="00EC5159" w:rsidRPr="00D309F3" w:rsidRDefault="00790188" w:rsidP="00D309F3">
            <w:pPr>
              <w:pStyle w:val="a5"/>
              <w:spacing w:after="0"/>
              <w:ind w:left="-142" w:right="141" w:firstLine="284"/>
              <w:jc w:val="both"/>
              <w:rPr>
                <w:rFonts w:ascii="Times New Roman" w:hAnsi="Times New Roman"/>
                <w:sz w:val="25"/>
                <w:szCs w:val="25"/>
              </w:rPr>
            </w:pPr>
            <w:r w:rsidRPr="00D309F3">
              <w:rPr>
                <w:rFonts w:ascii="Times New Roman" w:hAnsi="Times New Roman"/>
                <w:sz w:val="25"/>
                <w:szCs w:val="25"/>
                <w:lang w:eastAsia="uk-UA"/>
              </w:rPr>
              <w:t>1.</w:t>
            </w:r>
            <w:r w:rsidR="00EC5159" w:rsidRPr="00D309F3">
              <w:rPr>
                <w:rFonts w:ascii="Times New Roman" w:hAnsi="Times New Roman"/>
                <w:sz w:val="25"/>
                <w:szCs w:val="25"/>
                <w:lang w:eastAsia="uk-UA"/>
              </w:rPr>
              <w:t xml:space="preserve"> </w:t>
            </w:r>
            <w:r w:rsidRPr="00D309F3">
              <w:rPr>
                <w:rFonts w:ascii="Times New Roman" w:hAnsi="Times New Roman"/>
                <w:sz w:val="25"/>
                <w:szCs w:val="25"/>
                <w:lang w:eastAsia="uk-UA"/>
              </w:rPr>
              <w:t>Положенням</w:t>
            </w:r>
            <w:r w:rsidR="009D1DAB" w:rsidRPr="00D309F3">
              <w:rPr>
                <w:rFonts w:ascii="Times New Roman" w:hAnsi="Times New Roman"/>
                <w:sz w:val="25"/>
                <w:szCs w:val="25"/>
                <w:lang w:eastAsia="uk-UA"/>
              </w:rPr>
              <w:t xml:space="preserve"> про </w:t>
            </w:r>
            <w:r w:rsidRPr="00D309F3">
              <w:rPr>
                <w:rFonts w:ascii="Times New Roman" w:hAnsi="Times New Roman"/>
                <w:sz w:val="25"/>
                <w:szCs w:val="25"/>
                <w:lang w:eastAsia="uk-UA"/>
              </w:rPr>
              <w:t xml:space="preserve"> </w:t>
            </w:r>
            <w:r w:rsidR="009D1DAB" w:rsidRPr="00D309F3">
              <w:rPr>
                <w:rFonts w:ascii="Times New Roman" w:hAnsi="Times New Roman"/>
                <w:sz w:val="25"/>
                <w:szCs w:val="25"/>
                <w:shd w:val="clear" w:color="auto" w:fill="FFFFFF"/>
              </w:rPr>
              <w:t>конкурсну комісію</w:t>
            </w:r>
            <w:r w:rsidR="009D1DAB" w:rsidRPr="00D309F3">
              <w:rPr>
                <w:rFonts w:ascii="Times New Roman" w:hAnsi="Times New Roman"/>
                <w:color w:val="383838"/>
                <w:sz w:val="25"/>
                <w:szCs w:val="25"/>
                <w:shd w:val="clear" w:color="auto" w:fill="FFFFFF"/>
              </w:rPr>
              <w:t xml:space="preserve"> для проведення конкурсу </w:t>
            </w:r>
            <w:r w:rsidR="009D1DAB" w:rsidRPr="00D309F3">
              <w:rPr>
                <w:rFonts w:ascii="Times New Roman" w:eastAsia="Times New Roman" w:hAnsi="Times New Roman"/>
                <w:sz w:val="25"/>
                <w:szCs w:val="25"/>
                <w:lang w:eastAsia="ru-RU"/>
              </w:rPr>
              <w:t xml:space="preserve">з визначення суб’єкта господарювання на здійснення операцій із збирання та перевезення побутових  відходів на </w:t>
            </w:r>
            <w:r w:rsidR="00EC5159" w:rsidRPr="00D309F3">
              <w:rPr>
                <w:rFonts w:ascii="Times New Roman" w:eastAsia="Times New Roman" w:hAnsi="Times New Roman"/>
                <w:sz w:val="25"/>
                <w:szCs w:val="25"/>
                <w:lang w:eastAsia="ru-RU"/>
              </w:rPr>
              <w:t>т</w:t>
            </w:r>
            <w:r w:rsidR="009D1DAB" w:rsidRPr="00D309F3">
              <w:rPr>
                <w:rFonts w:ascii="Times New Roman" w:eastAsia="Times New Roman" w:hAnsi="Times New Roman"/>
                <w:sz w:val="25"/>
                <w:szCs w:val="25"/>
                <w:lang w:eastAsia="ru-RU"/>
              </w:rPr>
              <w:t>ериторії міста Козятин та селища Залізничне Козятинської міської територіальної громади</w:t>
            </w:r>
            <w:r w:rsidR="009D1DAB" w:rsidRPr="00D309F3">
              <w:rPr>
                <w:rFonts w:ascii="Times New Roman" w:hAnsi="Times New Roman"/>
                <w:sz w:val="25"/>
                <w:szCs w:val="25"/>
                <w:shd w:val="clear" w:color="auto" w:fill="FFFFFF"/>
              </w:rPr>
              <w:t xml:space="preserve"> </w:t>
            </w:r>
            <w:r w:rsidR="002F3195" w:rsidRPr="00D309F3">
              <w:rPr>
                <w:rFonts w:ascii="Times New Roman" w:hAnsi="Times New Roman"/>
                <w:sz w:val="25"/>
                <w:szCs w:val="25"/>
                <w:lang w:eastAsia="uk-UA"/>
              </w:rPr>
              <w:t xml:space="preserve">(далі – Положення) визначається порядок організації та проведення конкурсу </w:t>
            </w:r>
            <w:r w:rsidR="002F3195" w:rsidRPr="00D309F3">
              <w:rPr>
                <w:rFonts w:ascii="Times New Roman" w:hAnsi="Times New Roman"/>
                <w:sz w:val="25"/>
                <w:szCs w:val="25"/>
              </w:rPr>
              <w:t>з визначення суб’єкта господарювання на здійснення операцій із збирання та перевезення побутових відходів на території</w:t>
            </w:r>
            <w:r w:rsidRPr="00D309F3">
              <w:rPr>
                <w:rFonts w:ascii="Times New Roman" w:hAnsi="Times New Roman"/>
                <w:sz w:val="25"/>
                <w:szCs w:val="25"/>
              </w:rPr>
              <w:t xml:space="preserve">  </w:t>
            </w:r>
            <w:r w:rsidR="00EC5159" w:rsidRPr="00D309F3">
              <w:rPr>
                <w:rFonts w:ascii="Times New Roman" w:eastAsia="Times New Roman" w:hAnsi="Times New Roman"/>
                <w:sz w:val="25"/>
                <w:szCs w:val="25"/>
                <w:lang w:eastAsia="ru-RU"/>
              </w:rPr>
              <w:t>міста Козятин та селища Залізничне Козятинської міської територіальної громади</w:t>
            </w:r>
            <w:r w:rsidR="00EC5159" w:rsidRPr="00D309F3">
              <w:rPr>
                <w:rFonts w:ascii="Times New Roman" w:hAnsi="Times New Roman"/>
                <w:sz w:val="25"/>
                <w:szCs w:val="25"/>
                <w:shd w:val="clear" w:color="auto" w:fill="FFFFFF"/>
              </w:rPr>
              <w:t xml:space="preserve"> </w:t>
            </w:r>
          </w:p>
          <w:p w14:paraId="0AC0C45C" w14:textId="3369E16B" w:rsidR="00790188" w:rsidRPr="00D309F3" w:rsidRDefault="00EC5159" w:rsidP="00D309F3">
            <w:pPr>
              <w:spacing w:after="0"/>
              <w:ind w:left="-142" w:right="141"/>
              <w:jc w:val="both"/>
              <w:rPr>
                <w:rFonts w:ascii="Times New Roman" w:hAnsi="Times New Roman" w:cs="Times New Roman"/>
                <w:sz w:val="25"/>
                <w:szCs w:val="25"/>
                <w:lang w:eastAsia="uk-UA"/>
              </w:rPr>
            </w:pPr>
            <w:r w:rsidRPr="00D309F3">
              <w:rPr>
                <w:rFonts w:ascii="Times New Roman" w:hAnsi="Times New Roman" w:cs="Times New Roman"/>
                <w:sz w:val="25"/>
                <w:szCs w:val="25"/>
                <w:lang w:eastAsia="uk-UA"/>
              </w:rPr>
              <w:t xml:space="preserve">    </w:t>
            </w:r>
            <w:r w:rsidR="00790188" w:rsidRPr="00D309F3">
              <w:rPr>
                <w:rFonts w:ascii="Times New Roman" w:hAnsi="Times New Roman" w:cs="Times New Roman"/>
                <w:sz w:val="25"/>
                <w:szCs w:val="25"/>
                <w:lang w:eastAsia="uk-UA"/>
              </w:rPr>
              <w:t xml:space="preserve">1.2. Комісія у своїй діяльності керується  Законом України </w:t>
            </w:r>
            <w:r w:rsidR="00790188" w:rsidRPr="00D309F3">
              <w:rPr>
                <w:rFonts w:ascii="Times New Roman" w:hAnsi="Times New Roman" w:cs="Times New Roman"/>
                <w:sz w:val="25"/>
                <w:szCs w:val="25"/>
              </w:rPr>
              <w:t>«Про місцеве самоврядування в Україні» ,   Законом України «Про житлово-комунальні послуги», Законом України «Про управління відходами», постановою Кабінету Міністрів України «Про затвердження Порядку проведення конкурсу  на здійснення операцій із збирання  та перевезення побутових відходів» від</w:t>
            </w:r>
            <w:r w:rsidR="00790188" w:rsidRPr="00D309F3">
              <w:rPr>
                <w:rStyle w:val="rvts9"/>
                <w:rFonts w:ascii="Times New Roman" w:hAnsi="Times New Roman" w:cs="Times New Roman"/>
                <w:b/>
                <w:bCs/>
                <w:sz w:val="25"/>
                <w:szCs w:val="25"/>
                <w:shd w:val="clear" w:color="auto" w:fill="FFFFFF"/>
              </w:rPr>
              <w:t xml:space="preserve"> </w:t>
            </w:r>
            <w:r w:rsidR="00790188" w:rsidRPr="00D309F3">
              <w:rPr>
                <w:rStyle w:val="rvts9"/>
                <w:rFonts w:ascii="Times New Roman" w:hAnsi="Times New Roman" w:cs="Times New Roman"/>
                <w:sz w:val="25"/>
                <w:szCs w:val="25"/>
                <w:shd w:val="clear" w:color="auto" w:fill="FFFFFF"/>
              </w:rPr>
              <w:t>25 серпня 2023 р. № 918, постановою  Кабінету Міністрів України «</w:t>
            </w:r>
            <w:r w:rsidR="00790188" w:rsidRPr="00D309F3">
              <w:rPr>
                <w:rFonts w:ascii="Times New Roman" w:hAnsi="Times New Roman" w:cs="Times New Roman"/>
                <w:sz w:val="25"/>
                <w:szCs w:val="25"/>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від</w:t>
            </w:r>
            <w:r w:rsidR="00790188" w:rsidRPr="00D309F3">
              <w:rPr>
                <w:rFonts w:ascii="Times New Roman" w:hAnsi="Times New Roman" w:cs="Times New Roman"/>
                <w:b/>
                <w:bCs/>
                <w:sz w:val="25"/>
                <w:szCs w:val="25"/>
                <w:shd w:val="clear" w:color="auto" w:fill="FFFFFF"/>
              </w:rPr>
              <w:t xml:space="preserve"> </w:t>
            </w:r>
            <w:r w:rsidR="00790188" w:rsidRPr="00D309F3">
              <w:rPr>
                <w:rFonts w:ascii="Times New Roman" w:hAnsi="Times New Roman" w:cs="Times New Roman"/>
                <w:sz w:val="25"/>
                <w:szCs w:val="25"/>
                <w:shd w:val="clear" w:color="auto" w:fill="FFFFFF"/>
              </w:rPr>
              <w:t>8 серпня 2023 р. № 835,</w:t>
            </w:r>
            <w:r w:rsidR="00790188" w:rsidRPr="00D309F3">
              <w:rPr>
                <w:rFonts w:ascii="Times New Roman" w:hAnsi="Times New Roman" w:cs="Times New Roman"/>
                <w:sz w:val="25"/>
                <w:szCs w:val="25"/>
                <w:lang w:eastAsia="uk-UA"/>
              </w:rPr>
              <w:t>Державними санітарними нормами та правилами утримання територій населених місць, затверджених наказом Міністерства охорони здоров’я України від 17 березня 2011 року №145</w:t>
            </w:r>
            <w:r w:rsidR="00790188" w:rsidRPr="00D309F3">
              <w:rPr>
                <w:rFonts w:ascii="Times New Roman" w:hAnsi="Times New Roman" w:cs="Times New Roman"/>
                <w:sz w:val="25"/>
                <w:szCs w:val="25"/>
              </w:rPr>
              <w:t>, наказом Міністерства розвитку громад, територій та інфраструктури України «Про затвердження Методики роздільного збирання побутових відходів» від  13.12.2023 року № 1130 ,</w:t>
            </w:r>
            <w:r w:rsidR="00790188" w:rsidRPr="00D309F3">
              <w:rPr>
                <w:rFonts w:ascii="Times New Roman" w:hAnsi="Times New Roman" w:cs="Times New Roman"/>
                <w:sz w:val="25"/>
                <w:szCs w:val="25"/>
                <w:lang w:eastAsia="uk-UA"/>
              </w:rPr>
              <w:t xml:space="preserve"> Правилами благоустрою території населених пунктів Козятинської міської територіальної громади  від 23.09.2022 року, розпорядженнями міського голови, законодавчими та підзаконними актами України, а також цим Положенням.</w:t>
            </w:r>
          </w:p>
          <w:p w14:paraId="2039AB94" w14:textId="77777777" w:rsidR="00790188" w:rsidRPr="00D309F3" w:rsidRDefault="00790188" w:rsidP="00D309F3">
            <w:pPr>
              <w:spacing w:after="0"/>
              <w:ind w:left="-170" w:right="141" w:firstLine="483"/>
              <w:jc w:val="center"/>
              <w:rPr>
                <w:rFonts w:ascii="Times New Roman" w:hAnsi="Times New Roman" w:cs="Times New Roman"/>
                <w:b/>
                <w:bCs/>
                <w:sz w:val="25"/>
                <w:szCs w:val="25"/>
                <w:lang w:eastAsia="uk-UA"/>
              </w:rPr>
            </w:pPr>
            <w:r w:rsidRPr="00D309F3">
              <w:rPr>
                <w:rFonts w:ascii="Times New Roman" w:hAnsi="Times New Roman" w:cs="Times New Roman"/>
                <w:b/>
                <w:bCs/>
                <w:sz w:val="25"/>
                <w:szCs w:val="25"/>
                <w:lang w:eastAsia="uk-UA"/>
              </w:rPr>
              <w:t>2.Завдання, обов’язки та права Комісії</w:t>
            </w:r>
          </w:p>
          <w:p w14:paraId="46036DB4" w14:textId="4A767086" w:rsidR="00EC5159" w:rsidRPr="00D309F3" w:rsidRDefault="00EC5159" w:rsidP="00D309F3">
            <w:pPr>
              <w:pStyle w:val="a5"/>
              <w:spacing w:after="0"/>
              <w:ind w:left="-142" w:right="141"/>
              <w:jc w:val="both"/>
              <w:rPr>
                <w:rFonts w:ascii="Times New Roman" w:hAnsi="Times New Roman"/>
                <w:sz w:val="25"/>
                <w:szCs w:val="25"/>
              </w:rPr>
            </w:pPr>
            <w:r w:rsidRPr="00D309F3">
              <w:rPr>
                <w:rFonts w:ascii="Times New Roman" w:hAnsi="Times New Roman"/>
                <w:sz w:val="25"/>
                <w:szCs w:val="25"/>
                <w:lang w:eastAsia="uk-UA"/>
              </w:rPr>
              <w:t xml:space="preserve"> </w:t>
            </w:r>
            <w:r w:rsidR="00790188" w:rsidRPr="00D309F3">
              <w:rPr>
                <w:rFonts w:ascii="Times New Roman" w:hAnsi="Times New Roman"/>
                <w:sz w:val="25"/>
                <w:szCs w:val="25"/>
                <w:lang w:eastAsia="uk-UA"/>
              </w:rPr>
              <w:t xml:space="preserve"> 2.</w:t>
            </w:r>
            <w:r w:rsidR="00790188" w:rsidRPr="00192D94">
              <w:rPr>
                <w:rFonts w:ascii="Times New Roman" w:hAnsi="Times New Roman"/>
                <w:sz w:val="25"/>
                <w:szCs w:val="25"/>
                <w:lang w:eastAsia="uk-UA"/>
              </w:rPr>
              <w:t xml:space="preserve">1 Завданням Комісії є визначення </w:t>
            </w:r>
            <w:r w:rsidR="00790188" w:rsidRPr="00192D94">
              <w:rPr>
                <w:rFonts w:ascii="Times New Roman" w:hAnsi="Times New Roman"/>
                <w:bCs/>
                <w:sz w:val="25"/>
                <w:szCs w:val="25"/>
              </w:rPr>
              <w:t xml:space="preserve"> суб'єкта господарювання  </w:t>
            </w:r>
            <w:r w:rsidR="00790188" w:rsidRPr="00192D94">
              <w:rPr>
                <w:rFonts w:ascii="Times New Roman" w:hAnsi="Times New Roman"/>
                <w:bCs/>
                <w:sz w:val="25"/>
                <w:szCs w:val="25"/>
                <w:shd w:val="clear" w:color="auto" w:fill="FFFFFF"/>
              </w:rPr>
              <w:t xml:space="preserve">на </w:t>
            </w:r>
            <w:r w:rsidR="00192D94" w:rsidRPr="00192D94">
              <w:rPr>
                <w:rFonts w:ascii="Times New Roman" w:eastAsia="Times New Roman" w:hAnsi="Times New Roman"/>
                <w:sz w:val="25"/>
                <w:szCs w:val="25"/>
                <w:lang w:eastAsia="ru-RU"/>
              </w:rPr>
              <w:t>здійснення операцій із збирання та перевезення побутових  відходів на території міста Козятин та селища Залізничне Козятинської міської територіальної громади</w:t>
            </w:r>
            <w:r w:rsidR="00790188" w:rsidRPr="00D309F3">
              <w:rPr>
                <w:rFonts w:ascii="Times New Roman" w:hAnsi="Times New Roman"/>
                <w:bCs/>
                <w:sz w:val="25"/>
                <w:szCs w:val="25"/>
                <w:shd w:val="clear" w:color="auto" w:fill="FFFFFF"/>
              </w:rPr>
              <w:t xml:space="preserve"> </w:t>
            </w:r>
            <w:r w:rsidRPr="00D309F3">
              <w:rPr>
                <w:rFonts w:ascii="Times New Roman" w:hAnsi="Times New Roman"/>
                <w:sz w:val="25"/>
                <w:szCs w:val="25"/>
                <w:shd w:val="clear" w:color="auto" w:fill="FFFFFF"/>
              </w:rPr>
              <w:t xml:space="preserve"> .</w:t>
            </w:r>
          </w:p>
          <w:p w14:paraId="1ECCE13A" w14:textId="3E96B665" w:rsidR="00790188" w:rsidRPr="00D309F3" w:rsidRDefault="00EC5159" w:rsidP="00D309F3">
            <w:pPr>
              <w:spacing w:after="0"/>
              <w:ind w:left="-170" w:right="141"/>
              <w:jc w:val="both"/>
              <w:rPr>
                <w:rFonts w:ascii="Times New Roman" w:hAnsi="Times New Roman" w:cs="Times New Roman"/>
                <w:sz w:val="25"/>
                <w:szCs w:val="25"/>
              </w:rPr>
            </w:pPr>
            <w:r w:rsidRPr="00D309F3">
              <w:rPr>
                <w:rFonts w:ascii="Times New Roman" w:hAnsi="Times New Roman" w:cs="Times New Roman"/>
                <w:sz w:val="25"/>
                <w:szCs w:val="25"/>
              </w:rPr>
              <w:t xml:space="preserve">   </w:t>
            </w:r>
            <w:r w:rsidR="00790188" w:rsidRPr="00D309F3">
              <w:rPr>
                <w:rFonts w:ascii="Times New Roman" w:hAnsi="Times New Roman" w:cs="Times New Roman"/>
                <w:sz w:val="25"/>
                <w:szCs w:val="25"/>
              </w:rPr>
              <w:t>2.2</w:t>
            </w:r>
            <w:r w:rsidR="00790188" w:rsidRPr="00D309F3">
              <w:rPr>
                <w:rFonts w:ascii="Times New Roman" w:hAnsi="Times New Roman" w:cs="Times New Roman"/>
                <w:b/>
                <w:bCs/>
                <w:sz w:val="25"/>
                <w:szCs w:val="25"/>
              </w:rPr>
              <w:t xml:space="preserve"> </w:t>
            </w:r>
            <w:r w:rsidR="00790188" w:rsidRPr="00D309F3">
              <w:rPr>
                <w:rFonts w:ascii="Times New Roman" w:hAnsi="Times New Roman" w:cs="Times New Roman"/>
                <w:sz w:val="25"/>
                <w:szCs w:val="25"/>
              </w:rPr>
              <w:t>До обов’язків конкурсної комісії належить проведення  конкурсу</w:t>
            </w:r>
            <w:r w:rsidRPr="00D309F3">
              <w:rPr>
                <w:rFonts w:ascii="Times New Roman" w:hAnsi="Times New Roman" w:cs="Times New Roman"/>
                <w:color w:val="383838"/>
                <w:sz w:val="25"/>
                <w:szCs w:val="25"/>
                <w:shd w:val="clear" w:color="auto" w:fill="FFFFFF"/>
              </w:rPr>
              <w:t xml:space="preserve"> </w:t>
            </w:r>
            <w:r w:rsidRPr="00D309F3">
              <w:rPr>
                <w:rFonts w:ascii="Times New Roman" w:eastAsia="Times New Roman" w:hAnsi="Times New Roman" w:cs="Times New Roman"/>
                <w:sz w:val="25"/>
                <w:szCs w:val="25"/>
                <w:lang w:eastAsia="ru-RU"/>
              </w:rPr>
              <w:t>з визначення суб’єкта господарювання на здійснення операцій із збирання та перевезення побутових  відходів на території міста Козятин та селища Залізничне Козятинської міської територіальної громади</w:t>
            </w:r>
            <w:r w:rsidRPr="00D309F3">
              <w:rPr>
                <w:rFonts w:ascii="Times New Roman" w:hAnsi="Times New Roman" w:cs="Times New Roman"/>
                <w:sz w:val="25"/>
                <w:szCs w:val="25"/>
                <w:shd w:val="clear" w:color="auto" w:fill="FFFFFF"/>
              </w:rPr>
              <w:t xml:space="preserve"> .</w:t>
            </w:r>
          </w:p>
          <w:p w14:paraId="34E921B2" w14:textId="5012F1CF" w:rsidR="00790188" w:rsidRPr="00D309F3" w:rsidRDefault="00EC5159" w:rsidP="00D309F3">
            <w:pPr>
              <w:spacing w:after="0"/>
              <w:ind w:left="-170" w:right="141"/>
              <w:jc w:val="both"/>
              <w:rPr>
                <w:rFonts w:ascii="Times New Roman" w:hAnsi="Times New Roman" w:cs="Times New Roman"/>
                <w:sz w:val="25"/>
                <w:szCs w:val="25"/>
              </w:rPr>
            </w:pPr>
            <w:r w:rsidRPr="00D309F3">
              <w:rPr>
                <w:rFonts w:ascii="Times New Roman" w:hAnsi="Times New Roman" w:cs="Times New Roman"/>
                <w:sz w:val="25"/>
                <w:szCs w:val="25"/>
              </w:rPr>
              <w:t xml:space="preserve">  </w:t>
            </w:r>
            <w:r w:rsidR="00790188" w:rsidRPr="00D309F3">
              <w:rPr>
                <w:rFonts w:ascii="Times New Roman" w:hAnsi="Times New Roman" w:cs="Times New Roman"/>
                <w:sz w:val="25"/>
                <w:szCs w:val="25"/>
              </w:rPr>
              <w:t>2.3. Комісія розпочинає свою роботу з моменту прийняття рішення виконавчого комітету Козятинської міської ради  про затвердження її складу.</w:t>
            </w:r>
          </w:p>
          <w:p w14:paraId="6EBE8945" w14:textId="75EDBA4A" w:rsidR="00790188" w:rsidRPr="00D309F3" w:rsidRDefault="00EC5159" w:rsidP="00D309F3">
            <w:pPr>
              <w:spacing w:after="0"/>
              <w:ind w:left="-170" w:right="141"/>
              <w:jc w:val="both"/>
              <w:rPr>
                <w:rFonts w:ascii="Times New Roman" w:hAnsi="Times New Roman" w:cs="Times New Roman"/>
                <w:sz w:val="25"/>
                <w:szCs w:val="25"/>
              </w:rPr>
            </w:pPr>
            <w:r w:rsidRPr="00D309F3">
              <w:rPr>
                <w:rFonts w:ascii="Times New Roman" w:hAnsi="Times New Roman" w:cs="Times New Roman"/>
                <w:sz w:val="25"/>
                <w:szCs w:val="25"/>
              </w:rPr>
              <w:lastRenderedPageBreak/>
              <w:t xml:space="preserve">     </w:t>
            </w:r>
            <w:r w:rsidR="00790188" w:rsidRPr="00D309F3">
              <w:rPr>
                <w:rFonts w:ascii="Times New Roman" w:hAnsi="Times New Roman" w:cs="Times New Roman"/>
                <w:sz w:val="25"/>
                <w:szCs w:val="25"/>
              </w:rPr>
              <w:t>2.4.</w:t>
            </w:r>
            <w:r w:rsidR="00790188" w:rsidRPr="00D309F3">
              <w:rPr>
                <w:rFonts w:ascii="Times New Roman" w:hAnsi="Times New Roman" w:cs="Times New Roman"/>
                <w:color w:val="333333"/>
                <w:sz w:val="25"/>
                <w:szCs w:val="25"/>
              </w:rPr>
              <w:t xml:space="preserve"> </w:t>
            </w:r>
            <w:r w:rsidR="00790188" w:rsidRPr="00D309F3">
              <w:rPr>
                <w:rFonts w:ascii="Times New Roman" w:hAnsi="Times New Roman" w:cs="Times New Roman"/>
                <w:sz w:val="25"/>
                <w:szCs w:val="25"/>
              </w:rPr>
              <w:t>Комісія має право</w:t>
            </w:r>
            <w:r w:rsidR="00790188" w:rsidRPr="00D309F3">
              <w:rPr>
                <w:rFonts w:ascii="Times New Roman" w:hAnsi="Times New Roman" w:cs="Times New Roman"/>
                <w:sz w:val="25"/>
                <w:szCs w:val="25"/>
                <w:shd w:val="clear" w:color="auto" w:fill="FFFFFF"/>
              </w:rPr>
              <w:t xml:space="preserve">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офіційному веб-сайті Козятинської міської ради та надсилає учасникам конкурсу відповідні повідомлення на адресу електронної пошти чи іншими засобами інформаційно-комунікаційних систем.</w:t>
            </w:r>
          </w:p>
          <w:p w14:paraId="1EA51394" w14:textId="5B2B0694" w:rsidR="00790188" w:rsidRPr="00D309F3" w:rsidRDefault="00EC5159" w:rsidP="00D309F3">
            <w:pPr>
              <w:tabs>
                <w:tab w:val="left" w:pos="255"/>
              </w:tabs>
              <w:spacing w:after="0"/>
              <w:ind w:left="-170" w:right="141"/>
              <w:jc w:val="both"/>
              <w:rPr>
                <w:rFonts w:ascii="Times New Roman" w:hAnsi="Times New Roman" w:cs="Times New Roman"/>
                <w:sz w:val="25"/>
                <w:szCs w:val="25"/>
              </w:rPr>
            </w:pPr>
            <w:r w:rsidRPr="00D309F3">
              <w:rPr>
                <w:rFonts w:ascii="Times New Roman" w:hAnsi="Times New Roman" w:cs="Times New Roman"/>
                <w:sz w:val="25"/>
                <w:szCs w:val="25"/>
              </w:rPr>
              <w:t xml:space="preserve">      </w:t>
            </w:r>
            <w:r w:rsidR="00790188" w:rsidRPr="00D309F3">
              <w:rPr>
                <w:rFonts w:ascii="Times New Roman" w:hAnsi="Times New Roman" w:cs="Times New Roman"/>
                <w:sz w:val="25"/>
                <w:szCs w:val="25"/>
              </w:rPr>
              <w:t xml:space="preserve">2.5. Комісія має право прийняти до закінчення строку подання конкурсних пропозицій рішення </w:t>
            </w:r>
            <w:r w:rsidR="00790188" w:rsidRPr="00D309F3">
              <w:rPr>
                <w:rFonts w:ascii="Times New Roman" w:hAnsi="Times New Roman" w:cs="Times New Roman"/>
                <w:color w:val="333333"/>
                <w:sz w:val="25"/>
                <w:szCs w:val="25"/>
                <w:shd w:val="clear" w:color="auto" w:fill="FFFFFF"/>
              </w:rPr>
              <w:t xml:space="preserve"> </w:t>
            </w:r>
            <w:r w:rsidR="00790188" w:rsidRPr="00D309F3">
              <w:rPr>
                <w:rFonts w:ascii="Times New Roman" w:hAnsi="Times New Roman" w:cs="Times New Roman"/>
                <w:sz w:val="25"/>
                <w:szCs w:val="25"/>
                <w:shd w:val="clear" w:color="auto" w:fill="FFFFFF"/>
              </w:rPr>
              <w:t>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офіційному веб-сайті Козятинської міської ради.</w:t>
            </w:r>
          </w:p>
          <w:p w14:paraId="3DECE3D1" w14:textId="53DC5454" w:rsidR="00790188" w:rsidRPr="00D309F3" w:rsidRDefault="00EC5159" w:rsidP="00D309F3">
            <w:pPr>
              <w:spacing w:after="0"/>
              <w:ind w:right="141"/>
              <w:jc w:val="both"/>
              <w:rPr>
                <w:rFonts w:ascii="Times New Roman" w:hAnsi="Times New Roman" w:cs="Times New Roman"/>
                <w:sz w:val="25"/>
                <w:szCs w:val="25"/>
              </w:rPr>
            </w:pPr>
            <w:r w:rsidRPr="00D309F3">
              <w:rPr>
                <w:rFonts w:ascii="Times New Roman" w:hAnsi="Times New Roman" w:cs="Times New Roman"/>
                <w:sz w:val="25"/>
                <w:szCs w:val="25"/>
              </w:rPr>
              <w:t xml:space="preserve">   </w:t>
            </w:r>
            <w:r w:rsidR="00790188" w:rsidRPr="00D309F3">
              <w:rPr>
                <w:rFonts w:ascii="Times New Roman" w:hAnsi="Times New Roman" w:cs="Times New Roman"/>
                <w:sz w:val="25"/>
                <w:szCs w:val="25"/>
              </w:rPr>
              <w:t>2.6. Комісія має право повернути  учаснику конкурсу конкурсні пропозиції, без розгляду, якщо вони надійшли після закінчення строку їх подання, передбаченого конкурсною документацією.</w:t>
            </w:r>
          </w:p>
          <w:p w14:paraId="660DC351" w14:textId="77777777" w:rsidR="00790188" w:rsidRPr="00D309F3" w:rsidRDefault="00790188" w:rsidP="00D309F3">
            <w:pPr>
              <w:spacing w:after="0"/>
              <w:ind w:left="-170" w:right="141" w:firstLine="483"/>
              <w:jc w:val="center"/>
              <w:rPr>
                <w:rFonts w:ascii="Times New Roman" w:hAnsi="Times New Roman" w:cs="Times New Roman"/>
                <w:b/>
                <w:bCs/>
                <w:sz w:val="25"/>
                <w:szCs w:val="25"/>
                <w:lang w:eastAsia="uk-UA"/>
              </w:rPr>
            </w:pPr>
            <w:r w:rsidRPr="00D309F3">
              <w:rPr>
                <w:rFonts w:ascii="Times New Roman" w:hAnsi="Times New Roman" w:cs="Times New Roman"/>
                <w:b/>
                <w:bCs/>
                <w:sz w:val="25"/>
                <w:szCs w:val="25"/>
                <w:lang w:eastAsia="uk-UA"/>
              </w:rPr>
              <w:t>3. Склад та повноваження Членів конкурсної комісії</w:t>
            </w:r>
          </w:p>
          <w:p w14:paraId="390ADF6E" w14:textId="72456CF9" w:rsidR="00790188" w:rsidRPr="00D309F3" w:rsidRDefault="00192D94" w:rsidP="00192D94">
            <w:pPr>
              <w:spacing w:after="0"/>
              <w:ind w:right="141"/>
              <w:rPr>
                <w:rFonts w:ascii="Times New Roman" w:hAnsi="Times New Roman" w:cs="Times New Roman"/>
                <w:sz w:val="25"/>
                <w:szCs w:val="25"/>
                <w:lang w:eastAsia="uk-UA"/>
              </w:rPr>
            </w:pPr>
            <w:r>
              <w:rPr>
                <w:rFonts w:ascii="Times New Roman" w:hAnsi="Times New Roman" w:cs="Times New Roman"/>
                <w:sz w:val="25"/>
                <w:szCs w:val="25"/>
                <w:lang w:eastAsia="uk-UA"/>
              </w:rPr>
              <w:t xml:space="preserve">  </w:t>
            </w:r>
            <w:r w:rsidR="00790188" w:rsidRPr="00D309F3">
              <w:rPr>
                <w:rFonts w:ascii="Times New Roman" w:hAnsi="Times New Roman" w:cs="Times New Roman"/>
                <w:sz w:val="25"/>
                <w:szCs w:val="25"/>
                <w:lang w:eastAsia="uk-UA"/>
              </w:rPr>
              <w:t>3.1.Склад Конкурсної комісії</w:t>
            </w:r>
          </w:p>
          <w:p w14:paraId="712A531A" w14:textId="5B3F0207" w:rsidR="00790188" w:rsidRPr="00D309F3" w:rsidRDefault="00EC5159" w:rsidP="00D309F3">
            <w:pPr>
              <w:shd w:val="clear" w:color="auto" w:fill="FFFFFF"/>
              <w:spacing w:after="0"/>
              <w:ind w:left="-170" w:right="141"/>
              <w:jc w:val="both"/>
              <w:rPr>
                <w:rFonts w:ascii="Times New Roman" w:hAnsi="Times New Roman" w:cs="Times New Roman"/>
                <w:sz w:val="25"/>
                <w:szCs w:val="25"/>
              </w:rPr>
            </w:pPr>
            <w:r w:rsidRPr="00D309F3">
              <w:rPr>
                <w:rFonts w:ascii="Times New Roman" w:hAnsi="Times New Roman" w:cs="Times New Roman"/>
                <w:sz w:val="25"/>
                <w:szCs w:val="25"/>
                <w:lang w:eastAsia="uk-UA"/>
              </w:rPr>
              <w:t xml:space="preserve">   </w:t>
            </w:r>
            <w:r w:rsidR="00192D94">
              <w:rPr>
                <w:rFonts w:ascii="Times New Roman" w:hAnsi="Times New Roman" w:cs="Times New Roman"/>
                <w:sz w:val="25"/>
                <w:szCs w:val="25"/>
                <w:lang w:eastAsia="uk-UA"/>
              </w:rPr>
              <w:t xml:space="preserve"> </w:t>
            </w:r>
            <w:r w:rsidRPr="00D309F3">
              <w:rPr>
                <w:rFonts w:ascii="Times New Roman" w:hAnsi="Times New Roman" w:cs="Times New Roman"/>
                <w:sz w:val="25"/>
                <w:szCs w:val="25"/>
                <w:lang w:eastAsia="uk-UA"/>
              </w:rPr>
              <w:t xml:space="preserve"> </w:t>
            </w:r>
            <w:r w:rsidR="00790188" w:rsidRPr="00D309F3">
              <w:rPr>
                <w:rFonts w:ascii="Times New Roman" w:hAnsi="Times New Roman" w:cs="Times New Roman"/>
                <w:sz w:val="25"/>
                <w:szCs w:val="25"/>
                <w:lang w:eastAsia="uk-UA"/>
              </w:rPr>
              <w:t>3.1.1.</w:t>
            </w:r>
            <w:r w:rsidR="00790188" w:rsidRPr="00D309F3">
              <w:rPr>
                <w:rFonts w:ascii="Times New Roman" w:hAnsi="Times New Roman" w:cs="Times New Roman"/>
                <w:color w:val="333333"/>
                <w:sz w:val="25"/>
                <w:szCs w:val="25"/>
              </w:rPr>
              <w:t xml:space="preserve"> </w:t>
            </w:r>
            <w:r w:rsidR="00790188" w:rsidRPr="00D309F3">
              <w:rPr>
                <w:rFonts w:ascii="Times New Roman" w:hAnsi="Times New Roman" w:cs="Times New Roman"/>
                <w:sz w:val="25"/>
                <w:szCs w:val="25"/>
                <w:shd w:val="clear" w:color="auto" w:fill="FFFFFF"/>
              </w:rPr>
              <w:t>До складу конкурсної комісії входять посадові особи організатора конкурсу та можуть залучатися (за згодою) представники Держпродспоживслужби, підприємств, установ та організацій, що виробляють, виконують та/або надають житлово-комунальні послуги, об’єднань співвласників багатоквартирних будинків та органів самоорганізації населення, а також депутати міської ради та/або члени виконавчого комітету.</w:t>
            </w:r>
          </w:p>
          <w:p w14:paraId="7FC30BF8" w14:textId="5A38990F" w:rsidR="00790188" w:rsidRPr="00D309F3" w:rsidRDefault="00EC5159" w:rsidP="00D309F3">
            <w:pPr>
              <w:shd w:val="clear" w:color="auto" w:fill="FFFFFF"/>
              <w:spacing w:after="0"/>
              <w:ind w:left="-170" w:right="141"/>
              <w:jc w:val="both"/>
              <w:rPr>
                <w:rFonts w:ascii="Times New Roman" w:hAnsi="Times New Roman" w:cs="Times New Roman"/>
                <w:sz w:val="25"/>
                <w:szCs w:val="25"/>
              </w:rPr>
            </w:pPr>
            <w:bookmarkStart w:id="2" w:name="n26"/>
            <w:bookmarkEnd w:id="2"/>
            <w:r w:rsidRPr="00D309F3">
              <w:rPr>
                <w:rFonts w:ascii="Times New Roman" w:hAnsi="Times New Roman" w:cs="Times New Roman"/>
                <w:sz w:val="25"/>
                <w:szCs w:val="25"/>
              </w:rPr>
              <w:t xml:space="preserve">      </w:t>
            </w:r>
            <w:r w:rsidR="00790188" w:rsidRPr="00D309F3">
              <w:rPr>
                <w:rFonts w:ascii="Times New Roman" w:hAnsi="Times New Roman" w:cs="Times New Roman"/>
                <w:sz w:val="25"/>
                <w:szCs w:val="25"/>
              </w:rPr>
              <w:t>3.1.2. Повідомлення про утворення конкурсної комісії з пропозицією щодо долучення до її роботи осіб, зазначених в пункті 3.1.1, розміщується на офіційному сайті Козятинської міської ради не пізніше ніж за 15 днів до проведення конкурсу.</w:t>
            </w:r>
          </w:p>
          <w:p w14:paraId="78AF2F4A" w14:textId="5D6B33D0" w:rsidR="00790188" w:rsidRPr="00D309F3" w:rsidRDefault="00EC5159" w:rsidP="00D309F3">
            <w:pPr>
              <w:shd w:val="clear" w:color="auto" w:fill="FFFFFF"/>
              <w:spacing w:after="0"/>
              <w:ind w:left="-170" w:right="141"/>
              <w:jc w:val="both"/>
              <w:rPr>
                <w:rFonts w:ascii="Times New Roman" w:hAnsi="Times New Roman" w:cs="Times New Roman"/>
                <w:sz w:val="25"/>
                <w:szCs w:val="25"/>
              </w:rPr>
            </w:pPr>
            <w:bookmarkStart w:id="3" w:name="n27"/>
            <w:bookmarkEnd w:id="3"/>
            <w:r w:rsidRPr="00D309F3">
              <w:rPr>
                <w:rFonts w:ascii="Times New Roman" w:hAnsi="Times New Roman" w:cs="Times New Roman"/>
                <w:sz w:val="25"/>
                <w:szCs w:val="25"/>
              </w:rPr>
              <w:t xml:space="preserve">      </w:t>
            </w:r>
            <w:r w:rsidR="00790188" w:rsidRPr="00D309F3">
              <w:rPr>
                <w:rFonts w:ascii="Times New Roman" w:hAnsi="Times New Roman" w:cs="Times New Roman"/>
                <w:sz w:val="25"/>
                <w:szCs w:val="25"/>
              </w:rPr>
              <w:t>3.1.3. Особи, зазначені в пункті 3.1.1, які бажають взяти участь в роботі конкурсної комісії, повідомляють голові конкурсної комісії про цей намір не пізніше ніж за п’ять днів до дати проведення конкурсу в довільній формі шляхом повідомлення на електронну пошту чи засобами інформаційно-комунікаційних систем.</w:t>
            </w:r>
          </w:p>
          <w:p w14:paraId="73B61002" w14:textId="374962CE" w:rsidR="00790188" w:rsidRPr="00D309F3" w:rsidRDefault="00EC5159" w:rsidP="00D309F3">
            <w:pPr>
              <w:shd w:val="clear" w:color="auto" w:fill="FFFFFF"/>
              <w:spacing w:after="0"/>
              <w:ind w:left="-170" w:right="141"/>
              <w:jc w:val="both"/>
              <w:rPr>
                <w:rFonts w:ascii="Times New Roman" w:hAnsi="Times New Roman" w:cs="Times New Roman"/>
                <w:sz w:val="25"/>
                <w:szCs w:val="25"/>
              </w:rPr>
            </w:pPr>
            <w:r w:rsidRPr="00D309F3">
              <w:rPr>
                <w:rFonts w:ascii="Times New Roman" w:hAnsi="Times New Roman" w:cs="Times New Roman"/>
                <w:sz w:val="25"/>
                <w:szCs w:val="25"/>
                <w:lang w:eastAsia="uk-UA"/>
              </w:rPr>
              <w:t xml:space="preserve">      </w:t>
            </w:r>
            <w:r w:rsidR="00790188" w:rsidRPr="00D309F3">
              <w:rPr>
                <w:rFonts w:ascii="Times New Roman" w:hAnsi="Times New Roman" w:cs="Times New Roman"/>
                <w:sz w:val="25"/>
                <w:szCs w:val="25"/>
                <w:lang w:eastAsia="uk-UA"/>
              </w:rPr>
              <w:t xml:space="preserve">3.1.4. </w:t>
            </w:r>
            <w:r w:rsidR="00790188" w:rsidRPr="00D309F3">
              <w:rPr>
                <w:rFonts w:ascii="Times New Roman" w:hAnsi="Times New Roman" w:cs="Times New Roman"/>
                <w:sz w:val="25"/>
                <w:szCs w:val="25"/>
              </w:rPr>
              <w:t>До складу конкурсної комісії не можуть входити учасники конкурсу, члени сім’ї та пов’язані з ними особи.</w:t>
            </w:r>
            <w:bookmarkStart w:id="4" w:name="n29"/>
            <w:bookmarkEnd w:id="4"/>
            <w:r w:rsidR="00790188" w:rsidRPr="00D309F3">
              <w:rPr>
                <w:rFonts w:ascii="Times New Roman" w:hAnsi="Times New Roman" w:cs="Times New Roman"/>
                <w:sz w:val="25"/>
                <w:szCs w:val="25"/>
              </w:rPr>
              <w:t xml:space="preserve"> Пов’язаними особами вважаються особи, які для цілей цього конкурсу відповідають будь-якій із таких ознак:</w:t>
            </w:r>
          </w:p>
          <w:p w14:paraId="2A910CBF" w14:textId="77777777" w:rsidR="00790188" w:rsidRPr="00D309F3" w:rsidRDefault="00790188" w:rsidP="00D309F3">
            <w:pPr>
              <w:shd w:val="clear" w:color="auto" w:fill="FFFFFF"/>
              <w:spacing w:after="0"/>
              <w:ind w:left="-170" w:right="141" w:firstLine="483"/>
              <w:jc w:val="both"/>
              <w:rPr>
                <w:rFonts w:ascii="Times New Roman" w:hAnsi="Times New Roman" w:cs="Times New Roman"/>
                <w:sz w:val="25"/>
                <w:szCs w:val="25"/>
              </w:rPr>
            </w:pPr>
            <w:r w:rsidRPr="00D309F3">
              <w:rPr>
                <w:rFonts w:ascii="Times New Roman" w:hAnsi="Times New Roman" w:cs="Times New Roman"/>
                <w:sz w:val="25"/>
                <w:szCs w:val="25"/>
              </w:rPr>
              <w:t xml:space="preserve">- </w:t>
            </w:r>
            <w:bookmarkStart w:id="5" w:name="n30"/>
            <w:bookmarkEnd w:id="5"/>
            <w:r w:rsidRPr="00D309F3">
              <w:rPr>
                <w:rFonts w:ascii="Times New Roman" w:hAnsi="Times New Roman" w:cs="Times New Roman"/>
                <w:sz w:val="25"/>
                <w:szCs w:val="25"/>
              </w:rPr>
              <w:t>юридична особа, яка здійснює контроль над учасником конкурсу або контролюється учасником конкурсу, або перебуває під спільним контролем з учасником конкурсу;</w:t>
            </w:r>
          </w:p>
          <w:p w14:paraId="19A2C425" w14:textId="77777777" w:rsidR="00790188" w:rsidRPr="00D309F3" w:rsidRDefault="00790188" w:rsidP="00D309F3">
            <w:pPr>
              <w:shd w:val="clear" w:color="auto" w:fill="FFFFFF"/>
              <w:spacing w:after="0"/>
              <w:ind w:left="-170" w:right="141" w:firstLine="483"/>
              <w:jc w:val="both"/>
              <w:rPr>
                <w:rFonts w:ascii="Times New Roman" w:hAnsi="Times New Roman" w:cs="Times New Roman"/>
                <w:sz w:val="25"/>
                <w:szCs w:val="25"/>
              </w:rPr>
            </w:pPr>
            <w:bookmarkStart w:id="6" w:name="n31"/>
            <w:bookmarkEnd w:id="6"/>
            <w:r w:rsidRPr="00D309F3">
              <w:rPr>
                <w:rFonts w:ascii="Times New Roman" w:hAnsi="Times New Roman" w:cs="Times New Roman"/>
                <w:sz w:val="25"/>
                <w:szCs w:val="25"/>
              </w:rPr>
              <w:t>- фізична особа або члени її сім’ї, які здійснюють контроль над учасником конкурсу;</w:t>
            </w:r>
          </w:p>
          <w:p w14:paraId="144B813B" w14:textId="77777777" w:rsidR="00790188" w:rsidRPr="00D309F3" w:rsidRDefault="00790188" w:rsidP="00D309F3">
            <w:pPr>
              <w:shd w:val="clear" w:color="auto" w:fill="FFFFFF"/>
              <w:spacing w:after="0"/>
              <w:ind w:left="-170" w:right="141" w:firstLine="483"/>
              <w:jc w:val="both"/>
              <w:rPr>
                <w:rFonts w:ascii="Times New Roman" w:hAnsi="Times New Roman" w:cs="Times New Roman"/>
                <w:sz w:val="25"/>
                <w:szCs w:val="25"/>
              </w:rPr>
            </w:pPr>
            <w:bookmarkStart w:id="7" w:name="n32"/>
            <w:bookmarkEnd w:id="7"/>
            <w:r w:rsidRPr="00D309F3">
              <w:rPr>
                <w:rFonts w:ascii="Times New Roman" w:hAnsi="Times New Roman" w:cs="Times New Roman"/>
                <w:sz w:val="25"/>
                <w:szCs w:val="25"/>
              </w:rPr>
              <w:t xml:space="preserve">- службова (посадова) особа учасника конкурсу, уповноважена здійснювати від імені учасника конкурсу юридичні дії, спрямовані на встановлення, зміну або припинення цивільно-правових відносин, а також члени сім’ї такої службової (посадової) особи відповідно до </w:t>
            </w:r>
            <w:hyperlink r:id="rId6" w:anchor="n25" w:tgtFrame="_blank" w:history="1">
              <w:r w:rsidRPr="00D309F3">
                <w:rPr>
                  <w:rFonts w:ascii="Times New Roman" w:hAnsi="Times New Roman" w:cs="Times New Roman"/>
                  <w:sz w:val="25"/>
                  <w:szCs w:val="25"/>
                </w:rPr>
                <w:t>статті 3</w:t>
              </w:r>
            </w:hyperlink>
            <w:r w:rsidRPr="00D309F3">
              <w:rPr>
                <w:rFonts w:ascii="Times New Roman" w:hAnsi="Times New Roman" w:cs="Times New Roman"/>
                <w:sz w:val="25"/>
                <w:szCs w:val="25"/>
              </w:rPr>
              <w:t xml:space="preserve"> Сімейного кодексу України.</w:t>
            </w:r>
          </w:p>
          <w:p w14:paraId="2FA97A58" w14:textId="77777777" w:rsidR="00790188" w:rsidRPr="00D309F3" w:rsidRDefault="00790188" w:rsidP="00D309F3">
            <w:pPr>
              <w:spacing w:after="0"/>
              <w:ind w:left="-170" w:right="141" w:firstLine="483"/>
              <w:jc w:val="both"/>
              <w:rPr>
                <w:rFonts w:ascii="Times New Roman" w:hAnsi="Times New Roman" w:cs="Times New Roman"/>
                <w:sz w:val="25"/>
                <w:szCs w:val="25"/>
              </w:rPr>
            </w:pPr>
            <w:r w:rsidRPr="00D309F3">
              <w:rPr>
                <w:rFonts w:ascii="Times New Roman" w:hAnsi="Times New Roman" w:cs="Times New Roman"/>
                <w:sz w:val="25"/>
                <w:szCs w:val="25"/>
                <w:lang w:eastAsia="uk-UA"/>
              </w:rPr>
              <w:t>3.1.5. До повноважень членів Комісії належіть брати особисту участь у роботі конкурсної комісії з</w:t>
            </w:r>
            <w:r w:rsidRPr="00D309F3">
              <w:rPr>
                <w:rFonts w:ascii="Times New Roman" w:hAnsi="Times New Roman" w:cs="Times New Roman"/>
                <w:b/>
                <w:sz w:val="25"/>
                <w:szCs w:val="25"/>
              </w:rPr>
              <w:t xml:space="preserve"> </w:t>
            </w:r>
            <w:r w:rsidRPr="00D309F3">
              <w:rPr>
                <w:rFonts w:ascii="Times New Roman" w:hAnsi="Times New Roman" w:cs="Times New Roman"/>
                <w:bCs/>
                <w:sz w:val="25"/>
                <w:szCs w:val="25"/>
              </w:rPr>
              <w:t xml:space="preserve">визначення </w:t>
            </w:r>
            <w:r w:rsidRPr="00D309F3">
              <w:rPr>
                <w:rFonts w:ascii="Times New Roman" w:hAnsi="Times New Roman" w:cs="Times New Roman"/>
                <w:sz w:val="25"/>
                <w:szCs w:val="25"/>
                <w:lang w:eastAsia="uk-UA"/>
              </w:rPr>
              <w:t xml:space="preserve"> </w:t>
            </w:r>
            <w:r w:rsidRPr="00D309F3">
              <w:rPr>
                <w:rFonts w:ascii="Times New Roman" w:hAnsi="Times New Roman" w:cs="Times New Roman"/>
                <w:bCs/>
                <w:sz w:val="25"/>
                <w:szCs w:val="25"/>
              </w:rPr>
              <w:t xml:space="preserve">суб'єкта господарювання  </w:t>
            </w:r>
            <w:r w:rsidRPr="00D309F3">
              <w:rPr>
                <w:rFonts w:ascii="Times New Roman" w:hAnsi="Times New Roman" w:cs="Times New Roman"/>
                <w:bCs/>
                <w:sz w:val="25"/>
                <w:szCs w:val="25"/>
                <w:shd w:val="clear" w:color="auto" w:fill="FFFFFF"/>
              </w:rPr>
              <w:t xml:space="preserve">на здійснення операцій із </w:t>
            </w:r>
            <w:r w:rsidRPr="00D309F3">
              <w:rPr>
                <w:rFonts w:ascii="Times New Roman" w:hAnsi="Times New Roman" w:cs="Times New Roman"/>
                <w:bCs/>
                <w:sz w:val="25"/>
                <w:szCs w:val="25"/>
                <w:shd w:val="clear" w:color="auto" w:fill="FFFFFF"/>
              </w:rPr>
              <w:lastRenderedPageBreak/>
              <w:t>збирання та перевезення твердих побутових відходів</w:t>
            </w:r>
            <w:r w:rsidRPr="00D309F3">
              <w:rPr>
                <w:rFonts w:ascii="Times New Roman" w:hAnsi="Times New Roman" w:cs="Times New Roman"/>
                <w:bCs/>
                <w:sz w:val="25"/>
                <w:szCs w:val="25"/>
              </w:rPr>
              <w:t xml:space="preserve"> на території населених пунктів Козятинської міської територіальної  громади</w:t>
            </w:r>
            <w:r w:rsidRPr="00D309F3">
              <w:rPr>
                <w:rFonts w:ascii="Times New Roman" w:hAnsi="Times New Roman" w:cs="Times New Roman"/>
                <w:sz w:val="25"/>
                <w:szCs w:val="25"/>
              </w:rPr>
              <w:t xml:space="preserve"> .</w:t>
            </w:r>
          </w:p>
          <w:p w14:paraId="13C74781" w14:textId="77777777" w:rsidR="00790188" w:rsidRPr="00D309F3" w:rsidRDefault="00790188" w:rsidP="00D309F3">
            <w:pPr>
              <w:shd w:val="clear" w:color="auto" w:fill="FFFFFF"/>
              <w:spacing w:after="0"/>
              <w:ind w:left="-170" w:right="141" w:firstLine="483"/>
              <w:jc w:val="both"/>
              <w:rPr>
                <w:rFonts w:ascii="Times New Roman" w:hAnsi="Times New Roman" w:cs="Times New Roman"/>
                <w:sz w:val="25"/>
                <w:szCs w:val="25"/>
              </w:rPr>
            </w:pPr>
            <w:r w:rsidRPr="00D309F3">
              <w:rPr>
                <w:rFonts w:ascii="Times New Roman" w:hAnsi="Times New Roman" w:cs="Times New Roman"/>
                <w:sz w:val="25"/>
                <w:szCs w:val="25"/>
              </w:rPr>
              <w:t>3.1.6. Члени конкурсної комісії перевіряють наявність документів, подання яких передбачено конкурсною документацією.</w:t>
            </w:r>
          </w:p>
          <w:p w14:paraId="5F0EE8EB" w14:textId="77777777" w:rsidR="00790188" w:rsidRPr="00D309F3" w:rsidRDefault="00790188" w:rsidP="00D309F3">
            <w:pPr>
              <w:shd w:val="clear" w:color="auto" w:fill="FFFFFF"/>
              <w:spacing w:after="0"/>
              <w:ind w:left="-170" w:right="141" w:firstLine="483"/>
              <w:jc w:val="both"/>
              <w:rPr>
                <w:rFonts w:ascii="Times New Roman" w:hAnsi="Times New Roman" w:cs="Times New Roman"/>
                <w:sz w:val="25"/>
                <w:szCs w:val="25"/>
              </w:rPr>
            </w:pPr>
            <w:r w:rsidRPr="00D309F3">
              <w:rPr>
                <w:rFonts w:ascii="Times New Roman" w:hAnsi="Times New Roman" w:cs="Times New Roman"/>
                <w:sz w:val="25"/>
                <w:szCs w:val="25"/>
              </w:rPr>
              <w:t>3.1.7. У разі присутності учасників конкурсу на засіданні, члени Комісії під час розгляду конкурсних пропозицій можуть звернутися до них за роз’ясненням щодо змісту їх пропозицій, провести консультації з окремими учасниками.</w:t>
            </w:r>
          </w:p>
          <w:p w14:paraId="5A0A5D08" w14:textId="77777777" w:rsidR="00790188" w:rsidRPr="00D309F3" w:rsidRDefault="00790188" w:rsidP="00D309F3">
            <w:pPr>
              <w:spacing w:after="0"/>
              <w:ind w:left="-170" w:right="141" w:firstLine="483"/>
              <w:jc w:val="both"/>
              <w:rPr>
                <w:rFonts w:ascii="Times New Roman" w:hAnsi="Times New Roman" w:cs="Times New Roman"/>
                <w:b/>
                <w:bCs/>
                <w:sz w:val="25"/>
                <w:szCs w:val="25"/>
                <w:lang w:eastAsia="uk-UA"/>
              </w:rPr>
            </w:pPr>
            <w:r w:rsidRPr="00D309F3">
              <w:rPr>
                <w:rFonts w:ascii="Times New Roman" w:hAnsi="Times New Roman" w:cs="Times New Roman"/>
                <w:sz w:val="25"/>
                <w:szCs w:val="25"/>
              </w:rPr>
              <w:t>3.1.8. Члени комісії приймають рішення щодо прийняття або відхилення конкурсних пропозицій.</w:t>
            </w:r>
          </w:p>
          <w:p w14:paraId="5A9FD7B1" w14:textId="77777777" w:rsidR="00790188" w:rsidRPr="00D309F3" w:rsidRDefault="00790188" w:rsidP="00D309F3">
            <w:pPr>
              <w:spacing w:after="0"/>
              <w:ind w:left="-170" w:right="141" w:firstLine="483"/>
              <w:jc w:val="both"/>
              <w:rPr>
                <w:rFonts w:ascii="Times New Roman" w:hAnsi="Times New Roman" w:cs="Times New Roman"/>
                <w:b/>
                <w:bCs/>
                <w:sz w:val="25"/>
                <w:szCs w:val="25"/>
                <w:lang w:eastAsia="uk-UA"/>
              </w:rPr>
            </w:pPr>
            <w:r w:rsidRPr="00D309F3">
              <w:rPr>
                <w:rFonts w:ascii="Times New Roman" w:hAnsi="Times New Roman" w:cs="Times New Roman"/>
                <w:b/>
                <w:bCs/>
                <w:sz w:val="25"/>
                <w:szCs w:val="25"/>
                <w:lang w:eastAsia="uk-UA"/>
              </w:rPr>
              <w:t xml:space="preserve"> 3.2. Конкурсну комісію очолює голова комісії, до його повноважень відноситься</w:t>
            </w:r>
            <w:r w:rsidRPr="00D309F3">
              <w:rPr>
                <w:rFonts w:ascii="Times New Roman" w:hAnsi="Times New Roman" w:cs="Times New Roman"/>
                <w:sz w:val="25"/>
                <w:szCs w:val="25"/>
                <w:lang w:eastAsia="uk-UA"/>
              </w:rPr>
              <w:t>:</w:t>
            </w:r>
          </w:p>
          <w:p w14:paraId="41228EB2" w14:textId="77777777" w:rsidR="00790188" w:rsidRPr="00D309F3" w:rsidRDefault="00790188" w:rsidP="00D309F3">
            <w:pPr>
              <w:shd w:val="clear" w:color="auto" w:fill="FFFFFF"/>
              <w:spacing w:after="0"/>
              <w:ind w:left="-170" w:right="141" w:firstLine="483"/>
              <w:jc w:val="both"/>
              <w:rPr>
                <w:rFonts w:ascii="Times New Roman" w:hAnsi="Times New Roman" w:cs="Times New Roman"/>
                <w:sz w:val="25"/>
                <w:szCs w:val="25"/>
              </w:rPr>
            </w:pPr>
            <w:r w:rsidRPr="00D309F3">
              <w:rPr>
                <w:rFonts w:ascii="Times New Roman" w:hAnsi="Times New Roman" w:cs="Times New Roman"/>
                <w:sz w:val="25"/>
                <w:szCs w:val="25"/>
                <w:lang w:eastAsia="uk-UA"/>
              </w:rPr>
              <w:t xml:space="preserve">3.2.1. головуючий проводить засідання конкурсної комісії </w:t>
            </w:r>
            <w:r w:rsidRPr="00D309F3">
              <w:rPr>
                <w:rFonts w:ascii="Times New Roman" w:hAnsi="Times New Roman" w:cs="Times New Roman"/>
                <w:sz w:val="25"/>
                <w:szCs w:val="25"/>
              </w:rPr>
              <w:t>.</w:t>
            </w:r>
          </w:p>
          <w:p w14:paraId="65C923FE" w14:textId="77777777" w:rsidR="00790188" w:rsidRPr="00D309F3" w:rsidRDefault="00790188" w:rsidP="00D309F3">
            <w:pPr>
              <w:shd w:val="clear" w:color="auto" w:fill="FFFFFF"/>
              <w:spacing w:after="0"/>
              <w:ind w:left="-170" w:right="141" w:firstLine="483"/>
              <w:jc w:val="both"/>
              <w:rPr>
                <w:rFonts w:ascii="Times New Roman" w:hAnsi="Times New Roman" w:cs="Times New Roman"/>
                <w:sz w:val="25"/>
                <w:szCs w:val="25"/>
              </w:rPr>
            </w:pPr>
            <w:r w:rsidRPr="00D309F3">
              <w:rPr>
                <w:rFonts w:ascii="Times New Roman" w:hAnsi="Times New Roman" w:cs="Times New Roman"/>
                <w:sz w:val="25"/>
                <w:szCs w:val="25"/>
              </w:rPr>
              <w:t>3.2.2. 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 об’єкту конкурсу.</w:t>
            </w:r>
            <w:bookmarkStart w:id="8" w:name="n99"/>
            <w:bookmarkEnd w:id="8"/>
          </w:p>
          <w:p w14:paraId="7076C59A" w14:textId="77777777" w:rsidR="00790188" w:rsidRPr="00D309F3" w:rsidRDefault="00790188" w:rsidP="00D309F3">
            <w:pPr>
              <w:spacing w:after="0"/>
              <w:ind w:left="-170" w:right="141" w:firstLine="483"/>
              <w:jc w:val="both"/>
              <w:rPr>
                <w:rFonts w:ascii="Times New Roman" w:hAnsi="Times New Roman" w:cs="Times New Roman"/>
                <w:bCs/>
                <w:sz w:val="25"/>
                <w:szCs w:val="25"/>
              </w:rPr>
            </w:pPr>
            <w:r w:rsidRPr="00D309F3">
              <w:rPr>
                <w:rFonts w:ascii="Times New Roman" w:hAnsi="Times New Roman" w:cs="Times New Roman"/>
                <w:sz w:val="25"/>
                <w:szCs w:val="25"/>
                <w:lang w:eastAsia="uk-UA"/>
              </w:rPr>
              <w:t xml:space="preserve">3.2.3. затверджує протокол рішення Комісії щодо </w:t>
            </w:r>
            <w:r w:rsidRPr="00D309F3">
              <w:rPr>
                <w:rFonts w:ascii="Times New Roman" w:hAnsi="Times New Roman" w:cs="Times New Roman"/>
                <w:bCs/>
                <w:sz w:val="25"/>
                <w:szCs w:val="25"/>
              </w:rPr>
              <w:t xml:space="preserve"> визначення суб’єкта господарювання на здійснення операцій із збирання та перевезення побутових відходів на території Козятинської міської територіальної громади</w:t>
            </w:r>
            <w:r w:rsidRPr="00D309F3">
              <w:rPr>
                <w:rFonts w:ascii="Times New Roman" w:hAnsi="Times New Roman" w:cs="Times New Roman"/>
                <w:sz w:val="25"/>
                <w:szCs w:val="25"/>
                <w:lang w:eastAsia="uk-UA"/>
              </w:rPr>
              <w:t>.</w:t>
            </w:r>
          </w:p>
          <w:p w14:paraId="1787883A" w14:textId="77777777" w:rsidR="00790188" w:rsidRPr="00D309F3" w:rsidRDefault="00790188" w:rsidP="00D309F3">
            <w:pPr>
              <w:spacing w:after="0"/>
              <w:ind w:left="-170" w:right="141" w:firstLine="483"/>
              <w:jc w:val="both"/>
              <w:rPr>
                <w:rFonts w:ascii="Times New Roman" w:hAnsi="Times New Roman" w:cs="Times New Roman"/>
                <w:bCs/>
                <w:sz w:val="25"/>
                <w:szCs w:val="25"/>
              </w:rPr>
            </w:pPr>
            <w:r w:rsidRPr="00D309F3">
              <w:rPr>
                <w:rFonts w:ascii="Times New Roman" w:hAnsi="Times New Roman" w:cs="Times New Roman"/>
                <w:b/>
                <w:bCs/>
                <w:sz w:val="25"/>
                <w:szCs w:val="25"/>
                <w:lang w:eastAsia="uk-UA"/>
              </w:rPr>
              <w:t>3.3. До повноважень заступника голови комісії</w:t>
            </w:r>
            <w:r w:rsidRPr="00D309F3">
              <w:rPr>
                <w:rFonts w:ascii="Times New Roman" w:hAnsi="Times New Roman" w:cs="Times New Roman"/>
                <w:sz w:val="25"/>
                <w:szCs w:val="25"/>
                <w:lang w:eastAsia="uk-UA"/>
              </w:rPr>
              <w:t xml:space="preserve"> переходять всі повноваження голови комісії у разі відсутності голови комісії.</w:t>
            </w:r>
          </w:p>
          <w:p w14:paraId="4581E679" w14:textId="3EF366C8" w:rsidR="00790188" w:rsidRPr="00D309F3" w:rsidRDefault="00EC5159" w:rsidP="00D309F3">
            <w:pPr>
              <w:spacing w:after="0"/>
              <w:ind w:right="141"/>
              <w:jc w:val="both"/>
              <w:rPr>
                <w:rFonts w:ascii="Times New Roman" w:hAnsi="Times New Roman" w:cs="Times New Roman"/>
                <w:sz w:val="25"/>
                <w:szCs w:val="25"/>
                <w:lang w:eastAsia="uk-UA"/>
              </w:rPr>
            </w:pPr>
            <w:r w:rsidRPr="00D309F3">
              <w:rPr>
                <w:rFonts w:ascii="Times New Roman" w:hAnsi="Times New Roman" w:cs="Times New Roman"/>
                <w:b/>
                <w:bCs/>
                <w:sz w:val="25"/>
                <w:szCs w:val="25"/>
                <w:lang w:eastAsia="uk-UA"/>
              </w:rPr>
              <w:t xml:space="preserve">     </w:t>
            </w:r>
            <w:r w:rsidR="00790188" w:rsidRPr="00D309F3">
              <w:rPr>
                <w:rFonts w:ascii="Times New Roman" w:hAnsi="Times New Roman" w:cs="Times New Roman"/>
                <w:b/>
                <w:bCs/>
                <w:sz w:val="25"/>
                <w:szCs w:val="25"/>
                <w:lang w:eastAsia="uk-UA"/>
              </w:rPr>
              <w:t>3.4.  До повноважень Секретаря комісії відносяться</w:t>
            </w:r>
            <w:r w:rsidR="00790188" w:rsidRPr="00D309F3">
              <w:rPr>
                <w:rFonts w:ascii="Times New Roman" w:hAnsi="Times New Roman" w:cs="Times New Roman"/>
                <w:sz w:val="25"/>
                <w:szCs w:val="25"/>
                <w:lang w:eastAsia="uk-UA"/>
              </w:rPr>
              <w:t xml:space="preserve"> :</w:t>
            </w:r>
          </w:p>
          <w:p w14:paraId="23737BC9" w14:textId="7EF65346" w:rsidR="00790188" w:rsidRPr="00D309F3" w:rsidRDefault="00EC5159" w:rsidP="00D309F3">
            <w:pPr>
              <w:shd w:val="clear" w:color="auto" w:fill="FFFFFF"/>
              <w:spacing w:after="0"/>
              <w:ind w:left="-170" w:right="141"/>
              <w:jc w:val="both"/>
              <w:rPr>
                <w:rFonts w:ascii="Times New Roman" w:hAnsi="Times New Roman" w:cs="Times New Roman"/>
                <w:sz w:val="25"/>
                <w:szCs w:val="25"/>
                <w:lang w:eastAsia="uk-UA"/>
              </w:rPr>
            </w:pPr>
            <w:r w:rsidRPr="00D309F3">
              <w:rPr>
                <w:rFonts w:ascii="Times New Roman" w:hAnsi="Times New Roman" w:cs="Times New Roman"/>
                <w:sz w:val="25"/>
                <w:szCs w:val="25"/>
                <w:lang w:eastAsia="uk-UA"/>
              </w:rPr>
              <w:t xml:space="preserve">        </w:t>
            </w:r>
            <w:r w:rsidR="00790188" w:rsidRPr="00D309F3">
              <w:rPr>
                <w:rFonts w:ascii="Times New Roman" w:hAnsi="Times New Roman" w:cs="Times New Roman"/>
                <w:sz w:val="25"/>
                <w:szCs w:val="25"/>
                <w:lang w:eastAsia="uk-UA"/>
              </w:rPr>
              <w:t xml:space="preserve">3.4.1. </w:t>
            </w:r>
            <w:r w:rsidR="00790188" w:rsidRPr="00D309F3">
              <w:rPr>
                <w:rFonts w:ascii="Times New Roman" w:hAnsi="Times New Roman" w:cs="Times New Roman"/>
                <w:sz w:val="25"/>
                <w:szCs w:val="25"/>
              </w:rPr>
              <w:t>оприлюднення конкурсної документації, оголошення про дату, час та місце проведення конкурсу на офіційному сайті Козятинської міської ради не пізніше ніж за 30 календарних днів до проведення конкурсу;</w:t>
            </w:r>
          </w:p>
          <w:p w14:paraId="2060A0F8" w14:textId="77777777" w:rsidR="00790188" w:rsidRPr="00D309F3" w:rsidRDefault="00790188" w:rsidP="00D309F3">
            <w:pPr>
              <w:shd w:val="clear" w:color="auto" w:fill="FFFFFF"/>
              <w:spacing w:after="0"/>
              <w:ind w:left="-170" w:right="141" w:firstLine="483"/>
              <w:jc w:val="both"/>
              <w:rPr>
                <w:rFonts w:ascii="Times New Roman" w:hAnsi="Times New Roman" w:cs="Times New Roman"/>
                <w:sz w:val="25"/>
                <w:szCs w:val="25"/>
              </w:rPr>
            </w:pPr>
            <w:r w:rsidRPr="00D309F3">
              <w:rPr>
                <w:rFonts w:ascii="Times New Roman" w:hAnsi="Times New Roman" w:cs="Times New Roman"/>
                <w:sz w:val="25"/>
                <w:szCs w:val="25"/>
                <w:lang w:eastAsia="uk-UA"/>
              </w:rPr>
              <w:t>3.4.2.</w:t>
            </w:r>
            <w:r w:rsidRPr="00D309F3">
              <w:rPr>
                <w:rFonts w:ascii="Times New Roman" w:hAnsi="Times New Roman" w:cs="Times New Roman"/>
                <w:sz w:val="25"/>
                <w:szCs w:val="25"/>
              </w:rPr>
              <w:t xml:space="preserve"> контроль за реєстрацією конкурсних пропозицій через вхідну документацію міської ради та протягом одного робочого дня з дати їх отримання повідомляє учасникам конкурсу на їх адреси електронної пошти, дату та порядковий номер реєстрації їх пропозицій.</w:t>
            </w:r>
          </w:p>
          <w:p w14:paraId="360C007E" w14:textId="77777777" w:rsidR="00790188" w:rsidRPr="00D309F3" w:rsidRDefault="00790188" w:rsidP="00D309F3">
            <w:pPr>
              <w:shd w:val="clear" w:color="auto" w:fill="FFFFFF"/>
              <w:spacing w:after="0"/>
              <w:ind w:left="-170" w:right="141" w:firstLine="483"/>
              <w:jc w:val="both"/>
              <w:rPr>
                <w:rFonts w:ascii="Times New Roman" w:hAnsi="Times New Roman" w:cs="Times New Roman"/>
                <w:sz w:val="25"/>
                <w:szCs w:val="25"/>
              </w:rPr>
            </w:pPr>
            <w:r w:rsidRPr="00D309F3">
              <w:rPr>
                <w:rFonts w:ascii="Times New Roman" w:hAnsi="Times New Roman" w:cs="Times New Roman"/>
                <w:sz w:val="25"/>
                <w:szCs w:val="25"/>
              </w:rPr>
              <w:t xml:space="preserve">3.4.3 перевірка інформації, яку подає учасник конкурсу в заяві, протягом одного робочого дня з дати реєстрації конкурсних пропозиції в журналі обліку </w:t>
            </w:r>
          </w:p>
          <w:p w14:paraId="057BB6AC" w14:textId="77777777" w:rsidR="00790188" w:rsidRPr="00D309F3" w:rsidRDefault="00790188" w:rsidP="00D309F3">
            <w:pPr>
              <w:shd w:val="clear" w:color="auto" w:fill="FFFFFF"/>
              <w:spacing w:after="0"/>
              <w:ind w:left="-170" w:right="141" w:firstLine="483"/>
              <w:jc w:val="both"/>
              <w:rPr>
                <w:rFonts w:ascii="Times New Roman" w:hAnsi="Times New Roman" w:cs="Times New Roman"/>
                <w:sz w:val="25"/>
                <w:szCs w:val="25"/>
              </w:rPr>
            </w:pPr>
            <w:r w:rsidRPr="00D309F3">
              <w:rPr>
                <w:rFonts w:ascii="Times New Roman" w:hAnsi="Times New Roman" w:cs="Times New Roman"/>
                <w:sz w:val="25"/>
                <w:szCs w:val="25"/>
              </w:rPr>
              <w:t>3.4.4 повідомляє про утворення конкурсної комісії та розміщує інформацію щодо складу конкурсної комісії  на офіційному сайті Козятинської  міської ради не пізніше ніж за 15 днів до проведення конкурсу.</w:t>
            </w:r>
          </w:p>
          <w:p w14:paraId="761B903D" w14:textId="77777777" w:rsidR="00790188" w:rsidRPr="00D309F3" w:rsidRDefault="00790188" w:rsidP="00D309F3">
            <w:pPr>
              <w:spacing w:after="0"/>
              <w:ind w:left="-170" w:right="141" w:firstLine="483"/>
              <w:jc w:val="both"/>
              <w:rPr>
                <w:rFonts w:ascii="Times New Roman" w:hAnsi="Times New Roman" w:cs="Times New Roman"/>
                <w:sz w:val="25"/>
                <w:szCs w:val="25"/>
              </w:rPr>
            </w:pPr>
            <w:r w:rsidRPr="00D309F3">
              <w:rPr>
                <w:rFonts w:ascii="Times New Roman" w:hAnsi="Times New Roman" w:cs="Times New Roman"/>
                <w:sz w:val="25"/>
                <w:szCs w:val="25"/>
              </w:rPr>
              <w:t xml:space="preserve">3.4.5. </w:t>
            </w:r>
            <w:r w:rsidRPr="00D309F3">
              <w:rPr>
                <w:rFonts w:ascii="Times New Roman" w:hAnsi="Times New Roman" w:cs="Times New Roman"/>
                <w:sz w:val="25"/>
                <w:szCs w:val="25"/>
                <w:lang w:eastAsia="uk-UA"/>
              </w:rPr>
              <w:t>забезпечує оперативне інформування членів комісії щодо дати проведення засідання конкурсної : дата, час, місце, кількість учасників конкуру</w:t>
            </w:r>
          </w:p>
          <w:p w14:paraId="1A79775D" w14:textId="77777777" w:rsidR="00790188" w:rsidRPr="00D309F3" w:rsidRDefault="00790188" w:rsidP="00D309F3">
            <w:pPr>
              <w:shd w:val="clear" w:color="auto" w:fill="FFFFFF"/>
              <w:spacing w:after="0"/>
              <w:ind w:left="-170" w:right="141" w:firstLine="483"/>
              <w:jc w:val="both"/>
              <w:rPr>
                <w:rFonts w:ascii="Times New Roman" w:hAnsi="Times New Roman" w:cs="Times New Roman"/>
                <w:sz w:val="25"/>
                <w:szCs w:val="25"/>
              </w:rPr>
            </w:pPr>
            <w:r w:rsidRPr="00D309F3">
              <w:rPr>
                <w:rFonts w:ascii="Times New Roman" w:hAnsi="Times New Roman" w:cs="Times New Roman"/>
                <w:sz w:val="25"/>
                <w:szCs w:val="25"/>
              </w:rPr>
              <w:t xml:space="preserve">3.4.6 ведення протоколу при проведенні організатором конкурсу зборів його учасників з метою надання роз’яснень, щодо змісту конкурсної документації та надсилає його протягом трьох робочих днів усім учасникам; </w:t>
            </w:r>
          </w:p>
          <w:p w14:paraId="40E4E05C" w14:textId="0588C0C9" w:rsidR="00790188" w:rsidRPr="00D309F3" w:rsidRDefault="00D309F3" w:rsidP="00D309F3">
            <w:pPr>
              <w:shd w:val="clear" w:color="auto" w:fill="FFFFFF"/>
              <w:spacing w:after="0"/>
              <w:ind w:left="-170" w:right="141"/>
              <w:jc w:val="both"/>
              <w:rPr>
                <w:rFonts w:ascii="Times New Roman" w:hAnsi="Times New Roman" w:cs="Times New Roman"/>
                <w:sz w:val="25"/>
                <w:szCs w:val="25"/>
              </w:rPr>
            </w:pPr>
            <w:r w:rsidRPr="00D309F3">
              <w:rPr>
                <w:rFonts w:ascii="Times New Roman" w:hAnsi="Times New Roman" w:cs="Times New Roman"/>
                <w:sz w:val="25"/>
                <w:szCs w:val="25"/>
              </w:rPr>
              <w:t xml:space="preserve">       </w:t>
            </w:r>
            <w:r w:rsidR="00790188" w:rsidRPr="00D309F3">
              <w:rPr>
                <w:rFonts w:ascii="Times New Roman" w:hAnsi="Times New Roman" w:cs="Times New Roman"/>
                <w:sz w:val="25"/>
                <w:szCs w:val="25"/>
              </w:rPr>
              <w:t xml:space="preserve">3.4.7 повідомляє всім учасникам конкурсу у разі продовження та/або зміну місця, дати та часу проведення конкурсу, шляхом надсилання відповідного повідомлення на адресу електронної пошти чи іншими засобами інформаційно-комунікаційних систем не </w:t>
            </w:r>
            <w:r w:rsidR="00790188" w:rsidRPr="00D309F3">
              <w:rPr>
                <w:rFonts w:ascii="Times New Roman" w:hAnsi="Times New Roman" w:cs="Times New Roman"/>
                <w:sz w:val="25"/>
                <w:szCs w:val="25"/>
              </w:rPr>
              <w:lastRenderedPageBreak/>
              <w:t>пізніше ніж за один робочий день до дати проведення конкурсу, зазначеними в конкурсній документації, та подає на оприлюднення повідомлення на офіційний сайт Козятинської міської ради.</w:t>
            </w:r>
          </w:p>
          <w:p w14:paraId="6D7B9E5D" w14:textId="6FDCAD41" w:rsidR="00D309F3" w:rsidRPr="00D309F3" w:rsidRDefault="00D309F3" w:rsidP="00D309F3">
            <w:pPr>
              <w:pStyle w:val="a5"/>
              <w:spacing w:after="0"/>
              <w:ind w:left="-142" w:right="141" w:firstLine="284"/>
              <w:jc w:val="both"/>
              <w:rPr>
                <w:rFonts w:ascii="Times New Roman" w:hAnsi="Times New Roman"/>
                <w:sz w:val="25"/>
                <w:szCs w:val="25"/>
              </w:rPr>
            </w:pPr>
            <w:r w:rsidRPr="00D309F3">
              <w:rPr>
                <w:rFonts w:ascii="Times New Roman" w:hAnsi="Times New Roman"/>
                <w:sz w:val="25"/>
                <w:szCs w:val="25"/>
              </w:rPr>
              <w:t xml:space="preserve"> </w:t>
            </w:r>
            <w:r w:rsidR="00790188" w:rsidRPr="00D309F3">
              <w:rPr>
                <w:rFonts w:ascii="Times New Roman" w:hAnsi="Times New Roman"/>
                <w:sz w:val="25"/>
                <w:szCs w:val="25"/>
              </w:rPr>
              <w:t>3</w:t>
            </w:r>
            <w:r w:rsidR="00790188" w:rsidRPr="00D309F3">
              <w:rPr>
                <w:rFonts w:ascii="Times New Roman" w:hAnsi="Times New Roman"/>
                <w:sz w:val="25"/>
                <w:szCs w:val="25"/>
                <w:lang w:eastAsia="uk-UA"/>
              </w:rPr>
              <w:t xml:space="preserve">.4.8. готує Протокол засідання </w:t>
            </w:r>
            <w:r w:rsidR="00790188" w:rsidRPr="00D309F3">
              <w:rPr>
                <w:rFonts w:ascii="Times New Roman" w:hAnsi="Times New Roman"/>
                <w:sz w:val="25"/>
                <w:szCs w:val="25"/>
              </w:rPr>
              <w:t xml:space="preserve">конкурсної комісії </w:t>
            </w:r>
            <w:r w:rsidRPr="00D309F3">
              <w:rPr>
                <w:rFonts w:ascii="Times New Roman" w:hAnsi="Times New Roman"/>
                <w:color w:val="383838"/>
                <w:sz w:val="25"/>
                <w:szCs w:val="25"/>
                <w:shd w:val="clear" w:color="auto" w:fill="FFFFFF"/>
              </w:rPr>
              <w:t xml:space="preserve">для проведення конкурсу </w:t>
            </w:r>
            <w:r w:rsidRPr="00D309F3">
              <w:rPr>
                <w:rFonts w:ascii="Times New Roman" w:eastAsia="Times New Roman" w:hAnsi="Times New Roman"/>
                <w:sz w:val="25"/>
                <w:szCs w:val="25"/>
                <w:lang w:eastAsia="ru-RU"/>
              </w:rPr>
              <w:t>з визначення суб’єкта господарювання на здійснення операцій із збирання та перевезення побутових  відходів на території міста Козятин та селища Залізничне Козятинської міської територіальної громади</w:t>
            </w:r>
          </w:p>
          <w:p w14:paraId="744F1B6A" w14:textId="54175115" w:rsidR="00790188" w:rsidRPr="00D309F3" w:rsidRDefault="00D309F3" w:rsidP="00D309F3">
            <w:pPr>
              <w:shd w:val="clear" w:color="auto" w:fill="FFFFFF"/>
              <w:spacing w:after="0"/>
              <w:ind w:left="-170" w:right="141"/>
              <w:jc w:val="both"/>
              <w:rPr>
                <w:rFonts w:ascii="Times New Roman" w:hAnsi="Times New Roman" w:cs="Times New Roman"/>
                <w:color w:val="333333"/>
                <w:sz w:val="25"/>
                <w:szCs w:val="25"/>
              </w:rPr>
            </w:pPr>
            <w:r w:rsidRPr="00D309F3">
              <w:rPr>
                <w:rFonts w:ascii="Times New Roman" w:hAnsi="Times New Roman" w:cs="Times New Roman"/>
                <w:sz w:val="25"/>
                <w:szCs w:val="25"/>
                <w:lang w:eastAsia="uk-UA"/>
              </w:rPr>
              <w:t xml:space="preserve">       </w:t>
            </w:r>
            <w:r w:rsidR="00790188" w:rsidRPr="00D309F3">
              <w:rPr>
                <w:rFonts w:ascii="Times New Roman" w:hAnsi="Times New Roman" w:cs="Times New Roman"/>
                <w:sz w:val="25"/>
                <w:szCs w:val="25"/>
                <w:lang w:eastAsia="uk-UA"/>
              </w:rPr>
              <w:t xml:space="preserve">3.4.9. публікація </w:t>
            </w:r>
            <w:r w:rsidR="00790188" w:rsidRPr="00D309F3">
              <w:rPr>
                <w:rFonts w:ascii="Times New Roman" w:hAnsi="Times New Roman" w:cs="Times New Roman"/>
                <w:sz w:val="25"/>
                <w:szCs w:val="25"/>
              </w:rPr>
              <w:t>на офіційному сайті Козятинської міської ради  рішення про результати конкурсу та протокол засідання конкурсної комісії,  протягом п’яти робочих днів з дня прийняття такого рішення .</w:t>
            </w:r>
          </w:p>
          <w:p w14:paraId="19DBB097" w14:textId="77777777" w:rsidR="00790188" w:rsidRPr="00D309F3" w:rsidRDefault="00790188" w:rsidP="00D309F3">
            <w:pPr>
              <w:spacing w:after="0"/>
              <w:ind w:left="-170" w:right="141" w:firstLine="483"/>
              <w:jc w:val="center"/>
              <w:rPr>
                <w:rFonts w:ascii="Times New Roman" w:hAnsi="Times New Roman" w:cs="Times New Roman"/>
                <w:b/>
                <w:bCs/>
                <w:sz w:val="25"/>
                <w:szCs w:val="25"/>
                <w:lang w:eastAsia="uk-UA"/>
              </w:rPr>
            </w:pPr>
            <w:bookmarkStart w:id="9" w:name="n107"/>
            <w:bookmarkEnd w:id="9"/>
            <w:r w:rsidRPr="00D309F3">
              <w:rPr>
                <w:rFonts w:ascii="Times New Roman" w:hAnsi="Times New Roman" w:cs="Times New Roman"/>
                <w:b/>
                <w:bCs/>
                <w:sz w:val="25"/>
                <w:szCs w:val="25"/>
                <w:lang w:eastAsia="uk-UA"/>
              </w:rPr>
              <w:t>4. Регламент роботи комісії</w:t>
            </w:r>
          </w:p>
          <w:p w14:paraId="1C1246BB" w14:textId="0739002F" w:rsidR="00790188" w:rsidRPr="00D309F3" w:rsidRDefault="00D309F3" w:rsidP="00D309F3">
            <w:pPr>
              <w:spacing w:after="0"/>
              <w:ind w:right="141"/>
              <w:jc w:val="both"/>
              <w:rPr>
                <w:rFonts w:ascii="Times New Roman" w:hAnsi="Times New Roman" w:cs="Times New Roman"/>
                <w:sz w:val="25"/>
                <w:szCs w:val="25"/>
                <w:lang w:eastAsia="uk-UA"/>
              </w:rPr>
            </w:pPr>
            <w:r w:rsidRPr="00D309F3">
              <w:rPr>
                <w:rFonts w:ascii="Times New Roman" w:hAnsi="Times New Roman" w:cs="Times New Roman"/>
                <w:sz w:val="25"/>
                <w:szCs w:val="25"/>
                <w:lang w:eastAsia="uk-UA"/>
              </w:rPr>
              <w:t xml:space="preserve">    </w:t>
            </w:r>
            <w:r w:rsidR="00790188" w:rsidRPr="00D309F3">
              <w:rPr>
                <w:rFonts w:ascii="Times New Roman" w:hAnsi="Times New Roman" w:cs="Times New Roman"/>
                <w:sz w:val="25"/>
                <w:szCs w:val="25"/>
                <w:lang w:eastAsia="uk-UA"/>
              </w:rPr>
              <w:t>4.1.1 Основною формою роботи Комісії є засідання, які є відкритими та гласними.</w:t>
            </w:r>
          </w:p>
          <w:p w14:paraId="04303E6B" w14:textId="2ACFA1CA" w:rsidR="00790188" w:rsidRPr="00D309F3" w:rsidRDefault="00D309F3" w:rsidP="00D309F3">
            <w:pPr>
              <w:spacing w:after="0"/>
              <w:ind w:left="-170" w:right="141"/>
              <w:jc w:val="both"/>
              <w:rPr>
                <w:rFonts w:ascii="Times New Roman" w:hAnsi="Times New Roman" w:cs="Times New Roman"/>
                <w:sz w:val="25"/>
                <w:szCs w:val="25"/>
                <w:lang w:eastAsia="uk-UA"/>
              </w:rPr>
            </w:pPr>
            <w:r w:rsidRPr="00D309F3">
              <w:rPr>
                <w:rFonts w:ascii="Times New Roman" w:hAnsi="Times New Roman" w:cs="Times New Roman"/>
                <w:sz w:val="25"/>
                <w:szCs w:val="25"/>
                <w:lang w:eastAsia="uk-UA"/>
              </w:rPr>
              <w:t xml:space="preserve">       </w:t>
            </w:r>
            <w:r w:rsidR="00790188" w:rsidRPr="00D309F3">
              <w:rPr>
                <w:rFonts w:ascii="Times New Roman" w:hAnsi="Times New Roman" w:cs="Times New Roman"/>
                <w:sz w:val="25"/>
                <w:szCs w:val="25"/>
                <w:lang w:eastAsia="uk-UA"/>
              </w:rPr>
              <w:t>4.1.2.</w:t>
            </w:r>
            <w:bookmarkStart w:id="10" w:name="n35"/>
            <w:bookmarkEnd w:id="10"/>
            <w:r w:rsidR="00790188" w:rsidRPr="00D309F3">
              <w:rPr>
                <w:rFonts w:ascii="Times New Roman" w:hAnsi="Times New Roman" w:cs="Times New Roman"/>
                <w:sz w:val="25"/>
                <w:szCs w:val="25"/>
                <w:lang w:eastAsia="uk-UA"/>
              </w:rPr>
              <w:t>Засідання Комісії веде голова конкурсної комісії, а у разі його відсутності-заступник голови конкурсної комісії.</w:t>
            </w:r>
          </w:p>
          <w:p w14:paraId="49D7311D" w14:textId="18FAFC8F" w:rsidR="00790188" w:rsidRPr="00D309F3" w:rsidRDefault="00D309F3" w:rsidP="00D309F3">
            <w:pPr>
              <w:spacing w:after="0"/>
              <w:ind w:left="-170" w:right="141"/>
              <w:jc w:val="both"/>
              <w:rPr>
                <w:rFonts w:ascii="Times New Roman" w:hAnsi="Times New Roman" w:cs="Times New Roman"/>
                <w:sz w:val="25"/>
                <w:szCs w:val="25"/>
                <w:lang w:eastAsia="uk-UA"/>
              </w:rPr>
            </w:pPr>
            <w:r w:rsidRPr="00D309F3">
              <w:rPr>
                <w:rFonts w:ascii="Times New Roman" w:hAnsi="Times New Roman" w:cs="Times New Roman"/>
                <w:sz w:val="25"/>
                <w:szCs w:val="25"/>
                <w:lang w:eastAsia="uk-UA"/>
              </w:rPr>
              <w:t xml:space="preserve">       </w:t>
            </w:r>
            <w:r w:rsidR="00790188" w:rsidRPr="00D309F3">
              <w:rPr>
                <w:rFonts w:ascii="Times New Roman" w:hAnsi="Times New Roman" w:cs="Times New Roman"/>
                <w:sz w:val="25"/>
                <w:szCs w:val="25"/>
                <w:lang w:eastAsia="uk-UA"/>
              </w:rPr>
              <w:t xml:space="preserve">4.1.3. </w:t>
            </w:r>
            <w:r w:rsidR="00790188" w:rsidRPr="00D309F3">
              <w:rPr>
                <w:rFonts w:ascii="Times New Roman" w:hAnsi="Times New Roman" w:cs="Times New Roman"/>
                <w:sz w:val="25"/>
                <w:szCs w:val="25"/>
              </w:rPr>
              <w:t>Засідання конкурсної комісії є правоможним, якщо на ньому присутні не менш як дві третини її складу</w:t>
            </w:r>
          </w:p>
          <w:p w14:paraId="5F83FFBF" w14:textId="0926894E" w:rsidR="00790188" w:rsidRPr="00D309F3" w:rsidRDefault="00D309F3" w:rsidP="00D309F3">
            <w:pPr>
              <w:shd w:val="clear" w:color="auto" w:fill="FFFFFF"/>
              <w:spacing w:after="0"/>
              <w:ind w:left="-170" w:right="141"/>
              <w:jc w:val="both"/>
              <w:rPr>
                <w:rFonts w:ascii="Times New Roman" w:hAnsi="Times New Roman" w:cs="Times New Roman"/>
                <w:sz w:val="25"/>
                <w:szCs w:val="25"/>
              </w:rPr>
            </w:pPr>
            <w:r w:rsidRPr="00D309F3">
              <w:rPr>
                <w:rFonts w:ascii="Times New Roman" w:hAnsi="Times New Roman" w:cs="Times New Roman"/>
                <w:sz w:val="25"/>
                <w:szCs w:val="25"/>
                <w:lang w:eastAsia="uk-UA"/>
              </w:rPr>
              <w:t xml:space="preserve">       </w:t>
            </w:r>
            <w:r w:rsidR="00790188" w:rsidRPr="00D309F3">
              <w:rPr>
                <w:rFonts w:ascii="Times New Roman" w:hAnsi="Times New Roman" w:cs="Times New Roman"/>
                <w:sz w:val="25"/>
                <w:szCs w:val="25"/>
                <w:lang w:eastAsia="uk-UA"/>
              </w:rPr>
              <w:t>4.1.3.</w:t>
            </w:r>
            <w:r w:rsidR="00790188" w:rsidRPr="00D309F3">
              <w:rPr>
                <w:rFonts w:ascii="Times New Roman" w:hAnsi="Times New Roman" w:cs="Times New Roman"/>
                <w:sz w:val="25"/>
                <w:szCs w:val="25"/>
              </w:rPr>
              <w:t xml:space="preserve">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14:paraId="65F736E6" w14:textId="6FB170A3" w:rsidR="00790188" w:rsidRPr="00D309F3" w:rsidRDefault="00D309F3" w:rsidP="00D309F3">
            <w:pPr>
              <w:spacing w:after="0"/>
              <w:ind w:left="-170" w:right="141"/>
              <w:jc w:val="both"/>
              <w:rPr>
                <w:rFonts w:ascii="Times New Roman" w:hAnsi="Times New Roman" w:cs="Times New Roman"/>
                <w:sz w:val="25"/>
                <w:szCs w:val="25"/>
                <w:lang w:eastAsia="uk-UA"/>
              </w:rPr>
            </w:pPr>
            <w:r w:rsidRPr="00D309F3">
              <w:rPr>
                <w:rFonts w:ascii="Times New Roman" w:hAnsi="Times New Roman" w:cs="Times New Roman"/>
                <w:sz w:val="25"/>
                <w:szCs w:val="25"/>
                <w:lang w:eastAsia="uk-UA"/>
              </w:rPr>
              <w:t xml:space="preserve">       </w:t>
            </w:r>
            <w:r w:rsidR="00790188" w:rsidRPr="00D309F3">
              <w:rPr>
                <w:rFonts w:ascii="Times New Roman" w:hAnsi="Times New Roman" w:cs="Times New Roman"/>
                <w:sz w:val="25"/>
                <w:szCs w:val="25"/>
                <w:lang w:eastAsia="uk-UA"/>
              </w:rPr>
              <w:t>4.1.4</w:t>
            </w:r>
            <w:r w:rsidR="00790188" w:rsidRPr="00D309F3">
              <w:rPr>
                <w:rFonts w:ascii="Times New Roman" w:hAnsi="Times New Roman" w:cs="Times New Roman"/>
                <w:sz w:val="25"/>
                <w:szCs w:val="25"/>
              </w:rPr>
              <w:t xml:space="preserve"> 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виконавчому комітету Козятинської міської ради.</w:t>
            </w:r>
          </w:p>
          <w:p w14:paraId="580200B3" w14:textId="613F68D6" w:rsidR="00790188" w:rsidRPr="00D309F3" w:rsidRDefault="00D309F3" w:rsidP="00D309F3">
            <w:pPr>
              <w:shd w:val="clear" w:color="auto" w:fill="FFFFFF"/>
              <w:spacing w:after="0"/>
              <w:ind w:left="-170" w:right="141"/>
              <w:jc w:val="both"/>
              <w:rPr>
                <w:rFonts w:ascii="Times New Roman" w:hAnsi="Times New Roman" w:cs="Times New Roman"/>
                <w:color w:val="333333"/>
                <w:sz w:val="25"/>
                <w:szCs w:val="25"/>
              </w:rPr>
            </w:pPr>
            <w:r w:rsidRPr="00D309F3">
              <w:rPr>
                <w:rFonts w:ascii="Times New Roman" w:hAnsi="Times New Roman" w:cs="Times New Roman"/>
                <w:sz w:val="25"/>
                <w:szCs w:val="25"/>
                <w:lang w:eastAsia="uk-UA"/>
              </w:rPr>
              <w:t xml:space="preserve">       </w:t>
            </w:r>
            <w:r w:rsidR="00790188" w:rsidRPr="00D309F3">
              <w:rPr>
                <w:rFonts w:ascii="Times New Roman" w:hAnsi="Times New Roman" w:cs="Times New Roman"/>
                <w:sz w:val="25"/>
                <w:szCs w:val="25"/>
                <w:lang w:eastAsia="uk-UA"/>
              </w:rPr>
              <w:t>4.</w:t>
            </w:r>
            <w:bookmarkStart w:id="11" w:name="n117"/>
            <w:bookmarkStart w:id="12" w:name="n118"/>
            <w:bookmarkEnd w:id="11"/>
            <w:bookmarkEnd w:id="12"/>
            <w:r w:rsidR="00790188" w:rsidRPr="00D309F3">
              <w:rPr>
                <w:rFonts w:ascii="Times New Roman" w:hAnsi="Times New Roman" w:cs="Times New Roman"/>
                <w:sz w:val="25"/>
                <w:szCs w:val="25"/>
                <w:lang w:eastAsia="uk-UA"/>
              </w:rPr>
              <w:t xml:space="preserve">1.5. </w:t>
            </w:r>
            <w:r w:rsidR="00790188" w:rsidRPr="00D309F3">
              <w:rPr>
                <w:rFonts w:ascii="Times New Roman" w:hAnsi="Times New Roman" w:cs="Times New Roman"/>
                <w:sz w:val="25"/>
                <w:szCs w:val="25"/>
              </w:rPr>
              <w:t>Протокол засідання конкурсної комісії повинен містити інформацію про:</w:t>
            </w:r>
            <w:bookmarkStart w:id="13" w:name="n119"/>
            <w:bookmarkEnd w:id="13"/>
            <w:r w:rsidR="00790188" w:rsidRPr="00D309F3">
              <w:rPr>
                <w:rFonts w:ascii="Times New Roman" w:hAnsi="Times New Roman" w:cs="Times New Roman"/>
                <w:sz w:val="25"/>
                <w:szCs w:val="25"/>
                <w:lang w:eastAsia="uk-UA"/>
              </w:rPr>
              <w:t xml:space="preserve"> </w:t>
            </w:r>
            <w:r w:rsidR="00790188" w:rsidRPr="00D309F3">
              <w:rPr>
                <w:rFonts w:ascii="Times New Roman" w:hAnsi="Times New Roman" w:cs="Times New Roman"/>
                <w:sz w:val="25"/>
                <w:szCs w:val="25"/>
              </w:rPr>
              <w:t>дату та місце проведення засідання конкурсної комісії,</w:t>
            </w:r>
            <w:bookmarkStart w:id="14" w:name="n120"/>
            <w:bookmarkEnd w:id="14"/>
            <w:r w:rsidR="00790188" w:rsidRPr="00D309F3">
              <w:rPr>
                <w:rFonts w:ascii="Times New Roman" w:hAnsi="Times New Roman" w:cs="Times New Roman"/>
                <w:sz w:val="25"/>
                <w:szCs w:val="25"/>
                <w:lang w:eastAsia="uk-UA"/>
              </w:rPr>
              <w:t xml:space="preserve"> </w:t>
            </w:r>
            <w:r w:rsidR="00790188" w:rsidRPr="00D309F3">
              <w:rPr>
                <w:rFonts w:ascii="Times New Roman" w:hAnsi="Times New Roman" w:cs="Times New Roman"/>
                <w:sz w:val="25"/>
                <w:szCs w:val="25"/>
              </w:rPr>
              <w:t>прізвища, імена, по батькові (за наявності) та посади членів конкурсної комісії, які присутні на засіданні,</w:t>
            </w:r>
            <w:bookmarkStart w:id="15" w:name="n121"/>
            <w:bookmarkEnd w:id="15"/>
            <w:r w:rsidR="00790188" w:rsidRPr="00D309F3">
              <w:rPr>
                <w:rFonts w:ascii="Times New Roman" w:hAnsi="Times New Roman" w:cs="Times New Roman"/>
                <w:sz w:val="25"/>
                <w:szCs w:val="25"/>
                <w:lang w:eastAsia="uk-UA"/>
              </w:rPr>
              <w:t xml:space="preserve"> </w:t>
            </w:r>
            <w:r w:rsidR="00790188" w:rsidRPr="00D309F3">
              <w:rPr>
                <w:rFonts w:ascii="Times New Roman" w:hAnsi="Times New Roman" w:cs="Times New Roman"/>
                <w:sz w:val="25"/>
                <w:szCs w:val="25"/>
              </w:rPr>
              <w:t>номер та назву об’єкта конкурсу</w:t>
            </w:r>
            <w:bookmarkStart w:id="16" w:name="n122"/>
            <w:bookmarkEnd w:id="16"/>
            <w:r w:rsidR="00790188" w:rsidRPr="00D309F3">
              <w:rPr>
                <w:rFonts w:ascii="Times New Roman" w:hAnsi="Times New Roman" w:cs="Times New Roman"/>
                <w:sz w:val="25"/>
                <w:szCs w:val="25"/>
              </w:rPr>
              <w:t>, 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w:t>
            </w:r>
            <w:bookmarkStart w:id="17" w:name="n123"/>
            <w:bookmarkEnd w:id="17"/>
            <w:r w:rsidR="00790188" w:rsidRPr="00D309F3">
              <w:rPr>
                <w:rFonts w:ascii="Times New Roman" w:hAnsi="Times New Roman" w:cs="Times New Roman"/>
                <w:sz w:val="25"/>
                <w:szCs w:val="25"/>
              </w:rPr>
              <w:t>, запропоновані учасниками конкурсу тарифи на збирання та перевезення побутових відходів</w:t>
            </w:r>
            <w:bookmarkStart w:id="18" w:name="n124"/>
            <w:bookmarkEnd w:id="18"/>
            <w:r w:rsidR="00790188" w:rsidRPr="00D309F3">
              <w:rPr>
                <w:rFonts w:ascii="Times New Roman" w:hAnsi="Times New Roman" w:cs="Times New Roman"/>
                <w:sz w:val="25"/>
                <w:szCs w:val="25"/>
              </w:rPr>
              <w:t>, результати голосування членів конкурсної комісії</w:t>
            </w:r>
            <w:bookmarkStart w:id="19" w:name="n125"/>
            <w:bookmarkEnd w:id="19"/>
            <w:r w:rsidR="00790188" w:rsidRPr="00D309F3">
              <w:rPr>
                <w:rFonts w:ascii="Times New Roman" w:hAnsi="Times New Roman" w:cs="Times New Roman"/>
                <w:sz w:val="25"/>
                <w:szCs w:val="25"/>
              </w:rPr>
              <w:t>, рішення конкурсної комісії.</w:t>
            </w:r>
            <w:r w:rsidR="00790188" w:rsidRPr="00D309F3">
              <w:rPr>
                <w:rFonts w:ascii="Times New Roman" w:hAnsi="Times New Roman" w:cs="Times New Roman"/>
                <w:color w:val="333333"/>
                <w:sz w:val="25"/>
                <w:szCs w:val="25"/>
              </w:rPr>
              <w:t xml:space="preserve"> </w:t>
            </w:r>
          </w:p>
          <w:p w14:paraId="5FE1C97D" w14:textId="57F1472D" w:rsidR="00790188" w:rsidRPr="00D309F3" w:rsidRDefault="00D309F3" w:rsidP="00D309F3">
            <w:pPr>
              <w:shd w:val="clear" w:color="auto" w:fill="FFFFFF"/>
              <w:spacing w:after="0"/>
              <w:ind w:left="-170" w:right="141"/>
              <w:jc w:val="both"/>
              <w:rPr>
                <w:rFonts w:ascii="Times New Roman" w:hAnsi="Times New Roman" w:cs="Times New Roman"/>
                <w:sz w:val="25"/>
                <w:szCs w:val="25"/>
              </w:rPr>
            </w:pPr>
            <w:r w:rsidRPr="00D309F3">
              <w:rPr>
                <w:rFonts w:ascii="Times New Roman" w:hAnsi="Times New Roman" w:cs="Times New Roman"/>
                <w:sz w:val="25"/>
                <w:szCs w:val="25"/>
              </w:rPr>
              <w:t xml:space="preserve">       </w:t>
            </w:r>
            <w:r w:rsidR="00790188" w:rsidRPr="00D309F3">
              <w:rPr>
                <w:rFonts w:ascii="Times New Roman" w:hAnsi="Times New Roman" w:cs="Times New Roman"/>
                <w:sz w:val="25"/>
                <w:szCs w:val="25"/>
              </w:rPr>
              <w:t>4.1.6. 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w:t>
            </w:r>
          </w:p>
          <w:p w14:paraId="645C1E9E" w14:textId="77777777" w:rsidR="00790188" w:rsidRDefault="00D309F3" w:rsidP="00D309F3">
            <w:pPr>
              <w:shd w:val="clear" w:color="auto" w:fill="FFFFFF"/>
              <w:spacing w:after="0"/>
              <w:ind w:left="-170" w:right="141"/>
              <w:jc w:val="both"/>
              <w:rPr>
                <w:rFonts w:ascii="Times New Roman" w:hAnsi="Times New Roman" w:cs="Times New Roman"/>
                <w:sz w:val="25"/>
                <w:szCs w:val="25"/>
              </w:rPr>
            </w:pPr>
            <w:bookmarkStart w:id="20" w:name="n126"/>
            <w:bookmarkEnd w:id="20"/>
            <w:r w:rsidRPr="00D309F3">
              <w:rPr>
                <w:rFonts w:ascii="Times New Roman" w:hAnsi="Times New Roman" w:cs="Times New Roman"/>
                <w:sz w:val="25"/>
                <w:szCs w:val="25"/>
              </w:rPr>
              <w:t xml:space="preserve">       </w:t>
            </w:r>
            <w:r w:rsidR="00790188" w:rsidRPr="00D309F3">
              <w:rPr>
                <w:rFonts w:ascii="Times New Roman" w:hAnsi="Times New Roman" w:cs="Times New Roman"/>
                <w:sz w:val="25"/>
                <w:szCs w:val="25"/>
              </w:rPr>
              <w:t>4.1.7. Рішення виконавчого комітету Козятинської  міської ради про результати конкурсу та протокол засідання конкурсної комісії  оприлюднюється на офіційному сайті Козятинської міської ради  протягом п’яти робочих днів з дня прийняття такого рішення</w:t>
            </w:r>
            <w:bookmarkStart w:id="21" w:name="n108"/>
            <w:bookmarkEnd w:id="21"/>
            <w:r w:rsidR="00790188" w:rsidRPr="00D309F3">
              <w:rPr>
                <w:rFonts w:ascii="Times New Roman" w:hAnsi="Times New Roman" w:cs="Times New Roman"/>
                <w:sz w:val="25"/>
                <w:szCs w:val="25"/>
              </w:rPr>
              <w:t>.</w:t>
            </w:r>
          </w:p>
          <w:p w14:paraId="73FBA0EA" w14:textId="10674203" w:rsidR="00D309F3" w:rsidRPr="00D309F3" w:rsidRDefault="00D309F3" w:rsidP="00D309F3">
            <w:pPr>
              <w:shd w:val="clear" w:color="auto" w:fill="FFFFFF"/>
              <w:spacing w:after="0"/>
              <w:ind w:left="-170" w:right="141"/>
              <w:jc w:val="both"/>
              <w:rPr>
                <w:rFonts w:ascii="Times New Roman" w:hAnsi="Times New Roman" w:cs="Times New Roman"/>
                <w:color w:val="333333"/>
                <w:sz w:val="25"/>
                <w:szCs w:val="25"/>
              </w:rPr>
            </w:pPr>
          </w:p>
        </w:tc>
      </w:tr>
    </w:tbl>
    <w:p w14:paraId="1EBB497C" w14:textId="1759C000" w:rsidR="00BA45DA" w:rsidRPr="00D309F3" w:rsidRDefault="00790188" w:rsidP="00D309F3">
      <w:pPr>
        <w:spacing w:after="0"/>
        <w:rPr>
          <w:rFonts w:ascii="Times New Roman" w:hAnsi="Times New Roman" w:cs="Times New Roman"/>
          <w:sz w:val="28"/>
          <w:szCs w:val="28"/>
        </w:rPr>
      </w:pPr>
      <w:r w:rsidRPr="00D309F3">
        <w:rPr>
          <w:rFonts w:ascii="Times New Roman" w:hAnsi="Times New Roman" w:cs="Times New Roman"/>
          <w:sz w:val="25"/>
          <w:szCs w:val="25"/>
        </w:rPr>
        <w:lastRenderedPageBreak/>
        <w:t>Керуючий справами виконкому</w:t>
      </w:r>
      <w:r w:rsidRPr="00D309F3">
        <w:rPr>
          <w:rFonts w:ascii="Times New Roman" w:hAnsi="Times New Roman" w:cs="Times New Roman"/>
          <w:sz w:val="28"/>
          <w:szCs w:val="28"/>
        </w:rPr>
        <w:t xml:space="preserve">                                    Костянтин</w:t>
      </w:r>
      <w:r w:rsidR="00D309F3" w:rsidRPr="00D309F3">
        <w:rPr>
          <w:rFonts w:ascii="Times New Roman" w:hAnsi="Times New Roman" w:cs="Times New Roman"/>
          <w:sz w:val="28"/>
          <w:szCs w:val="28"/>
        </w:rPr>
        <w:t xml:space="preserve"> МАРЧЕНКО</w:t>
      </w:r>
    </w:p>
    <w:sectPr w:rsidR="00BA45DA" w:rsidRPr="00D309F3"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81C29"/>
    <w:multiLevelType w:val="hybridMultilevel"/>
    <w:tmpl w:val="66CE7E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01F2E36"/>
    <w:multiLevelType w:val="multilevel"/>
    <w:tmpl w:val="FF4457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437609"/>
    <w:multiLevelType w:val="multilevel"/>
    <w:tmpl w:val="0BF06A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548F3153"/>
    <w:multiLevelType w:val="hybridMultilevel"/>
    <w:tmpl w:val="535C6FF2"/>
    <w:lvl w:ilvl="0" w:tplc="705838A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78C52E7"/>
    <w:multiLevelType w:val="hybridMultilevel"/>
    <w:tmpl w:val="C69242A2"/>
    <w:lvl w:ilvl="0" w:tplc="6D386F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FC39C5"/>
    <w:multiLevelType w:val="hybridMultilevel"/>
    <w:tmpl w:val="B91638DC"/>
    <w:lvl w:ilvl="0" w:tplc="D9344476">
      <w:start w:val="1"/>
      <w:numFmt w:val="decimal"/>
      <w:lvlText w:val="%1."/>
      <w:lvlJc w:val="left"/>
      <w:pPr>
        <w:ind w:left="673" w:hanging="360"/>
      </w:pPr>
      <w:rPr>
        <w:rFonts w:hint="default"/>
      </w:rPr>
    </w:lvl>
    <w:lvl w:ilvl="1" w:tplc="20000019" w:tentative="1">
      <w:start w:val="1"/>
      <w:numFmt w:val="lowerLetter"/>
      <w:lvlText w:val="%2."/>
      <w:lvlJc w:val="left"/>
      <w:pPr>
        <w:ind w:left="1393" w:hanging="360"/>
      </w:pPr>
    </w:lvl>
    <w:lvl w:ilvl="2" w:tplc="2000001B" w:tentative="1">
      <w:start w:val="1"/>
      <w:numFmt w:val="lowerRoman"/>
      <w:lvlText w:val="%3."/>
      <w:lvlJc w:val="right"/>
      <w:pPr>
        <w:ind w:left="2113" w:hanging="180"/>
      </w:pPr>
    </w:lvl>
    <w:lvl w:ilvl="3" w:tplc="2000000F" w:tentative="1">
      <w:start w:val="1"/>
      <w:numFmt w:val="decimal"/>
      <w:lvlText w:val="%4."/>
      <w:lvlJc w:val="left"/>
      <w:pPr>
        <w:ind w:left="2833" w:hanging="360"/>
      </w:pPr>
    </w:lvl>
    <w:lvl w:ilvl="4" w:tplc="20000019" w:tentative="1">
      <w:start w:val="1"/>
      <w:numFmt w:val="lowerLetter"/>
      <w:lvlText w:val="%5."/>
      <w:lvlJc w:val="left"/>
      <w:pPr>
        <w:ind w:left="3553" w:hanging="360"/>
      </w:pPr>
    </w:lvl>
    <w:lvl w:ilvl="5" w:tplc="2000001B" w:tentative="1">
      <w:start w:val="1"/>
      <w:numFmt w:val="lowerRoman"/>
      <w:lvlText w:val="%6."/>
      <w:lvlJc w:val="right"/>
      <w:pPr>
        <w:ind w:left="4273" w:hanging="180"/>
      </w:pPr>
    </w:lvl>
    <w:lvl w:ilvl="6" w:tplc="2000000F" w:tentative="1">
      <w:start w:val="1"/>
      <w:numFmt w:val="decimal"/>
      <w:lvlText w:val="%7."/>
      <w:lvlJc w:val="left"/>
      <w:pPr>
        <w:ind w:left="4993" w:hanging="360"/>
      </w:pPr>
    </w:lvl>
    <w:lvl w:ilvl="7" w:tplc="20000019" w:tentative="1">
      <w:start w:val="1"/>
      <w:numFmt w:val="lowerLetter"/>
      <w:lvlText w:val="%8."/>
      <w:lvlJc w:val="left"/>
      <w:pPr>
        <w:ind w:left="5713" w:hanging="360"/>
      </w:pPr>
    </w:lvl>
    <w:lvl w:ilvl="8" w:tplc="2000001B" w:tentative="1">
      <w:start w:val="1"/>
      <w:numFmt w:val="lowerRoman"/>
      <w:lvlText w:val="%9."/>
      <w:lvlJc w:val="right"/>
      <w:pPr>
        <w:ind w:left="6433" w:hanging="180"/>
      </w:pPr>
    </w:lvl>
  </w:abstractNum>
  <w:abstractNum w:abstractNumId="6" w15:restartNumberingAfterBreak="0">
    <w:nsid w:val="7C581215"/>
    <w:multiLevelType w:val="multilevel"/>
    <w:tmpl w:val="B4325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1163"/>
    <w:rsid w:val="00041B13"/>
    <w:rsid w:val="00062F97"/>
    <w:rsid w:val="00192D94"/>
    <w:rsid w:val="00222715"/>
    <w:rsid w:val="002634C5"/>
    <w:rsid w:val="002E64E0"/>
    <w:rsid w:val="002F3195"/>
    <w:rsid w:val="003C48D4"/>
    <w:rsid w:val="00444092"/>
    <w:rsid w:val="0048670D"/>
    <w:rsid w:val="0049280D"/>
    <w:rsid w:val="0060584C"/>
    <w:rsid w:val="00626C41"/>
    <w:rsid w:val="00740D07"/>
    <w:rsid w:val="00783735"/>
    <w:rsid w:val="00790188"/>
    <w:rsid w:val="009276FE"/>
    <w:rsid w:val="00975101"/>
    <w:rsid w:val="009D1DAB"/>
    <w:rsid w:val="00A03205"/>
    <w:rsid w:val="00A17617"/>
    <w:rsid w:val="00A60F31"/>
    <w:rsid w:val="00B06B4A"/>
    <w:rsid w:val="00B220C9"/>
    <w:rsid w:val="00BA29A5"/>
    <w:rsid w:val="00BA45DA"/>
    <w:rsid w:val="00C82E1B"/>
    <w:rsid w:val="00C90D29"/>
    <w:rsid w:val="00CB1684"/>
    <w:rsid w:val="00D309F3"/>
    <w:rsid w:val="00D3686F"/>
    <w:rsid w:val="00D56D77"/>
    <w:rsid w:val="00EC5159"/>
    <w:rsid w:val="00F43820"/>
    <w:rsid w:val="00FD2B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7D23"/>
  <w15:docId w15:val="{7ADE9954-FEBD-4259-9C5F-F57CA41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w:basedOn w:val="a"/>
    <w:link w:val="a6"/>
    <w:unhideWhenUsed/>
    <w:rsid w:val="00FD2B09"/>
    <w:pPr>
      <w:tabs>
        <w:tab w:val="center" w:pos="4677"/>
        <w:tab w:val="right" w:pos="9355"/>
      </w:tabs>
    </w:pPr>
    <w:rPr>
      <w:rFonts w:ascii="Calibri" w:eastAsia="Calibri" w:hAnsi="Calibri" w:cs="Times New Roman"/>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5"/>
    <w:rsid w:val="00FD2B09"/>
    <w:rPr>
      <w:rFonts w:ascii="Calibri" w:eastAsia="Calibri" w:hAnsi="Calibri" w:cs="Times New Roman"/>
    </w:rPr>
  </w:style>
  <w:style w:type="paragraph" w:styleId="a7">
    <w:name w:val="Body Text"/>
    <w:basedOn w:val="a"/>
    <w:link w:val="a8"/>
    <w:unhideWhenUsed/>
    <w:rsid w:val="00FD2B09"/>
    <w:pPr>
      <w:spacing w:after="120" w:line="240" w:lineRule="auto"/>
    </w:pPr>
    <w:rPr>
      <w:rFonts w:ascii="Calibri" w:eastAsia="Calibri" w:hAnsi="Calibri" w:cs="Times New Roman"/>
      <w:lang w:val="ru-RU"/>
    </w:rPr>
  </w:style>
  <w:style w:type="character" w:customStyle="1" w:styleId="a8">
    <w:name w:val="Основний текст Знак"/>
    <w:basedOn w:val="a0"/>
    <w:link w:val="a7"/>
    <w:rsid w:val="00FD2B09"/>
    <w:rPr>
      <w:rFonts w:ascii="Calibri" w:eastAsia="Calibri" w:hAnsi="Calibri" w:cs="Times New Roman"/>
      <w:lang w:val="ru-RU"/>
    </w:rPr>
  </w:style>
  <w:style w:type="table" w:styleId="a9">
    <w:name w:val="Table Grid"/>
    <w:basedOn w:val="a1"/>
    <w:uiPriority w:val="59"/>
    <w:rsid w:val="00FD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semiHidden/>
    <w:unhideWhenUsed/>
    <w:rsid w:val="00A17617"/>
    <w:pPr>
      <w:spacing w:after="120"/>
      <w:ind w:left="283"/>
    </w:pPr>
  </w:style>
  <w:style w:type="character" w:customStyle="1" w:styleId="ab">
    <w:name w:val="Основний текст з відступом Знак"/>
    <w:basedOn w:val="a0"/>
    <w:link w:val="aa"/>
    <w:uiPriority w:val="99"/>
    <w:semiHidden/>
    <w:rsid w:val="00A17617"/>
  </w:style>
  <w:style w:type="character" w:customStyle="1" w:styleId="rvts9">
    <w:name w:val="rvts9"/>
    <w:basedOn w:val="a0"/>
    <w:rsid w:val="009276FE"/>
  </w:style>
  <w:style w:type="character" w:styleId="ac">
    <w:name w:val="Strong"/>
    <w:uiPriority w:val="22"/>
    <w:qFormat/>
    <w:rsid w:val="00790188"/>
    <w:rPr>
      <w:b/>
      <w:bCs/>
    </w:rPr>
  </w:style>
  <w:style w:type="paragraph" w:styleId="ad">
    <w:name w:val="List Paragraph"/>
    <w:basedOn w:val="a"/>
    <w:uiPriority w:val="34"/>
    <w:qFormat/>
    <w:rsid w:val="00783735"/>
    <w:pPr>
      <w:ind w:left="720"/>
      <w:contextualSpacing/>
    </w:pPr>
  </w:style>
  <w:style w:type="paragraph" w:styleId="ae">
    <w:name w:val="No Spacing"/>
    <w:qFormat/>
    <w:rsid w:val="00CB1684"/>
    <w:pPr>
      <w:spacing w:after="0" w:line="240" w:lineRule="auto"/>
    </w:pPr>
    <w:rPr>
      <w:rFonts w:ascii="Calibri" w:eastAsia="Calibri" w:hAnsi="Calibri" w:cs="Times New Roman"/>
    </w:rPr>
  </w:style>
  <w:style w:type="character" w:styleId="af">
    <w:name w:val="Subtle Emphasis"/>
    <w:uiPriority w:val="19"/>
    <w:qFormat/>
    <w:rsid w:val="00CB1684"/>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899528">
      <w:bodyDiv w:val="1"/>
      <w:marLeft w:val="0"/>
      <w:marRight w:val="0"/>
      <w:marTop w:val="0"/>
      <w:marBottom w:val="0"/>
      <w:divBdr>
        <w:top w:val="none" w:sz="0" w:space="0" w:color="auto"/>
        <w:left w:val="none" w:sz="0" w:space="0" w:color="auto"/>
        <w:bottom w:val="none" w:sz="0" w:space="0" w:color="auto"/>
        <w:right w:val="none" w:sz="0" w:space="0" w:color="auto"/>
      </w:divBdr>
    </w:div>
    <w:div w:id="1319457506">
      <w:bodyDiv w:val="1"/>
      <w:marLeft w:val="0"/>
      <w:marRight w:val="0"/>
      <w:marTop w:val="0"/>
      <w:marBottom w:val="0"/>
      <w:divBdr>
        <w:top w:val="none" w:sz="0" w:space="0" w:color="auto"/>
        <w:left w:val="none" w:sz="0" w:space="0" w:color="auto"/>
        <w:bottom w:val="none" w:sz="0" w:space="0" w:color="auto"/>
        <w:right w:val="none" w:sz="0" w:space="0" w:color="auto"/>
      </w:divBdr>
    </w:div>
    <w:div w:id="1795251918">
      <w:bodyDiv w:val="1"/>
      <w:marLeft w:val="0"/>
      <w:marRight w:val="0"/>
      <w:marTop w:val="0"/>
      <w:marBottom w:val="0"/>
      <w:divBdr>
        <w:top w:val="none" w:sz="0" w:space="0" w:color="auto"/>
        <w:left w:val="none" w:sz="0" w:space="0" w:color="auto"/>
        <w:bottom w:val="none" w:sz="0" w:space="0" w:color="auto"/>
        <w:right w:val="none" w:sz="0" w:space="0" w:color="auto"/>
      </w:divBdr>
    </w:div>
    <w:div w:id="1796481695">
      <w:bodyDiv w:val="1"/>
      <w:marLeft w:val="0"/>
      <w:marRight w:val="0"/>
      <w:marTop w:val="0"/>
      <w:marBottom w:val="0"/>
      <w:divBdr>
        <w:top w:val="none" w:sz="0" w:space="0" w:color="auto"/>
        <w:left w:val="none" w:sz="0" w:space="0" w:color="auto"/>
        <w:bottom w:val="none" w:sz="0" w:space="0" w:color="auto"/>
        <w:right w:val="none" w:sz="0" w:space="0" w:color="auto"/>
      </w:divBdr>
    </w:div>
    <w:div w:id="199776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947-14"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2313</Words>
  <Characters>13186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2025-06-09T09:38:00Z</cp:lastPrinted>
  <dcterms:created xsi:type="dcterms:W3CDTF">2025-07-07T13:16:00Z</dcterms:created>
  <dcterms:modified xsi:type="dcterms:W3CDTF">2025-07-07T13:27:00Z</dcterms:modified>
</cp:coreProperties>
</file>