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F992E" w14:textId="77777777" w:rsidR="008E306B" w:rsidRPr="00786D4B" w:rsidRDefault="008E306B" w:rsidP="0073344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7A744D41" w14:textId="77777777" w:rsidR="008E306B" w:rsidRDefault="008E306B" w:rsidP="00EB1E7B">
      <w:pPr>
        <w:jc w:val="center"/>
        <w:rPr>
          <w:sz w:val="24"/>
          <w:szCs w:val="24"/>
        </w:rPr>
      </w:pPr>
    </w:p>
    <w:p w14:paraId="1140110D" w14:textId="4B94251B" w:rsidR="0039091B" w:rsidRDefault="00A01503" w:rsidP="0039091B">
      <w:pPr>
        <w:ind w:left="4111"/>
        <w:rPr>
          <w:rStyle w:val="af9"/>
          <w:b/>
          <w:i w:val="0"/>
          <w:iCs w:val="0"/>
          <w:sz w:val="28"/>
          <w:szCs w:val="28"/>
        </w:rPr>
      </w:pPr>
      <w:r>
        <w:rPr>
          <w:noProof/>
          <w:lang w:eastAsia="uk-UA"/>
        </w:rPr>
        <mc:AlternateContent>
          <mc:Choice Requires="wps">
            <w:drawing>
              <wp:anchor distT="0" distB="0" distL="114300" distR="114300" simplePos="0" relativeHeight="251658240" behindDoc="0" locked="0" layoutInCell="1" allowOverlap="1" wp14:anchorId="4E96E6A9" wp14:editId="0E1BD324">
                <wp:simplePos x="0" y="0"/>
                <wp:positionH relativeFrom="column">
                  <wp:posOffset>4340225</wp:posOffset>
                </wp:positionH>
                <wp:positionV relativeFrom="paragraph">
                  <wp:posOffset>2540</wp:posOffset>
                </wp:positionV>
                <wp:extent cx="1828800" cy="314325"/>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AB475" w14:textId="77777777" w:rsidR="008E306B" w:rsidRPr="00704688" w:rsidRDefault="008E306B" w:rsidP="00EB1E7B">
                            <w:pPr>
                              <w:rPr>
                                <w:b/>
                                <w:sz w:val="28"/>
                                <w:szCs w:val="28"/>
                              </w:rPr>
                            </w:pPr>
                          </w:p>
                          <w:p w14:paraId="3539AD65" w14:textId="77777777" w:rsidR="008E306B" w:rsidRPr="00704688" w:rsidRDefault="008E306B" w:rsidP="00EB1E7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6E6A9" id="_x0000_t202" coordsize="21600,21600" o:spt="202" path="m,l,21600r21600,l21600,xe">
                <v:stroke joinstyle="miter"/>
                <v:path gradientshapeok="t" o:connecttype="rect"/>
              </v:shapetype>
              <v:shape id="Text Box 2" o:spid="_x0000_s1026" type="#_x0000_t202" style="position:absolute;left:0;text-align:left;margin-left:341.75pt;margin-top:.2pt;width:2in;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" stroked="f">
                <v:textbox>
                  <w:txbxContent>
                    <w:p w14:paraId="058AB475" w14:textId="77777777" w:rsidR="008E306B" w:rsidRPr="00704688" w:rsidRDefault="008E306B" w:rsidP="00EB1E7B">
                      <w:pPr>
                        <w:rPr>
                          <w:b/>
                          <w:sz w:val="28"/>
                          <w:szCs w:val="28"/>
                        </w:rPr>
                      </w:pPr>
                    </w:p>
                    <w:p w14:paraId="3539AD65" w14:textId="77777777" w:rsidR="008E306B" w:rsidRPr="00704688" w:rsidRDefault="008E306B" w:rsidP="00EB1E7B">
                      <w:pPr>
                        <w:rPr>
                          <w:sz w:val="28"/>
                          <w:szCs w:val="28"/>
                        </w:rPr>
                      </w:pPr>
                    </w:p>
                  </w:txbxContent>
                </v:textbox>
              </v:shape>
            </w:pict>
          </mc:Fallback>
        </mc:AlternateContent>
      </w:r>
      <w:r w:rsidR="0039091B">
        <w:rPr>
          <w:b/>
          <w:noProof/>
          <w:color w:val="404040"/>
          <w:sz w:val="28"/>
          <w:szCs w:val="28"/>
        </w:rPr>
        <w:t xml:space="preserve">   </w:t>
      </w:r>
      <w:r w:rsidR="0039091B">
        <w:rPr>
          <w:b/>
          <w:noProof/>
          <w:color w:val="404040"/>
          <w:sz w:val="28"/>
          <w:szCs w:val="28"/>
        </w:rPr>
        <w:drawing>
          <wp:inline distT="0" distB="0" distL="0" distR="0" wp14:anchorId="5773D1AF" wp14:editId="33BF43AD">
            <wp:extent cx="542925" cy="752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1DAD778" w14:textId="77777777" w:rsidR="0039091B" w:rsidRDefault="0039091B" w:rsidP="0039091B">
      <w:pPr>
        <w:pStyle w:val="af8"/>
        <w:jc w:val="center"/>
        <w:rPr>
          <w:rStyle w:val="af9"/>
          <w:b/>
          <w:i w:val="0"/>
          <w:iCs w:val="0"/>
          <w:sz w:val="28"/>
          <w:szCs w:val="28"/>
        </w:rPr>
      </w:pPr>
      <w:r>
        <w:rPr>
          <w:rStyle w:val="af9"/>
          <w:b/>
          <w:i w:val="0"/>
          <w:iCs w:val="0"/>
          <w:sz w:val="28"/>
          <w:szCs w:val="28"/>
        </w:rPr>
        <w:t>КОЗЯТИНСЬКА  МІСЬКА  РАДА  ВІННИЦЬКОЇ  ОБЛАСТІ</w:t>
      </w:r>
    </w:p>
    <w:p w14:paraId="2388F5D4" w14:textId="77777777" w:rsidR="0039091B" w:rsidRDefault="0039091B" w:rsidP="0039091B">
      <w:pPr>
        <w:pStyle w:val="af8"/>
        <w:jc w:val="center"/>
        <w:rPr>
          <w:rStyle w:val="af9"/>
          <w:b/>
          <w:i w:val="0"/>
          <w:iCs w:val="0"/>
          <w:sz w:val="28"/>
          <w:szCs w:val="28"/>
        </w:rPr>
      </w:pPr>
      <w:r>
        <w:rPr>
          <w:rStyle w:val="af9"/>
          <w:b/>
          <w:i w:val="0"/>
          <w:iCs w:val="0"/>
          <w:sz w:val="28"/>
          <w:szCs w:val="28"/>
        </w:rPr>
        <w:t>ВИКОНАВЧИЙ КОМІТЕТ</w:t>
      </w:r>
    </w:p>
    <w:p w14:paraId="584B9AAF" w14:textId="77777777" w:rsidR="0039091B" w:rsidRDefault="0039091B" w:rsidP="0039091B">
      <w:pPr>
        <w:pStyle w:val="af8"/>
        <w:jc w:val="center"/>
        <w:rPr>
          <w:rStyle w:val="af9"/>
          <w:b/>
          <w:i w:val="0"/>
          <w:iCs w:val="0"/>
          <w:sz w:val="28"/>
          <w:szCs w:val="28"/>
        </w:rPr>
      </w:pPr>
      <w:r>
        <w:rPr>
          <w:rStyle w:val="af9"/>
          <w:b/>
          <w:i w:val="0"/>
          <w:iCs w:val="0"/>
          <w:sz w:val="28"/>
          <w:szCs w:val="28"/>
        </w:rPr>
        <w:t xml:space="preserve">Р І Ш Е Н </w:t>
      </w:r>
      <w:proofErr w:type="spellStart"/>
      <w:r>
        <w:rPr>
          <w:rStyle w:val="af9"/>
          <w:b/>
          <w:i w:val="0"/>
          <w:iCs w:val="0"/>
          <w:sz w:val="28"/>
          <w:szCs w:val="28"/>
        </w:rPr>
        <w:t>Н</w:t>
      </w:r>
      <w:proofErr w:type="spellEnd"/>
      <w:r>
        <w:rPr>
          <w:rStyle w:val="af9"/>
          <w:b/>
          <w:i w:val="0"/>
          <w:iCs w:val="0"/>
          <w:sz w:val="28"/>
          <w:szCs w:val="28"/>
        </w:rPr>
        <w:t xml:space="preserve"> Я</w:t>
      </w:r>
    </w:p>
    <w:p w14:paraId="677A0F27" w14:textId="77777777" w:rsidR="0039091B" w:rsidRDefault="0039091B" w:rsidP="0039091B">
      <w:pPr>
        <w:pStyle w:val="af8"/>
        <w:jc w:val="center"/>
        <w:rPr>
          <w:rStyle w:val="af9"/>
          <w:b/>
          <w:i w:val="0"/>
          <w:iCs w:val="0"/>
          <w:sz w:val="28"/>
          <w:szCs w:val="28"/>
        </w:rPr>
      </w:pPr>
    </w:p>
    <w:p w14:paraId="50A4345E" w14:textId="564E4011" w:rsidR="0039091B" w:rsidRDefault="0039091B" w:rsidP="0039091B">
      <w:pPr>
        <w:pStyle w:val="a3"/>
        <w:spacing w:before="120"/>
        <w:ind w:left="567" w:right="708" w:hanging="567"/>
        <w:rPr>
          <w:rFonts w:cs="Times New Roman"/>
          <w:sz w:val="32"/>
          <w:szCs w:val="32"/>
          <w:u w:val="single"/>
          <w:lang w:val="uk-UA"/>
        </w:rPr>
      </w:pPr>
      <w:r>
        <w:rPr>
          <w:rStyle w:val="af9"/>
          <w:rFonts w:ascii="Times New Roman" w:hAnsi="Times New Roman" w:cs="Times New Roman"/>
          <w:b/>
          <w:i w:val="0"/>
          <w:iCs w:val="0"/>
          <w:sz w:val="32"/>
          <w:szCs w:val="32"/>
          <w:u w:val="single"/>
          <w:lang w:val="uk-UA"/>
        </w:rPr>
        <w:t>02</w:t>
      </w:r>
      <w:r w:rsidRPr="0039091B">
        <w:rPr>
          <w:rStyle w:val="af9"/>
          <w:rFonts w:ascii="Times New Roman" w:hAnsi="Times New Roman" w:cs="Times New Roman"/>
          <w:b/>
          <w:i w:val="0"/>
          <w:iCs w:val="0"/>
          <w:sz w:val="32"/>
          <w:szCs w:val="32"/>
          <w:u w:val="single"/>
          <w:lang w:val="ru-RU"/>
        </w:rPr>
        <w:t>.0</w:t>
      </w:r>
      <w:r>
        <w:rPr>
          <w:rStyle w:val="af9"/>
          <w:rFonts w:ascii="Times New Roman" w:hAnsi="Times New Roman" w:cs="Times New Roman"/>
          <w:b/>
          <w:i w:val="0"/>
          <w:iCs w:val="0"/>
          <w:sz w:val="32"/>
          <w:szCs w:val="32"/>
          <w:u w:val="single"/>
          <w:lang w:val="uk-UA"/>
        </w:rPr>
        <w:t>9</w:t>
      </w:r>
      <w:r w:rsidRPr="0039091B">
        <w:rPr>
          <w:rStyle w:val="af9"/>
          <w:rFonts w:ascii="Times New Roman" w:hAnsi="Times New Roman" w:cs="Times New Roman"/>
          <w:b/>
          <w:i w:val="0"/>
          <w:iCs w:val="0"/>
          <w:sz w:val="32"/>
          <w:szCs w:val="32"/>
          <w:u w:val="single"/>
          <w:lang w:val="ru-RU"/>
        </w:rPr>
        <w:t>.2025</w:t>
      </w:r>
      <w:r w:rsidRPr="0039091B">
        <w:rPr>
          <w:rStyle w:val="af9"/>
          <w:rFonts w:ascii="Times New Roman" w:hAnsi="Times New Roman" w:cs="Times New Roman"/>
          <w:b/>
          <w:i w:val="0"/>
          <w:iCs w:val="0"/>
          <w:sz w:val="32"/>
          <w:szCs w:val="32"/>
          <w:lang w:val="ru-RU"/>
        </w:rPr>
        <w:t xml:space="preserve"> № </w:t>
      </w:r>
      <w:r w:rsidRPr="0039091B">
        <w:rPr>
          <w:rStyle w:val="af9"/>
          <w:rFonts w:ascii="Times New Roman" w:hAnsi="Times New Roman" w:cs="Times New Roman"/>
          <w:b/>
          <w:i w:val="0"/>
          <w:iCs w:val="0"/>
          <w:sz w:val="32"/>
          <w:szCs w:val="32"/>
          <w:u w:val="single"/>
          <w:lang w:val="ru-RU"/>
        </w:rPr>
        <w:t>2</w:t>
      </w:r>
      <w:r>
        <w:rPr>
          <w:rStyle w:val="af9"/>
          <w:rFonts w:ascii="Times New Roman" w:hAnsi="Times New Roman" w:cs="Times New Roman"/>
          <w:b/>
          <w:i w:val="0"/>
          <w:iCs w:val="0"/>
          <w:sz w:val="32"/>
          <w:szCs w:val="32"/>
          <w:u w:val="single"/>
          <w:lang w:val="ru-RU"/>
        </w:rPr>
        <w:t>80</w:t>
      </w:r>
    </w:p>
    <w:p w14:paraId="31B1B198" w14:textId="4679D4E3" w:rsidR="008E306B" w:rsidRDefault="008E306B" w:rsidP="0039091B">
      <w:pPr>
        <w:jc w:val="center"/>
        <w:rPr>
          <w:rFonts w:ascii="Arial" w:hAnsi="Arial"/>
          <w:b/>
          <w:sz w:val="28"/>
          <w:szCs w:val="28"/>
          <w:lang w:val="ru-RU"/>
        </w:rPr>
      </w:pPr>
      <w:r w:rsidRPr="004E1CD8">
        <w:rPr>
          <w:rFonts w:ascii="Arial" w:hAnsi="Arial"/>
          <w:b/>
          <w:sz w:val="28"/>
          <w:szCs w:val="28"/>
          <w:lang w:val="ru-RU"/>
        </w:rPr>
        <w:t xml:space="preserve">    </w:t>
      </w:r>
    </w:p>
    <w:p w14:paraId="08F6F1CF" w14:textId="77777777" w:rsidR="008E306B" w:rsidRPr="007F78FB" w:rsidRDefault="008E306B" w:rsidP="003447B8">
      <w:pPr>
        <w:rPr>
          <w:b/>
          <w:bCs/>
          <w:sz w:val="24"/>
          <w:szCs w:val="24"/>
          <w:u w:val="single"/>
        </w:rPr>
      </w:pPr>
      <w:r w:rsidRPr="007F78FB">
        <w:rPr>
          <w:sz w:val="24"/>
          <w:szCs w:val="24"/>
        </w:rPr>
        <w:t xml:space="preserve">                                                                  </w:t>
      </w:r>
      <w:r w:rsidRPr="007F78FB">
        <w:rPr>
          <w:b/>
          <w:bCs/>
          <w:sz w:val="24"/>
          <w:szCs w:val="24"/>
          <w:u w:val="single"/>
        </w:rPr>
        <w:t xml:space="preserve">                                                                                                                     </w:t>
      </w:r>
    </w:p>
    <w:p w14:paraId="04A740A9" w14:textId="77777777" w:rsidR="008E306B" w:rsidRPr="0005143E" w:rsidRDefault="008E306B" w:rsidP="00284D21">
      <w:pPr>
        <w:ind w:firstLine="700"/>
        <w:jc w:val="center"/>
        <w:outlineLvl w:val="0"/>
        <w:rPr>
          <w:b/>
          <w:sz w:val="32"/>
          <w:szCs w:val="32"/>
        </w:rPr>
      </w:pPr>
      <w:r w:rsidRPr="0005143E">
        <w:rPr>
          <w:b/>
          <w:sz w:val="32"/>
          <w:szCs w:val="32"/>
        </w:rPr>
        <w:t xml:space="preserve">Про </w:t>
      </w:r>
      <w:r w:rsidR="00EB2D0D">
        <w:rPr>
          <w:b/>
          <w:sz w:val="32"/>
          <w:szCs w:val="32"/>
        </w:rPr>
        <w:t>внесення змін до</w:t>
      </w:r>
      <w:r w:rsidRPr="0005143E">
        <w:rPr>
          <w:b/>
          <w:sz w:val="32"/>
          <w:szCs w:val="32"/>
        </w:rPr>
        <w:t xml:space="preserve"> бюджету Козятинської </w:t>
      </w:r>
    </w:p>
    <w:p w14:paraId="1F683830" w14:textId="77777777" w:rsidR="008E306B" w:rsidRPr="0005143E" w:rsidRDefault="008E306B" w:rsidP="00284D21">
      <w:pPr>
        <w:ind w:firstLine="700"/>
        <w:jc w:val="center"/>
        <w:outlineLvl w:val="0"/>
        <w:rPr>
          <w:b/>
          <w:sz w:val="32"/>
          <w:szCs w:val="32"/>
        </w:rPr>
      </w:pPr>
      <w:r w:rsidRPr="0005143E">
        <w:rPr>
          <w:b/>
          <w:sz w:val="32"/>
          <w:szCs w:val="32"/>
        </w:rPr>
        <w:t>міської територіальної громади на 202</w:t>
      </w:r>
      <w:r w:rsidR="00EB2D0D">
        <w:rPr>
          <w:b/>
          <w:sz w:val="32"/>
          <w:szCs w:val="32"/>
        </w:rPr>
        <w:t>5</w:t>
      </w:r>
      <w:r w:rsidRPr="0005143E">
        <w:rPr>
          <w:b/>
          <w:sz w:val="32"/>
          <w:szCs w:val="32"/>
        </w:rPr>
        <w:t xml:space="preserve"> р</w:t>
      </w:r>
      <w:r w:rsidR="00EB2D0D">
        <w:rPr>
          <w:b/>
          <w:sz w:val="32"/>
          <w:szCs w:val="32"/>
        </w:rPr>
        <w:t>і</w:t>
      </w:r>
      <w:r w:rsidRPr="0005143E">
        <w:rPr>
          <w:b/>
          <w:sz w:val="32"/>
          <w:szCs w:val="32"/>
        </w:rPr>
        <w:t>к</w:t>
      </w:r>
    </w:p>
    <w:p w14:paraId="7C404407" w14:textId="77777777" w:rsidR="008E306B" w:rsidRPr="00C04B1F" w:rsidRDefault="008E306B" w:rsidP="00284D21">
      <w:pPr>
        <w:ind w:firstLine="700"/>
        <w:jc w:val="center"/>
        <w:outlineLvl w:val="0"/>
        <w:rPr>
          <w:b/>
          <w:sz w:val="28"/>
          <w:szCs w:val="28"/>
        </w:rPr>
      </w:pPr>
    </w:p>
    <w:p w14:paraId="487EC265" w14:textId="1A95EEC0" w:rsidR="008E306B" w:rsidRPr="00F26E50" w:rsidRDefault="008E306B" w:rsidP="00F26E50">
      <w:pPr>
        <w:pStyle w:val="af8"/>
        <w:rPr>
          <w:sz w:val="28"/>
          <w:szCs w:val="28"/>
        </w:rPr>
      </w:pPr>
      <w:r w:rsidRPr="001C761D">
        <w:t xml:space="preserve">      </w:t>
      </w:r>
      <w:r w:rsidR="001C761D" w:rsidRPr="00F26E50">
        <w:rPr>
          <w:sz w:val="28"/>
          <w:szCs w:val="28"/>
        </w:rPr>
        <w:t xml:space="preserve">Керуючись рішенням  </w:t>
      </w:r>
      <w:r w:rsidR="00044AED" w:rsidRPr="00F26E50">
        <w:rPr>
          <w:sz w:val="28"/>
          <w:szCs w:val="28"/>
        </w:rPr>
        <w:t xml:space="preserve">57 </w:t>
      </w:r>
      <w:r w:rsidR="001C761D" w:rsidRPr="00F26E50">
        <w:rPr>
          <w:sz w:val="28"/>
          <w:szCs w:val="28"/>
        </w:rPr>
        <w:t>сесії 8 скликання №</w:t>
      </w:r>
      <w:r w:rsidR="000B7220" w:rsidRPr="00F26E50">
        <w:rPr>
          <w:sz w:val="28"/>
          <w:szCs w:val="28"/>
        </w:rPr>
        <w:t xml:space="preserve"> 1846-VIII</w:t>
      </w:r>
      <w:r w:rsidR="001C761D" w:rsidRPr="00F26E50">
        <w:rPr>
          <w:sz w:val="28"/>
          <w:szCs w:val="28"/>
        </w:rPr>
        <w:t xml:space="preserve">  від</w:t>
      </w:r>
      <w:r w:rsidR="000B7220" w:rsidRPr="00F26E50">
        <w:rPr>
          <w:sz w:val="28"/>
          <w:szCs w:val="28"/>
        </w:rPr>
        <w:t xml:space="preserve"> 20.12.2024р.</w:t>
      </w:r>
      <w:r w:rsidR="001C761D" w:rsidRPr="00F26E50">
        <w:rPr>
          <w:sz w:val="28"/>
          <w:szCs w:val="28"/>
        </w:rPr>
        <w:t xml:space="preserve"> «Про бюджет Козятинської міської територіальної громади на 2025 рік»,</w:t>
      </w:r>
      <w:r w:rsidRPr="00F26E50">
        <w:rPr>
          <w:sz w:val="28"/>
          <w:szCs w:val="28"/>
        </w:rPr>
        <w:t xml:space="preserve"> </w:t>
      </w:r>
      <w:r w:rsidR="001C761D" w:rsidRPr="00F26E50">
        <w:rPr>
          <w:sz w:val="28"/>
          <w:szCs w:val="28"/>
        </w:rPr>
        <w:t xml:space="preserve">рішенням  </w:t>
      </w:r>
      <w:r w:rsidR="000B7220" w:rsidRPr="00F26E50">
        <w:rPr>
          <w:sz w:val="28"/>
          <w:szCs w:val="28"/>
        </w:rPr>
        <w:t xml:space="preserve">59 </w:t>
      </w:r>
      <w:r w:rsidR="001C761D" w:rsidRPr="00F26E50">
        <w:rPr>
          <w:sz w:val="28"/>
          <w:szCs w:val="28"/>
        </w:rPr>
        <w:t>сесії 8 скликання №</w:t>
      </w:r>
      <w:r w:rsidR="000B7220" w:rsidRPr="00F26E50">
        <w:rPr>
          <w:sz w:val="28"/>
          <w:szCs w:val="28"/>
        </w:rPr>
        <w:t xml:space="preserve">1979-VIII </w:t>
      </w:r>
      <w:r w:rsidR="001C761D" w:rsidRPr="00F26E50">
        <w:rPr>
          <w:sz w:val="28"/>
          <w:szCs w:val="28"/>
        </w:rPr>
        <w:t xml:space="preserve">від </w:t>
      </w:r>
      <w:r w:rsidR="000B7220" w:rsidRPr="00F26E50">
        <w:rPr>
          <w:sz w:val="28"/>
          <w:szCs w:val="28"/>
        </w:rPr>
        <w:t xml:space="preserve">07.03.2025р. </w:t>
      </w:r>
      <w:r w:rsidR="001C761D" w:rsidRPr="00F26E50">
        <w:rPr>
          <w:sz w:val="28"/>
          <w:szCs w:val="28"/>
        </w:rPr>
        <w:t xml:space="preserve">«Про </w:t>
      </w:r>
      <w:r w:rsidR="000B7220" w:rsidRPr="00F26E50">
        <w:rPr>
          <w:sz w:val="28"/>
          <w:szCs w:val="28"/>
        </w:rPr>
        <w:t>внесення змін до рішення 25(п) сесії 8 скликання № 867-VIII від 08.06.2022 року «Про затвердження Тимчасового положення про р</w:t>
      </w:r>
      <w:r w:rsidR="001C761D" w:rsidRPr="00F26E50">
        <w:rPr>
          <w:sz w:val="28"/>
          <w:szCs w:val="28"/>
        </w:rPr>
        <w:t xml:space="preserve">езервний фонд </w:t>
      </w:r>
      <w:r w:rsidR="000B7220" w:rsidRPr="00F26E50">
        <w:rPr>
          <w:sz w:val="28"/>
          <w:szCs w:val="28"/>
        </w:rPr>
        <w:t xml:space="preserve">бюджету </w:t>
      </w:r>
      <w:r w:rsidR="001C761D" w:rsidRPr="00F26E50">
        <w:rPr>
          <w:sz w:val="28"/>
          <w:szCs w:val="28"/>
        </w:rPr>
        <w:t>Козятинської міської територіальної громади</w:t>
      </w:r>
      <w:r w:rsidR="000B7220" w:rsidRPr="00F26E50">
        <w:rPr>
          <w:sz w:val="28"/>
          <w:szCs w:val="28"/>
        </w:rPr>
        <w:t xml:space="preserve"> в умовах воєнного стану</w:t>
      </w:r>
      <w:r w:rsidR="001C761D" w:rsidRPr="00F26E50">
        <w:rPr>
          <w:sz w:val="28"/>
          <w:szCs w:val="28"/>
        </w:rPr>
        <w:t xml:space="preserve">», </w:t>
      </w:r>
      <w:r w:rsidR="00EB2D0D" w:rsidRPr="00F26E50">
        <w:rPr>
          <w:sz w:val="28"/>
          <w:szCs w:val="28"/>
        </w:rPr>
        <w:t>Протокол</w:t>
      </w:r>
      <w:r w:rsidR="001C761D" w:rsidRPr="00F26E50">
        <w:rPr>
          <w:sz w:val="28"/>
          <w:szCs w:val="28"/>
        </w:rPr>
        <w:t>ом</w:t>
      </w:r>
      <w:r w:rsidR="00EB2D0D" w:rsidRPr="00F26E50">
        <w:rPr>
          <w:sz w:val="28"/>
          <w:szCs w:val="28"/>
        </w:rPr>
        <w:t xml:space="preserve"> комісії з ліквідації надзвичайних ситуацій Козятинської міської ради № 14 від </w:t>
      </w:r>
      <w:r w:rsidR="001A2EA6">
        <w:rPr>
          <w:sz w:val="28"/>
          <w:szCs w:val="28"/>
        </w:rPr>
        <w:t>01</w:t>
      </w:r>
      <w:r w:rsidR="00EB2D0D" w:rsidRPr="00F26E50">
        <w:rPr>
          <w:sz w:val="28"/>
          <w:szCs w:val="28"/>
        </w:rPr>
        <w:t>.0</w:t>
      </w:r>
      <w:r w:rsidR="001A2EA6">
        <w:rPr>
          <w:sz w:val="28"/>
          <w:szCs w:val="28"/>
        </w:rPr>
        <w:t>9</w:t>
      </w:r>
      <w:r w:rsidR="00EB2D0D" w:rsidRPr="00F26E50">
        <w:rPr>
          <w:sz w:val="28"/>
          <w:szCs w:val="28"/>
        </w:rPr>
        <w:t>.2025 року</w:t>
      </w:r>
      <w:r w:rsidRPr="00F26E50">
        <w:rPr>
          <w:sz w:val="28"/>
          <w:szCs w:val="28"/>
        </w:rPr>
        <w:t xml:space="preserve"> , виконавчий   комітет   Козятинської міської ради</w:t>
      </w:r>
    </w:p>
    <w:p w14:paraId="41F46E4A" w14:textId="77777777" w:rsidR="008E306B" w:rsidRPr="00F26E50" w:rsidRDefault="008E306B" w:rsidP="00F26E50">
      <w:pPr>
        <w:pStyle w:val="af8"/>
        <w:rPr>
          <w:b/>
          <w:sz w:val="28"/>
          <w:szCs w:val="28"/>
        </w:rPr>
      </w:pPr>
    </w:p>
    <w:p w14:paraId="5937DF4D" w14:textId="77777777" w:rsidR="008E306B" w:rsidRPr="00F26E50" w:rsidRDefault="008E306B" w:rsidP="00F26E50">
      <w:pPr>
        <w:pStyle w:val="af8"/>
        <w:rPr>
          <w:b/>
          <w:sz w:val="28"/>
          <w:szCs w:val="28"/>
        </w:rPr>
      </w:pPr>
      <w:r w:rsidRPr="00F26E50">
        <w:rPr>
          <w:b/>
          <w:sz w:val="28"/>
          <w:szCs w:val="28"/>
        </w:rPr>
        <w:t>ВИРІШИВ:</w:t>
      </w:r>
    </w:p>
    <w:p w14:paraId="4F7E85AE" w14:textId="77777777" w:rsidR="008E306B" w:rsidRPr="00F26E50" w:rsidRDefault="008E306B" w:rsidP="00F26E50">
      <w:pPr>
        <w:pStyle w:val="af8"/>
        <w:rPr>
          <w:b/>
          <w:sz w:val="28"/>
          <w:szCs w:val="28"/>
        </w:rPr>
      </w:pPr>
    </w:p>
    <w:p w14:paraId="43DB55F4" w14:textId="77777777" w:rsidR="00EB2D0D" w:rsidRPr="00F26E50" w:rsidRDefault="00EB2D0D" w:rsidP="00F26E50">
      <w:pPr>
        <w:pStyle w:val="af8"/>
        <w:rPr>
          <w:bCs/>
          <w:sz w:val="28"/>
          <w:szCs w:val="28"/>
        </w:rPr>
      </w:pPr>
      <w:proofErr w:type="spellStart"/>
      <w:r w:rsidRPr="00F26E50">
        <w:rPr>
          <w:bCs/>
          <w:sz w:val="28"/>
          <w:szCs w:val="28"/>
        </w:rPr>
        <w:t>Внести</w:t>
      </w:r>
      <w:proofErr w:type="spellEnd"/>
      <w:r w:rsidRPr="00F26E50">
        <w:rPr>
          <w:bCs/>
          <w:sz w:val="28"/>
          <w:szCs w:val="28"/>
        </w:rPr>
        <w:t xml:space="preserve"> зміни до бюджету Козятинської міської територіальної громади  на 2025 рік, а саме: </w:t>
      </w:r>
    </w:p>
    <w:p w14:paraId="507D4124" w14:textId="77777777" w:rsidR="00C050F4" w:rsidRPr="00F26E50" w:rsidRDefault="00C050F4" w:rsidP="00F26E50">
      <w:pPr>
        <w:pStyle w:val="af8"/>
        <w:rPr>
          <w:bCs/>
          <w:sz w:val="28"/>
          <w:szCs w:val="28"/>
        </w:rPr>
      </w:pPr>
    </w:p>
    <w:p w14:paraId="7038D133" w14:textId="77777777" w:rsidR="00EB2D0D" w:rsidRPr="00F26E50" w:rsidRDefault="00EB2D0D" w:rsidP="00F26E50">
      <w:pPr>
        <w:pStyle w:val="af8"/>
        <w:rPr>
          <w:b/>
          <w:bCs/>
          <w:i/>
          <w:sz w:val="28"/>
          <w:szCs w:val="28"/>
        </w:rPr>
      </w:pPr>
      <w:r w:rsidRPr="00F26E50">
        <w:rPr>
          <w:b/>
          <w:bCs/>
          <w:i/>
          <w:sz w:val="28"/>
          <w:szCs w:val="28"/>
        </w:rPr>
        <w:t>по головному розпоряднику Фінансове управління Козятинської міської ради</w:t>
      </w:r>
      <w:r w:rsidR="00C050F4" w:rsidRPr="00F26E50">
        <w:rPr>
          <w:b/>
          <w:bCs/>
          <w:i/>
          <w:sz w:val="28"/>
          <w:szCs w:val="28"/>
        </w:rPr>
        <w:t>:</w:t>
      </w:r>
    </w:p>
    <w:p w14:paraId="4EBE8A89" w14:textId="77777777" w:rsidR="00C050F4" w:rsidRPr="00F26E50" w:rsidRDefault="00C050F4" w:rsidP="00F26E50">
      <w:pPr>
        <w:pStyle w:val="af8"/>
        <w:rPr>
          <w:b/>
          <w:bCs/>
          <w:i/>
          <w:sz w:val="28"/>
          <w:szCs w:val="28"/>
        </w:rPr>
      </w:pPr>
    </w:p>
    <w:p w14:paraId="7ED59118" w14:textId="77777777" w:rsidR="00EB2D0D" w:rsidRPr="00F26E50" w:rsidRDefault="00EB2D0D" w:rsidP="00F26E50">
      <w:pPr>
        <w:pStyle w:val="af8"/>
        <w:rPr>
          <w:bCs/>
          <w:sz w:val="28"/>
          <w:szCs w:val="28"/>
        </w:rPr>
      </w:pPr>
      <w:r w:rsidRPr="00F26E50">
        <w:rPr>
          <w:bCs/>
          <w:sz w:val="28"/>
          <w:szCs w:val="28"/>
        </w:rPr>
        <w:t>Зменшити кошти резервного фонду</w:t>
      </w:r>
      <w:r w:rsidR="00AC355B" w:rsidRPr="00F26E50">
        <w:rPr>
          <w:bCs/>
          <w:sz w:val="28"/>
          <w:szCs w:val="28"/>
        </w:rPr>
        <w:t>:</w:t>
      </w:r>
      <w:r w:rsidRPr="00F26E50">
        <w:rPr>
          <w:bCs/>
          <w:sz w:val="28"/>
          <w:szCs w:val="28"/>
        </w:rPr>
        <w:t xml:space="preserve"> </w:t>
      </w:r>
    </w:p>
    <w:p w14:paraId="622C3210" w14:textId="77777777" w:rsidR="00AC355B" w:rsidRPr="00F26E50" w:rsidRDefault="00AC355B" w:rsidP="00F26E50">
      <w:pPr>
        <w:pStyle w:val="af8"/>
        <w:rPr>
          <w:bCs/>
          <w:sz w:val="28"/>
          <w:szCs w:val="28"/>
        </w:rPr>
      </w:pPr>
      <w:r w:rsidRPr="00F26E50">
        <w:rPr>
          <w:bCs/>
          <w:sz w:val="28"/>
          <w:szCs w:val="28"/>
        </w:rPr>
        <w:t>КПКВКМБ 3718710 «Резервний фонд міського бюджету»:</w:t>
      </w:r>
    </w:p>
    <w:p w14:paraId="548982D4" w14:textId="77777777" w:rsidR="00A22A2F" w:rsidRPr="00F26E50" w:rsidRDefault="000B4103" w:rsidP="00F26E50">
      <w:pPr>
        <w:pStyle w:val="af8"/>
        <w:rPr>
          <w:bCs/>
          <w:sz w:val="28"/>
          <w:szCs w:val="28"/>
        </w:rPr>
      </w:pPr>
      <w:r>
        <w:rPr>
          <w:bCs/>
          <w:sz w:val="28"/>
          <w:szCs w:val="28"/>
        </w:rPr>
        <w:t>-</w:t>
      </w:r>
      <w:r w:rsidR="00A22A2F" w:rsidRPr="00F26E50">
        <w:rPr>
          <w:bCs/>
          <w:sz w:val="28"/>
          <w:szCs w:val="28"/>
        </w:rPr>
        <w:t>КЕКВ 9000</w:t>
      </w:r>
      <w:r w:rsidR="001B5073" w:rsidRPr="00F26E50">
        <w:rPr>
          <w:bCs/>
          <w:sz w:val="28"/>
          <w:szCs w:val="28"/>
        </w:rPr>
        <w:t xml:space="preserve"> «Нерозподілені видатки»</w:t>
      </w:r>
      <w:r w:rsidR="00A22A2F" w:rsidRPr="00F26E50">
        <w:rPr>
          <w:bCs/>
          <w:sz w:val="28"/>
          <w:szCs w:val="28"/>
        </w:rPr>
        <w:t xml:space="preserve"> </w:t>
      </w:r>
      <w:r w:rsidR="00A22A2F" w:rsidRPr="004F45F2">
        <w:rPr>
          <w:b/>
          <w:bCs/>
          <w:sz w:val="28"/>
          <w:szCs w:val="28"/>
        </w:rPr>
        <w:t xml:space="preserve">-  </w:t>
      </w:r>
      <w:r w:rsidR="000B7220" w:rsidRPr="004F45F2">
        <w:rPr>
          <w:b/>
          <w:bCs/>
          <w:sz w:val="28"/>
          <w:szCs w:val="28"/>
        </w:rPr>
        <w:t>1 </w:t>
      </w:r>
      <w:r w:rsidR="004F45F2" w:rsidRPr="004F45F2">
        <w:rPr>
          <w:b/>
          <w:bCs/>
          <w:sz w:val="28"/>
          <w:szCs w:val="28"/>
        </w:rPr>
        <w:t>58</w:t>
      </w:r>
      <w:r w:rsidR="000B7220" w:rsidRPr="004F45F2">
        <w:rPr>
          <w:b/>
          <w:bCs/>
          <w:sz w:val="28"/>
          <w:szCs w:val="28"/>
        </w:rPr>
        <w:t>3 880</w:t>
      </w:r>
      <w:r w:rsidR="00A22A2F" w:rsidRPr="004F45F2">
        <w:rPr>
          <w:b/>
          <w:bCs/>
          <w:sz w:val="28"/>
          <w:szCs w:val="28"/>
        </w:rPr>
        <w:t xml:space="preserve"> грн.</w:t>
      </w:r>
    </w:p>
    <w:p w14:paraId="3A6CD1E3" w14:textId="77777777" w:rsidR="00EB2D0D" w:rsidRPr="00F26E50" w:rsidRDefault="00EB2D0D" w:rsidP="00F26E50">
      <w:pPr>
        <w:pStyle w:val="af8"/>
        <w:rPr>
          <w:bCs/>
          <w:sz w:val="28"/>
          <w:szCs w:val="28"/>
        </w:rPr>
      </w:pPr>
      <w:r w:rsidRPr="00F26E50">
        <w:rPr>
          <w:bCs/>
          <w:sz w:val="28"/>
          <w:szCs w:val="28"/>
        </w:rPr>
        <w:t xml:space="preserve"> </w:t>
      </w:r>
    </w:p>
    <w:p w14:paraId="7BBCC741" w14:textId="30FF08DF" w:rsidR="00EB2D0D" w:rsidRDefault="00EB2D0D" w:rsidP="00F26E50">
      <w:pPr>
        <w:pStyle w:val="af8"/>
        <w:rPr>
          <w:bCs/>
          <w:sz w:val="28"/>
          <w:szCs w:val="28"/>
          <w:lang w:val="ru-RU"/>
        </w:rPr>
      </w:pPr>
      <w:r w:rsidRPr="00F26E50">
        <w:rPr>
          <w:b/>
          <w:sz w:val="28"/>
          <w:szCs w:val="28"/>
        </w:rPr>
        <w:t>2</w:t>
      </w:r>
      <w:r w:rsidRPr="00F26E50">
        <w:rPr>
          <w:sz w:val="28"/>
          <w:szCs w:val="28"/>
        </w:rPr>
        <w:t xml:space="preserve">. </w:t>
      </w:r>
      <w:r w:rsidR="001B5073" w:rsidRPr="00F26E50">
        <w:rPr>
          <w:sz w:val="28"/>
          <w:szCs w:val="28"/>
        </w:rPr>
        <w:t>Виділити</w:t>
      </w:r>
      <w:r w:rsidR="00AC355B" w:rsidRPr="00F26E50">
        <w:rPr>
          <w:b/>
          <w:sz w:val="28"/>
          <w:szCs w:val="28"/>
        </w:rPr>
        <w:t xml:space="preserve"> </w:t>
      </w:r>
      <w:r w:rsidR="00AC355B" w:rsidRPr="00F26E50">
        <w:rPr>
          <w:sz w:val="28"/>
          <w:szCs w:val="28"/>
        </w:rPr>
        <w:t>кошти</w:t>
      </w:r>
      <w:r w:rsidR="00C31D3E" w:rsidRPr="00F26E50">
        <w:rPr>
          <w:bCs/>
          <w:sz w:val="28"/>
          <w:szCs w:val="28"/>
          <w:lang w:val="ru-RU"/>
        </w:rPr>
        <w:t>:</w:t>
      </w:r>
      <w:r w:rsidR="00AC355B" w:rsidRPr="00F26E50">
        <w:rPr>
          <w:bCs/>
          <w:sz w:val="28"/>
          <w:szCs w:val="28"/>
          <w:lang w:val="ru-RU"/>
        </w:rPr>
        <w:t xml:space="preserve"> </w:t>
      </w:r>
    </w:p>
    <w:p w14:paraId="43043192" w14:textId="77777777" w:rsidR="000F2196" w:rsidRPr="00F26E50" w:rsidRDefault="000F2196" w:rsidP="00F26E50">
      <w:pPr>
        <w:pStyle w:val="af8"/>
        <w:rPr>
          <w:bCs/>
          <w:sz w:val="28"/>
          <w:szCs w:val="28"/>
          <w:lang w:val="ru-RU"/>
        </w:rPr>
      </w:pPr>
    </w:p>
    <w:p w14:paraId="368687D5" w14:textId="77777777" w:rsidR="00C31D3E" w:rsidRPr="00F26E50" w:rsidRDefault="00C31D3E" w:rsidP="00F26E50">
      <w:pPr>
        <w:pStyle w:val="af8"/>
        <w:rPr>
          <w:b/>
          <w:bCs/>
          <w:i/>
          <w:sz w:val="28"/>
          <w:szCs w:val="28"/>
        </w:rPr>
      </w:pPr>
      <w:r w:rsidRPr="00F26E50">
        <w:rPr>
          <w:b/>
          <w:bCs/>
          <w:i/>
          <w:sz w:val="28"/>
          <w:szCs w:val="28"/>
        </w:rPr>
        <w:t>по головному розпоряднику Виконавчий комітет  Козятинської міської ради:</w:t>
      </w:r>
    </w:p>
    <w:p w14:paraId="6215C547" w14:textId="77777777" w:rsidR="00C050F4" w:rsidRPr="00F26E50" w:rsidRDefault="00C050F4" w:rsidP="00F26E50">
      <w:pPr>
        <w:pStyle w:val="af8"/>
        <w:rPr>
          <w:bCs/>
          <w:i/>
          <w:sz w:val="28"/>
          <w:szCs w:val="28"/>
        </w:rPr>
      </w:pPr>
    </w:p>
    <w:p w14:paraId="783E18E5" w14:textId="67C37908" w:rsidR="00214AE6" w:rsidRPr="00F26E50" w:rsidRDefault="00214AE6" w:rsidP="00F26E50">
      <w:pPr>
        <w:pStyle w:val="af8"/>
        <w:rPr>
          <w:bCs/>
          <w:sz w:val="28"/>
          <w:szCs w:val="28"/>
        </w:rPr>
      </w:pPr>
      <w:r w:rsidRPr="00F26E50">
        <w:rPr>
          <w:bCs/>
          <w:sz w:val="28"/>
          <w:szCs w:val="28"/>
        </w:rPr>
        <w:t>КПКВКМБ 0</w:t>
      </w:r>
      <w:r w:rsidR="00D31130">
        <w:rPr>
          <w:bCs/>
          <w:sz w:val="28"/>
          <w:szCs w:val="28"/>
        </w:rPr>
        <w:t>2</w:t>
      </w:r>
      <w:r w:rsidRPr="00F26E50">
        <w:rPr>
          <w:bCs/>
          <w:sz w:val="28"/>
          <w:szCs w:val="28"/>
        </w:rPr>
        <w:t>18725 «</w:t>
      </w:r>
      <w:r w:rsidRPr="00F26E50">
        <w:rPr>
          <w:iCs/>
          <w:sz w:val="28"/>
          <w:szCs w:val="28"/>
          <w:shd w:val="clear" w:color="auto" w:fill="FFFFFF"/>
        </w:rPr>
        <w:t>Заходи із запобігання та ліквідації наслідків надзвичайної ситуації у будівлях інших установ, закладів, організацій за рахунок коштів резервного фонду місцевого бюджету</w:t>
      </w:r>
      <w:r w:rsidRPr="00F26E50">
        <w:rPr>
          <w:sz w:val="28"/>
          <w:szCs w:val="28"/>
        </w:rPr>
        <w:t>» а саме:</w:t>
      </w:r>
    </w:p>
    <w:p w14:paraId="014DFCCF" w14:textId="022F4204" w:rsidR="00214AE6" w:rsidRPr="00F26E50" w:rsidRDefault="00F26E50" w:rsidP="00F26E50">
      <w:pPr>
        <w:pStyle w:val="af8"/>
        <w:rPr>
          <w:sz w:val="28"/>
          <w:szCs w:val="28"/>
        </w:rPr>
      </w:pPr>
      <w:r>
        <w:rPr>
          <w:bCs/>
          <w:sz w:val="28"/>
          <w:szCs w:val="28"/>
        </w:rPr>
        <w:lastRenderedPageBreak/>
        <w:t>-</w:t>
      </w:r>
      <w:r w:rsidR="001B5073" w:rsidRPr="00F26E50">
        <w:rPr>
          <w:bCs/>
          <w:sz w:val="28"/>
          <w:szCs w:val="28"/>
        </w:rPr>
        <w:t>КЕКВ 2210</w:t>
      </w:r>
      <w:r w:rsidRPr="00F26E50">
        <w:rPr>
          <w:bCs/>
          <w:sz w:val="28"/>
          <w:szCs w:val="28"/>
        </w:rPr>
        <w:t xml:space="preserve"> «</w:t>
      </w:r>
      <w:r w:rsidRPr="00F26E50">
        <w:rPr>
          <w:color w:val="000000"/>
          <w:sz w:val="28"/>
          <w:szCs w:val="28"/>
        </w:rPr>
        <w:t xml:space="preserve">Предмети, матеріали, обладнання та інвентар»  </w:t>
      </w:r>
      <w:r w:rsidR="001B5073" w:rsidRPr="00F26E50">
        <w:rPr>
          <w:bCs/>
          <w:sz w:val="28"/>
          <w:szCs w:val="28"/>
        </w:rPr>
        <w:t xml:space="preserve"> </w:t>
      </w:r>
      <w:r w:rsidR="001B5073" w:rsidRPr="004F45F2">
        <w:rPr>
          <w:b/>
          <w:bCs/>
          <w:sz w:val="28"/>
          <w:szCs w:val="28"/>
        </w:rPr>
        <w:t>+  15 000,0 грн</w:t>
      </w:r>
      <w:r w:rsidR="001B5073" w:rsidRPr="00F26E50">
        <w:rPr>
          <w:bCs/>
          <w:sz w:val="28"/>
          <w:szCs w:val="28"/>
        </w:rPr>
        <w:t xml:space="preserve">. </w:t>
      </w:r>
      <w:r w:rsidRPr="00F26E50">
        <w:rPr>
          <w:bCs/>
          <w:sz w:val="28"/>
          <w:szCs w:val="28"/>
        </w:rPr>
        <w:t xml:space="preserve">на </w:t>
      </w:r>
      <w:r w:rsidR="001B5073" w:rsidRPr="00F26E50">
        <w:rPr>
          <w:sz w:val="28"/>
          <w:szCs w:val="28"/>
        </w:rPr>
        <w:t xml:space="preserve">придбання шиферу </w:t>
      </w:r>
      <w:r w:rsidR="00D5236F">
        <w:rPr>
          <w:sz w:val="28"/>
          <w:szCs w:val="28"/>
        </w:rPr>
        <w:t xml:space="preserve">та інших будівельних матеріалів </w:t>
      </w:r>
      <w:r w:rsidR="001B5073" w:rsidRPr="00F26E50">
        <w:rPr>
          <w:sz w:val="28"/>
          <w:szCs w:val="28"/>
        </w:rPr>
        <w:t>для</w:t>
      </w:r>
      <w:r w:rsidR="00214AE6" w:rsidRPr="00F26E50">
        <w:rPr>
          <w:sz w:val="28"/>
          <w:szCs w:val="28"/>
        </w:rPr>
        <w:t xml:space="preserve"> </w:t>
      </w:r>
      <w:r w:rsidR="00682322">
        <w:rPr>
          <w:sz w:val="28"/>
          <w:szCs w:val="28"/>
        </w:rPr>
        <w:t xml:space="preserve">ремонту даху </w:t>
      </w:r>
      <w:r w:rsidR="00214AE6" w:rsidRPr="00F26E50">
        <w:rPr>
          <w:sz w:val="28"/>
          <w:szCs w:val="28"/>
        </w:rPr>
        <w:t>будівлі виконкому по вул. Винниченка</w:t>
      </w:r>
      <w:r w:rsidR="00025CDC" w:rsidRPr="00F26E50">
        <w:rPr>
          <w:sz w:val="28"/>
          <w:szCs w:val="28"/>
        </w:rPr>
        <w:t>,56</w:t>
      </w:r>
      <w:r w:rsidR="00214AE6" w:rsidRPr="00F26E50">
        <w:rPr>
          <w:sz w:val="28"/>
          <w:szCs w:val="28"/>
        </w:rPr>
        <w:t xml:space="preserve"> (архів);</w:t>
      </w:r>
    </w:p>
    <w:p w14:paraId="27E84F2B" w14:textId="565A889E" w:rsidR="001B5073" w:rsidRPr="00F26E50" w:rsidRDefault="00F26E50" w:rsidP="00F26E50">
      <w:pPr>
        <w:pStyle w:val="af8"/>
        <w:rPr>
          <w:sz w:val="28"/>
          <w:szCs w:val="28"/>
        </w:rPr>
      </w:pPr>
      <w:r>
        <w:rPr>
          <w:bCs/>
          <w:sz w:val="28"/>
          <w:szCs w:val="28"/>
        </w:rPr>
        <w:t>-</w:t>
      </w:r>
      <w:r w:rsidR="001B5073" w:rsidRPr="00F26E50">
        <w:rPr>
          <w:bCs/>
          <w:sz w:val="28"/>
          <w:szCs w:val="28"/>
        </w:rPr>
        <w:t xml:space="preserve">КЕКВ 2240 </w:t>
      </w:r>
      <w:r w:rsidRPr="00F26E50">
        <w:rPr>
          <w:bCs/>
          <w:sz w:val="28"/>
          <w:szCs w:val="28"/>
        </w:rPr>
        <w:t>«</w:t>
      </w:r>
      <w:r w:rsidRPr="00F26E50">
        <w:rPr>
          <w:color w:val="000000"/>
          <w:sz w:val="28"/>
          <w:szCs w:val="28"/>
        </w:rPr>
        <w:t xml:space="preserve">Оплата послуг (крім комунальних)» </w:t>
      </w:r>
      <w:r w:rsidR="001B5073" w:rsidRPr="00F26E50">
        <w:rPr>
          <w:bCs/>
          <w:sz w:val="28"/>
          <w:szCs w:val="28"/>
        </w:rPr>
        <w:t xml:space="preserve">+  </w:t>
      </w:r>
      <w:r w:rsidR="001B5073" w:rsidRPr="004F45F2">
        <w:rPr>
          <w:b/>
          <w:bCs/>
          <w:sz w:val="28"/>
          <w:szCs w:val="28"/>
        </w:rPr>
        <w:t>15 000,0 грн</w:t>
      </w:r>
      <w:r w:rsidR="001B5073" w:rsidRPr="00F26E50">
        <w:rPr>
          <w:bCs/>
          <w:sz w:val="28"/>
          <w:szCs w:val="28"/>
        </w:rPr>
        <w:t xml:space="preserve">. </w:t>
      </w:r>
      <w:r w:rsidRPr="00F26E50">
        <w:rPr>
          <w:bCs/>
          <w:sz w:val="28"/>
          <w:szCs w:val="28"/>
        </w:rPr>
        <w:t xml:space="preserve">на </w:t>
      </w:r>
      <w:r w:rsidR="001B5073" w:rsidRPr="00F26E50">
        <w:rPr>
          <w:sz w:val="28"/>
          <w:szCs w:val="28"/>
        </w:rPr>
        <w:t>ремонт  пошкодженого даху будівлі виконкому по вул. Винниченка</w:t>
      </w:r>
      <w:r w:rsidR="00025CDC" w:rsidRPr="00F26E50">
        <w:rPr>
          <w:sz w:val="28"/>
          <w:szCs w:val="28"/>
        </w:rPr>
        <w:t>,56</w:t>
      </w:r>
      <w:r w:rsidR="001B5073" w:rsidRPr="00F26E50">
        <w:rPr>
          <w:sz w:val="28"/>
          <w:szCs w:val="28"/>
        </w:rPr>
        <w:t xml:space="preserve"> (архів);</w:t>
      </w:r>
    </w:p>
    <w:p w14:paraId="1631E06B" w14:textId="6B1E4B52" w:rsidR="004F45F2" w:rsidRPr="00F26E50" w:rsidRDefault="002B6EAC" w:rsidP="004F45F2">
      <w:pPr>
        <w:pStyle w:val="af8"/>
        <w:rPr>
          <w:sz w:val="28"/>
          <w:szCs w:val="28"/>
        </w:rPr>
      </w:pPr>
      <w:r>
        <w:rPr>
          <w:bCs/>
          <w:sz w:val="28"/>
          <w:szCs w:val="28"/>
        </w:rPr>
        <w:t>-</w:t>
      </w:r>
      <w:r w:rsidRPr="00F26E50">
        <w:rPr>
          <w:bCs/>
          <w:sz w:val="28"/>
          <w:szCs w:val="28"/>
        </w:rPr>
        <w:t>КЕКВ 2210 «</w:t>
      </w:r>
      <w:r w:rsidRPr="00F26E50">
        <w:rPr>
          <w:color w:val="000000"/>
          <w:sz w:val="28"/>
          <w:szCs w:val="28"/>
        </w:rPr>
        <w:t xml:space="preserve">Предмети, матеріали, обладнання та інвентар»  </w:t>
      </w:r>
      <w:r w:rsidRPr="00F26E50">
        <w:rPr>
          <w:bCs/>
          <w:sz w:val="28"/>
          <w:szCs w:val="28"/>
        </w:rPr>
        <w:t xml:space="preserve"> </w:t>
      </w:r>
      <w:r w:rsidR="004F45F2" w:rsidRPr="004F45F2">
        <w:rPr>
          <w:b/>
          <w:bCs/>
          <w:sz w:val="28"/>
          <w:szCs w:val="28"/>
        </w:rPr>
        <w:t>+ 120 000,0 грн</w:t>
      </w:r>
      <w:r w:rsidR="004F45F2" w:rsidRPr="00F26E50">
        <w:rPr>
          <w:bCs/>
          <w:sz w:val="28"/>
          <w:szCs w:val="28"/>
        </w:rPr>
        <w:t>. на  придбання</w:t>
      </w:r>
      <w:r w:rsidR="004F45F2" w:rsidRPr="00F26E50">
        <w:rPr>
          <w:sz w:val="28"/>
          <w:szCs w:val="28"/>
        </w:rPr>
        <w:t xml:space="preserve"> та заміну пошкоджених вікон в будівлі виконкому по вул. Винниченка,56 (архів);</w:t>
      </w:r>
    </w:p>
    <w:p w14:paraId="127B25E7" w14:textId="77777777" w:rsidR="00C31D3E" w:rsidRPr="00F26E50" w:rsidRDefault="00F26E50" w:rsidP="00F26E50">
      <w:pPr>
        <w:pStyle w:val="af8"/>
        <w:rPr>
          <w:bCs/>
          <w:sz w:val="28"/>
          <w:szCs w:val="28"/>
        </w:rPr>
      </w:pPr>
      <w:r>
        <w:rPr>
          <w:bCs/>
          <w:sz w:val="28"/>
          <w:szCs w:val="28"/>
        </w:rPr>
        <w:t>-</w:t>
      </w:r>
      <w:r w:rsidR="001B5073" w:rsidRPr="00F26E50">
        <w:rPr>
          <w:bCs/>
          <w:sz w:val="28"/>
          <w:szCs w:val="28"/>
        </w:rPr>
        <w:t xml:space="preserve">КЕКВ 2610 </w:t>
      </w:r>
      <w:r w:rsidRPr="00F26E50">
        <w:rPr>
          <w:bCs/>
          <w:sz w:val="28"/>
          <w:szCs w:val="28"/>
        </w:rPr>
        <w:t>«</w:t>
      </w:r>
      <w:r w:rsidRPr="00F26E50">
        <w:rPr>
          <w:color w:val="000000"/>
          <w:sz w:val="28"/>
          <w:szCs w:val="28"/>
        </w:rPr>
        <w:t>Субсидії та поточні трансферти підприємствам (установам, організаціям)»</w:t>
      </w:r>
      <w:r w:rsidR="001B5073" w:rsidRPr="00F26E50">
        <w:rPr>
          <w:bCs/>
          <w:sz w:val="28"/>
          <w:szCs w:val="28"/>
        </w:rPr>
        <w:t xml:space="preserve"> </w:t>
      </w:r>
      <w:r w:rsidR="001B5073" w:rsidRPr="004F45F2">
        <w:rPr>
          <w:b/>
          <w:bCs/>
          <w:sz w:val="28"/>
          <w:szCs w:val="28"/>
        </w:rPr>
        <w:t xml:space="preserve">+ </w:t>
      </w:r>
      <w:r w:rsidR="001B5073" w:rsidRPr="004F45F2">
        <w:rPr>
          <w:b/>
          <w:sz w:val="28"/>
          <w:szCs w:val="28"/>
        </w:rPr>
        <w:t>60 000,0 грн</w:t>
      </w:r>
      <w:r w:rsidR="001B5073" w:rsidRPr="00F26E50">
        <w:rPr>
          <w:sz w:val="28"/>
          <w:szCs w:val="28"/>
        </w:rPr>
        <w:t xml:space="preserve">. </w:t>
      </w:r>
      <w:r w:rsidR="00214AE6" w:rsidRPr="00F26E50">
        <w:rPr>
          <w:sz w:val="28"/>
          <w:szCs w:val="28"/>
        </w:rPr>
        <w:t xml:space="preserve"> </w:t>
      </w:r>
      <w:r w:rsidR="00F866A4" w:rsidRPr="00F26E50">
        <w:rPr>
          <w:bCs/>
          <w:sz w:val="28"/>
          <w:szCs w:val="28"/>
        </w:rPr>
        <w:t>на  придбання</w:t>
      </w:r>
      <w:r w:rsidR="00F866A4" w:rsidRPr="00F26E50">
        <w:rPr>
          <w:sz w:val="28"/>
          <w:szCs w:val="28"/>
        </w:rPr>
        <w:t xml:space="preserve"> та заміну пошкоджених вікон в </w:t>
      </w:r>
      <w:r w:rsidR="00214AE6" w:rsidRPr="00F26E50">
        <w:rPr>
          <w:sz w:val="28"/>
          <w:szCs w:val="28"/>
        </w:rPr>
        <w:t>приміщенн</w:t>
      </w:r>
      <w:r w:rsidR="00F866A4" w:rsidRPr="00F26E50">
        <w:rPr>
          <w:sz w:val="28"/>
          <w:szCs w:val="28"/>
        </w:rPr>
        <w:t>і</w:t>
      </w:r>
      <w:r w:rsidR="00214AE6" w:rsidRPr="00F26E50">
        <w:rPr>
          <w:sz w:val="28"/>
          <w:szCs w:val="28"/>
        </w:rPr>
        <w:t xml:space="preserve"> трудового архіву;</w:t>
      </w:r>
    </w:p>
    <w:p w14:paraId="1969D384" w14:textId="77777777" w:rsidR="00F866A4" w:rsidRPr="00F26E50" w:rsidRDefault="00F866A4" w:rsidP="00F26E50">
      <w:pPr>
        <w:pStyle w:val="af8"/>
        <w:rPr>
          <w:bCs/>
          <w:sz w:val="28"/>
          <w:szCs w:val="28"/>
        </w:rPr>
      </w:pPr>
    </w:p>
    <w:p w14:paraId="0BE440D1" w14:textId="77777777" w:rsidR="00214AE6" w:rsidRDefault="00C31D3E" w:rsidP="00F26E50">
      <w:pPr>
        <w:pStyle w:val="af8"/>
        <w:rPr>
          <w:sz w:val="28"/>
          <w:szCs w:val="28"/>
        </w:rPr>
      </w:pPr>
      <w:r w:rsidRPr="00F26E50">
        <w:rPr>
          <w:bCs/>
          <w:sz w:val="28"/>
          <w:szCs w:val="28"/>
        </w:rPr>
        <w:t xml:space="preserve">КПКВКМБ 0218775 </w:t>
      </w:r>
      <w:r w:rsidR="00214AE6" w:rsidRPr="00F26E50">
        <w:rPr>
          <w:sz w:val="28"/>
          <w:szCs w:val="28"/>
        </w:rPr>
        <w:t>«</w:t>
      </w:r>
      <w:r w:rsidR="00214AE6" w:rsidRPr="00F26E50">
        <w:rPr>
          <w:iCs/>
          <w:color w:val="333333"/>
          <w:sz w:val="28"/>
          <w:szCs w:val="28"/>
          <w:shd w:val="clear" w:color="auto" w:fill="FFFFFF"/>
        </w:rPr>
        <w:t xml:space="preserve">Інші заходи за </w:t>
      </w:r>
      <w:r w:rsidR="00F866A4" w:rsidRPr="00F26E50">
        <w:rPr>
          <w:iCs/>
          <w:color w:val="333333"/>
          <w:sz w:val="28"/>
          <w:szCs w:val="28"/>
          <w:shd w:val="clear" w:color="auto" w:fill="FFFFFF"/>
        </w:rPr>
        <w:t xml:space="preserve">рахунок коштів резервного фонду </w:t>
      </w:r>
      <w:r w:rsidR="00214AE6" w:rsidRPr="00F26E50">
        <w:rPr>
          <w:iCs/>
          <w:color w:val="333333"/>
          <w:sz w:val="28"/>
          <w:szCs w:val="28"/>
          <w:shd w:val="clear" w:color="auto" w:fill="FFFFFF"/>
        </w:rPr>
        <w:t>місцевого бюджету», а саме:</w:t>
      </w:r>
      <w:r w:rsidR="00214AE6" w:rsidRPr="00F26E50">
        <w:rPr>
          <w:sz w:val="28"/>
          <w:szCs w:val="28"/>
        </w:rPr>
        <w:t xml:space="preserve"> </w:t>
      </w:r>
    </w:p>
    <w:p w14:paraId="7DCD668E" w14:textId="43007D14" w:rsidR="00D84F7E" w:rsidRPr="00F26E50" w:rsidRDefault="00D84F7E" w:rsidP="00D84F7E">
      <w:pPr>
        <w:pStyle w:val="af8"/>
        <w:rPr>
          <w:sz w:val="28"/>
          <w:szCs w:val="28"/>
        </w:rPr>
      </w:pPr>
      <w:r>
        <w:rPr>
          <w:sz w:val="28"/>
          <w:szCs w:val="28"/>
        </w:rPr>
        <w:t>-</w:t>
      </w:r>
      <w:r w:rsidRPr="00F26E50">
        <w:rPr>
          <w:bCs/>
          <w:sz w:val="28"/>
          <w:szCs w:val="28"/>
        </w:rPr>
        <w:t>КЕКВ 2210 «</w:t>
      </w:r>
      <w:r w:rsidRPr="00F26E50">
        <w:rPr>
          <w:color w:val="000000"/>
          <w:sz w:val="28"/>
          <w:szCs w:val="28"/>
        </w:rPr>
        <w:t xml:space="preserve">Предмети, матеріали, обладнання та інвентар»  </w:t>
      </w:r>
      <w:r w:rsidRPr="00F26E50">
        <w:rPr>
          <w:bCs/>
          <w:sz w:val="28"/>
          <w:szCs w:val="28"/>
        </w:rPr>
        <w:t xml:space="preserve"> </w:t>
      </w:r>
      <w:r w:rsidRPr="004F45F2">
        <w:rPr>
          <w:b/>
          <w:bCs/>
          <w:sz w:val="28"/>
          <w:szCs w:val="28"/>
        </w:rPr>
        <w:t xml:space="preserve">+  </w:t>
      </w:r>
      <w:r>
        <w:rPr>
          <w:b/>
          <w:bCs/>
          <w:sz w:val="28"/>
          <w:szCs w:val="28"/>
        </w:rPr>
        <w:t>569</w:t>
      </w:r>
      <w:r w:rsidRPr="004F45F2">
        <w:rPr>
          <w:b/>
          <w:bCs/>
          <w:sz w:val="28"/>
          <w:szCs w:val="28"/>
        </w:rPr>
        <w:t xml:space="preserve"> </w:t>
      </w:r>
      <w:r>
        <w:rPr>
          <w:b/>
          <w:bCs/>
          <w:sz w:val="28"/>
          <w:szCs w:val="28"/>
        </w:rPr>
        <w:t>169</w:t>
      </w:r>
      <w:r w:rsidRPr="004F45F2">
        <w:rPr>
          <w:b/>
          <w:bCs/>
          <w:sz w:val="28"/>
          <w:szCs w:val="28"/>
        </w:rPr>
        <w:t>,0 грн</w:t>
      </w:r>
      <w:r w:rsidRPr="00F26E50">
        <w:rPr>
          <w:bCs/>
          <w:sz w:val="28"/>
          <w:szCs w:val="28"/>
        </w:rPr>
        <w:t>.</w:t>
      </w:r>
      <w:r w:rsidRPr="00D84F7E">
        <w:rPr>
          <w:sz w:val="28"/>
          <w:szCs w:val="28"/>
        </w:rPr>
        <w:t xml:space="preserve"> </w:t>
      </w:r>
      <w:r>
        <w:rPr>
          <w:sz w:val="28"/>
          <w:szCs w:val="28"/>
        </w:rPr>
        <w:t xml:space="preserve">на придбання матеріалів, виробів та комплектів для </w:t>
      </w:r>
      <w:r w:rsidRPr="00F26E50">
        <w:rPr>
          <w:sz w:val="28"/>
          <w:szCs w:val="28"/>
        </w:rPr>
        <w:t>ремонт</w:t>
      </w:r>
      <w:r>
        <w:rPr>
          <w:sz w:val="28"/>
          <w:szCs w:val="28"/>
        </w:rPr>
        <w:t>у</w:t>
      </w:r>
      <w:r w:rsidRPr="00F26E50">
        <w:rPr>
          <w:sz w:val="28"/>
          <w:szCs w:val="28"/>
        </w:rPr>
        <w:t xml:space="preserve"> дахів житлових будинків жителів міста, пошкоджених </w:t>
      </w:r>
      <w:r>
        <w:rPr>
          <w:sz w:val="28"/>
          <w:szCs w:val="28"/>
        </w:rPr>
        <w:t>вн</w:t>
      </w:r>
      <w:r w:rsidRPr="00F26E50">
        <w:rPr>
          <w:sz w:val="28"/>
          <w:szCs w:val="28"/>
        </w:rPr>
        <w:t xml:space="preserve">аслідок обстрілу ударними </w:t>
      </w:r>
      <w:proofErr w:type="spellStart"/>
      <w:r w:rsidRPr="00F26E50">
        <w:rPr>
          <w:sz w:val="28"/>
          <w:szCs w:val="28"/>
        </w:rPr>
        <w:t>БпЛА</w:t>
      </w:r>
      <w:proofErr w:type="spellEnd"/>
      <w:r w:rsidRPr="00F26E50">
        <w:rPr>
          <w:sz w:val="28"/>
          <w:szCs w:val="28"/>
        </w:rPr>
        <w:t xml:space="preserve"> </w:t>
      </w:r>
      <w:proofErr w:type="spellStart"/>
      <w:r w:rsidRPr="00F26E50">
        <w:rPr>
          <w:sz w:val="28"/>
          <w:szCs w:val="28"/>
        </w:rPr>
        <w:t>рф</w:t>
      </w:r>
      <w:proofErr w:type="spellEnd"/>
      <w:r>
        <w:rPr>
          <w:sz w:val="28"/>
          <w:szCs w:val="28"/>
        </w:rPr>
        <w:t>;</w:t>
      </w:r>
    </w:p>
    <w:p w14:paraId="2AB33568" w14:textId="3FFF0071" w:rsidR="00257290" w:rsidRPr="00F26E50" w:rsidRDefault="000B4103" w:rsidP="00257290">
      <w:pPr>
        <w:pStyle w:val="af8"/>
        <w:rPr>
          <w:sz w:val="28"/>
          <w:szCs w:val="28"/>
        </w:rPr>
      </w:pPr>
      <w:r>
        <w:rPr>
          <w:sz w:val="28"/>
          <w:szCs w:val="28"/>
        </w:rPr>
        <w:t>-</w:t>
      </w:r>
      <w:r w:rsidR="00F866A4" w:rsidRPr="00F26E50">
        <w:rPr>
          <w:sz w:val="28"/>
          <w:szCs w:val="28"/>
        </w:rPr>
        <w:t xml:space="preserve">КЕКВ 2240 </w:t>
      </w:r>
      <w:r w:rsidR="00F26E50" w:rsidRPr="00F26E50">
        <w:rPr>
          <w:bCs/>
          <w:sz w:val="28"/>
          <w:szCs w:val="28"/>
        </w:rPr>
        <w:t>«</w:t>
      </w:r>
      <w:r w:rsidR="00F26E50" w:rsidRPr="00F26E50">
        <w:rPr>
          <w:color w:val="000000"/>
          <w:sz w:val="28"/>
          <w:szCs w:val="28"/>
        </w:rPr>
        <w:t xml:space="preserve">Оплата послуг (крім комунальних)» </w:t>
      </w:r>
      <w:r w:rsidR="008F6DF6" w:rsidRPr="004F45F2">
        <w:rPr>
          <w:b/>
          <w:sz w:val="28"/>
          <w:szCs w:val="28"/>
        </w:rPr>
        <w:t xml:space="preserve">+ </w:t>
      </w:r>
      <w:r w:rsidR="00D84F7E">
        <w:rPr>
          <w:b/>
          <w:sz w:val="28"/>
          <w:szCs w:val="28"/>
        </w:rPr>
        <w:t>639</w:t>
      </w:r>
      <w:r w:rsidR="001B5073" w:rsidRPr="004F45F2">
        <w:rPr>
          <w:b/>
          <w:sz w:val="28"/>
          <w:szCs w:val="28"/>
        </w:rPr>
        <w:t> </w:t>
      </w:r>
      <w:r w:rsidR="00D84F7E">
        <w:rPr>
          <w:b/>
          <w:sz w:val="28"/>
          <w:szCs w:val="28"/>
        </w:rPr>
        <w:t>337</w:t>
      </w:r>
      <w:r w:rsidR="001B5073" w:rsidRPr="004F45F2">
        <w:rPr>
          <w:b/>
          <w:sz w:val="28"/>
          <w:szCs w:val="28"/>
        </w:rPr>
        <w:t>,0 грн</w:t>
      </w:r>
      <w:r w:rsidR="001B5073" w:rsidRPr="00F26E50">
        <w:rPr>
          <w:sz w:val="28"/>
          <w:szCs w:val="28"/>
        </w:rPr>
        <w:t xml:space="preserve">. на </w:t>
      </w:r>
      <w:r w:rsidR="00F866A4" w:rsidRPr="00F26E50">
        <w:rPr>
          <w:sz w:val="28"/>
          <w:szCs w:val="28"/>
        </w:rPr>
        <w:t xml:space="preserve">поточний </w:t>
      </w:r>
      <w:bookmarkStart w:id="0" w:name="_Hlk207796049"/>
      <w:r w:rsidR="00214AE6" w:rsidRPr="00F26E50">
        <w:rPr>
          <w:sz w:val="28"/>
          <w:szCs w:val="28"/>
        </w:rPr>
        <w:t xml:space="preserve">ремонт </w:t>
      </w:r>
      <w:r w:rsidR="00F866A4" w:rsidRPr="00F26E50">
        <w:rPr>
          <w:sz w:val="28"/>
          <w:szCs w:val="28"/>
        </w:rPr>
        <w:t xml:space="preserve">дахів </w:t>
      </w:r>
      <w:r w:rsidR="001C761D" w:rsidRPr="00F26E50">
        <w:rPr>
          <w:sz w:val="28"/>
          <w:szCs w:val="28"/>
        </w:rPr>
        <w:t xml:space="preserve">житлових </w:t>
      </w:r>
      <w:r w:rsidR="00214AE6" w:rsidRPr="00F26E50">
        <w:rPr>
          <w:sz w:val="28"/>
          <w:szCs w:val="28"/>
        </w:rPr>
        <w:t>будинків жителів міста</w:t>
      </w:r>
      <w:r w:rsidR="008F6DF6" w:rsidRPr="00F26E50">
        <w:rPr>
          <w:sz w:val="28"/>
          <w:szCs w:val="28"/>
        </w:rPr>
        <w:t xml:space="preserve">, пошкоджених </w:t>
      </w:r>
    </w:p>
    <w:p w14:paraId="3814AE86" w14:textId="43452107" w:rsidR="00257290" w:rsidRPr="00F26E50" w:rsidRDefault="00257290" w:rsidP="00257290">
      <w:pPr>
        <w:pStyle w:val="af8"/>
        <w:rPr>
          <w:sz w:val="28"/>
          <w:szCs w:val="28"/>
        </w:rPr>
      </w:pPr>
      <w:r>
        <w:rPr>
          <w:sz w:val="28"/>
          <w:szCs w:val="28"/>
        </w:rPr>
        <w:t>вн</w:t>
      </w:r>
      <w:r w:rsidRPr="00F26E50">
        <w:rPr>
          <w:sz w:val="28"/>
          <w:szCs w:val="28"/>
        </w:rPr>
        <w:t xml:space="preserve">аслідок обстрілу ударними </w:t>
      </w:r>
      <w:proofErr w:type="spellStart"/>
      <w:r w:rsidRPr="00F26E50">
        <w:rPr>
          <w:sz w:val="28"/>
          <w:szCs w:val="28"/>
        </w:rPr>
        <w:t>БпЛА</w:t>
      </w:r>
      <w:proofErr w:type="spellEnd"/>
      <w:r w:rsidRPr="00F26E50">
        <w:rPr>
          <w:sz w:val="28"/>
          <w:szCs w:val="28"/>
        </w:rPr>
        <w:t xml:space="preserve"> </w:t>
      </w:r>
      <w:proofErr w:type="spellStart"/>
      <w:r w:rsidRPr="00F26E50">
        <w:rPr>
          <w:sz w:val="28"/>
          <w:szCs w:val="28"/>
        </w:rPr>
        <w:t>рф</w:t>
      </w:r>
      <w:proofErr w:type="spellEnd"/>
      <w:r w:rsidRPr="00F26E50">
        <w:rPr>
          <w:sz w:val="28"/>
          <w:szCs w:val="28"/>
        </w:rPr>
        <w:t>.</w:t>
      </w:r>
    </w:p>
    <w:bookmarkEnd w:id="0"/>
    <w:p w14:paraId="2D22FE23" w14:textId="0C78190F" w:rsidR="00257290" w:rsidRDefault="00257290" w:rsidP="00257290">
      <w:pPr>
        <w:pStyle w:val="af8"/>
        <w:rPr>
          <w:sz w:val="28"/>
          <w:szCs w:val="28"/>
        </w:rPr>
      </w:pPr>
    </w:p>
    <w:p w14:paraId="606D1409" w14:textId="327C5F3B" w:rsidR="00257290" w:rsidRPr="00F26E50" w:rsidRDefault="00257290" w:rsidP="00257290">
      <w:pPr>
        <w:pStyle w:val="af8"/>
        <w:rPr>
          <w:b/>
          <w:bCs/>
          <w:i/>
          <w:sz w:val="28"/>
          <w:szCs w:val="28"/>
        </w:rPr>
      </w:pPr>
      <w:r w:rsidRPr="00257290">
        <w:rPr>
          <w:b/>
          <w:bCs/>
          <w:i/>
          <w:sz w:val="28"/>
          <w:szCs w:val="28"/>
        </w:rPr>
        <w:t xml:space="preserve"> </w:t>
      </w:r>
      <w:r w:rsidRPr="00F26E50">
        <w:rPr>
          <w:b/>
          <w:bCs/>
          <w:i/>
          <w:sz w:val="28"/>
          <w:szCs w:val="28"/>
        </w:rPr>
        <w:t>по головному розпоряднику Управління соціальної політики Козятинської міської ради:</w:t>
      </w:r>
    </w:p>
    <w:p w14:paraId="3650A688" w14:textId="77777777" w:rsidR="00257290" w:rsidRPr="00F26E50" w:rsidRDefault="00257290" w:rsidP="00257290">
      <w:pPr>
        <w:pStyle w:val="af8"/>
        <w:rPr>
          <w:bCs/>
          <w:sz w:val="28"/>
          <w:szCs w:val="28"/>
        </w:rPr>
      </w:pPr>
      <w:r w:rsidRPr="00F26E50">
        <w:rPr>
          <w:bCs/>
          <w:sz w:val="28"/>
          <w:szCs w:val="28"/>
        </w:rPr>
        <w:t>КПКВКМБ 0818721 «</w:t>
      </w:r>
      <w:r w:rsidRPr="00F26E50">
        <w:rPr>
          <w:sz w:val="28"/>
          <w:szCs w:val="28"/>
        </w:rPr>
        <w:t>«</w:t>
      </w:r>
      <w:r w:rsidRPr="00F26E50">
        <w:rPr>
          <w:iCs/>
          <w:sz w:val="28"/>
          <w:szCs w:val="28"/>
          <w:shd w:val="clear" w:color="auto" w:fill="FFFFFF"/>
        </w:rPr>
        <w:t>Заходи із запобігання та ліквідації наслідків надзвичайної ситуації у будівлі закладу охорони здоров'я за рахунок коштів резервного фонду місцевого бюджету</w:t>
      </w:r>
      <w:r w:rsidRPr="00F26E50">
        <w:rPr>
          <w:sz w:val="28"/>
          <w:szCs w:val="28"/>
        </w:rPr>
        <w:t>»:</w:t>
      </w:r>
      <w:r w:rsidRPr="00F26E50">
        <w:rPr>
          <w:bCs/>
          <w:sz w:val="28"/>
          <w:szCs w:val="28"/>
        </w:rPr>
        <w:t xml:space="preserve"> </w:t>
      </w:r>
    </w:p>
    <w:p w14:paraId="4F11814D" w14:textId="3B8EBC06" w:rsidR="00257290" w:rsidRDefault="00257290" w:rsidP="00257290">
      <w:pPr>
        <w:pStyle w:val="af8"/>
        <w:rPr>
          <w:sz w:val="28"/>
          <w:szCs w:val="28"/>
        </w:rPr>
      </w:pPr>
      <w:r>
        <w:rPr>
          <w:bCs/>
          <w:sz w:val="28"/>
          <w:szCs w:val="28"/>
        </w:rPr>
        <w:t xml:space="preserve">- </w:t>
      </w:r>
      <w:r w:rsidRPr="00F26E50">
        <w:rPr>
          <w:bCs/>
          <w:sz w:val="28"/>
          <w:szCs w:val="28"/>
        </w:rPr>
        <w:t>КЕКВ 2610 «</w:t>
      </w:r>
      <w:r w:rsidRPr="00F26E50">
        <w:rPr>
          <w:color w:val="000000"/>
          <w:sz w:val="28"/>
          <w:szCs w:val="28"/>
        </w:rPr>
        <w:t>Субсидії та поточні трансферти підприємствам (установам, організаціям)»</w:t>
      </w:r>
      <w:r w:rsidRPr="00F26E50">
        <w:rPr>
          <w:bCs/>
          <w:sz w:val="28"/>
          <w:szCs w:val="28"/>
        </w:rPr>
        <w:t xml:space="preserve"> </w:t>
      </w:r>
      <w:r w:rsidRPr="004F45F2">
        <w:rPr>
          <w:b/>
          <w:bCs/>
          <w:sz w:val="28"/>
          <w:szCs w:val="28"/>
        </w:rPr>
        <w:t>+ 145 374,0 грн.</w:t>
      </w:r>
      <w:r w:rsidRPr="00F26E50">
        <w:rPr>
          <w:bCs/>
          <w:sz w:val="28"/>
          <w:szCs w:val="28"/>
        </w:rPr>
        <w:t xml:space="preserve"> на </w:t>
      </w:r>
      <w:r w:rsidRPr="00F26E50">
        <w:rPr>
          <w:sz w:val="28"/>
          <w:szCs w:val="28"/>
        </w:rPr>
        <w:t>придбання дизельного палива для забезпечення роботи генератора в Козятинській ЦРЛ;</w:t>
      </w:r>
    </w:p>
    <w:p w14:paraId="6DD00D5D" w14:textId="77777777" w:rsidR="000C7087" w:rsidRPr="00F26E50" w:rsidRDefault="000C7087" w:rsidP="00257290">
      <w:pPr>
        <w:pStyle w:val="af8"/>
        <w:rPr>
          <w:sz w:val="28"/>
          <w:szCs w:val="28"/>
        </w:rPr>
      </w:pPr>
    </w:p>
    <w:p w14:paraId="6B09D343" w14:textId="77777777" w:rsidR="000F2196" w:rsidRPr="00F26E50" w:rsidRDefault="000F2196" w:rsidP="000F2196">
      <w:pPr>
        <w:pStyle w:val="af8"/>
        <w:rPr>
          <w:bCs/>
          <w:sz w:val="28"/>
          <w:szCs w:val="28"/>
        </w:rPr>
      </w:pPr>
      <w:r w:rsidRPr="00F26E50">
        <w:rPr>
          <w:bCs/>
          <w:sz w:val="28"/>
          <w:szCs w:val="28"/>
        </w:rPr>
        <w:t>КПКВКМБ 0818725 «</w:t>
      </w:r>
      <w:r w:rsidRPr="00F26E50">
        <w:rPr>
          <w:iCs/>
          <w:sz w:val="28"/>
          <w:szCs w:val="28"/>
          <w:shd w:val="clear" w:color="auto" w:fill="FFFFFF"/>
        </w:rPr>
        <w:t>Заходи із запобігання та ліквідації наслідків надзвичайної ситуації у будівлях інших установ, закладів, організацій за рахунок коштів резервного фонду місцевого бюджету</w:t>
      </w:r>
      <w:r w:rsidRPr="00F26E50">
        <w:rPr>
          <w:sz w:val="28"/>
          <w:szCs w:val="28"/>
        </w:rPr>
        <w:t>» а саме:</w:t>
      </w:r>
    </w:p>
    <w:p w14:paraId="72FAAF71" w14:textId="77777777" w:rsidR="000F2196" w:rsidRPr="00F26E50" w:rsidRDefault="000F2196" w:rsidP="000F2196">
      <w:pPr>
        <w:pStyle w:val="af8"/>
        <w:rPr>
          <w:sz w:val="28"/>
          <w:szCs w:val="28"/>
        </w:rPr>
      </w:pPr>
      <w:r>
        <w:rPr>
          <w:bCs/>
          <w:sz w:val="28"/>
          <w:szCs w:val="28"/>
        </w:rPr>
        <w:t>-</w:t>
      </w:r>
      <w:r w:rsidRPr="00F26E50">
        <w:rPr>
          <w:bCs/>
          <w:sz w:val="28"/>
          <w:szCs w:val="28"/>
        </w:rPr>
        <w:t>КЕКВ 2210 «</w:t>
      </w:r>
      <w:r w:rsidRPr="00F26E50">
        <w:rPr>
          <w:color w:val="000000"/>
          <w:sz w:val="28"/>
          <w:szCs w:val="28"/>
        </w:rPr>
        <w:t xml:space="preserve">Предмети, матеріали, обладнання та інвентар»  </w:t>
      </w:r>
      <w:r w:rsidRPr="004F45F2">
        <w:rPr>
          <w:b/>
          <w:bCs/>
          <w:sz w:val="28"/>
          <w:szCs w:val="28"/>
        </w:rPr>
        <w:t>+ 20 000,0 грн</w:t>
      </w:r>
      <w:r w:rsidRPr="00F26E50">
        <w:rPr>
          <w:bCs/>
          <w:sz w:val="28"/>
          <w:szCs w:val="28"/>
        </w:rPr>
        <w:t>.  на  придбання</w:t>
      </w:r>
      <w:r w:rsidRPr="00F26E50">
        <w:rPr>
          <w:sz w:val="28"/>
          <w:szCs w:val="28"/>
        </w:rPr>
        <w:t xml:space="preserve"> та заміну пошкоджених вікон в будівлі Управління соціальної політики по вул. Винниченка,56 (ветеранський простір);</w:t>
      </w:r>
    </w:p>
    <w:p w14:paraId="4B7B6D2D" w14:textId="77777777" w:rsidR="006C2E31" w:rsidRDefault="006C2E31" w:rsidP="00F26E50">
      <w:pPr>
        <w:pStyle w:val="af8"/>
        <w:rPr>
          <w:b/>
          <w:sz w:val="28"/>
          <w:szCs w:val="28"/>
        </w:rPr>
      </w:pPr>
    </w:p>
    <w:p w14:paraId="4E92E202" w14:textId="461C6C81" w:rsidR="008E306B" w:rsidRPr="00F26E50" w:rsidRDefault="008E306B" w:rsidP="00F26E50">
      <w:pPr>
        <w:pStyle w:val="af8"/>
        <w:rPr>
          <w:sz w:val="28"/>
          <w:szCs w:val="28"/>
        </w:rPr>
      </w:pPr>
      <w:r w:rsidRPr="00F26E50">
        <w:rPr>
          <w:b/>
          <w:sz w:val="28"/>
          <w:szCs w:val="28"/>
        </w:rPr>
        <w:t xml:space="preserve">3. </w:t>
      </w:r>
      <w:r w:rsidRPr="00F26E50">
        <w:rPr>
          <w:sz w:val="28"/>
          <w:szCs w:val="28"/>
        </w:rPr>
        <w:t xml:space="preserve">Контроль за виконанням цього рішення </w:t>
      </w:r>
      <w:r w:rsidR="00A22A2F" w:rsidRPr="00F26E50">
        <w:rPr>
          <w:sz w:val="28"/>
          <w:szCs w:val="28"/>
        </w:rPr>
        <w:t>залишаю за собою</w:t>
      </w:r>
      <w:r w:rsidRPr="00F26E50">
        <w:rPr>
          <w:sz w:val="28"/>
          <w:szCs w:val="28"/>
        </w:rPr>
        <w:t>.</w:t>
      </w:r>
    </w:p>
    <w:p w14:paraId="73F54090" w14:textId="77777777" w:rsidR="008E306B" w:rsidRPr="00F26E50" w:rsidRDefault="008E306B" w:rsidP="00F26E50">
      <w:pPr>
        <w:pStyle w:val="af8"/>
        <w:rPr>
          <w:sz w:val="28"/>
          <w:szCs w:val="28"/>
        </w:rPr>
      </w:pPr>
    </w:p>
    <w:p w14:paraId="733E4BDE" w14:textId="13DFD501" w:rsidR="008E306B" w:rsidRPr="0005143E" w:rsidRDefault="008E306B" w:rsidP="00CC01FA">
      <w:pPr>
        <w:pStyle w:val="a3"/>
        <w:ind w:left="-142" w:firstLine="142"/>
        <w:jc w:val="both"/>
        <w:rPr>
          <w:rFonts w:ascii="Times New Roman" w:hAnsi="Times New Roman" w:cs="Times New Roman"/>
          <w:b/>
          <w:sz w:val="28"/>
          <w:szCs w:val="28"/>
          <w:lang w:val="uk-UA" w:eastAsia="ru-RU"/>
        </w:rPr>
      </w:pPr>
      <w:r w:rsidRPr="0005143E">
        <w:rPr>
          <w:rFonts w:ascii="Times New Roman" w:hAnsi="Times New Roman" w:cs="Times New Roman"/>
          <w:sz w:val="28"/>
          <w:szCs w:val="28"/>
          <w:lang w:val="uk-UA" w:eastAsia="ru-RU"/>
        </w:rPr>
        <w:t xml:space="preserve">   </w:t>
      </w:r>
      <w:r w:rsidR="00CC586B">
        <w:rPr>
          <w:rFonts w:ascii="Times New Roman" w:hAnsi="Times New Roman" w:cs="Times New Roman"/>
          <w:sz w:val="28"/>
          <w:szCs w:val="28"/>
          <w:lang w:val="uk-UA" w:eastAsia="ru-RU"/>
        </w:rPr>
        <w:t xml:space="preserve">       </w:t>
      </w:r>
      <w:r w:rsidRPr="0005143E">
        <w:rPr>
          <w:rFonts w:ascii="Times New Roman" w:hAnsi="Times New Roman" w:cs="Times New Roman"/>
          <w:sz w:val="28"/>
          <w:szCs w:val="28"/>
          <w:lang w:val="uk-UA" w:eastAsia="ru-RU"/>
        </w:rPr>
        <w:t xml:space="preserve"> </w:t>
      </w:r>
      <w:proofErr w:type="spellStart"/>
      <w:r w:rsidR="0005143E">
        <w:rPr>
          <w:rFonts w:ascii="Times New Roman" w:hAnsi="Times New Roman" w:cs="Times New Roman"/>
          <w:b/>
          <w:sz w:val="28"/>
          <w:szCs w:val="28"/>
          <w:lang w:val="ru-RU" w:eastAsia="ru-RU"/>
        </w:rPr>
        <w:t>Секретар</w:t>
      </w:r>
      <w:proofErr w:type="spellEnd"/>
      <w:r w:rsidR="0005143E">
        <w:rPr>
          <w:rFonts w:ascii="Times New Roman" w:hAnsi="Times New Roman" w:cs="Times New Roman"/>
          <w:b/>
          <w:sz w:val="28"/>
          <w:szCs w:val="28"/>
          <w:lang w:val="ru-RU" w:eastAsia="ru-RU"/>
        </w:rPr>
        <w:t xml:space="preserve"> ради</w:t>
      </w:r>
      <w:r w:rsidRPr="0005143E">
        <w:rPr>
          <w:rFonts w:ascii="Times New Roman" w:hAnsi="Times New Roman" w:cs="Times New Roman"/>
          <w:b/>
          <w:sz w:val="28"/>
          <w:szCs w:val="28"/>
          <w:lang w:val="ru-RU" w:eastAsia="ru-RU"/>
        </w:rPr>
        <w:t xml:space="preserve">                                                   </w:t>
      </w:r>
      <w:proofErr w:type="spellStart"/>
      <w:r w:rsidR="0005143E">
        <w:rPr>
          <w:rFonts w:ascii="Times New Roman" w:hAnsi="Times New Roman" w:cs="Times New Roman"/>
          <w:b/>
          <w:sz w:val="28"/>
          <w:szCs w:val="28"/>
          <w:lang w:val="ru-RU" w:eastAsia="ru-RU"/>
        </w:rPr>
        <w:t>Ірина</w:t>
      </w:r>
      <w:proofErr w:type="spellEnd"/>
      <w:r w:rsidR="0005143E">
        <w:rPr>
          <w:rFonts w:ascii="Times New Roman" w:hAnsi="Times New Roman" w:cs="Times New Roman"/>
          <w:b/>
          <w:sz w:val="28"/>
          <w:szCs w:val="28"/>
          <w:lang w:val="ru-RU" w:eastAsia="ru-RU"/>
        </w:rPr>
        <w:t xml:space="preserve"> РЕПАЛО</w:t>
      </w:r>
    </w:p>
    <w:p w14:paraId="3023A6F9" w14:textId="510707AA" w:rsidR="00EC2634" w:rsidRDefault="00EC2634" w:rsidP="00EB1E7B">
      <w:pPr>
        <w:pStyle w:val="a7"/>
        <w:ind w:left="426" w:hanging="426"/>
        <w:rPr>
          <w:rFonts w:ascii="Times New Roman" w:hAnsi="Times New Roman" w:cs="Times New Roman"/>
          <w:sz w:val="28"/>
          <w:szCs w:val="28"/>
        </w:rPr>
      </w:pPr>
    </w:p>
    <w:p w14:paraId="24E05E85" w14:textId="7DB9D31F" w:rsidR="008E306B" w:rsidRPr="00974409" w:rsidRDefault="00CC01FA" w:rsidP="00974409">
      <w:pPr>
        <w:pStyle w:val="a7"/>
        <w:ind w:left="426" w:hanging="426"/>
        <w:rPr>
          <w:rFonts w:ascii="Times New Roman" w:hAnsi="Times New Roman" w:cs="Times New Roman"/>
          <w:sz w:val="28"/>
          <w:szCs w:val="28"/>
        </w:rPr>
      </w:pPr>
      <w:r>
        <w:rPr>
          <w:rFonts w:ascii="Times New Roman" w:hAnsi="Times New Roman" w:cs="Times New Roman"/>
          <w:sz w:val="28"/>
          <w:szCs w:val="28"/>
        </w:rPr>
        <w:t xml:space="preserve"> </w:t>
      </w:r>
      <w:bookmarkStart w:id="1" w:name="_GoBack"/>
      <w:bookmarkEnd w:id="1"/>
    </w:p>
    <w:sectPr w:rsidR="008E306B" w:rsidRPr="00974409" w:rsidSect="00DB269D">
      <w:pgSz w:w="11906" w:h="16838"/>
      <w:pgMar w:top="567" w:right="567" w:bottom="113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1ACD"/>
    <w:multiLevelType w:val="hybridMultilevel"/>
    <w:tmpl w:val="2B62A762"/>
    <w:lvl w:ilvl="0" w:tplc="C01685DE">
      <w:start w:val="1"/>
      <w:numFmt w:val="decimal"/>
      <w:lvlText w:val="%1."/>
      <w:lvlJc w:val="left"/>
      <w:pPr>
        <w:tabs>
          <w:tab w:val="num" w:pos="540"/>
        </w:tabs>
        <w:ind w:left="540" w:hanging="360"/>
      </w:pPr>
      <w:rPr>
        <w:rFonts w:eastAsia="Times New Roman"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04A978F8"/>
    <w:multiLevelType w:val="hybridMultilevel"/>
    <w:tmpl w:val="B0203EE4"/>
    <w:lvl w:ilvl="0" w:tplc="1A3E09DA">
      <w:start w:val="1"/>
      <w:numFmt w:val="decimal"/>
      <w:lvlText w:val="%1."/>
      <w:lvlJc w:val="left"/>
      <w:pPr>
        <w:tabs>
          <w:tab w:val="num" w:pos="502"/>
        </w:tabs>
        <w:ind w:left="502" w:hanging="360"/>
      </w:pPr>
      <w:rPr>
        <w:rFonts w:eastAsia="Times New Roman" w:cs="Times New Roman" w:hint="default"/>
        <w:b/>
        <w:sz w:val="28"/>
        <w:szCs w:val="28"/>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04E60EA8"/>
    <w:multiLevelType w:val="hybridMultilevel"/>
    <w:tmpl w:val="55201DBE"/>
    <w:lvl w:ilvl="0" w:tplc="83361964">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6D53C96"/>
    <w:multiLevelType w:val="hybridMultilevel"/>
    <w:tmpl w:val="BEEAB19E"/>
    <w:lvl w:ilvl="0" w:tplc="9EA0E922">
      <w:start w:val="1"/>
      <w:numFmt w:val="decimal"/>
      <w:lvlText w:val="%1."/>
      <w:lvlJc w:val="left"/>
      <w:pPr>
        <w:tabs>
          <w:tab w:val="num" w:pos="720"/>
        </w:tabs>
        <w:ind w:left="720" w:hanging="360"/>
      </w:pPr>
      <w:rPr>
        <w:rFonts w:eastAsia="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C13C70"/>
    <w:multiLevelType w:val="hybridMultilevel"/>
    <w:tmpl w:val="9D46FE70"/>
    <w:lvl w:ilvl="0" w:tplc="506A65A4">
      <w:numFmt w:val="bullet"/>
      <w:lvlText w:val="-"/>
      <w:lvlJc w:val="left"/>
      <w:pPr>
        <w:tabs>
          <w:tab w:val="num" w:pos="615"/>
        </w:tabs>
        <w:ind w:left="615" w:hanging="435"/>
      </w:pPr>
      <w:rPr>
        <w:rFonts w:ascii="Times New Roman" w:eastAsia="MS Mincho" w:hAnsi="Times New Roman" w:hint="default"/>
        <w:i w:val="0"/>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0DFE6938"/>
    <w:multiLevelType w:val="hybridMultilevel"/>
    <w:tmpl w:val="2A685AA4"/>
    <w:lvl w:ilvl="0" w:tplc="EFDEDD7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19D70DB"/>
    <w:multiLevelType w:val="hybridMultilevel"/>
    <w:tmpl w:val="0AF0F4C8"/>
    <w:lvl w:ilvl="0" w:tplc="0419000F">
      <w:start w:val="1"/>
      <w:numFmt w:val="decimal"/>
      <w:lvlText w:val="%1."/>
      <w:lvlJc w:val="left"/>
      <w:pPr>
        <w:tabs>
          <w:tab w:val="num" w:pos="840"/>
        </w:tabs>
        <w:ind w:left="840" w:hanging="360"/>
      </w:pPr>
      <w:rPr>
        <w:rFonts w:cs="Times New Roman"/>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7" w15:restartNumberingAfterBreak="0">
    <w:nsid w:val="16707C10"/>
    <w:multiLevelType w:val="hybridMultilevel"/>
    <w:tmpl w:val="6A20C980"/>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2E3AA8"/>
    <w:multiLevelType w:val="hybridMultilevel"/>
    <w:tmpl w:val="7D662FE4"/>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B2D5475"/>
    <w:multiLevelType w:val="hybridMultilevel"/>
    <w:tmpl w:val="575CCDC8"/>
    <w:lvl w:ilvl="0" w:tplc="6572498E">
      <w:numFmt w:val="bullet"/>
      <w:lvlText w:val="-"/>
      <w:lvlJc w:val="left"/>
      <w:pPr>
        <w:tabs>
          <w:tab w:val="num" w:pos="540"/>
        </w:tabs>
        <w:ind w:left="54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1B3C7709"/>
    <w:multiLevelType w:val="hybridMultilevel"/>
    <w:tmpl w:val="FBFA68D8"/>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680FA2"/>
    <w:multiLevelType w:val="hybridMultilevel"/>
    <w:tmpl w:val="6AA6DB60"/>
    <w:lvl w:ilvl="0" w:tplc="C44E7804">
      <w:start w:val="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B6756"/>
    <w:multiLevelType w:val="hybridMultilevel"/>
    <w:tmpl w:val="9B14B760"/>
    <w:lvl w:ilvl="0" w:tplc="6DC6CD1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2F5ABF"/>
    <w:multiLevelType w:val="hybridMultilevel"/>
    <w:tmpl w:val="DD1E6420"/>
    <w:lvl w:ilvl="0" w:tplc="B8145F08">
      <w:start w:val="1"/>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4" w15:restartNumberingAfterBreak="0">
    <w:nsid w:val="2305204E"/>
    <w:multiLevelType w:val="hybridMultilevel"/>
    <w:tmpl w:val="AC8C1DB6"/>
    <w:lvl w:ilvl="0" w:tplc="8B40825C">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C22456B"/>
    <w:multiLevelType w:val="hybridMultilevel"/>
    <w:tmpl w:val="5448BE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0DA499F"/>
    <w:multiLevelType w:val="hybridMultilevel"/>
    <w:tmpl w:val="C9321046"/>
    <w:lvl w:ilvl="0" w:tplc="8228A5C4">
      <w:start w:val="19"/>
      <w:numFmt w:val="bullet"/>
      <w:lvlText w:val="-"/>
      <w:lvlJc w:val="left"/>
      <w:pPr>
        <w:tabs>
          <w:tab w:val="num" w:pos="795"/>
        </w:tabs>
        <w:ind w:left="795" w:hanging="43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46905"/>
    <w:multiLevelType w:val="hybridMultilevel"/>
    <w:tmpl w:val="932A16EA"/>
    <w:lvl w:ilvl="0" w:tplc="82A4355C">
      <w:start w:val="1"/>
      <w:numFmt w:val="decimal"/>
      <w:lvlText w:val="%1."/>
      <w:lvlJc w:val="left"/>
      <w:pPr>
        <w:tabs>
          <w:tab w:val="num" w:pos="502"/>
        </w:tabs>
        <w:ind w:left="502" w:hanging="360"/>
      </w:pPr>
      <w:rPr>
        <w:rFonts w:eastAsia="Times New Roman" w:cs="Times New Roman" w:hint="default"/>
        <w:b/>
        <w:sz w:val="28"/>
        <w:szCs w:val="28"/>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8" w15:restartNumberingAfterBreak="0">
    <w:nsid w:val="39D277E3"/>
    <w:multiLevelType w:val="hybridMultilevel"/>
    <w:tmpl w:val="0D46B798"/>
    <w:lvl w:ilvl="0" w:tplc="EBF47724">
      <w:start w:val="4"/>
      <w:numFmt w:val="bullet"/>
      <w:lvlText w:val="-"/>
      <w:lvlJc w:val="left"/>
      <w:pPr>
        <w:tabs>
          <w:tab w:val="num" w:pos="720"/>
        </w:tabs>
        <w:ind w:left="720" w:hanging="360"/>
      </w:pPr>
      <w:rPr>
        <w:rFonts w:ascii="Times New Roman" w:eastAsia="MS Mincho"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9C23D2"/>
    <w:multiLevelType w:val="hybridMultilevel"/>
    <w:tmpl w:val="283CF506"/>
    <w:lvl w:ilvl="0" w:tplc="507620B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270D9A"/>
    <w:multiLevelType w:val="hybridMultilevel"/>
    <w:tmpl w:val="6E368DDE"/>
    <w:lvl w:ilvl="0" w:tplc="6CF44B34">
      <w:start w:val="30"/>
      <w:numFmt w:val="bullet"/>
      <w:lvlText w:val="-"/>
      <w:lvlJc w:val="left"/>
      <w:pPr>
        <w:tabs>
          <w:tab w:val="num" w:pos="735"/>
        </w:tabs>
        <w:ind w:left="735" w:hanging="375"/>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5F34A0"/>
    <w:multiLevelType w:val="hybridMultilevel"/>
    <w:tmpl w:val="0DC2225A"/>
    <w:lvl w:ilvl="0" w:tplc="ED1E54D6">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DEA6B1A"/>
    <w:multiLevelType w:val="hybridMultilevel"/>
    <w:tmpl w:val="F1CCB440"/>
    <w:lvl w:ilvl="0" w:tplc="022EF24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04449D"/>
    <w:multiLevelType w:val="hybridMultilevel"/>
    <w:tmpl w:val="44862D58"/>
    <w:lvl w:ilvl="0" w:tplc="AD3ED0C2">
      <w:start w:val="3000"/>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8D0C41"/>
    <w:multiLevelType w:val="multilevel"/>
    <w:tmpl w:val="C1D80424"/>
    <w:lvl w:ilvl="0">
      <w:start w:val="1"/>
      <w:numFmt w:val="decimal"/>
      <w:lvlText w:val="%1."/>
      <w:lvlJc w:val="left"/>
      <w:pPr>
        <w:tabs>
          <w:tab w:val="num" w:pos="360"/>
        </w:tabs>
        <w:ind w:left="360" w:hanging="360"/>
      </w:pPr>
      <w:rPr>
        <w:rFonts w:eastAsia="Times New Roman" w:cs="Times New Roman" w:hint="default"/>
        <w:b/>
        <w:sz w:val="28"/>
        <w:szCs w:val="2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44A240E7"/>
    <w:multiLevelType w:val="hybridMultilevel"/>
    <w:tmpl w:val="1A06BAC6"/>
    <w:lvl w:ilvl="0" w:tplc="5178024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5D543F6"/>
    <w:multiLevelType w:val="hybridMultilevel"/>
    <w:tmpl w:val="F8EE70D2"/>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133C05"/>
    <w:multiLevelType w:val="hybridMultilevel"/>
    <w:tmpl w:val="7FCC47AC"/>
    <w:lvl w:ilvl="0" w:tplc="0A8AA8EA">
      <w:start w:val="1"/>
      <w:numFmt w:val="decimal"/>
      <w:lvlText w:val="%1."/>
      <w:lvlJc w:val="left"/>
      <w:pPr>
        <w:ind w:left="644" w:hanging="360"/>
      </w:pPr>
      <w:rPr>
        <w:rFonts w:eastAsia="Times New Roman"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9"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8C7AD4"/>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4C692428"/>
    <w:multiLevelType w:val="hybridMultilevel"/>
    <w:tmpl w:val="CDFE257A"/>
    <w:lvl w:ilvl="0" w:tplc="B90CABF2">
      <w:start w:val="1"/>
      <w:numFmt w:val="decimal"/>
      <w:lvlText w:val="%1."/>
      <w:lvlJc w:val="left"/>
      <w:pPr>
        <w:tabs>
          <w:tab w:val="num" w:pos="540"/>
        </w:tabs>
        <w:ind w:left="540" w:hanging="360"/>
      </w:pPr>
      <w:rPr>
        <w:rFonts w:eastAsia="Times New Roman"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2" w15:restartNumberingAfterBreak="0">
    <w:nsid w:val="55322A45"/>
    <w:multiLevelType w:val="hybridMultilevel"/>
    <w:tmpl w:val="86DE6C4A"/>
    <w:lvl w:ilvl="0" w:tplc="FC747770">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15:restartNumberingAfterBreak="0">
    <w:nsid w:val="578679F7"/>
    <w:multiLevelType w:val="hybridMultilevel"/>
    <w:tmpl w:val="122207BE"/>
    <w:lvl w:ilvl="0" w:tplc="9A8A42DA">
      <w:start w:val="14"/>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15:restartNumberingAfterBreak="0">
    <w:nsid w:val="5FAD4036"/>
    <w:multiLevelType w:val="hybridMultilevel"/>
    <w:tmpl w:val="1D04A0BC"/>
    <w:lvl w:ilvl="0" w:tplc="E3EC5D2C">
      <w:start w:val="3"/>
      <w:numFmt w:val="decimal"/>
      <w:lvlText w:val="%1."/>
      <w:lvlJc w:val="left"/>
      <w:pPr>
        <w:tabs>
          <w:tab w:val="num" w:pos="720"/>
        </w:tabs>
        <w:ind w:left="720" w:hanging="360"/>
      </w:pPr>
      <w:rPr>
        <w:rFonts w:eastAsia="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1DD36D3"/>
    <w:multiLevelType w:val="hybridMultilevel"/>
    <w:tmpl w:val="0080A9B4"/>
    <w:lvl w:ilvl="0" w:tplc="EC200798">
      <w:start w:val="1"/>
      <w:numFmt w:val="decimal"/>
      <w:lvlText w:val="%1."/>
      <w:lvlJc w:val="left"/>
      <w:pPr>
        <w:tabs>
          <w:tab w:val="num" w:pos="540"/>
        </w:tabs>
        <w:ind w:left="540" w:hanging="360"/>
      </w:pPr>
      <w:rPr>
        <w:rFonts w:eastAsia="Times New Roman"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6" w15:restartNumberingAfterBreak="0">
    <w:nsid w:val="65C62457"/>
    <w:multiLevelType w:val="hybridMultilevel"/>
    <w:tmpl w:val="807EF3FE"/>
    <w:lvl w:ilvl="0" w:tplc="BB1A7C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6726C7A"/>
    <w:multiLevelType w:val="hybridMultilevel"/>
    <w:tmpl w:val="949A535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7B249B"/>
    <w:multiLevelType w:val="hybridMultilevel"/>
    <w:tmpl w:val="56DC9856"/>
    <w:lvl w:ilvl="0" w:tplc="0F800086">
      <w:start w:val="14"/>
      <w:numFmt w:val="bullet"/>
      <w:lvlText w:val="-"/>
      <w:lvlJc w:val="left"/>
      <w:pPr>
        <w:tabs>
          <w:tab w:val="num" w:pos="360"/>
        </w:tabs>
        <w:ind w:left="360" w:hanging="360"/>
      </w:pPr>
      <w:rPr>
        <w:rFonts w:ascii="Times New Roman" w:eastAsia="MS Mincho"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8DD3FCB"/>
    <w:multiLevelType w:val="hybridMultilevel"/>
    <w:tmpl w:val="E3283708"/>
    <w:lvl w:ilvl="0" w:tplc="943062C8">
      <w:numFmt w:val="bullet"/>
      <w:lvlText w:val="-"/>
      <w:lvlJc w:val="left"/>
      <w:pPr>
        <w:tabs>
          <w:tab w:val="num" w:pos="644"/>
        </w:tabs>
        <w:ind w:left="644" w:hanging="360"/>
      </w:pPr>
      <w:rPr>
        <w:rFonts w:ascii="Times New Roman" w:eastAsia="MS Mincho" w:hAnsi="Times New Roman" w:hint="default"/>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10178C"/>
    <w:multiLevelType w:val="hybridMultilevel"/>
    <w:tmpl w:val="1800298A"/>
    <w:lvl w:ilvl="0" w:tplc="E0D606AA">
      <w:start w:val="2"/>
      <w:numFmt w:val="bullet"/>
      <w:lvlText w:val="-"/>
      <w:lvlJc w:val="left"/>
      <w:pPr>
        <w:tabs>
          <w:tab w:val="num" w:pos="720"/>
        </w:tabs>
        <w:ind w:left="720" w:hanging="360"/>
      </w:pPr>
      <w:rPr>
        <w:rFonts w:ascii="Times New Roman" w:eastAsia="MS Mincho"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A97402"/>
    <w:multiLevelType w:val="hybridMultilevel"/>
    <w:tmpl w:val="F84E93AE"/>
    <w:lvl w:ilvl="0" w:tplc="CF5A40C4">
      <w:start w:val="19"/>
      <w:numFmt w:val="bullet"/>
      <w:lvlText w:val="-"/>
      <w:lvlJc w:val="left"/>
      <w:pPr>
        <w:tabs>
          <w:tab w:val="num" w:pos="540"/>
        </w:tabs>
        <w:ind w:left="540" w:hanging="360"/>
      </w:pPr>
      <w:rPr>
        <w:rFonts w:ascii="Times New Roman" w:eastAsia="MS Mincho" w:hAnsi="Times New Roman" w:hint="default"/>
        <w:b w:val="0"/>
      </w:rPr>
    </w:lvl>
    <w:lvl w:ilvl="1" w:tplc="0419000F">
      <w:start w:val="1"/>
      <w:numFmt w:val="decimal"/>
      <w:lvlText w:val="%2."/>
      <w:lvlJc w:val="left"/>
      <w:pPr>
        <w:tabs>
          <w:tab w:val="num" w:pos="1260"/>
        </w:tabs>
        <w:ind w:left="1260" w:hanging="360"/>
      </w:pPr>
      <w:rPr>
        <w:rFonts w:cs="Times New Roman" w:hint="default"/>
        <w:b w:val="0"/>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2" w15:restartNumberingAfterBreak="0">
    <w:nsid w:val="726B3973"/>
    <w:multiLevelType w:val="hybridMultilevel"/>
    <w:tmpl w:val="B49E9C0E"/>
    <w:lvl w:ilvl="0" w:tplc="705851E8">
      <w:start w:val="7"/>
      <w:numFmt w:val="bullet"/>
      <w:lvlText w:val="-"/>
      <w:lvlJc w:val="left"/>
      <w:pPr>
        <w:tabs>
          <w:tab w:val="num" w:pos="735"/>
        </w:tabs>
        <w:ind w:left="735" w:hanging="375"/>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40"/>
  </w:num>
  <w:num w:numId="4">
    <w:abstractNumId w:val="37"/>
  </w:num>
  <w:num w:numId="5">
    <w:abstractNumId w:val="12"/>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2"/>
  </w:num>
  <w:num w:numId="9">
    <w:abstractNumId w:val="31"/>
  </w:num>
  <w:num w:numId="10">
    <w:abstractNumId w:val="19"/>
  </w:num>
  <w:num w:numId="11">
    <w:abstractNumId w:val="35"/>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41"/>
  </w:num>
  <w:num w:numId="15">
    <w:abstractNumId w:val="29"/>
  </w:num>
  <w:num w:numId="16">
    <w:abstractNumId w:val="6"/>
  </w:num>
  <w:num w:numId="17">
    <w:abstractNumId w:val="0"/>
  </w:num>
  <w:num w:numId="18">
    <w:abstractNumId w:val="4"/>
  </w:num>
  <w:num w:numId="19">
    <w:abstractNumId w:val="16"/>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8"/>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10"/>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7"/>
  </w:num>
  <w:num w:numId="30">
    <w:abstractNumId w:val="3"/>
  </w:num>
  <w:num w:numId="31">
    <w:abstractNumId w:val="24"/>
  </w:num>
  <w:num w:numId="32">
    <w:abstractNumId w:val="27"/>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7"/>
  </w:num>
  <w:num w:numId="38">
    <w:abstractNumId w:val="20"/>
  </w:num>
  <w:num w:numId="39">
    <w:abstractNumId w:val="25"/>
  </w:num>
  <w:num w:numId="40">
    <w:abstractNumId w:val="13"/>
  </w:num>
  <w:num w:numId="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15"/>
  </w:num>
  <w:num w:numId="44">
    <w:abstractNumId w:val="30"/>
  </w:num>
  <w:num w:numId="45">
    <w:abstractNumId w:val="23"/>
  </w:num>
  <w:num w:numId="46">
    <w:abstractNumId w:val="21"/>
  </w:num>
  <w:num w:numId="47">
    <w:abstractNumId w:val="5"/>
  </w:num>
  <w:num w:numId="48">
    <w:abstractNumId w:val="14"/>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9BD"/>
    <w:rsid w:val="00002695"/>
    <w:rsid w:val="00004DCE"/>
    <w:rsid w:val="00010416"/>
    <w:rsid w:val="00011123"/>
    <w:rsid w:val="00012E4B"/>
    <w:rsid w:val="00013192"/>
    <w:rsid w:val="00015644"/>
    <w:rsid w:val="00025CDC"/>
    <w:rsid w:val="00026890"/>
    <w:rsid w:val="00026BC0"/>
    <w:rsid w:val="00031BD2"/>
    <w:rsid w:val="00033349"/>
    <w:rsid w:val="00037545"/>
    <w:rsid w:val="00041EFD"/>
    <w:rsid w:val="00042BE8"/>
    <w:rsid w:val="00044AED"/>
    <w:rsid w:val="000478C0"/>
    <w:rsid w:val="00050627"/>
    <w:rsid w:val="0005143E"/>
    <w:rsid w:val="000518C9"/>
    <w:rsid w:val="0005590D"/>
    <w:rsid w:val="00062F68"/>
    <w:rsid w:val="0007190D"/>
    <w:rsid w:val="00076C18"/>
    <w:rsid w:val="000815AC"/>
    <w:rsid w:val="00081D44"/>
    <w:rsid w:val="00082AD7"/>
    <w:rsid w:val="00084A2D"/>
    <w:rsid w:val="00087B8D"/>
    <w:rsid w:val="000903C6"/>
    <w:rsid w:val="00090A32"/>
    <w:rsid w:val="00094DA0"/>
    <w:rsid w:val="000A031C"/>
    <w:rsid w:val="000A141A"/>
    <w:rsid w:val="000A2D4F"/>
    <w:rsid w:val="000A475A"/>
    <w:rsid w:val="000B236C"/>
    <w:rsid w:val="000B3B49"/>
    <w:rsid w:val="000B4103"/>
    <w:rsid w:val="000B42D7"/>
    <w:rsid w:val="000B5AE7"/>
    <w:rsid w:val="000B6A28"/>
    <w:rsid w:val="000B7220"/>
    <w:rsid w:val="000C0036"/>
    <w:rsid w:val="000C32A6"/>
    <w:rsid w:val="000C4804"/>
    <w:rsid w:val="000C5001"/>
    <w:rsid w:val="000C6D2B"/>
    <w:rsid w:val="000C7087"/>
    <w:rsid w:val="000C728F"/>
    <w:rsid w:val="000C768E"/>
    <w:rsid w:val="000D5EF8"/>
    <w:rsid w:val="000D6E6D"/>
    <w:rsid w:val="000D7877"/>
    <w:rsid w:val="000E1A03"/>
    <w:rsid w:val="000E1E76"/>
    <w:rsid w:val="000E295F"/>
    <w:rsid w:val="000E4F01"/>
    <w:rsid w:val="000E59BF"/>
    <w:rsid w:val="000E6EC2"/>
    <w:rsid w:val="000F0E83"/>
    <w:rsid w:val="000F1693"/>
    <w:rsid w:val="000F1E6B"/>
    <w:rsid w:val="000F2196"/>
    <w:rsid w:val="000F4708"/>
    <w:rsid w:val="001010AA"/>
    <w:rsid w:val="00101C18"/>
    <w:rsid w:val="00103262"/>
    <w:rsid w:val="00103B37"/>
    <w:rsid w:val="00104387"/>
    <w:rsid w:val="00106AA2"/>
    <w:rsid w:val="0010712A"/>
    <w:rsid w:val="001075D0"/>
    <w:rsid w:val="0011058D"/>
    <w:rsid w:val="00112491"/>
    <w:rsid w:val="0011372D"/>
    <w:rsid w:val="00114C92"/>
    <w:rsid w:val="00121CCC"/>
    <w:rsid w:val="00123E94"/>
    <w:rsid w:val="00126E55"/>
    <w:rsid w:val="00135365"/>
    <w:rsid w:val="00136E16"/>
    <w:rsid w:val="00140CC4"/>
    <w:rsid w:val="00140D9E"/>
    <w:rsid w:val="00141173"/>
    <w:rsid w:val="001416A8"/>
    <w:rsid w:val="00146A7E"/>
    <w:rsid w:val="00146A9A"/>
    <w:rsid w:val="00147BCE"/>
    <w:rsid w:val="00147E7E"/>
    <w:rsid w:val="0015004E"/>
    <w:rsid w:val="0015194A"/>
    <w:rsid w:val="001520FD"/>
    <w:rsid w:val="001536AF"/>
    <w:rsid w:val="00154F1C"/>
    <w:rsid w:val="0016012D"/>
    <w:rsid w:val="00164CF0"/>
    <w:rsid w:val="00170DC3"/>
    <w:rsid w:val="001724F0"/>
    <w:rsid w:val="00175A87"/>
    <w:rsid w:val="00177950"/>
    <w:rsid w:val="0018429C"/>
    <w:rsid w:val="00184E05"/>
    <w:rsid w:val="00184E1E"/>
    <w:rsid w:val="001909F0"/>
    <w:rsid w:val="00193CD7"/>
    <w:rsid w:val="001A16FD"/>
    <w:rsid w:val="001A2EA6"/>
    <w:rsid w:val="001A4892"/>
    <w:rsid w:val="001B1E36"/>
    <w:rsid w:val="001B33D1"/>
    <w:rsid w:val="001B5006"/>
    <w:rsid w:val="001B5073"/>
    <w:rsid w:val="001B5BC7"/>
    <w:rsid w:val="001B618C"/>
    <w:rsid w:val="001C085C"/>
    <w:rsid w:val="001C68AF"/>
    <w:rsid w:val="001C6C38"/>
    <w:rsid w:val="001C6EC0"/>
    <w:rsid w:val="001C761D"/>
    <w:rsid w:val="001D1518"/>
    <w:rsid w:val="001D171C"/>
    <w:rsid w:val="001D1B49"/>
    <w:rsid w:val="001D4A91"/>
    <w:rsid w:val="001D6322"/>
    <w:rsid w:val="001D73F0"/>
    <w:rsid w:val="001E22A7"/>
    <w:rsid w:val="001E2BC6"/>
    <w:rsid w:val="001E3C39"/>
    <w:rsid w:val="001E45E1"/>
    <w:rsid w:val="001F1D44"/>
    <w:rsid w:val="001F76BA"/>
    <w:rsid w:val="002013FA"/>
    <w:rsid w:val="0020143A"/>
    <w:rsid w:val="0020274B"/>
    <w:rsid w:val="00202F0F"/>
    <w:rsid w:val="00210FB9"/>
    <w:rsid w:val="0021100D"/>
    <w:rsid w:val="0021234F"/>
    <w:rsid w:val="00214AE6"/>
    <w:rsid w:val="00215F24"/>
    <w:rsid w:val="00217082"/>
    <w:rsid w:val="002206C1"/>
    <w:rsid w:val="002257E4"/>
    <w:rsid w:val="0022739E"/>
    <w:rsid w:val="00234177"/>
    <w:rsid w:val="00237703"/>
    <w:rsid w:val="00240642"/>
    <w:rsid w:val="0024068A"/>
    <w:rsid w:val="002419C5"/>
    <w:rsid w:val="00241AB8"/>
    <w:rsid w:val="0024478A"/>
    <w:rsid w:val="002473D9"/>
    <w:rsid w:val="00247438"/>
    <w:rsid w:val="00247F12"/>
    <w:rsid w:val="002530B5"/>
    <w:rsid w:val="00253545"/>
    <w:rsid w:val="00254D2E"/>
    <w:rsid w:val="002551B5"/>
    <w:rsid w:val="00257290"/>
    <w:rsid w:val="0025752F"/>
    <w:rsid w:val="0026015C"/>
    <w:rsid w:val="00261D3C"/>
    <w:rsid w:val="002632C1"/>
    <w:rsid w:val="00263EE3"/>
    <w:rsid w:val="00267647"/>
    <w:rsid w:val="0027184E"/>
    <w:rsid w:val="00271BFB"/>
    <w:rsid w:val="002722AE"/>
    <w:rsid w:val="002752E6"/>
    <w:rsid w:val="0027693F"/>
    <w:rsid w:val="00282576"/>
    <w:rsid w:val="00284D21"/>
    <w:rsid w:val="002858F1"/>
    <w:rsid w:val="002875CE"/>
    <w:rsid w:val="00290A2D"/>
    <w:rsid w:val="00291D55"/>
    <w:rsid w:val="00292672"/>
    <w:rsid w:val="002941D7"/>
    <w:rsid w:val="00297E53"/>
    <w:rsid w:val="002A357E"/>
    <w:rsid w:val="002A6DFF"/>
    <w:rsid w:val="002A7774"/>
    <w:rsid w:val="002A798F"/>
    <w:rsid w:val="002B2EEB"/>
    <w:rsid w:val="002B4D1E"/>
    <w:rsid w:val="002B6EAC"/>
    <w:rsid w:val="002C0ADE"/>
    <w:rsid w:val="002C1E69"/>
    <w:rsid w:val="002C407E"/>
    <w:rsid w:val="002C435C"/>
    <w:rsid w:val="002C5F21"/>
    <w:rsid w:val="002C727F"/>
    <w:rsid w:val="002D05FC"/>
    <w:rsid w:val="002D1D29"/>
    <w:rsid w:val="002D2FFE"/>
    <w:rsid w:val="002D3260"/>
    <w:rsid w:val="002D3262"/>
    <w:rsid w:val="002D410C"/>
    <w:rsid w:val="002D508F"/>
    <w:rsid w:val="002D6355"/>
    <w:rsid w:val="002D74EA"/>
    <w:rsid w:val="002D7778"/>
    <w:rsid w:val="002E0271"/>
    <w:rsid w:val="002E053F"/>
    <w:rsid w:val="002E3F96"/>
    <w:rsid w:val="002E524B"/>
    <w:rsid w:val="002E714C"/>
    <w:rsid w:val="002E7A10"/>
    <w:rsid w:val="002E7AD7"/>
    <w:rsid w:val="002F055C"/>
    <w:rsid w:val="002F1423"/>
    <w:rsid w:val="002F1C7F"/>
    <w:rsid w:val="002F4522"/>
    <w:rsid w:val="002F5556"/>
    <w:rsid w:val="002F6E25"/>
    <w:rsid w:val="002F7E90"/>
    <w:rsid w:val="00303084"/>
    <w:rsid w:val="003066A2"/>
    <w:rsid w:val="0030765C"/>
    <w:rsid w:val="00314D98"/>
    <w:rsid w:val="00317133"/>
    <w:rsid w:val="003201E1"/>
    <w:rsid w:val="00320AAF"/>
    <w:rsid w:val="00320D4D"/>
    <w:rsid w:val="0032223C"/>
    <w:rsid w:val="003248F3"/>
    <w:rsid w:val="00325833"/>
    <w:rsid w:val="00330569"/>
    <w:rsid w:val="003330E8"/>
    <w:rsid w:val="00333177"/>
    <w:rsid w:val="003339CE"/>
    <w:rsid w:val="00333BB3"/>
    <w:rsid w:val="003359C9"/>
    <w:rsid w:val="00336DA9"/>
    <w:rsid w:val="003404C6"/>
    <w:rsid w:val="0034248E"/>
    <w:rsid w:val="003447B8"/>
    <w:rsid w:val="00344E6B"/>
    <w:rsid w:val="0034519C"/>
    <w:rsid w:val="0035153C"/>
    <w:rsid w:val="00355222"/>
    <w:rsid w:val="00361651"/>
    <w:rsid w:val="00362CE0"/>
    <w:rsid w:val="00364127"/>
    <w:rsid w:val="0036552B"/>
    <w:rsid w:val="00365E9B"/>
    <w:rsid w:val="00367B07"/>
    <w:rsid w:val="00371CD6"/>
    <w:rsid w:val="00372D13"/>
    <w:rsid w:val="003749C2"/>
    <w:rsid w:val="003779A4"/>
    <w:rsid w:val="0038075A"/>
    <w:rsid w:val="00380EE6"/>
    <w:rsid w:val="0038210A"/>
    <w:rsid w:val="00384353"/>
    <w:rsid w:val="00384B95"/>
    <w:rsid w:val="00384BA5"/>
    <w:rsid w:val="00386E60"/>
    <w:rsid w:val="0039091B"/>
    <w:rsid w:val="003A0CD2"/>
    <w:rsid w:val="003A3410"/>
    <w:rsid w:val="003A5E14"/>
    <w:rsid w:val="003B1ADA"/>
    <w:rsid w:val="003B1B7A"/>
    <w:rsid w:val="003B3B65"/>
    <w:rsid w:val="003B3C51"/>
    <w:rsid w:val="003B41F0"/>
    <w:rsid w:val="003B586C"/>
    <w:rsid w:val="003C1357"/>
    <w:rsid w:val="003C476C"/>
    <w:rsid w:val="003C6F43"/>
    <w:rsid w:val="003C71EA"/>
    <w:rsid w:val="003D12D1"/>
    <w:rsid w:val="003D1923"/>
    <w:rsid w:val="003D2916"/>
    <w:rsid w:val="003D4E07"/>
    <w:rsid w:val="003D718E"/>
    <w:rsid w:val="003E1C4E"/>
    <w:rsid w:val="003E2D42"/>
    <w:rsid w:val="003E3CAA"/>
    <w:rsid w:val="003E5B32"/>
    <w:rsid w:val="003E65BA"/>
    <w:rsid w:val="003F19AC"/>
    <w:rsid w:val="003F1A5E"/>
    <w:rsid w:val="003F29DE"/>
    <w:rsid w:val="003F41B4"/>
    <w:rsid w:val="003F5D04"/>
    <w:rsid w:val="00403BEB"/>
    <w:rsid w:val="00405956"/>
    <w:rsid w:val="00407AF0"/>
    <w:rsid w:val="004109CF"/>
    <w:rsid w:val="00411D43"/>
    <w:rsid w:val="004147B0"/>
    <w:rsid w:val="004148F2"/>
    <w:rsid w:val="00415E15"/>
    <w:rsid w:val="00417BFF"/>
    <w:rsid w:val="00421320"/>
    <w:rsid w:val="00425E54"/>
    <w:rsid w:val="00425F83"/>
    <w:rsid w:val="00432811"/>
    <w:rsid w:val="00432F67"/>
    <w:rsid w:val="00435610"/>
    <w:rsid w:val="004359A2"/>
    <w:rsid w:val="004400BD"/>
    <w:rsid w:val="00441EE3"/>
    <w:rsid w:val="0044312D"/>
    <w:rsid w:val="00443D8A"/>
    <w:rsid w:val="004460BA"/>
    <w:rsid w:val="00451B48"/>
    <w:rsid w:val="00452308"/>
    <w:rsid w:val="0045242C"/>
    <w:rsid w:val="00452E45"/>
    <w:rsid w:val="0045369B"/>
    <w:rsid w:val="00454160"/>
    <w:rsid w:val="00455259"/>
    <w:rsid w:val="00455DA2"/>
    <w:rsid w:val="00456F8F"/>
    <w:rsid w:val="0045788D"/>
    <w:rsid w:val="0046572A"/>
    <w:rsid w:val="004660F7"/>
    <w:rsid w:val="00473BA5"/>
    <w:rsid w:val="004740C3"/>
    <w:rsid w:val="00474F34"/>
    <w:rsid w:val="00475402"/>
    <w:rsid w:val="00476261"/>
    <w:rsid w:val="00477820"/>
    <w:rsid w:val="00477B66"/>
    <w:rsid w:val="00477D26"/>
    <w:rsid w:val="0048367C"/>
    <w:rsid w:val="004854B7"/>
    <w:rsid w:val="0048555A"/>
    <w:rsid w:val="004855B1"/>
    <w:rsid w:val="004875A5"/>
    <w:rsid w:val="00487CA4"/>
    <w:rsid w:val="00492198"/>
    <w:rsid w:val="00494EB6"/>
    <w:rsid w:val="004A028F"/>
    <w:rsid w:val="004A2ECA"/>
    <w:rsid w:val="004A433F"/>
    <w:rsid w:val="004A45DD"/>
    <w:rsid w:val="004A4E18"/>
    <w:rsid w:val="004A5C4B"/>
    <w:rsid w:val="004A6488"/>
    <w:rsid w:val="004A70C0"/>
    <w:rsid w:val="004B01EA"/>
    <w:rsid w:val="004B2243"/>
    <w:rsid w:val="004B2A48"/>
    <w:rsid w:val="004B45F4"/>
    <w:rsid w:val="004B5CE7"/>
    <w:rsid w:val="004B72AE"/>
    <w:rsid w:val="004C2A42"/>
    <w:rsid w:val="004C3C99"/>
    <w:rsid w:val="004C4A8D"/>
    <w:rsid w:val="004C569D"/>
    <w:rsid w:val="004C6A55"/>
    <w:rsid w:val="004C6F73"/>
    <w:rsid w:val="004C7CF9"/>
    <w:rsid w:val="004D0257"/>
    <w:rsid w:val="004D22AB"/>
    <w:rsid w:val="004D4A8E"/>
    <w:rsid w:val="004D503F"/>
    <w:rsid w:val="004D505D"/>
    <w:rsid w:val="004D51E2"/>
    <w:rsid w:val="004D59E5"/>
    <w:rsid w:val="004D6BD1"/>
    <w:rsid w:val="004D730F"/>
    <w:rsid w:val="004E0A6C"/>
    <w:rsid w:val="004E1220"/>
    <w:rsid w:val="004E1CD8"/>
    <w:rsid w:val="004E42E1"/>
    <w:rsid w:val="004E47BA"/>
    <w:rsid w:val="004E596E"/>
    <w:rsid w:val="004E6261"/>
    <w:rsid w:val="004E6558"/>
    <w:rsid w:val="004E7657"/>
    <w:rsid w:val="004F0B3F"/>
    <w:rsid w:val="004F0DB5"/>
    <w:rsid w:val="004F141D"/>
    <w:rsid w:val="004F1566"/>
    <w:rsid w:val="004F2856"/>
    <w:rsid w:val="004F2B6A"/>
    <w:rsid w:val="004F2DFE"/>
    <w:rsid w:val="004F45F2"/>
    <w:rsid w:val="004F5CDD"/>
    <w:rsid w:val="004F695B"/>
    <w:rsid w:val="00501B3D"/>
    <w:rsid w:val="00501F2E"/>
    <w:rsid w:val="00502833"/>
    <w:rsid w:val="00504450"/>
    <w:rsid w:val="00510CD3"/>
    <w:rsid w:val="005113A4"/>
    <w:rsid w:val="0051170B"/>
    <w:rsid w:val="005151DB"/>
    <w:rsid w:val="00520560"/>
    <w:rsid w:val="00520A86"/>
    <w:rsid w:val="005217B7"/>
    <w:rsid w:val="00521AD4"/>
    <w:rsid w:val="00525974"/>
    <w:rsid w:val="00525B89"/>
    <w:rsid w:val="00525F4C"/>
    <w:rsid w:val="00526236"/>
    <w:rsid w:val="00532784"/>
    <w:rsid w:val="005363E2"/>
    <w:rsid w:val="005430DF"/>
    <w:rsid w:val="00545A85"/>
    <w:rsid w:val="005478FE"/>
    <w:rsid w:val="005515CB"/>
    <w:rsid w:val="005531E9"/>
    <w:rsid w:val="00556516"/>
    <w:rsid w:val="00560E3A"/>
    <w:rsid w:val="0056179A"/>
    <w:rsid w:val="00562351"/>
    <w:rsid w:val="00562F45"/>
    <w:rsid w:val="00563232"/>
    <w:rsid w:val="00564F5C"/>
    <w:rsid w:val="00567AA6"/>
    <w:rsid w:val="00571354"/>
    <w:rsid w:val="00572A04"/>
    <w:rsid w:val="00573D7E"/>
    <w:rsid w:val="0058717C"/>
    <w:rsid w:val="00590A7B"/>
    <w:rsid w:val="005925A1"/>
    <w:rsid w:val="00597243"/>
    <w:rsid w:val="005A78F5"/>
    <w:rsid w:val="005B1802"/>
    <w:rsid w:val="005B1977"/>
    <w:rsid w:val="005B24CB"/>
    <w:rsid w:val="005B2960"/>
    <w:rsid w:val="005B4181"/>
    <w:rsid w:val="005B4C3F"/>
    <w:rsid w:val="005B6A75"/>
    <w:rsid w:val="005C01A3"/>
    <w:rsid w:val="005C0F24"/>
    <w:rsid w:val="005C392D"/>
    <w:rsid w:val="005C5D68"/>
    <w:rsid w:val="005C6CE6"/>
    <w:rsid w:val="005C738F"/>
    <w:rsid w:val="005D3D15"/>
    <w:rsid w:val="005D5F02"/>
    <w:rsid w:val="005D6014"/>
    <w:rsid w:val="005D7EEE"/>
    <w:rsid w:val="005E14B8"/>
    <w:rsid w:val="005E35DC"/>
    <w:rsid w:val="005E416A"/>
    <w:rsid w:val="005E6556"/>
    <w:rsid w:val="005E7D3F"/>
    <w:rsid w:val="005F4A58"/>
    <w:rsid w:val="006064B8"/>
    <w:rsid w:val="006109E8"/>
    <w:rsid w:val="00612CBC"/>
    <w:rsid w:val="00613D65"/>
    <w:rsid w:val="00614697"/>
    <w:rsid w:val="006152E8"/>
    <w:rsid w:val="0061784E"/>
    <w:rsid w:val="00622429"/>
    <w:rsid w:val="006253DB"/>
    <w:rsid w:val="00625651"/>
    <w:rsid w:val="00626031"/>
    <w:rsid w:val="0062760D"/>
    <w:rsid w:val="00630A39"/>
    <w:rsid w:val="006332E6"/>
    <w:rsid w:val="00635EBF"/>
    <w:rsid w:val="00641369"/>
    <w:rsid w:val="00642DD5"/>
    <w:rsid w:val="00652C21"/>
    <w:rsid w:val="00653298"/>
    <w:rsid w:val="00653F1B"/>
    <w:rsid w:val="0065404D"/>
    <w:rsid w:val="0065485E"/>
    <w:rsid w:val="00656D20"/>
    <w:rsid w:val="0066148C"/>
    <w:rsid w:val="00662831"/>
    <w:rsid w:val="00662D4D"/>
    <w:rsid w:val="00671275"/>
    <w:rsid w:val="00675F28"/>
    <w:rsid w:val="00676115"/>
    <w:rsid w:val="00677BE8"/>
    <w:rsid w:val="006805F1"/>
    <w:rsid w:val="00680EC2"/>
    <w:rsid w:val="00681C61"/>
    <w:rsid w:val="00681CC0"/>
    <w:rsid w:val="00681D78"/>
    <w:rsid w:val="006821A9"/>
    <w:rsid w:val="00682322"/>
    <w:rsid w:val="00682E47"/>
    <w:rsid w:val="006845D2"/>
    <w:rsid w:val="0068520E"/>
    <w:rsid w:val="00685D69"/>
    <w:rsid w:val="0068702E"/>
    <w:rsid w:val="00691702"/>
    <w:rsid w:val="0069231F"/>
    <w:rsid w:val="00692E82"/>
    <w:rsid w:val="00693CAF"/>
    <w:rsid w:val="0069565F"/>
    <w:rsid w:val="00697D87"/>
    <w:rsid w:val="006A1B73"/>
    <w:rsid w:val="006A27C9"/>
    <w:rsid w:val="006A3A15"/>
    <w:rsid w:val="006A6E0A"/>
    <w:rsid w:val="006A71A5"/>
    <w:rsid w:val="006C0051"/>
    <w:rsid w:val="006C14FC"/>
    <w:rsid w:val="006C2E31"/>
    <w:rsid w:val="006C3292"/>
    <w:rsid w:val="006C3D81"/>
    <w:rsid w:val="006D1CA9"/>
    <w:rsid w:val="006D2EBD"/>
    <w:rsid w:val="006D3E76"/>
    <w:rsid w:val="006D4BF8"/>
    <w:rsid w:val="006E0939"/>
    <w:rsid w:val="006E78C7"/>
    <w:rsid w:val="006F03E3"/>
    <w:rsid w:val="006F77C3"/>
    <w:rsid w:val="0070105D"/>
    <w:rsid w:val="00701424"/>
    <w:rsid w:val="007014D6"/>
    <w:rsid w:val="0070355B"/>
    <w:rsid w:val="00704688"/>
    <w:rsid w:val="00707140"/>
    <w:rsid w:val="00712E6D"/>
    <w:rsid w:val="00722622"/>
    <w:rsid w:val="0072481D"/>
    <w:rsid w:val="00725766"/>
    <w:rsid w:val="00726476"/>
    <w:rsid w:val="00727418"/>
    <w:rsid w:val="0072793B"/>
    <w:rsid w:val="00730253"/>
    <w:rsid w:val="00733440"/>
    <w:rsid w:val="00736AE5"/>
    <w:rsid w:val="00742319"/>
    <w:rsid w:val="007430EB"/>
    <w:rsid w:val="00743E8E"/>
    <w:rsid w:val="007474BD"/>
    <w:rsid w:val="00747783"/>
    <w:rsid w:val="0075007A"/>
    <w:rsid w:val="007554AB"/>
    <w:rsid w:val="00756A7E"/>
    <w:rsid w:val="00760199"/>
    <w:rsid w:val="0076214B"/>
    <w:rsid w:val="00766FD2"/>
    <w:rsid w:val="007701B6"/>
    <w:rsid w:val="007745F8"/>
    <w:rsid w:val="0077514F"/>
    <w:rsid w:val="00777E63"/>
    <w:rsid w:val="00783BB5"/>
    <w:rsid w:val="00786D4B"/>
    <w:rsid w:val="00787F66"/>
    <w:rsid w:val="007900E6"/>
    <w:rsid w:val="0079147D"/>
    <w:rsid w:val="00792A17"/>
    <w:rsid w:val="007940EB"/>
    <w:rsid w:val="00795147"/>
    <w:rsid w:val="007A231F"/>
    <w:rsid w:val="007A41FB"/>
    <w:rsid w:val="007A4D0F"/>
    <w:rsid w:val="007A5922"/>
    <w:rsid w:val="007A71CD"/>
    <w:rsid w:val="007B2B4F"/>
    <w:rsid w:val="007B5968"/>
    <w:rsid w:val="007B6E51"/>
    <w:rsid w:val="007C569C"/>
    <w:rsid w:val="007D476E"/>
    <w:rsid w:val="007D4ED7"/>
    <w:rsid w:val="007D5771"/>
    <w:rsid w:val="007D737B"/>
    <w:rsid w:val="007E12E1"/>
    <w:rsid w:val="007E3698"/>
    <w:rsid w:val="007E3DFF"/>
    <w:rsid w:val="007F5BF0"/>
    <w:rsid w:val="007F60D9"/>
    <w:rsid w:val="007F78FB"/>
    <w:rsid w:val="007F7D5A"/>
    <w:rsid w:val="0080229D"/>
    <w:rsid w:val="008024B5"/>
    <w:rsid w:val="00803208"/>
    <w:rsid w:val="0080334F"/>
    <w:rsid w:val="00804B71"/>
    <w:rsid w:val="0080761B"/>
    <w:rsid w:val="0081041B"/>
    <w:rsid w:val="00811F9A"/>
    <w:rsid w:val="008151F4"/>
    <w:rsid w:val="00820303"/>
    <w:rsid w:val="00820491"/>
    <w:rsid w:val="00820B4B"/>
    <w:rsid w:val="008245F5"/>
    <w:rsid w:val="00827257"/>
    <w:rsid w:val="008279FF"/>
    <w:rsid w:val="0083370C"/>
    <w:rsid w:val="00841A97"/>
    <w:rsid w:val="00843E4B"/>
    <w:rsid w:val="00845A9F"/>
    <w:rsid w:val="00845EFD"/>
    <w:rsid w:val="00845FE7"/>
    <w:rsid w:val="00854733"/>
    <w:rsid w:val="00856BF9"/>
    <w:rsid w:val="00860B86"/>
    <w:rsid w:val="00862F78"/>
    <w:rsid w:val="00863214"/>
    <w:rsid w:val="00864BC9"/>
    <w:rsid w:val="00865C99"/>
    <w:rsid w:val="00866E27"/>
    <w:rsid w:val="00867F61"/>
    <w:rsid w:val="0087072A"/>
    <w:rsid w:val="00876452"/>
    <w:rsid w:val="00880C78"/>
    <w:rsid w:val="00881424"/>
    <w:rsid w:val="00885430"/>
    <w:rsid w:val="00892C9F"/>
    <w:rsid w:val="00894193"/>
    <w:rsid w:val="008944F8"/>
    <w:rsid w:val="00894B7F"/>
    <w:rsid w:val="008A10DF"/>
    <w:rsid w:val="008A26A6"/>
    <w:rsid w:val="008A377D"/>
    <w:rsid w:val="008A491F"/>
    <w:rsid w:val="008B0BCC"/>
    <w:rsid w:val="008B3241"/>
    <w:rsid w:val="008B3C6D"/>
    <w:rsid w:val="008B6E60"/>
    <w:rsid w:val="008B78A1"/>
    <w:rsid w:val="008C0A1D"/>
    <w:rsid w:val="008C2873"/>
    <w:rsid w:val="008C5ABB"/>
    <w:rsid w:val="008C6D67"/>
    <w:rsid w:val="008C6FEA"/>
    <w:rsid w:val="008D0146"/>
    <w:rsid w:val="008D280B"/>
    <w:rsid w:val="008D31CF"/>
    <w:rsid w:val="008D5B0B"/>
    <w:rsid w:val="008D73F8"/>
    <w:rsid w:val="008E2D6A"/>
    <w:rsid w:val="008E306B"/>
    <w:rsid w:val="008E67ED"/>
    <w:rsid w:val="008E79F7"/>
    <w:rsid w:val="008F0F16"/>
    <w:rsid w:val="008F1B9A"/>
    <w:rsid w:val="008F1BB5"/>
    <w:rsid w:val="008F2C1E"/>
    <w:rsid w:val="008F3973"/>
    <w:rsid w:val="008F4E77"/>
    <w:rsid w:val="008F50CC"/>
    <w:rsid w:val="008F6DF6"/>
    <w:rsid w:val="009009B0"/>
    <w:rsid w:val="0091109E"/>
    <w:rsid w:val="00911F18"/>
    <w:rsid w:val="0091356A"/>
    <w:rsid w:val="009163C2"/>
    <w:rsid w:val="00920713"/>
    <w:rsid w:val="00921F4A"/>
    <w:rsid w:val="00935DCA"/>
    <w:rsid w:val="00936B45"/>
    <w:rsid w:val="00937A8A"/>
    <w:rsid w:val="00940AB4"/>
    <w:rsid w:val="00941EF1"/>
    <w:rsid w:val="00942D53"/>
    <w:rsid w:val="00943546"/>
    <w:rsid w:val="00954921"/>
    <w:rsid w:val="00955F58"/>
    <w:rsid w:val="009631E6"/>
    <w:rsid w:val="00964971"/>
    <w:rsid w:val="00966121"/>
    <w:rsid w:val="00966D01"/>
    <w:rsid w:val="009672AF"/>
    <w:rsid w:val="00971013"/>
    <w:rsid w:val="00971538"/>
    <w:rsid w:val="009715D9"/>
    <w:rsid w:val="00974409"/>
    <w:rsid w:val="009815D4"/>
    <w:rsid w:val="00987E30"/>
    <w:rsid w:val="009908CB"/>
    <w:rsid w:val="00996934"/>
    <w:rsid w:val="009A391D"/>
    <w:rsid w:val="009A4B44"/>
    <w:rsid w:val="009A73C3"/>
    <w:rsid w:val="009B2981"/>
    <w:rsid w:val="009B2CC7"/>
    <w:rsid w:val="009B2CE5"/>
    <w:rsid w:val="009B41B4"/>
    <w:rsid w:val="009B62C3"/>
    <w:rsid w:val="009B7FFA"/>
    <w:rsid w:val="009C0502"/>
    <w:rsid w:val="009C09BE"/>
    <w:rsid w:val="009C09D4"/>
    <w:rsid w:val="009C0B27"/>
    <w:rsid w:val="009C2C40"/>
    <w:rsid w:val="009C2E4B"/>
    <w:rsid w:val="009C36F3"/>
    <w:rsid w:val="009C65BE"/>
    <w:rsid w:val="009D0E63"/>
    <w:rsid w:val="009D1FA9"/>
    <w:rsid w:val="009E6DB9"/>
    <w:rsid w:val="009F397D"/>
    <w:rsid w:val="009F5A6E"/>
    <w:rsid w:val="009F5EB5"/>
    <w:rsid w:val="009F6CF2"/>
    <w:rsid w:val="009F760B"/>
    <w:rsid w:val="00A01503"/>
    <w:rsid w:val="00A05B4A"/>
    <w:rsid w:val="00A116F5"/>
    <w:rsid w:val="00A145BA"/>
    <w:rsid w:val="00A14C75"/>
    <w:rsid w:val="00A1549C"/>
    <w:rsid w:val="00A154D8"/>
    <w:rsid w:val="00A1617F"/>
    <w:rsid w:val="00A22A2F"/>
    <w:rsid w:val="00A235B4"/>
    <w:rsid w:val="00A2445F"/>
    <w:rsid w:val="00A26663"/>
    <w:rsid w:val="00A2718D"/>
    <w:rsid w:val="00A3172F"/>
    <w:rsid w:val="00A321F9"/>
    <w:rsid w:val="00A33005"/>
    <w:rsid w:val="00A336F2"/>
    <w:rsid w:val="00A3618D"/>
    <w:rsid w:val="00A362C0"/>
    <w:rsid w:val="00A372DB"/>
    <w:rsid w:val="00A45D25"/>
    <w:rsid w:val="00A46583"/>
    <w:rsid w:val="00A47203"/>
    <w:rsid w:val="00A47EC4"/>
    <w:rsid w:val="00A50080"/>
    <w:rsid w:val="00A50155"/>
    <w:rsid w:val="00A54A2C"/>
    <w:rsid w:val="00A55CEB"/>
    <w:rsid w:val="00A603FA"/>
    <w:rsid w:val="00A60BB7"/>
    <w:rsid w:val="00A63194"/>
    <w:rsid w:val="00A639EB"/>
    <w:rsid w:val="00A65791"/>
    <w:rsid w:val="00A72B82"/>
    <w:rsid w:val="00A76266"/>
    <w:rsid w:val="00A763B7"/>
    <w:rsid w:val="00A76F94"/>
    <w:rsid w:val="00A773CB"/>
    <w:rsid w:val="00A83E83"/>
    <w:rsid w:val="00A8451B"/>
    <w:rsid w:val="00A85124"/>
    <w:rsid w:val="00A87295"/>
    <w:rsid w:val="00A874FA"/>
    <w:rsid w:val="00A91DC6"/>
    <w:rsid w:val="00A93CB3"/>
    <w:rsid w:val="00AA12D3"/>
    <w:rsid w:val="00AA1DA8"/>
    <w:rsid w:val="00AB31E8"/>
    <w:rsid w:val="00AB3697"/>
    <w:rsid w:val="00AB6D58"/>
    <w:rsid w:val="00AB7F06"/>
    <w:rsid w:val="00AC20D5"/>
    <w:rsid w:val="00AC355B"/>
    <w:rsid w:val="00AC7227"/>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DAE"/>
    <w:rsid w:val="00AE55C5"/>
    <w:rsid w:val="00AE5CBA"/>
    <w:rsid w:val="00AE6641"/>
    <w:rsid w:val="00AE7DB1"/>
    <w:rsid w:val="00AF0948"/>
    <w:rsid w:val="00AF1537"/>
    <w:rsid w:val="00AF24A4"/>
    <w:rsid w:val="00AF46B2"/>
    <w:rsid w:val="00AF5A26"/>
    <w:rsid w:val="00AF5EB7"/>
    <w:rsid w:val="00AF6868"/>
    <w:rsid w:val="00AF6E85"/>
    <w:rsid w:val="00B02179"/>
    <w:rsid w:val="00B058E0"/>
    <w:rsid w:val="00B063C8"/>
    <w:rsid w:val="00B067BB"/>
    <w:rsid w:val="00B068FE"/>
    <w:rsid w:val="00B07E95"/>
    <w:rsid w:val="00B15664"/>
    <w:rsid w:val="00B20AE0"/>
    <w:rsid w:val="00B2185D"/>
    <w:rsid w:val="00B34656"/>
    <w:rsid w:val="00B36020"/>
    <w:rsid w:val="00B36E85"/>
    <w:rsid w:val="00B3736E"/>
    <w:rsid w:val="00B40C8B"/>
    <w:rsid w:val="00B414E1"/>
    <w:rsid w:val="00B42C9A"/>
    <w:rsid w:val="00B43DC4"/>
    <w:rsid w:val="00B45428"/>
    <w:rsid w:val="00B45695"/>
    <w:rsid w:val="00B47A57"/>
    <w:rsid w:val="00B50AAD"/>
    <w:rsid w:val="00B51B9C"/>
    <w:rsid w:val="00B538B3"/>
    <w:rsid w:val="00B553B6"/>
    <w:rsid w:val="00B56341"/>
    <w:rsid w:val="00B64796"/>
    <w:rsid w:val="00B64F55"/>
    <w:rsid w:val="00B64FB6"/>
    <w:rsid w:val="00B70D82"/>
    <w:rsid w:val="00B715DC"/>
    <w:rsid w:val="00B71959"/>
    <w:rsid w:val="00B734DB"/>
    <w:rsid w:val="00B745A6"/>
    <w:rsid w:val="00B80113"/>
    <w:rsid w:val="00B80171"/>
    <w:rsid w:val="00B80CCD"/>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206E"/>
    <w:rsid w:val="00BB40FB"/>
    <w:rsid w:val="00BB5099"/>
    <w:rsid w:val="00BB520E"/>
    <w:rsid w:val="00BB7B66"/>
    <w:rsid w:val="00BC1BBC"/>
    <w:rsid w:val="00BC24F9"/>
    <w:rsid w:val="00BC2D7B"/>
    <w:rsid w:val="00BC6D2E"/>
    <w:rsid w:val="00BD1951"/>
    <w:rsid w:val="00BD3239"/>
    <w:rsid w:val="00BD44D0"/>
    <w:rsid w:val="00BD5523"/>
    <w:rsid w:val="00BD708C"/>
    <w:rsid w:val="00BE1175"/>
    <w:rsid w:val="00BE36B8"/>
    <w:rsid w:val="00BE5A96"/>
    <w:rsid w:val="00BF1E6A"/>
    <w:rsid w:val="00BF296B"/>
    <w:rsid w:val="00BF31CB"/>
    <w:rsid w:val="00BF439E"/>
    <w:rsid w:val="00C02CE6"/>
    <w:rsid w:val="00C04B1F"/>
    <w:rsid w:val="00C050F4"/>
    <w:rsid w:val="00C065E2"/>
    <w:rsid w:val="00C11DF2"/>
    <w:rsid w:val="00C1441D"/>
    <w:rsid w:val="00C15722"/>
    <w:rsid w:val="00C15FAD"/>
    <w:rsid w:val="00C17102"/>
    <w:rsid w:val="00C17DBE"/>
    <w:rsid w:val="00C20A46"/>
    <w:rsid w:val="00C3112A"/>
    <w:rsid w:val="00C31D3E"/>
    <w:rsid w:val="00C339A7"/>
    <w:rsid w:val="00C34BA9"/>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E09"/>
    <w:rsid w:val="00C71608"/>
    <w:rsid w:val="00C721AB"/>
    <w:rsid w:val="00C74213"/>
    <w:rsid w:val="00C80296"/>
    <w:rsid w:val="00C80C24"/>
    <w:rsid w:val="00C80E2C"/>
    <w:rsid w:val="00C867BB"/>
    <w:rsid w:val="00C91E0F"/>
    <w:rsid w:val="00C95DC6"/>
    <w:rsid w:val="00C95F46"/>
    <w:rsid w:val="00CA273E"/>
    <w:rsid w:val="00CA5EE1"/>
    <w:rsid w:val="00CA6693"/>
    <w:rsid w:val="00CA7246"/>
    <w:rsid w:val="00CB1C9B"/>
    <w:rsid w:val="00CB1DC2"/>
    <w:rsid w:val="00CB3E15"/>
    <w:rsid w:val="00CB4C0B"/>
    <w:rsid w:val="00CB54B7"/>
    <w:rsid w:val="00CC01FA"/>
    <w:rsid w:val="00CC4945"/>
    <w:rsid w:val="00CC5196"/>
    <w:rsid w:val="00CC586B"/>
    <w:rsid w:val="00CC5A97"/>
    <w:rsid w:val="00CC5D16"/>
    <w:rsid w:val="00CD1DBE"/>
    <w:rsid w:val="00CD2FBB"/>
    <w:rsid w:val="00CD74E1"/>
    <w:rsid w:val="00CD78BA"/>
    <w:rsid w:val="00CE092B"/>
    <w:rsid w:val="00CE0D8A"/>
    <w:rsid w:val="00CE2CDA"/>
    <w:rsid w:val="00CF31BC"/>
    <w:rsid w:val="00D026F6"/>
    <w:rsid w:val="00D02FB7"/>
    <w:rsid w:val="00D03189"/>
    <w:rsid w:val="00D042BC"/>
    <w:rsid w:val="00D04E84"/>
    <w:rsid w:val="00D05FF5"/>
    <w:rsid w:val="00D10F25"/>
    <w:rsid w:val="00D118B7"/>
    <w:rsid w:val="00D12544"/>
    <w:rsid w:val="00D12FA7"/>
    <w:rsid w:val="00D16EC8"/>
    <w:rsid w:val="00D17D44"/>
    <w:rsid w:val="00D206C4"/>
    <w:rsid w:val="00D24DCC"/>
    <w:rsid w:val="00D260BF"/>
    <w:rsid w:val="00D2657D"/>
    <w:rsid w:val="00D274AA"/>
    <w:rsid w:val="00D30FE0"/>
    <w:rsid w:val="00D31130"/>
    <w:rsid w:val="00D32760"/>
    <w:rsid w:val="00D3390E"/>
    <w:rsid w:val="00D36B87"/>
    <w:rsid w:val="00D3746F"/>
    <w:rsid w:val="00D41117"/>
    <w:rsid w:val="00D4632D"/>
    <w:rsid w:val="00D476F3"/>
    <w:rsid w:val="00D47FA7"/>
    <w:rsid w:val="00D5103A"/>
    <w:rsid w:val="00D51E2A"/>
    <w:rsid w:val="00D5236F"/>
    <w:rsid w:val="00D5325E"/>
    <w:rsid w:val="00D56022"/>
    <w:rsid w:val="00D56961"/>
    <w:rsid w:val="00D6199A"/>
    <w:rsid w:val="00D62818"/>
    <w:rsid w:val="00D62E92"/>
    <w:rsid w:val="00D64274"/>
    <w:rsid w:val="00D645D7"/>
    <w:rsid w:val="00D646E6"/>
    <w:rsid w:val="00D66820"/>
    <w:rsid w:val="00D66D83"/>
    <w:rsid w:val="00D75696"/>
    <w:rsid w:val="00D760D6"/>
    <w:rsid w:val="00D77E73"/>
    <w:rsid w:val="00D8395C"/>
    <w:rsid w:val="00D83AC6"/>
    <w:rsid w:val="00D84F7E"/>
    <w:rsid w:val="00D8707B"/>
    <w:rsid w:val="00D87A0E"/>
    <w:rsid w:val="00D87FAF"/>
    <w:rsid w:val="00D90692"/>
    <w:rsid w:val="00D94917"/>
    <w:rsid w:val="00D954D0"/>
    <w:rsid w:val="00D959EE"/>
    <w:rsid w:val="00D95DC8"/>
    <w:rsid w:val="00D96658"/>
    <w:rsid w:val="00D967AB"/>
    <w:rsid w:val="00D9722F"/>
    <w:rsid w:val="00DA2BDE"/>
    <w:rsid w:val="00DA4379"/>
    <w:rsid w:val="00DA4FB3"/>
    <w:rsid w:val="00DB1326"/>
    <w:rsid w:val="00DB269D"/>
    <w:rsid w:val="00DB4B05"/>
    <w:rsid w:val="00DB538D"/>
    <w:rsid w:val="00DB53ED"/>
    <w:rsid w:val="00DC0B90"/>
    <w:rsid w:val="00DC184C"/>
    <w:rsid w:val="00DC380B"/>
    <w:rsid w:val="00DC560F"/>
    <w:rsid w:val="00DC5DBA"/>
    <w:rsid w:val="00DD605F"/>
    <w:rsid w:val="00DD615F"/>
    <w:rsid w:val="00DD6CDF"/>
    <w:rsid w:val="00DF064D"/>
    <w:rsid w:val="00DF15F6"/>
    <w:rsid w:val="00DF3CEA"/>
    <w:rsid w:val="00E0064F"/>
    <w:rsid w:val="00E00EAF"/>
    <w:rsid w:val="00E00EE4"/>
    <w:rsid w:val="00E06580"/>
    <w:rsid w:val="00E1118F"/>
    <w:rsid w:val="00E13BA5"/>
    <w:rsid w:val="00E15637"/>
    <w:rsid w:val="00E15F9D"/>
    <w:rsid w:val="00E16611"/>
    <w:rsid w:val="00E202BE"/>
    <w:rsid w:val="00E21169"/>
    <w:rsid w:val="00E2459C"/>
    <w:rsid w:val="00E26B0A"/>
    <w:rsid w:val="00E302ED"/>
    <w:rsid w:val="00E30E8B"/>
    <w:rsid w:val="00E318A3"/>
    <w:rsid w:val="00E31FE0"/>
    <w:rsid w:val="00E33362"/>
    <w:rsid w:val="00E34A12"/>
    <w:rsid w:val="00E360AC"/>
    <w:rsid w:val="00E36852"/>
    <w:rsid w:val="00E407EF"/>
    <w:rsid w:val="00E40B54"/>
    <w:rsid w:val="00E418A8"/>
    <w:rsid w:val="00E46F42"/>
    <w:rsid w:val="00E47431"/>
    <w:rsid w:val="00E475AD"/>
    <w:rsid w:val="00E47CFA"/>
    <w:rsid w:val="00E55F31"/>
    <w:rsid w:val="00E574F1"/>
    <w:rsid w:val="00E600A6"/>
    <w:rsid w:val="00E601F7"/>
    <w:rsid w:val="00E60231"/>
    <w:rsid w:val="00E65D14"/>
    <w:rsid w:val="00E65F2A"/>
    <w:rsid w:val="00E66C5C"/>
    <w:rsid w:val="00E70F97"/>
    <w:rsid w:val="00E73460"/>
    <w:rsid w:val="00E73DC9"/>
    <w:rsid w:val="00E77F7B"/>
    <w:rsid w:val="00E80A81"/>
    <w:rsid w:val="00E8292E"/>
    <w:rsid w:val="00E92DF4"/>
    <w:rsid w:val="00E93E2B"/>
    <w:rsid w:val="00E955E1"/>
    <w:rsid w:val="00EA2339"/>
    <w:rsid w:val="00EA4C2D"/>
    <w:rsid w:val="00EB1E7B"/>
    <w:rsid w:val="00EB2D0D"/>
    <w:rsid w:val="00EB545F"/>
    <w:rsid w:val="00EB693B"/>
    <w:rsid w:val="00EC0BF6"/>
    <w:rsid w:val="00EC2634"/>
    <w:rsid w:val="00EC5A6C"/>
    <w:rsid w:val="00ED01ED"/>
    <w:rsid w:val="00ED195D"/>
    <w:rsid w:val="00ED2E87"/>
    <w:rsid w:val="00ED48A0"/>
    <w:rsid w:val="00ED4B01"/>
    <w:rsid w:val="00ED5531"/>
    <w:rsid w:val="00ED63D0"/>
    <w:rsid w:val="00ED65E7"/>
    <w:rsid w:val="00EE0F8A"/>
    <w:rsid w:val="00EE1229"/>
    <w:rsid w:val="00EE1AA2"/>
    <w:rsid w:val="00EE2BE8"/>
    <w:rsid w:val="00EE4C59"/>
    <w:rsid w:val="00EE534E"/>
    <w:rsid w:val="00EE74F2"/>
    <w:rsid w:val="00EE7A85"/>
    <w:rsid w:val="00EF1F34"/>
    <w:rsid w:val="00EF2BE4"/>
    <w:rsid w:val="00EF6A7D"/>
    <w:rsid w:val="00F042E7"/>
    <w:rsid w:val="00F05E53"/>
    <w:rsid w:val="00F068E5"/>
    <w:rsid w:val="00F12346"/>
    <w:rsid w:val="00F14CD1"/>
    <w:rsid w:val="00F14FDE"/>
    <w:rsid w:val="00F15091"/>
    <w:rsid w:val="00F215BA"/>
    <w:rsid w:val="00F21A75"/>
    <w:rsid w:val="00F22F75"/>
    <w:rsid w:val="00F23CB2"/>
    <w:rsid w:val="00F2554D"/>
    <w:rsid w:val="00F26E50"/>
    <w:rsid w:val="00F34A93"/>
    <w:rsid w:val="00F3754A"/>
    <w:rsid w:val="00F404FB"/>
    <w:rsid w:val="00F42C72"/>
    <w:rsid w:val="00F442EF"/>
    <w:rsid w:val="00F4715C"/>
    <w:rsid w:val="00F5326E"/>
    <w:rsid w:val="00F65670"/>
    <w:rsid w:val="00F76F3F"/>
    <w:rsid w:val="00F7714E"/>
    <w:rsid w:val="00F7788D"/>
    <w:rsid w:val="00F84366"/>
    <w:rsid w:val="00F866A4"/>
    <w:rsid w:val="00F868F7"/>
    <w:rsid w:val="00F91A20"/>
    <w:rsid w:val="00FA32B5"/>
    <w:rsid w:val="00FA404B"/>
    <w:rsid w:val="00FB08C9"/>
    <w:rsid w:val="00FB3BA0"/>
    <w:rsid w:val="00FB7386"/>
    <w:rsid w:val="00FB77C7"/>
    <w:rsid w:val="00FC049C"/>
    <w:rsid w:val="00FC288D"/>
    <w:rsid w:val="00FC29BD"/>
    <w:rsid w:val="00FC3082"/>
    <w:rsid w:val="00FC465B"/>
    <w:rsid w:val="00FC57AF"/>
    <w:rsid w:val="00FC6125"/>
    <w:rsid w:val="00FC6603"/>
    <w:rsid w:val="00FD0F43"/>
    <w:rsid w:val="00FD1121"/>
    <w:rsid w:val="00FD20C8"/>
    <w:rsid w:val="00FD345D"/>
    <w:rsid w:val="00FD3A0B"/>
    <w:rsid w:val="00FD586C"/>
    <w:rsid w:val="00FE0D1A"/>
    <w:rsid w:val="00FE1DC9"/>
    <w:rsid w:val="00FE2EC1"/>
    <w:rsid w:val="00FE4FDA"/>
    <w:rsid w:val="00FE5885"/>
    <w:rsid w:val="00FE5F18"/>
    <w:rsid w:val="00FE710E"/>
    <w:rsid w:val="00FF004C"/>
    <w:rsid w:val="00FF072B"/>
    <w:rsid w:val="00FF431F"/>
    <w:rsid w:val="00FF4696"/>
    <w:rsid w:val="00FF6760"/>
    <w:rsid w:val="00FF6AA1"/>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48A2A"/>
  <w15:docId w15:val="{767C8B3D-157B-4FEA-9313-BDBAA1C9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A3"/>
    <w:rPr>
      <w:sz w:val="20"/>
      <w:szCs w:val="20"/>
      <w:lang w:val="uk-UA"/>
    </w:rPr>
  </w:style>
  <w:style w:type="paragraph" w:styleId="1">
    <w:name w:val="heading 1"/>
    <w:basedOn w:val="a"/>
    <w:link w:val="10"/>
    <w:uiPriority w:val="99"/>
    <w:qFormat/>
    <w:rsid w:val="00EB1E7B"/>
    <w:pPr>
      <w:widowControl w:val="0"/>
      <w:autoSpaceDE w:val="0"/>
      <w:autoSpaceDN w:val="0"/>
      <w:spacing w:before="40"/>
      <w:ind w:left="389" w:right="613"/>
      <w:jc w:val="center"/>
      <w:outlineLvl w:val="0"/>
    </w:pPr>
    <w:rPr>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40AB4"/>
    <w:rPr>
      <w:rFonts w:ascii="Cambria" w:hAnsi="Cambria" w:cs="Times New Roman"/>
      <w:b/>
      <w:bCs/>
      <w:kern w:val="32"/>
      <w:sz w:val="32"/>
      <w:szCs w:val="32"/>
      <w:lang w:val="uk-UA"/>
    </w:rPr>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a4"/>
    <w:uiPriority w:val="99"/>
    <w:rsid w:val="004C7CF9"/>
    <w:rPr>
      <w:rFonts w:ascii="Verdana" w:hAnsi="Verdana" w:cs="Verdana"/>
      <w:lang w:val="en-US" w:eastAsia="en-US"/>
    </w:rPr>
  </w:style>
  <w:style w:type="character" w:customStyle="1" w:styleId="a4">
    <w:name w:val="Верхній колонтитул Знак"/>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5">
    <w:name w:val="Block Text"/>
    <w:basedOn w:val="a"/>
    <w:uiPriority w:val="99"/>
    <w:rsid w:val="0083370C"/>
    <w:pPr>
      <w:ind w:left="1134" w:right="1190"/>
      <w:jc w:val="both"/>
      <w:outlineLvl w:val="0"/>
    </w:pPr>
    <w:rPr>
      <w:b/>
      <w:sz w:val="24"/>
    </w:rPr>
  </w:style>
  <w:style w:type="paragraph" w:customStyle="1" w:styleId="a6">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1">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2">
    <w:name w:val="Знак Знак Знак Знак Знак Знак Знак Знак Знак1"/>
    <w:basedOn w:val="a"/>
    <w:uiPriority w:val="99"/>
    <w:rsid w:val="006D2EBD"/>
    <w:rPr>
      <w:rFonts w:ascii="Verdana" w:hAnsi="Verdana" w:cs="Verdana"/>
      <w:lang w:val="en-US" w:eastAsia="en-US"/>
    </w:rPr>
  </w:style>
  <w:style w:type="paragraph" w:styleId="a7">
    <w:name w:val="Balloon Text"/>
    <w:basedOn w:val="a"/>
    <w:link w:val="a8"/>
    <w:uiPriority w:val="99"/>
    <w:rsid w:val="004A6488"/>
    <w:rPr>
      <w:rFonts w:ascii="Tahoma" w:hAnsi="Tahoma" w:cs="Tahoma"/>
      <w:sz w:val="16"/>
      <w:szCs w:val="16"/>
    </w:rPr>
  </w:style>
  <w:style w:type="character" w:customStyle="1" w:styleId="a8">
    <w:name w:val="Текст у виносці Знак"/>
    <w:basedOn w:val="a0"/>
    <w:link w:val="a7"/>
    <w:uiPriority w:val="99"/>
    <w:locked/>
    <w:rsid w:val="00F3754A"/>
    <w:rPr>
      <w:rFonts w:ascii="Tahoma" w:hAnsi="Tahoma" w:cs="Times New Roman"/>
      <w:sz w:val="16"/>
      <w:lang w:val="uk-UA" w:eastAsia="ru-RU"/>
    </w:rPr>
  </w:style>
  <w:style w:type="paragraph" w:customStyle="1" w:styleId="13">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4">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5">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9">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a">
    <w:name w:val="Document Map"/>
    <w:basedOn w:val="a"/>
    <w:link w:val="ab"/>
    <w:uiPriority w:val="99"/>
    <w:semiHidden/>
    <w:rsid w:val="00FA32B5"/>
    <w:pPr>
      <w:shd w:val="clear" w:color="auto" w:fill="000080"/>
    </w:pPr>
    <w:rPr>
      <w:rFonts w:ascii="Tahoma" w:hAnsi="Tahoma" w:cs="Tahoma"/>
    </w:rPr>
  </w:style>
  <w:style w:type="character" w:customStyle="1" w:styleId="ab">
    <w:name w:val="Схема документа Знак"/>
    <w:basedOn w:val="a0"/>
    <w:link w:val="aa"/>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ий HTML Знак"/>
    <w:basedOn w:val="a0"/>
    <w:link w:val="HTML"/>
    <w:uiPriority w:val="99"/>
    <w:semiHidden/>
    <w:locked/>
    <w:rsid w:val="00D30FE0"/>
    <w:rPr>
      <w:rFonts w:ascii="Courier New" w:hAnsi="Courier New" w:cs="Courier New"/>
      <w:sz w:val="20"/>
      <w:szCs w:val="20"/>
      <w:lang w:val="uk-UA"/>
    </w:rPr>
  </w:style>
  <w:style w:type="table" w:styleId="ac">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0D7877"/>
    <w:pPr>
      <w:spacing w:before="100" w:beforeAutospacing="1" w:after="100" w:afterAutospacing="1"/>
    </w:pPr>
    <w:rPr>
      <w:sz w:val="24"/>
      <w:szCs w:val="24"/>
      <w:lang w:val="ru-RU"/>
    </w:rPr>
  </w:style>
  <w:style w:type="paragraph" w:customStyle="1" w:styleId="16">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e">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f">
    <w:name w:val="Body Text Indent"/>
    <w:basedOn w:val="a"/>
    <w:link w:val="af0"/>
    <w:uiPriority w:val="99"/>
    <w:rsid w:val="00ED4B01"/>
    <w:pPr>
      <w:ind w:firstLine="709"/>
      <w:jc w:val="both"/>
    </w:pPr>
    <w:rPr>
      <w:sz w:val="28"/>
    </w:rPr>
  </w:style>
  <w:style w:type="character" w:customStyle="1" w:styleId="af0">
    <w:name w:val="Основний текст з відступом Знак"/>
    <w:basedOn w:val="a0"/>
    <w:link w:val="af"/>
    <w:uiPriority w:val="99"/>
    <w:semiHidden/>
    <w:locked/>
    <w:rsid w:val="00D30FE0"/>
    <w:rPr>
      <w:rFonts w:cs="Times New Roman"/>
      <w:sz w:val="20"/>
      <w:szCs w:val="20"/>
      <w:lang w:val="uk-UA"/>
    </w:rPr>
  </w:style>
  <w:style w:type="paragraph" w:styleId="af1">
    <w:name w:val="Plain Text"/>
    <w:basedOn w:val="a"/>
    <w:link w:val="af2"/>
    <w:uiPriority w:val="99"/>
    <w:rsid w:val="004C2A42"/>
    <w:rPr>
      <w:rFonts w:ascii="Courier New" w:hAnsi="Courier New" w:cs="Courier New"/>
      <w:lang w:val="ru-RU"/>
    </w:rPr>
  </w:style>
  <w:style w:type="character" w:customStyle="1" w:styleId="af2">
    <w:name w:val="Текст Знак"/>
    <w:basedOn w:val="a0"/>
    <w:link w:val="af1"/>
    <w:uiPriority w:val="99"/>
    <w:semiHidden/>
    <w:locked/>
    <w:rsid w:val="00D30FE0"/>
    <w:rPr>
      <w:rFonts w:ascii="Courier New" w:hAnsi="Courier New" w:cs="Courier New"/>
      <w:sz w:val="20"/>
      <w:szCs w:val="20"/>
      <w:lang w:val="uk-UA"/>
    </w:rPr>
  </w:style>
  <w:style w:type="paragraph" w:customStyle="1" w:styleId="af3">
    <w:name w:val="Нормальний текст"/>
    <w:basedOn w:val="a"/>
    <w:uiPriority w:val="99"/>
    <w:rsid w:val="004C2A42"/>
    <w:pPr>
      <w:spacing w:before="120"/>
      <w:ind w:firstLine="567"/>
    </w:pPr>
    <w:rPr>
      <w:rFonts w:ascii="Antiqua" w:hAnsi="Antiqua"/>
      <w:sz w:val="26"/>
    </w:rPr>
  </w:style>
  <w:style w:type="paragraph" w:styleId="af4">
    <w:name w:val="Body Text"/>
    <w:basedOn w:val="a"/>
    <w:link w:val="af5"/>
    <w:uiPriority w:val="99"/>
    <w:rsid w:val="00733440"/>
    <w:pPr>
      <w:spacing w:after="120"/>
    </w:pPr>
  </w:style>
  <w:style w:type="character" w:customStyle="1" w:styleId="af5">
    <w:name w:val="Основний текст Знак"/>
    <w:basedOn w:val="a0"/>
    <w:link w:val="af4"/>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6">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 w:type="character" w:customStyle="1" w:styleId="3">
    <w:name w:val="Знак Знак3"/>
    <w:uiPriority w:val="99"/>
    <w:semiHidden/>
    <w:locked/>
    <w:rsid w:val="00EB1E7B"/>
    <w:rPr>
      <w:sz w:val="2"/>
      <w:lang w:val="uk-UA"/>
    </w:rPr>
  </w:style>
  <w:style w:type="paragraph" w:styleId="af7">
    <w:name w:val="List Paragraph"/>
    <w:basedOn w:val="a"/>
    <w:uiPriority w:val="34"/>
    <w:qFormat/>
    <w:rsid w:val="00EB2D0D"/>
    <w:pPr>
      <w:ind w:left="720"/>
      <w:contextualSpacing/>
    </w:pPr>
  </w:style>
  <w:style w:type="paragraph" w:styleId="af8">
    <w:name w:val="No Spacing"/>
    <w:qFormat/>
    <w:rsid w:val="00F26E50"/>
    <w:rPr>
      <w:sz w:val="20"/>
      <w:szCs w:val="20"/>
      <w:lang w:val="uk-UA"/>
    </w:rPr>
  </w:style>
  <w:style w:type="character" w:styleId="af9">
    <w:name w:val="Subtle Emphasis"/>
    <w:uiPriority w:val="19"/>
    <w:qFormat/>
    <w:rsid w:val="0039091B"/>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3993">
      <w:marLeft w:val="0"/>
      <w:marRight w:val="0"/>
      <w:marTop w:val="0"/>
      <w:marBottom w:val="0"/>
      <w:divBdr>
        <w:top w:val="none" w:sz="0" w:space="0" w:color="auto"/>
        <w:left w:val="none" w:sz="0" w:space="0" w:color="auto"/>
        <w:bottom w:val="none" w:sz="0" w:space="0" w:color="auto"/>
        <w:right w:val="none" w:sz="0" w:space="0" w:color="auto"/>
      </w:divBdr>
    </w:div>
    <w:div w:id="15693994">
      <w:marLeft w:val="0"/>
      <w:marRight w:val="0"/>
      <w:marTop w:val="0"/>
      <w:marBottom w:val="0"/>
      <w:divBdr>
        <w:top w:val="none" w:sz="0" w:space="0" w:color="auto"/>
        <w:left w:val="none" w:sz="0" w:space="0" w:color="auto"/>
        <w:bottom w:val="none" w:sz="0" w:space="0" w:color="auto"/>
        <w:right w:val="none" w:sz="0" w:space="0" w:color="auto"/>
      </w:divBdr>
    </w:div>
    <w:div w:id="15693995">
      <w:marLeft w:val="0"/>
      <w:marRight w:val="0"/>
      <w:marTop w:val="0"/>
      <w:marBottom w:val="0"/>
      <w:divBdr>
        <w:top w:val="none" w:sz="0" w:space="0" w:color="auto"/>
        <w:left w:val="none" w:sz="0" w:space="0" w:color="auto"/>
        <w:bottom w:val="none" w:sz="0" w:space="0" w:color="auto"/>
        <w:right w:val="none" w:sz="0" w:space="0" w:color="auto"/>
      </w:divBdr>
    </w:div>
    <w:div w:id="15693996">
      <w:marLeft w:val="0"/>
      <w:marRight w:val="0"/>
      <w:marTop w:val="0"/>
      <w:marBottom w:val="0"/>
      <w:divBdr>
        <w:top w:val="none" w:sz="0" w:space="0" w:color="auto"/>
        <w:left w:val="none" w:sz="0" w:space="0" w:color="auto"/>
        <w:bottom w:val="none" w:sz="0" w:space="0" w:color="auto"/>
        <w:right w:val="none" w:sz="0" w:space="0" w:color="auto"/>
      </w:divBdr>
    </w:div>
    <w:div w:id="15693997">
      <w:marLeft w:val="0"/>
      <w:marRight w:val="0"/>
      <w:marTop w:val="0"/>
      <w:marBottom w:val="0"/>
      <w:divBdr>
        <w:top w:val="none" w:sz="0" w:space="0" w:color="auto"/>
        <w:left w:val="none" w:sz="0" w:space="0" w:color="auto"/>
        <w:bottom w:val="none" w:sz="0" w:space="0" w:color="auto"/>
        <w:right w:val="none" w:sz="0" w:space="0" w:color="auto"/>
      </w:divBdr>
    </w:div>
    <w:div w:id="15693998">
      <w:marLeft w:val="0"/>
      <w:marRight w:val="0"/>
      <w:marTop w:val="0"/>
      <w:marBottom w:val="0"/>
      <w:divBdr>
        <w:top w:val="none" w:sz="0" w:space="0" w:color="auto"/>
        <w:left w:val="none" w:sz="0" w:space="0" w:color="auto"/>
        <w:bottom w:val="none" w:sz="0" w:space="0" w:color="auto"/>
        <w:right w:val="none" w:sz="0" w:space="0" w:color="auto"/>
      </w:divBdr>
    </w:div>
    <w:div w:id="15693999">
      <w:marLeft w:val="0"/>
      <w:marRight w:val="0"/>
      <w:marTop w:val="0"/>
      <w:marBottom w:val="0"/>
      <w:divBdr>
        <w:top w:val="none" w:sz="0" w:space="0" w:color="auto"/>
        <w:left w:val="none" w:sz="0" w:space="0" w:color="auto"/>
        <w:bottom w:val="none" w:sz="0" w:space="0" w:color="auto"/>
        <w:right w:val="none" w:sz="0" w:space="0" w:color="auto"/>
      </w:divBdr>
    </w:div>
    <w:div w:id="15694000">
      <w:marLeft w:val="0"/>
      <w:marRight w:val="0"/>
      <w:marTop w:val="0"/>
      <w:marBottom w:val="0"/>
      <w:divBdr>
        <w:top w:val="none" w:sz="0" w:space="0" w:color="auto"/>
        <w:left w:val="none" w:sz="0" w:space="0" w:color="auto"/>
        <w:bottom w:val="none" w:sz="0" w:space="0" w:color="auto"/>
        <w:right w:val="none" w:sz="0" w:space="0" w:color="auto"/>
      </w:divBdr>
    </w:div>
    <w:div w:id="15694001">
      <w:marLeft w:val="0"/>
      <w:marRight w:val="0"/>
      <w:marTop w:val="0"/>
      <w:marBottom w:val="0"/>
      <w:divBdr>
        <w:top w:val="none" w:sz="0" w:space="0" w:color="auto"/>
        <w:left w:val="none" w:sz="0" w:space="0" w:color="auto"/>
        <w:bottom w:val="none" w:sz="0" w:space="0" w:color="auto"/>
        <w:right w:val="none" w:sz="0" w:space="0" w:color="auto"/>
      </w:divBdr>
    </w:div>
    <w:div w:id="15694002">
      <w:marLeft w:val="0"/>
      <w:marRight w:val="0"/>
      <w:marTop w:val="0"/>
      <w:marBottom w:val="0"/>
      <w:divBdr>
        <w:top w:val="none" w:sz="0" w:space="0" w:color="auto"/>
        <w:left w:val="none" w:sz="0" w:space="0" w:color="auto"/>
        <w:bottom w:val="none" w:sz="0" w:space="0" w:color="auto"/>
        <w:right w:val="none" w:sz="0" w:space="0" w:color="auto"/>
      </w:divBdr>
    </w:div>
    <w:div w:id="15694003">
      <w:marLeft w:val="0"/>
      <w:marRight w:val="0"/>
      <w:marTop w:val="0"/>
      <w:marBottom w:val="0"/>
      <w:divBdr>
        <w:top w:val="none" w:sz="0" w:space="0" w:color="auto"/>
        <w:left w:val="none" w:sz="0" w:space="0" w:color="auto"/>
        <w:bottom w:val="none" w:sz="0" w:space="0" w:color="auto"/>
        <w:right w:val="none" w:sz="0" w:space="0" w:color="auto"/>
      </w:divBdr>
    </w:div>
    <w:div w:id="15694004">
      <w:marLeft w:val="0"/>
      <w:marRight w:val="0"/>
      <w:marTop w:val="0"/>
      <w:marBottom w:val="0"/>
      <w:divBdr>
        <w:top w:val="none" w:sz="0" w:space="0" w:color="auto"/>
        <w:left w:val="none" w:sz="0" w:space="0" w:color="auto"/>
        <w:bottom w:val="none" w:sz="0" w:space="0" w:color="auto"/>
        <w:right w:val="none" w:sz="0" w:space="0" w:color="auto"/>
      </w:divBdr>
    </w:div>
    <w:div w:id="15694005">
      <w:marLeft w:val="0"/>
      <w:marRight w:val="0"/>
      <w:marTop w:val="0"/>
      <w:marBottom w:val="0"/>
      <w:divBdr>
        <w:top w:val="none" w:sz="0" w:space="0" w:color="auto"/>
        <w:left w:val="none" w:sz="0" w:space="0" w:color="auto"/>
        <w:bottom w:val="none" w:sz="0" w:space="0" w:color="auto"/>
        <w:right w:val="none" w:sz="0" w:space="0" w:color="auto"/>
      </w:divBdr>
    </w:div>
    <w:div w:id="15694006">
      <w:marLeft w:val="0"/>
      <w:marRight w:val="0"/>
      <w:marTop w:val="0"/>
      <w:marBottom w:val="0"/>
      <w:divBdr>
        <w:top w:val="none" w:sz="0" w:space="0" w:color="auto"/>
        <w:left w:val="none" w:sz="0" w:space="0" w:color="auto"/>
        <w:bottom w:val="none" w:sz="0" w:space="0" w:color="auto"/>
        <w:right w:val="none" w:sz="0" w:space="0" w:color="auto"/>
      </w:divBdr>
    </w:div>
    <w:div w:id="15694007">
      <w:marLeft w:val="0"/>
      <w:marRight w:val="0"/>
      <w:marTop w:val="0"/>
      <w:marBottom w:val="0"/>
      <w:divBdr>
        <w:top w:val="none" w:sz="0" w:space="0" w:color="auto"/>
        <w:left w:val="none" w:sz="0" w:space="0" w:color="auto"/>
        <w:bottom w:val="none" w:sz="0" w:space="0" w:color="auto"/>
        <w:right w:val="none" w:sz="0" w:space="0" w:color="auto"/>
      </w:divBdr>
    </w:div>
    <w:div w:id="15694008">
      <w:marLeft w:val="0"/>
      <w:marRight w:val="0"/>
      <w:marTop w:val="0"/>
      <w:marBottom w:val="0"/>
      <w:divBdr>
        <w:top w:val="none" w:sz="0" w:space="0" w:color="auto"/>
        <w:left w:val="none" w:sz="0" w:space="0" w:color="auto"/>
        <w:bottom w:val="none" w:sz="0" w:space="0" w:color="auto"/>
        <w:right w:val="none" w:sz="0" w:space="0" w:color="auto"/>
      </w:divBdr>
    </w:div>
    <w:div w:id="15694009">
      <w:marLeft w:val="0"/>
      <w:marRight w:val="0"/>
      <w:marTop w:val="0"/>
      <w:marBottom w:val="0"/>
      <w:divBdr>
        <w:top w:val="none" w:sz="0" w:space="0" w:color="auto"/>
        <w:left w:val="none" w:sz="0" w:space="0" w:color="auto"/>
        <w:bottom w:val="none" w:sz="0" w:space="0" w:color="auto"/>
        <w:right w:val="none" w:sz="0" w:space="0" w:color="auto"/>
      </w:divBdr>
    </w:div>
    <w:div w:id="15694010">
      <w:marLeft w:val="0"/>
      <w:marRight w:val="0"/>
      <w:marTop w:val="0"/>
      <w:marBottom w:val="0"/>
      <w:divBdr>
        <w:top w:val="none" w:sz="0" w:space="0" w:color="auto"/>
        <w:left w:val="none" w:sz="0" w:space="0" w:color="auto"/>
        <w:bottom w:val="none" w:sz="0" w:space="0" w:color="auto"/>
        <w:right w:val="none" w:sz="0" w:space="0" w:color="auto"/>
      </w:divBdr>
    </w:div>
    <w:div w:id="15694011">
      <w:marLeft w:val="0"/>
      <w:marRight w:val="0"/>
      <w:marTop w:val="0"/>
      <w:marBottom w:val="0"/>
      <w:divBdr>
        <w:top w:val="none" w:sz="0" w:space="0" w:color="auto"/>
        <w:left w:val="none" w:sz="0" w:space="0" w:color="auto"/>
        <w:bottom w:val="none" w:sz="0" w:space="0" w:color="auto"/>
        <w:right w:val="none" w:sz="0" w:space="0" w:color="auto"/>
      </w:divBdr>
    </w:div>
    <w:div w:id="15694012">
      <w:marLeft w:val="0"/>
      <w:marRight w:val="0"/>
      <w:marTop w:val="0"/>
      <w:marBottom w:val="0"/>
      <w:divBdr>
        <w:top w:val="none" w:sz="0" w:space="0" w:color="auto"/>
        <w:left w:val="none" w:sz="0" w:space="0" w:color="auto"/>
        <w:bottom w:val="none" w:sz="0" w:space="0" w:color="auto"/>
        <w:right w:val="none" w:sz="0" w:space="0" w:color="auto"/>
      </w:divBdr>
    </w:div>
    <w:div w:id="15694013">
      <w:marLeft w:val="0"/>
      <w:marRight w:val="0"/>
      <w:marTop w:val="0"/>
      <w:marBottom w:val="0"/>
      <w:divBdr>
        <w:top w:val="none" w:sz="0" w:space="0" w:color="auto"/>
        <w:left w:val="none" w:sz="0" w:space="0" w:color="auto"/>
        <w:bottom w:val="none" w:sz="0" w:space="0" w:color="auto"/>
        <w:right w:val="none" w:sz="0" w:space="0" w:color="auto"/>
      </w:divBdr>
    </w:div>
    <w:div w:id="15694014">
      <w:marLeft w:val="0"/>
      <w:marRight w:val="0"/>
      <w:marTop w:val="0"/>
      <w:marBottom w:val="0"/>
      <w:divBdr>
        <w:top w:val="none" w:sz="0" w:space="0" w:color="auto"/>
        <w:left w:val="none" w:sz="0" w:space="0" w:color="auto"/>
        <w:bottom w:val="none" w:sz="0" w:space="0" w:color="auto"/>
        <w:right w:val="none" w:sz="0" w:space="0" w:color="auto"/>
      </w:divBdr>
    </w:div>
    <w:div w:id="15694015">
      <w:marLeft w:val="0"/>
      <w:marRight w:val="0"/>
      <w:marTop w:val="0"/>
      <w:marBottom w:val="0"/>
      <w:divBdr>
        <w:top w:val="none" w:sz="0" w:space="0" w:color="auto"/>
        <w:left w:val="none" w:sz="0" w:space="0" w:color="auto"/>
        <w:bottom w:val="none" w:sz="0" w:space="0" w:color="auto"/>
        <w:right w:val="none" w:sz="0" w:space="0" w:color="auto"/>
      </w:divBdr>
    </w:div>
    <w:div w:id="15694016">
      <w:marLeft w:val="0"/>
      <w:marRight w:val="0"/>
      <w:marTop w:val="0"/>
      <w:marBottom w:val="0"/>
      <w:divBdr>
        <w:top w:val="none" w:sz="0" w:space="0" w:color="auto"/>
        <w:left w:val="none" w:sz="0" w:space="0" w:color="auto"/>
        <w:bottom w:val="none" w:sz="0" w:space="0" w:color="auto"/>
        <w:right w:val="none" w:sz="0" w:space="0" w:color="auto"/>
      </w:divBdr>
    </w:div>
    <w:div w:id="15694017">
      <w:marLeft w:val="0"/>
      <w:marRight w:val="0"/>
      <w:marTop w:val="0"/>
      <w:marBottom w:val="0"/>
      <w:divBdr>
        <w:top w:val="none" w:sz="0" w:space="0" w:color="auto"/>
        <w:left w:val="none" w:sz="0" w:space="0" w:color="auto"/>
        <w:bottom w:val="none" w:sz="0" w:space="0" w:color="auto"/>
        <w:right w:val="none" w:sz="0" w:space="0" w:color="auto"/>
      </w:divBdr>
    </w:div>
    <w:div w:id="15694018">
      <w:marLeft w:val="0"/>
      <w:marRight w:val="0"/>
      <w:marTop w:val="0"/>
      <w:marBottom w:val="0"/>
      <w:divBdr>
        <w:top w:val="none" w:sz="0" w:space="0" w:color="auto"/>
        <w:left w:val="none" w:sz="0" w:space="0" w:color="auto"/>
        <w:bottom w:val="none" w:sz="0" w:space="0" w:color="auto"/>
        <w:right w:val="none" w:sz="0" w:space="0" w:color="auto"/>
      </w:divBdr>
    </w:div>
    <w:div w:id="15694019">
      <w:marLeft w:val="0"/>
      <w:marRight w:val="0"/>
      <w:marTop w:val="0"/>
      <w:marBottom w:val="0"/>
      <w:divBdr>
        <w:top w:val="none" w:sz="0" w:space="0" w:color="auto"/>
        <w:left w:val="none" w:sz="0" w:space="0" w:color="auto"/>
        <w:bottom w:val="none" w:sz="0" w:space="0" w:color="auto"/>
        <w:right w:val="none" w:sz="0" w:space="0" w:color="auto"/>
      </w:divBdr>
    </w:div>
    <w:div w:id="15694020">
      <w:marLeft w:val="0"/>
      <w:marRight w:val="0"/>
      <w:marTop w:val="0"/>
      <w:marBottom w:val="0"/>
      <w:divBdr>
        <w:top w:val="none" w:sz="0" w:space="0" w:color="auto"/>
        <w:left w:val="none" w:sz="0" w:space="0" w:color="auto"/>
        <w:bottom w:val="none" w:sz="0" w:space="0" w:color="auto"/>
        <w:right w:val="none" w:sz="0" w:space="0" w:color="auto"/>
      </w:divBdr>
    </w:div>
    <w:div w:id="15694021">
      <w:marLeft w:val="0"/>
      <w:marRight w:val="0"/>
      <w:marTop w:val="0"/>
      <w:marBottom w:val="0"/>
      <w:divBdr>
        <w:top w:val="none" w:sz="0" w:space="0" w:color="auto"/>
        <w:left w:val="none" w:sz="0" w:space="0" w:color="auto"/>
        <w:bottom w:val="none" w:sz="0" w:space="0" w:color="auto"/>
        <w:right w:val="none" w:sz="0" w:space="0" w:color="auto"/>
      </w:divBdr>
    </w:div>
    <w:div w:id="15694022">
      <w:marLeft w:val="0"/>
      <w:marRight w:val="0"/>
      <w:marTop w:val="0"/>
      <w:marBottom w:val="0"/>
      <w:divBdr>
        <w:top w:val="none" w:sz="0" w:space="0" w:color="auto"/>
        <w:left w:val="none" w:sz="0" w:space="0" w:color="auto"/>
        <w:bottom w:val="none" w:sz="0" w:space="0" w:color="auto"/>
        <w:right w:val="none" w:sz="0" w:space="0" w:color="auto"/>
      </w:divBdr>
    </w:div>
    <w:div w:id="15694023">
      <w:marLeft w:val="0"/>
      <w:marRight w:val="0"/>
      <w:marTop w:val="0"/>
      <w:marBottom w:val="0"/>
      <w:divBdr>
        <w:top w:val="none" w:sz="0" w:space="0" w:color="auto"/>
        <w:left w:val="none" w:sz="0" w:space="0" w:color="auto"/>
        <w:bottom w:val="none" w:sz="0" w:space="0" w:color="auto"/>
        <w:right w:val="none" w:sz="0" w:space="0" w:color="auto"/>
      </w:divBdr>
    </w:div>
    <w:div w:id="6100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05F0D-6F73-4527-B1F0-211D13F9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ORGVID</cp:lastModifiedBy>
  <cp:revision>4</cp:revision>
  <cp:lastPrinted>2025-09-03T05:08:00Z</cp:lastPrinted>
  <dcterms:created xsi:type="dcterms:W3CDTF">2025-09-04T06:02:00Z</dcterms:created>
  <dcterms:modified xsi:type="dcterms:W3CDTF">2025-09-04T07:14:00Z</dcterms:modified>
</cp:coreProperties>
</file>