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7ABF" w:rsidRDefault="004E7ABF" w:rsidP="00DD7BC6">
      <w:pPr>
        <w:tabs>
          <w:tab w:val="left" w:pos="708"/>
          <w:tab w:val="center" w:pos="4153"/>
          <w:tab w:val="right" w:pos="830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uk-UA" w:eastAsia="ru-RU"/>
        </w:rPr>
      </w:pPr>
      <w:bookmarkStart w:id="0" w:name="_GoBack"/>
      <w:bookmarkEnd w:id="0"/>
    </w:p>
    <w:p w:rsidR="00F31DC6" w:rsidRPr="0025213C" w:rsidRDefault="00292F82" w:rsidP="00DD7BC6">
      <w:pPr>
        <w:tabs>
          <w:tab w:val="left" w:pos="708"/>
          <w:tab w:val="center" w:pos="4153"/>
          <w:tab w:val="right" w:pos="830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uk-UA" w:eastAsia="ru-RU"/>
        </w:rPr>
      </w:pPr>
      <w:r w:rsidRPr="0025213C">
        <w:rPr>
          <w:rFonts w:ascii="Times New Roman" w:hAnsi="Times New Roman"/>
          <w:b/>
          <w:bCs/>
          <w:sz w:val="28"/>
          <w:szCs w:val="28"/>
          <w:lang w:val="uk-UA" w:eastAsia="ru-RU"/>
        </w:rPr>
        <w:t>ІНФОРМАЦІЯ</w:t>
      </w:r>
    </w:p>
    <w:p w:rsidR="00731BB7" w:rsidRPr="0025213C" w:rsidRDefault="00292F82" w:rsidP="00DD7BC6">
      <w:pPr>
        <w:tabs>
          <w:tab w:val="left" w:pos="708"/>
          <w:tab w:val="center" w:pos="4153"/>
          <w:tab w:val="right" w:pos="830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uk-UA" w:eastAsia="ru-RU"/>
        </w:rPr>
      </w:pPr>
      <w:r w:rsidRPr="0025213C">
        <w:rPr>
          <w:rFonts w:ascii="Times New Roman" w:hAnsi="Times New Roman"/>
          <w:b/>
          <w:bCs/>
          <w:sz w:val="28"/>
          <w:szCs w:val="28"/>
          <w:lang w:val="uk-UA" w:eastAsia="ru-RU"/>
        </w:rPr>
        <w:t>П</w:t>
      </w:r>
      <w:r w:rsidR="00FF52DB" w:rsidRPr="0025213C">
        <w:rPr>
          <w:rFonts w:ascii="Times New Roman" w:hAnsi="Times New Roman"/>
          <w:b/>
          <w:bCs/>
          <w:sz w:val="28"/>
          <w:szCs w:val="28"/>
          <w:lang w:val="uk-UA" w:eastAsia="ru-RU"/>
        </w:rPr>
        <w:t>ро</w:t>
      </w:r>
      <w:r w:rsidRPr="0025213C">
        <w:rPr>
          <w:rFonts w:ascii="Times New Roman" w:hAnsi="Times New Roman"/>
          <w:b/>
          <w:bCs/>
          <w:sz w:val="28"/>
          <w:szCs w:val="28"/>
          <w:lang w:val="uk-UA" w:eastAsia="ru-RU"/>
        </w:rPr>
        <w:t xml:space="preserve"> хід виконання у 2020 році комплексної міської програми </w:t>
      </w:r>
      <w:r w:rsidR="0025213C" w:rsidRPr="0025213C">
        <w:rPr>
          <w:rFonts w:ascii="Times New Roman" w:hAnsi="Times New Roman"/>
          <w:b/>
          <w:bCs/>
          <w:sz w:val="28"/>
          <w:szCs w:val="28"/>
          <w:lang w:val="uk-UA" w:eastAsia="ru-RU"/>
        </w:rPr>
        <w:t>«</w:t>
      </w:r>
      <w:r w:rsidR="0025213C" w:rsidRPr="0025213C">
        <w:rPr>
          <w:rFonts w:ascii="Times New Roman" w:hAnsi="Times New Roman"/>
          <w:b/>
          <w:sz w:val="28"/>
          <w:szCs w:val="28"/>
          <w:lang w:val="uk-UA" w:eastAsia="ru-RU"/>
        </w:rPr>
        <w:t>Підтримка сім’ї, дітей та молоді м. Козятина до 2025 року</w:t>
      </w:r>
      <w:r w:rsidR="0025213C" w:rsidRPr="0025213C">
        <w:rPr>
          <w:rFonts w:ascii="Times New Roman" w:hAnsi="Times New Roman"/>
          <w:b/>
          <w:bCs/>
          <w:sz w:val="28"/>
          <w:szCs w:val="28"/>
          <w:lang w:val="uk-UA" w:eastAsia="ru-RU"/>
        </w:rPr>
        <w:t>»</w:t>
      </w:r>
    </w:p>
    <w:p w:rsidR="00F31DC6" w:rsidRPr="00ED3A21" w:rsidRDefault="00F31DC6" w:rsidP="00ED3A2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560511" w:rsidRDefault="00C24F27" w:rsidP="00A675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Робота управління протягом 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>20</w:t>
      </w:r>
      <w:r w:rsidR="006C5D82">
        <w:rPr>
          <w:rFonts w:ascii="Times New Roman" w:hAnsi="Times New Roman"/>
          <w:sz w:val="28"/>
          <w:szCs w:val="28"/>
          <w:lang w:val="uk-UA" w:eastAsia="ru-RU"/>
        </w:rPr>
        <w:t>20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року</w:t>
      </w:r>
      <w:r w:rsidR="009C74EC">
        <w:rPr>
          <w:rFonts w:ascii="Times New Roman" w:hAnsi="Times New Roman"/>
          <w:sz w:val="28"/>
          <w:szCs w:val="28"/>
          <w:lang w:val="uk-UA" w:eastAsia="ru-RU"/>
        </w:rPr>
        <w:t xml:space="preserve"> була 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 xml:space="preserve"> спрямована на виконання </w:t>
      </w:r>
      <w:r w:rsidR="00794B7A">
        <w:rPr>
          <w:rFonts w:ascii="Times New Roman" w:hAnsi="Times New Roman"/>
          <w:sz w:val="28"/>
          <w:szCs w:val="28"/>
          <w:lang w:val="uk-UA" w:eastAsia="ru-RU"/>
        </w:rPr>
        <w:t>завдань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 xml:space="preserve"> програми </w:t>
      </w:r>
      <w:r w:rsidR="00F31DC6" w:rsidRPr="00ED3A21">
        <w:rPr>
          <w:rFonts w:ascii="Times New Roman" w:hAnsi="Times New Roman"/>
          <w:sz w:val="28"/>
          <w:szCs w:val="28"/>
          <w:lang w:val="uk-UA" w:eastAsia="ru-RU"/>
        </w:rPr>
        <w:t xml:space="preserve">«Підтримка сім’ї, дітей та молоді м. Козятина </w:t>
      </w:r>
      <w:r w:rsidR="00F31DC6">
        <w:rPr>
          <w:rFonts w:ascii="Times New Roman" w:hAnsi="Times New Roman"/>
          <w:sz w:val="28"/>
          <w:szCs w:val="28"/>
          <w:lang w:val="uk-UA" w:eastAsia="ru-RU"/>
        </w:rPr>
        <w:t>до 202</w:t>
      </w:r>
      <w:r w:rsidR="006C5D82">
        <w:rPr>
          <w:rFonts w:ascii="Times New Roman" w:hAnsi="Times New Roman"/>
          <w:sz w:val="28"/>
          <w:szCs w:val="28"/>
          <w:lang w:val="uk-UA" w:eastAsia="ru-RU"/>
        </w:rPr>
        <w:t>5</w:t>
      </w:r>
      <w:r w:rsidR="00F31DC6">
        <w:rPr>
          <w:rFonts w:ascii="Times New Roman" w:hAnsi="Times New Roman"/>
          <w:sz w:val="28"/>
          <w:szCs w:val="28"/>
          <w:lang w:val="uk-UA" w:eastAsia="ru-RU"/>
        </w:rPr>
        <w:t xml:space="preserve"> року» 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 xml:space="preserve"> та забезпечення організаційно-правових ум</w:t>
      </w:r>
      <w:r w:rsidR="009C74EC">
        <w:rPr>
          <w:rFonts w:ascii="Times New Roman" w:hAnsi="Times New Roman"/>
          <w:sz w:val="28"/>
          <w:szCs w:val="28"/>
          <w:lang w:val="uk-UA" w:eastAsia="ru-RU"/>
        </w:rPr>
        <w:t>ов  для реалізації державної сім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 xml:space="preserve">ейної, молодіжної та гендерної </w:t>
      </w:r>
      <w:r w:rsidR="009C74EC">
        <w:rPr>
          <w:rFonts w:ascii="Times New Roman" w:hAnsi="Times New Roman"/>
          <w:sz w:val="28"/>
          <w:szCs w:val="28"/>
          <w:lang w:val="uk-UA" w:eastAsia="ru-RU"/>
        </w:rPr>
        <w:t xml:space="preserve">політики в місті, попередження 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 xml:space="preserve"> насильства в сім’ї та </w:t>
      </w:r>
      <w:r w:rsidR="009C74EC">
        <w:rPr>
          <w:rFonts w:ascii="Times New Roman" w:hAnsi="Times New Roman"/>
          <w:sz w:val="28"/>
          <w:szCs w:val="28"/>
          <w:lang w:val="uk-UA" w:eastAsia="ru-RU"/>
        </w:rPr>
        <w:t xml:space="preserve">протидії </w:t>
      </w:r>
      <w:r w:rsidR="00C813B5">
        <w:rPr>
          <w:rFonts w:ascii="Times New Roman" w:hAnsi="Times New Roman"/>
          <w:sz w:val="28"/>
          <w:szCs w:val="28"/>
          <w:lang w:val="uk-UA" w:eastAsia="ru-RU"/>
        </w:rPr>
        <w:t>торгівлі людьми.</w:t>
      </w:r>
    </w:p>
    <w:p w:rsidR="00666E92" w:rsidRPr="00666E92" w:rsidRDefault="00666E92" w:rsidP="00A675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Не зважаючи на ситуацію, спричинену спалахом </w:t>
      </w:r>
      <w:r>
        <w:rPr>
          <w:rFonts w:ascii="Times New Roman" w:hAnsi="Times New Roman"/>
          <w:sz w:val="28"/>
          <w:szCs w:val="28"/>
          <w:lang w:val="en-US" w:eastAsia="ru-RU"/>
        </w:rPr>
        <w:t>COVID</w:t>
      </w:r>
      <w:r w:rsidRPr="00AA7143">
        <w:rPr>
          <w:rFonts w:ascii="Times New Roman" w:hAnsi="Times New Roman"/>
          <w:sz w:val="28"/>
          <w:szCs w:val="28"/>
          <w:lang w:eastAsia="ru-RU"/>
        </w:rPr>
        <w:t>-19</w:t>
      </w:r>
      <w:r w:rsidR="00906A37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та </w:t>
      </w:r>
      <w:r w:rsidR="002834BE">
        <w:rPr>
          <w:rFonts w:ascii="Times New Roman" w:hAnsi="Times New Roman"/>
          <w:sz w:val="28"/>
          <w:szCs w:val="28"/>
          <w:lang w:val="uk-UA" w:eastAsia="ru-RU"/>
        </w:rPr>
        <w:t>карантинні обмеження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, в яких працювало управління, </w:t>
      </w:r>
      <w:r w:rsidR="00D03B13">
        <w:rPr>
          <w:rFonts w:ascii="Times New Roman" w:hAnsi="Times New Roman"/>
          <w:sz w:val="28"/>
          <w:szCs w:val="28"/>
          <w:lang w:val="uk-UA" w:eastAsia="ru-RU"/>
        </w:rPr>
        <w:t xml:space="preserve">послуги </w:t>
      </w:r>
      <w:r w:rsidR="001B7C76">
        <w:rPr>
          <w:rFonts w:ascii="Times New Roman" w:hAnsi="Times New Roman"/>
          <w:sz w:val="28"/>
          <w:szCs w:val="28"/>
          <w:lang w:val="uk-UA" w:eastAsia="ru-RU"/>
        </w:rPr>
        <w:t xml:space="preserve">громадянам </w:t>
      </w:r>
      <w:r w:rsidR="00D03B13">
        <w:rPr>
          <w:rFonts w:ascii="Times New Roman" w:hAnsi="Times New Roman"/>
          <w:sz w:val="28"/>
          <w:szCs w:val="28"/>
          <w:lang w:val="uk-UA" w:eastAsia="ru-RU"/>
        </w:rPr>
        <w:t>надавались в повному об’ємі згідно звернень, оскільк</w:t>
      </w:r>
      <w:r w:rsidR="001B7C76">
        <w:rPr>
          <w:rFonts w:ascii="Times New Roman" w:hAnsi="Times New Roman"/>
          <w:sz w:val="28"/>
          <w:szCs w:val="28"/>
          <w:lang w:val="uk-UA" w:eastAsia="ru-RU"/>
        </w:rPr>
        <w:t>и від якості їх надання залежало отримання соціальних пільг та державних допомог згідно чинного законодавства.</w:t>
      </w:r>
      <w:r w:rsidR="00D03B13">
        <w:rPr>
          <w:rFonts w:ascii="Times New Roman" w:hAnsi="Times New Roman"/>
          <w:sz w:val="28"/>
          <w:szCs w:val="28"/>
          <w:lang w:val="uk-UA" w:eastAsia="ru-RU"/>
        </w:rPr>
        <w:t xml:space="preserve"> Протягом 2020 року до управління звернулись </w:t>
      </w:r>
      <w:r w:rsidR="00794B7A">
        <w:rPr>
          <w:rFonts w:ascii="Times New Roman" w:hAnsi="Times New Roman"/>
          <w:sz w:val="28"/>
          <w:szCs w:val="28"/>
          <w:lang w:val="uk-UA" w:eastAsia="ru-RU"/>
        </w:rPr>
        <w:t>538</w:t>
      </w:r>
      <w:r w:rsidR="00D03B13">
        <w:rPr>
          <w:rFonts w:ascii="Times New Roman" w:hAnsi="Times New Roman"/>
          <w:sz w:val="28"/>
          <w:szCs w:val="28"/>
          <w:lang w:val="uk-UA" w:eastAsia="ru-RU"/>
        </w:rPr>
        <w:t xml:space="preserve"> осіб, які з урахуванням індивідуальних потреб, отримали комплекс соціальних послуг.</w:t>
      </w:r>
    </w:p>
    <w:p w:rsidR="001C06C2" w:rsidRPr="002331BA" w:rsidRDefault="0088069C" w:rsidP="00A675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6224" behindDoc="0" locked="0" layoutInCell="1" allowOverlap="1" wp14:anchorId="35C98564" wp14:editId="0F0F1749">
            <wp:simplePos x="0" y="0"/>
            <wp:positionH relativeFrom="column">
              <wp:posOffset>3890645</wp:posOffset>
            </wp:positionH>
            <wp:positionV relativeFrom="paragraph">
              <wp:posOffset>-2540</wp:posOffset>
            </wp:positionV>
            <wp:extent cx="2256790" cy="1692910"/>
            <wp:effectExtent l="0" t="0" r="0" b="254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69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0A5">
        <w:rPr>
          <w:rFonts w:ascii="Times New Roman" w:hAnsi="Times New Roman"/>
          <w:sz w:val="28"/>
          <w:szCs w:val="28"/>
          <w:lang w:val="uk-UA" w:eastAsia="ru-RU"/>
        </w:rPr>
        <w:t>Перш за все це</w:t>
      </w:r>
      <w:r w:rsidR="008067A7">
        <w:rPr>
          <w:rFonts w:ascii="Times New Roman" w:hAnsi="Times New Roman"/>
          <w:sz w:val="28"/>
          <w:szCs w:val="28"/>
          <w:lang w:val="uk-UA" w:eastAsia="ru-RU"/>
        </w:rPr>
        <w:t xml:space="preserve"> підтримка багатодітних родин</w:t>
      </w:r>
      <w:r w:rsidR="0055724C">
        <w:rPr>
          <w:rFonts w:ascii="Times New Roman" w:hAnsi="Times New Roman"/>
          <w:sz w:val="28"/>
          <w:szCs w:val="28"/>
          <w:lang w:val="uk-UA" w:eastAsia="ru-RU"/>
        </w:rPr>
        <w:t xml:space="preserve">, яких на сьогодні в місті налічується </w:t>
      </w:r>
      <w:r w:rsidR="00794B7A">
        <w:rPr>
          <w:rFonts w:ascii="Times New Roman" w:hAnsi="Times New Roman"/>
          <w:sz w:val="28"/>
          <w:szCs w:val="28"/>
          <w:lang w:val="uk-UA" w:eastAsia="ru-RU"/>
        </w:rPr>
        <w:t>223</w:t>
      </w:r>
      <w:r w:rsidR="0055724C">
        <w:rPr>
          <w:rFonts w:ascii="Times New Roman" w:hAnsi="Times New Roman"/>
          <w:sz w:val="28"/>
          <w:szCs w:val="28"/>
          <w:lang w:val="uk-UA" w:eastAsia="ru-RU"/>
        </w:rPr>
        <w:t xml:space="preserve"> родини, в яких виховуються </w:t>
      </w:r>
      <w:r w:rsidR="00407D5E">
        <w:rPr>
          <w:rFonts w:ascii="Times New Roman" w:hAnsi="Times New Roman"/>
          <w:sz w:val="28"/>
          <w:szCs w:val="28"/>
          <w:lang w:val="uk-UA" w:eastAsia="ru-RU"/>
        </w:rPr>
        <w:t>730</w:t>
      </w:r>
      <w:r w:rsidR="0055724C">
        <w:rPr>
          <w:rFonts w:ascii="Times New Roman" w:hAnsi="Times New Roman"/>
          <w:sz w:val="28"/>
          <w:szCs w:val="28"/>
          <w:lang w:val="uk-UA" w:eastAsia="ru-RU"/>
        </w:rPr>
        <w:t xml:space="preserve"> дітей. </w:t>
      </w:r>
      <w:r w:rsidR="008067A7" w:rsidRPr="008067A7">
        <w:rPr>
          <w:rFonts w:ascii="Times New Roman" w:hAnsi="Times New Roman"/>
          <w:sz w:val="28"/>
          <w:szCs w:val="28"/>
          <w:lang w:val="uk-UA" w:eastAsia="ru-RU"/>
        </w:rPr>
        <w:t xml:space="preserve">За звітний період видано 16 посвідчень батьків багатодітної </w:t>
      </w:r>
      <w:r w:rsidR="008067A7">
        <w:rPr>
          <w:rFonts w:ascii="Times New Roman" w:hAnsi="Times New Roman"/>
          <w:sz w:val="28"/>
          <w:szCs w:val="28"/>
          <w:lang w:val="uk-UA" w:eastAsia="ru-RU"/>
        </w:rPr>
        <w:t xml:space="preserve">сім’ї </w:t>
      </w:r>
      <w:r w:rsidR="008067A7" w:rsidRPr="008067A7">
        <w:rPr>
          <w:rFonts w:ascii="Times New Roman" w:hAnsi="Times New Roman"/>
          <w:sz w:val="28"/>
          <w:szCs w:val="28"/>
          <w:lang w:val="uk-UA" w:eastAsia="ru-RU"/>
        </w:rPr>
        <w:t xml:space="preserve"> та 46 посвідчень дітей з багатодітної </w:t>
      </w:r>
      <w:r w:rsidR="008067A7">
        <w:rPr>
          <w:rFonts w:ascii="Times New Roman" w:hAnsi="Times New Roman"/>
          <w:sz w:val="28"/>
          <w:szCs w:val="28"/>
          <w:lang w:val="uk-UA" w:eastAsia="ru-RU"/>
        </w:rPr>
        <w:t>сім’ї</w:t>
      </w:r>
      <w:r w:rsidR="008067A7" w:rsidRPr="008067A7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  <w:r w:rsidR="001C06C2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C06C2" w:rsidRPr="008067A7">
        <w:rPr>
          <w:rFonts w:ascii="Times New Roman" w:hAnsi="Times New Roman"/>
          <w:sz w:val="28"/>
          <w:szCs w:val="28"/>
          <w:lang w:val="uk-UA" w:eastAsia="ru-RU"/>
        </w:rPr>
        <w:t xml:space="preserve">Продовжено термін посвідчень </w:t>
      </w:r>
      <w:r w:rsidR="00FB7DBE">
        <w:rPr>
          <w:rFonts w:ascii="Times New Roman" w:hAnsi="Times New Roman"/>
          <w:sz w:val="28"/>
          <w:szCs w:val="28"/>
          <w:lang w:val="uk-UA" w:eastAsia="ru-RU"/>
        </w:rPr>
        <w:t>38</w:t>
      </w:r>
      <w:r w:rsidR="001C06C2" w:rsidRPr="008067A7">
        <w:rPr>
          <w:rFonts w:ascii="Times New Roman" w:hAnsi="Times New Roman"/>
          <w:sz w:val="28"/>
          <w:szCs w:val="28"/>
          <w:lang w:val="uk-UA" w:eastAsia="ru-RU"/>
        </w:rPr>
        <w:t xml:space="preserve"> багатодітним </w:t>
      </w:r>
      <w:r w:rsidR="001C06C2">
        <w:rPr>
          <w:rFonts w:ascii="Times New Roman" w:hAnsi="Times New Roman"/>
          <w:sz w:val="28"/>
          <w:szCs w:val="28"/>
          <w:lang w:val="uk-UA" w:eastAsia="ru-RU"/>
        </w:rPr>
        <w:t xml:space="preserve">сім’ям.  Оскільки дітям з таких сімей вже виповнилось 18 років, але вони продовжують навчатись за </w:t>
      </w:r>
      <w:r w:rsidR="001C06C2" w:rsidRPr="002331BA">
        <w:rPr>
          <w:rFonts w:ascii="Times New Roman" w:hAnsi="Times New Roman"/>
          <w:sz w:val="28"/>
          <w:szCs w:val="28"/>
          <w:lang w:val="uk-UA" w:eastAsia="ru-RU"/>
        </w:rPr>
        <w:t>денною формою у професійно-технічних, вищих навчальних закладах.</w:t>
      </w:r>
    </w:p>
    <w:p w:rsidR="001C06C2" w:rsidRPr="00696858" w:rsidRDefault="002331BA" w:rsidP="0069685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 w:rsidRPr="002331BA">
        <w:rPr>
          <w:rFonts w:ascii="Times New Roman" w:eastAsia="Times New Roman" w:hAnsi="Times New Roman"/>
          <w:sz w:val="28"/>
          <w:szCs w:val="28"/>
          <w:lang w:val="uk-UA" w:eastAsia="ar-SA"/>
        </w:rPr>
        <w:t>Підготовлено  19 висновків, з подальшим затвердженням на виконкомі, про підтвердження права на додаткову соціальну відпустку одиноким матерям, які виховують дитину без батька</w:t>
      </w:r>
      <w:r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696858"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>та 2 рішення про підтвердження</w:t>
      </w:r>
      <w:r w:rsidR="002834BE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права</w:t>
      </w:r>
      <w:r w:rsidR="003C47E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2834BE">
        <w:rPr>
          <w:rFonts w:ascii="Times New Roman" w:eastAsia="Times New Roman" w:hAnsi="Times New Roman"/>
          <w:sz w:val="28"/>
          <w:szCs w:val="28"/>
          <w:lang w:val="uk-UA" w:eastAsia="ar-SA"/>
        </w:rPr>
        <w:t>на додаткову соціальну відпустку</w:t>
      </w:r>
      <w:r w:rsidR="00696858"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одиноким батькам, які виховують дитину без матері.</w:t>
      </w:r>
    </w:p>
    <w:p w:rsidR="00696858" w:rsidRPr="00696858" w:rsidRDefault="00696858" w:rsidP="0069685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Підготовлено   17 проектів рішень </w:t>
      </w:r>
      <w:r w:rsidR="00947FEF">
        <w:rPr>
          <w:rFonts w:ascii="Times New Roman" w:eastAsia="Times New Roman" w:hAnsi="Times New Roman"/>
          <w:sz w:val="28"/>
          <w:szCs w:val="28"/>
          <w:lang w:val="uk-UA" w:eastAsia="ar-SA"/>
        </w:rPr>
        <w:t>з подальшим затвердженням на виконкомі</w:t>
      </w:r>
      <w:r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про вчинення правочинів, щодо житлових приміщень, право власності на яке, або право користування яким мають діти. </w:t>
      </w:r>
      <w:r w:rsidR="00947FEF">
        <w:rPr>
          <w:rFonts w:ascii="Times New Roman" w:eastAsia="Times New Roman" w:hAnsi="Times New Roman"/>
          <w:sz w:val="28"/>
          <w:szCs w:val="28"/>
          <w:lang w:val="uk-UA" w:eastAsia="ar-SA"/>
        </w:rPr>
        <w:t>Рішення</w:t>
      </w:r>
      <w:r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про надання дозволу на продаж, дарування житла, землі готувались, </w:t>
      </w:r>
      <w:r w:rsidR="005A4D8C">
        <w:rPr>
          <w:rFonts w:ascii="Times New Roman" w:eastAsia="Times New Roman" w:hAnsi="Times New Roman"/>
          <w:sz w:val="28"/>
          <w:szCs w:val="28"/>
          <w:lang w:val="uk-UA" w:eastAsia="ar-SA"/>
        </w:rPr>
        <w:t>захищаючи</w:t>
      </w:r>
      <w:r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5A4D8C">
        <w:rPr>
          <w:rFonts w:ascii="Times New Roman" w:eastAsia="Times New Roman" w:hAnsi="Times New Roman"/>
          <w:sz w:val="28"/>
          <w:szCs w:val="28"/>
          <w:lang w:val="uk-UA" w:eastAsia="ar-SA"/>
        </w:rPr>
        <w:t>майнові</w:t>
      </w:r>
      <w:r w:rsidRPr="0069685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права та інтереси дітей.</w:t>
      </w:r>
    </w:p>
    <w:p w:rsidR="00696858" w:rsidRDefault="00C31FF3" w:rsidP="005F27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Управління відповідає за узагальнення інформації з подальшим інформуванням департаменту соціальної та молодіжної політики ОДА про сім’ї, де існують випадки вчинення насильства в сім’ї. </w:t>
      </w:r>
      <w:r w:rsidR="005D0C9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В цьому напрямку ми співпрацюємо </w:t>
      </w:r>
      <w:r w:rsidR="00DD7F6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з </w:t>
      </w:r>
      <w:r w:rsidR="005D0C9B">
        <w:rPr>
          <w:rFonts w:ascii="Times New Roman" w:eastAsia="Times New Roman" w:hAnsi="Times New Roman"/>
          <w:sz w:val="28"/>
          <w:szCs w:val="28"/>
          <w:lang w:val="uk-UA" w:eastAsia="ar-SA"/>
        </w:rPr>
        <w:t>Козятинським</w:t>
      </w:r>
      <w:r w:rsidR="00DD7F6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470F1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відділенням </w:t>
      </w:r>
      <w:r w:rsidR="005D0C9B">
        <w:rPr>
          <w:rFonts w:ascii="Times New Roman" w:eastAsia="Times New Roman" w:hAnsi="Times New Roman"/>
          <w:sz w:val="28"/>
          <w:szCs w:val="28"/>
          <w:lang w:val="uk-UA" w:eastAsia="ar-SA"/>
        </w:rPr>
        <w:t>поліції Калинівського відділу поліції головного управління національної поліції у Вінницькій області</w:t>
      </w:r>
      <w:r w:rsidR="00470F1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06047F">
        <w:rPr>
          <w:rFonts w:ascii="Times New Roman" w:eastAsia="Times New Roman" w:hAnsi="Times New Roman"/>
          <w:sz w:val="28"/>
          <w:szCs w:val="28"/>
          <w:lang w:val="uk-UA" w:eastAsia="ar-SA"/>
        </w:rPr>
        <w:t>та</w:t>
      </w:r>
      <w:r w:rsidR="005D0C9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проводимо</w:t>
      </w:r>
      <w:r w:rsidR="00470F1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роботу по реалізації державної програми «Про запобігання та протидію домашньому насильству»</w:t>
      </w:r>
      <w:r w:rsidR="0006047F">
        <w:rPr>
          <w:rFonts w:ascii="Times New Roman" w:eastAsia="Times New Roman" w:hAnsi="Times New Roman"/>
          <w:sz w:val="28"/>
          <w:szCs w:val="28"/>
          <w:lang w:val="uk-UA" w:eastAsia="ar-SA"/>
        </w:rPr>
        <w:t>. З початку року з РВУМВС надійшло 68 повідомлень про вчинення насильства в сім’ї, що в</w:t>
      </w:r>
      <w:r w:rsidR="00C92C7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06047F">
        <w:rPr>
          <w:rFonts w:ascii="Times New Roman" w:eastAsia="Times New Roman" w:hAnsi="Times New Roman"/>
          <w:sz w:val="28"/>
          <w:szCs w:val="28"/>
          <w:lang w:val="uk-UA" w:eastAsia="ar-SA"/>
        </w:rPr>
        <w:t>тричі перебільшило показники минулого року.</w:t>
      </w:r>
      <w:r w:rsidR="00C92C7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C8449D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З них 63 звернення від жінок на чоловіків та 5 звернень від чоловіків про насильство над ними зі сторони жінки. Всі випадки зафіксовані як фізичне насильство. З приводу інших проявів звернень не </w:t>
      </w:r>
      <w:r w:rsidR="00C8449D">
        <w:rPr>
          <w:rFonts w:ascii="Times New Roman" w:eastAsia="Times New Roman" w:hAnsi="Times New Roman"/>
          <w:sz w:val="28"/>
          <w:szCs w:val="28"/>
          <w:lang w:val="uk-UA" w:eastAsia="ar-SA"/>
        </w:rPr>
        <w:lastRenderedPageBreak/>
        <w:t>надходило, хоча особи в родинах потерпають і від інших видів насильства</w:t>
      </w:r>
      <w:r w:rsidR="00A35493">
        <w:rPr>
          <w:rFonts w:ascii="Times New Roman" w:eastAsia="Times New Roman" w:hAnsi="Times New Roman"/>
          <w:sz w:val="28"/>
          <w:szCs w:val="28"/>
          <w:lang w:val="uk-UA" w:eastAsia="ar-SA"/>
        </w:rPr>
        <w:t>.</w:t>
      </w:r>
      <w:r w:rsidR="00C8449D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C92C7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Це відбувається на фоні </w:t>
      </w:r>
      <w:r w:rsidR="00E62A14">
        <w:rPr>
          <w:rFonts w:ascii="Times New Roman" w:eastAsia="Times New Roman" w:hAnsi="Times New Roman"/>
          <w:sz w:val="28"/>
          <w:szCs w:val="28"/>
          <w:lang w:val="uk-UA" w:eastAsia="ar-SA"/>
        </w:rPr>
        <w:t>карантинних заходів (с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>амоізоляція, дистанційна робота, відпустки</w:t>
      </w:r>
      <w:r w:rsidR="00114389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за власний рахунок, зупинки </w:t>
      </w:r>
      <w:r w:rsidR="00114389">
        <w:rPr>
          <w:rFonts w:ascii="Times New Roman" w:eastAsia="Times New Roman" w:hAnsi="Times New Roman"/>
          <w:sz w:val="28"/>
          <w:szCs w:val="28"/>
          <w:lang w:val="uk-UA" w:eastAsia="ar-SA"/>
        </w:rPr>
        <w:t>в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>ласн</w:t>
      </w:r>
      <w:r w:rsidR="00394F0C">
        <w:rPr>
          <w:rFonts w:ascii="Times New Roman" w:eastAsia="Times New Roman" w:hAnsi="Times New Roman"/>
          <w:sz w:val="28"/>
          <w:szCs w:val="28"/>
          <w:lang w:val="uk-UA" w:eastAsia="ar-SA"/>
        </w:rPr>
        <w:t>их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справ</w:t>
      </w:r>
      <w:r w:rsidR="00E62A14">
        <w:rPr>
          <w:rFonts w:ascii="Times New Roman" w:eastAsia="Times New Roman" w:hAnsi="Times New Roman"/>
          <w:sz w:val="28"/>
          <w:szCs w:val="28"/>
          <w:lang w:val="uk-UA" w:eastAsia="ar-SA"/>
        </w:rPr>
        <w:t>,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скорочення,</w:t>
      </w:r>
      <w:r w:rsidR="00E62A1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онлайн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E62A1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навчання, </w:t>
      </w:r>
      <w:r w:rsidR="00141C6F">
        <w:rPr>
          <w:rFonts w:ascii="Times New Roman" w:eastAsia="Times New Roman" w:hAnsi="Times New Roman"/>
          <w:sz w:val="28"/>
          <w:szCs w:val="28"/>
          <w:lang w:val="uk-UA" w:eastAsia="ar-SA"/>
        </w:rPr>
        <w:t>тощо</w:t>
      </w:r>
      <w:r w:rsidR="00E62A14">
        <w:rPr>
          <w:rFonts w:ascii="Times New Roman" w:eastAsia="Times New Roman" w:hAnsi="Times New Roman"/>
          <w:sz w:val="28"/>
          <w:szCs w:val="28"/>
          <w:lang w:val="uk-UA" w:eastAsia="ar-SA"/>
        </w:rPr>
        <w:t>)</w:t>
      </w:r>
      <w:r w:rsidR="00C92C7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114389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та </w:t>
      </w:r>
      <w:r w:rsidR="00C92C73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погіршення </w:t>
      </w:r>
      <w:r w:rsidR="00E62A1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матеріально-економічного стану сімей. </w:t>
      </w:r>
      <w:r w:rsidR="00114389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Тому робота була спрямована на </w:t>
      </w:r>
      <w:r w:rsidR="00A35493">
        <w:rPr>
          <w:rFonts w:ascii="Times New Roman" w:eastAsia="Times New Roman" w:hAnsi="Times New Roman"/>
          <w:sz w:val="28"/>
          <w:szCs w:val="28"/>
          <w:lang w:val="uk-UA" w:eastAsia="ar-SA"/>
        </w:rPr>
        <w:t>недопущення рецидиву</w:t>
      </w:r>
      <w:r w:rsidR="00394F0C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, підвищення </w:t>
      </w:r>
      <w:r w:rsidR="00256EB1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виховного потенціалу батьків в родинах, де є діти, </w:t>
      </w:r>
      <w:r w:rsidR="00163D45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обізнаності населення щодо </w:t>
      </w:r>
      <w:r w:rsidR="00394F0C">
        <w:rPr>
          <w:rFonts w:ascii="Times New Roman" w:eastAsia="Times New Roman" w:hAnsi="Times New Roman"/>
          <w:sz w:val="28"/>
          <w:szCs w:val="28"/>
          <w:lang w:val="uk-UA" w:eastAsia="ar-SA"/>
        </w:rPr>
        <w:t>форм</w:t>
      </w:r>
      <w:r w:rsidR="00163D45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насилля</w:t>
      </w:r>
      <w:r w:rsidR="00394F0C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, </w:t>
      </w:r>
      <w:r w:rsidR="00163D45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його </w:t>
      </w:r>
      <w:r w:rsidR="00394F0C">
        <w:rPr>
          <w:rFonts w:ascii="Times New Roman" w:eastAsia="Times New Roman" w:hAnsi="Times New Roman"/>
          <w:sz w:val="28"/>
          <w:szCs w:val="28"/>
          <w:lang w:val="uk-UA" w:eastAsia="ar-SA"/>
        </w:rPr>
        <w:t>причин і наслідків</w:t>
      </w:r>
      <w:r w:rsidR="00564718">
        <w:rPr>
          <w:rFonts w:ascii="Times New Roman" w:eastAsia="Times New Roman" w:hAnsi="Times New Roman"/>
          <w:sz w:val="28"/>
          <w:szCs w:val="28"/>
          <w:lang w:val="uk-UA" w:eastAsia="ar-SA"/>
        </w:rPr>
        <w:t>. Під час проведення заходів інформаційно-просвітницького спрямування щодо попередження випадків домашнього насильства</w:t>
      </w:r>
      <w:r w:rsidR="002A5460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в засобах масової інформації </w:t>
      </w:r>
      <w:r w:rsidR="000B35F0">
        <w:rPr>
          <w:rFonts w:ascii="Times New Roman" w:eastAsia="Times New Roman" w:hAnsi="Times New Roman"/>
          <w:sz w:val="28"/>
          <w:szCs w:val="28"/>
          <w:lang w:val="uk-UA" w:eastAsia="ar-SA"/>
        </w:rPr>
        <w:t>надавались телефони</w:t>
      </w:r>
      <w:r w:rsidR="00200557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гарячої лінії</w:t>
      </w:r>
      <w:r w:rsidR="00114389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. </w:t>
      </w:r>
      <w:r w:rsidR="003461C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Працівниками управління, спільно з Козятинським </w:t>
      </w:r>
      <w:r w:rsidR="00564718">
        <w:rPr>
          <w:noProof/>
          <w:lang w:eastAsia="ru-RU"/>
        </w:rPr>
        <w:drawing>
          <wp:anchor distT="0" distB="0" distL="114300" distR="114300" simplePos="0" relativeHeight="251921408" behindDoc="1" locked="0" layoutInCell="1" allowOverlap="1" wp14:anchorId="012FB4C8" wp14:editId="1E370F3C">
            <wp:simplePos x="0" y="0"/>
            <wp:positionH relativeFrom="column">
              <wp:posOffset>4445</wp:posOffset>
            </wp:positionH>
            <wp:positionV relativeFrom="paragraph">
              <wp:posOffset>2478405</wp:posOffset>
            </wp:positionV>
            <wp:extent cx="1809750" cy="1356995"/>
            <wp:effectExtent l="0" t="0" r="0" b="0"/>
            <wp:wrapTight wrapText="bothSides">
              <wp:wrapPolygon edited="0">
                <wp:start x="0" y="0"/>
                <wp:lineTo x="0" y="21226"/>
                <wp:lineTo x="21373" y="21226"/>
                <wp:lineTo x="21373" y="0"/>
                <wp:lineTo x="0" y="0"/>
              </wp:wrapPolygon>
            </wp:wrapTight>
            <wp:docPr id="7" name="Рисунок 7" descr="https://scontent.fdnk1-2.fna.fbcdn.net/v/t1.0-9/107544154_3041350322578907_9189869215807656869_o.jpg?_nc_cat=107&amp;_nc_sid=730e14&amp;_nc_ohc=AWmIb7QYVCUAX_-EPnV&amp;_nc_ht=scontent.fdnk1-2.fna&amp;oh=d677b06fd20f6ff97e4e40e8e40fc71c&amp;oe=5FA2C9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dnk1-2.fna.fbcdn.net/v/t1.0-9/107544154_3041350322578907_9189869215807656869_o.jpg?_nc_cat=107&amp;_nc_sid=730e14&amp;_nc_ohc=AWmIb7QYVCUAX_-EPnV&amp;_nc_ht=scontent.fdnk1-2.fna&amp;oh=d677b06fd20f6ff97e4e40e8e40fc71c&amp;oe=5FA2C9B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1C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місцевим центром БВПД, </w:t>
      </w:r>
      <w:r w:rsidR="005C011C">
        <w:rPr>
          <w:noProof/>
          <w:lang w:eastAsia="ru-RU"/>
        </w:rPr>
        <w:drawing>
          <wp:anchor distT="0" distB="0" distL="114300" distR="114300" simplePos="0" relativeHeight="251922432" behindDoc="1" locked="0" layoutInCell="1" allowOverlap="1" wp14:anchorId="508AA661" wp14:editId="721DB785">
            <wp:simplePos x="0" y="0"/>
            <wp:positionH relativeFrom="column">
              <wp:posOffset>4326255</wp:posOffset>
            </wp:positionH>
            <wp:positionV relativeFrom="paragraph">
              <wp:posOffset>1914525</wp:posOffset>
            </wp:positionV>
            <wp:extent cx="1802130" cy="1352550"/>
            <wp:effectExtent l="0" t="0" r="7620" b="0"/>
            <wp:wrapTight wrapText="bothSides">
              <wp:wrapPolygon edited="0">
                <wp:start x="0" y="0"/>
                <wp:lineTo x="0" y="21296"/>
                <wp:lineTo x="21463" y="21296"/>
                <wp:lineTo x="21463" y="0"/>
                <wp:lineTo x="0" y="0"/>
              </wp:wrapPolygon>
            </wp:wrapTight>
            <wp:docPr id="3" name="Рисунок 3" descr="https://scontent.fdnk1-2.fna.fbcdn.net/v/t1.0-9/109680627_3041352489245357_4931773030719606514_o.jpg?_nc_cat=100&amp;_nc_sid=730e14&amp;_nc_ohc=D3ken_l8qOAAX8d8V-T&amp;_nc_ht=scontent.fdnk1-2.fna&amp;oh=95d30ba7407272bdf75144877c7d652d&amp;oe=5FA13F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dnk1-2.fna.fbcdn.net/v/t1.0-9/109680627_3041352489245357_4931773030719606514_o.jpg?_nc_cat=100&amp;_nc_sid=730e14&amp;_nc_ohc=D3ken_l8qOAAX8d8V-T&amp;_nc_ht=scontent.fdnk1-2.fna&amp;oh=95d30ba7407272bdf75144877c7d652d&amp;oe=5FA13F6B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711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було організовано і проведено круглий стіл </w:t>
      </w:r>
      <w:r w:rsidR="003461CF" w:rsidRPr="003461C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«Спільними зусиллями подолати насилля»</w:t>
      </w:r>
      <w:r w:rsidR="006242D8">
        <w:rPr>
          <w:lang w:val="uk-UA"/>
        </w:rPr>
        <w:t xml:space="preserve">, </w:t>
      </w:r>
      <w:r w:rsidR="006242D8">
        <w:rPr>
          <w:rFonts w:ascii="Times New Roman" w:eastAsia="Times New Roman" w:hAnsi="Times New Roman"/>
          <w:sz w:val="28"/>
          <w:szCs w:val="28"/>
          <w:lang w:val="uk-UA" w:eastAsia="ar-SA"/>
        </w:rPr>
        <w:t>з</w:t>
      </w:r>
      <w:r w:rsidR="003461C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метою </w:t>
      </w:r>
      <w:r w:rsidR="005F2711" w:rsidRPr="005F2711">
        <w:rPr>
          <w:rFonts w:ascii="Times New Roman" w:eastAsia="Times New Roman" w:hAnsi="Times New Roman"/>
          <w:sz w:val="28"/>
          <w:szCs w:val="28"/>
          <w:lang w:val="uk-UA" w:eastAsia="ar-SA"/>
        </w:rPr>
        <w:t>покращення координації та механізмів взаємодії усіх суб’єктів</w:t>
      </w:r>
      <w:r w:rsidR="003461C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, </w:t>
      </w:r>
      <w:r w:rsidR="005F2711" w:rsidRPr="005F2711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формування бачення громадських організацій щодо ефективних шляхів </w:t>
      </w:r>
      <w:r w:rsidR="006242D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подолання домашнього насильства та </w:t>
      </w:r>
      <w:r w:rsidR="005F2711" w:rsidRPr="005F2711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проведення спільних </w:t>
      </w:r>
      <w:r w:rsidR="00BC1BC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превентивних </w:t>
      </w:r>
      <w:r w:rsidR="006242D8">
        <w:rPr>
          <w:rFonts w:ascii="Times New Roman" w:eastAsia="Times New Roman" w:hAnsi="Times New Roman"/>
          <w:sz w:val="28"/>
          <w:szCs w:val="28"/>
          <w:lang w:val="uk-UA" w:eastAsia="ar-SA"/>
        </w:rPr>
        <w:t>заходів.</w:t>
      </w:r>
      <w:r w:rsidR="00BD2602" w:rsidRPr="00AA7143">
        <w:rPr>
          <w:noProof/>
          <w:lang w:val="uk-UA" w:eastAsia="ru-RU"/>
        </w:rPr>
        <w:t xml:space="preserve"> </w:t>
      </w:r>
    </w:p>
    <w:p w:rsidR="005F472C" w:rsidRPr="00DC6D6A" w:rsidRDefault="006242D8" w:rsidP="005F472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ar-SA"/>
        </w:rPr>
        <w:t>В липні місяці пройшов ряд інформаційно-просвітницьких заходів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>, присвячених Всесвітньому дню протидії торгівлі людьми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5F472C" w:rsidRPr="00DC6D6A" w:rsidRDefault="005F472C" w:rsidP="005F472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DC6D6A">
        <w:rPr>
          <w:rFonts w:ascii="Times New Roman" w:hAnsi="Times New Roman"/>
          <w:sz w:val="28"/>
          <w:szCs w:val="28"/>
          <w:lang w:val="uk-UA" w:eastAsia="ru-RU"/>
        </w:rPr>
        <w:t xml:space="preserve">У приміщенні центральної бібліотеки було проведено просвітницьку зустріч з працівниками бібліотеки «Торгівля людьми – сучасне рабство». 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Говорили </w:t>
      </w:r>
      <w:r w:rsidRPr="00DC6D6A">
        <w:rPr>
          <w:rFonts w:ascii="Times New Roman" w:hAnsi="Times New Roman"/>
          <w:sz w:val="28"/>
          <w:szCs w:val="28"/>
          <w:lang w:val="uk-UA" w:eastAsia="ru-RU"/>
        </w:rPr>
        <w:t>пр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о реалії явища торгівлі людьми та </w:t>
      </w:r>
      <w:r w:rsidRPr="00DC6D6A">
        <w:rPr>
          <w:rFonts w:ascii="Times New Roman" w:hAnsi="Times New Roman"/>
          <w:sz w:val="28"/>
          <w:szCs w:val="28"/>
          <w:lang w:val="uk-UA" w:eastAsia="ru-RU"/>
        </w:rPr>
        <w:t>важливість обізнаності з цієї теми. Було роздано інформаційні буклети для поширення серед відвідувачів.</w:t>
      </w:r>
    </w:p>
    <w:p w:rsidR="005F472C" w:rsidRPr="00DC6D6A" w:rsidRDefault="00C3770F" w:rsidP="005F472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34720" behindDoc="1" locked="0" layoutInCell="1" allowOverlap="1" wp14:anchorId="4E0EFD75" wp14:editId="301E46EC">
            <wp:simplePos x="0" y="0"/>
            <wp:positionH relativeFrom="column">
              <wp:posOffset>1905</wp:posOffset>
            </wp:positionH>
            <wp:positionV relativeFrom="paragraph">
              <wp:posOffset>1391285</wp:posOffset>
            </wp:positionV>
            <wp:extent cx="1572260" cy="1048385"/>
            <wp:effectExtent l="0" t="0" r="8890" b="0"/>
            <wp:wrapTight wrapText="bothSides">
              <wp:wrapPolygon edited="0">
                <wp:start x="0" y="0"/>
                <wp:lineTo x="0" y="21194"/>
                <wp:lineTo x="21460" y="21194"/>
                <wp:lineTo x="21460" y="0"/>
                <wp:lineTo x="0" y="0"/>
              </wp:wrapPolygon>
            </wp:wrapTight>
            <wp:docPr id="25" name="Рисунок 25" descr="https://scontent.fdnk1-2.fna.fbcdn.net/v/t1.0-9/117035722_3305054132850688_3053527977129640835_o.jpg?_nc_cat=103&amp;_nc_sid=730e14&amp;_nc_ohc=mAKjtyWIsHgAX89gk-j&amp;_nc_ht=scontent.fdnk1-2.fna&amp;oh=73205b4ed7a2b9363be2ad93caf259b2&amp;oe=5F6BCB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dnk1-2.fna.fbcdn.net/v/t1.0-9/117035722_3305054132850688_3053527977129640835_o.jpg?_nc_cat=103&amp;_nc_sid=730e14&amp;_nc_ohc=mAKjtyWIsHgAX89gk-j&amp;_nc_ht=scontent.fdnk1-2.fna&amp;oh=73205b4ed7a2b9363be2ad93caf259b2&amp;oe=5F6BCB9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5744" behindDoc="1" locked="0" layoutInCell="1" allowOverlap="1" wp14:anchorId="7FAB456A" wp14:editId="6892F85B">
            <wp:simplePos x="0" y="0"/>
            <wp:positionH relativeFrom="column">
              <wp:posOffset>5157470</wp:posOffset>
            </wp:positionH>
            <wp:positionV relativeFrom="paragraph">
              <wp:posOffset>1348740</wp:posOffset>
            </wp:positionV>
            <wp:extent cx="933450" cy="1046480"/>
            <wp:effectExtent l="0" t="0" r="0" b="1270"/>
            <wp:wrapTight wrapText="bothSides">
              <wp:wrapPolygon edited="0">
                <wp:start x="0" y="0"/>
                <wp:lineTo x="0" y="21233"/>
                <wp:lineTo x="21159" y="21233"/>
                <wp:lineTo x="21159" y="0"/>
                <wp:lineTo x="0" y="0"/>
              </wp:wrapPolygon>
            </wp:wrapTight>
            <wp:docPr id="31" name="Рисунок 31" descr="https://scontent.fdnk1-1.fna.fbcdn.net/v/t1.0-9/116635825_3305050916184343_491904145856429695_n.jpg?_nc_cat=102&amp;_nc_sid=730e14&amp;_nc_ohc=yCsG7I95RcMAX8Q2cPD&amp;_nc_ht=scontent.fdnk1-1.fna&amp;oh=ecd7bd43b8f497f8dfd9f4e64982ea71&amp;oe=5F6C1E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dnk1-1.fna.fbcdn.net/v/t1.0-9/116635825_3305050916184343_491904145856429695_n.jpg?_nc_cat=102&amp;_nc_sid=730e14&amp;_nc_ohc=yCsG7I95RcMAX8Q2cPD&amp;_nc_ht=scontent.fdnk1-1.fna&amp;oh=ecd7bd43b8f497f8dfd9f4e64982ea71&amp;oe=5F6C1EF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2" t="10326" r="10827" b="37153"/>
                    <a:stretch/>
                  </pic:blipFill>
                  <pic:spPr bwMode="auto">
                    <a:xfrm>
                      <a:off x="0" y="0"/>
                      <a:ext cx="933450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6768" behindDoc="1" locked="0" layoutInCell="1" allowOverlap="1" wp14:anchorId="06FDC9DE" wp14:editId="5136049E">
            <wp:simplePos x="0" y="0"/>
            <wp:positionH relativeFrom="column">
              <wp:posOffset>4445</wp:posOffset>
            </wp:positionH>
            <wp:positionV relativeFrom="paragraph">
              <wp:posOffset>125730</wp:posOffset>
            </wp:positionV>
            <wp:extent cx="1572895" cy="1048385"/>
            <wp:effectExtent l="0" t="0" r="8255" b="0"/>
            <wp:wrapTight wrapText="bothSides">
              <wp:wrapPolygon edited="0">
                <wp:start x="0" y="0"/>
                <wp:lineTo x="0" y="21194"/>
                <wp:lineTo x="21452" y="21194"/>
                <wp:lineTo x="21452" y="0"/>
                <wp:lineTo x="0" y="0"/>
              </wp:wrapPolygon>
            </wp:wrapTight>
            <wp:docPr id="96" name="Рисунок 96" descr="https://scontent.fdnk1-2.fna.fbcdn.net/v/t1.0-9/116709821_3305049809517787_6392455440652973328_o.jpg?_nc_cat=103&amp;_nc_sid=730e14&amp;_nc_ohc=NCHjHEM7ebgAX8MaMAl&amp;_nc_ht=scontent.fdnk1-2.fna&amp;oh=214a55fa0f936107e610beb90ce6a1e4&amp;oe=5F6D32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dnk1-2.fna.fbcdn.net/v/t1.0-9/116709821_3305049809517787_6392455440652973328_o.jpg?_nc_cat=103&amp;_nc_sid=730e14&amp;_nc_ohc=NCHjHEM7ebgAX8MaMAl&amp;_nc_ht=scontent.fdnk1-2.fna&amp;oh=214a55fa0f936107e610beb90ce6a1e4&amp;oe=5F6D322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7792" behindDoc="1" locked="0" layoutInCell="1" allowOverlap="1" wp14:anchorId="037A4812" wp14:editId="052B8181">
            <wp:simplePos x="0" y="0"/>
            <wp:positionH relativeFrom="column">
              <wp:posOffset>4521835</wp:posOffset>
            </wp:positionH>
            <wp:positionV relativeFrom="paragraph">
              <wp:posOffset>105410</wp:posOffset>
            </wp:positionV>
            <wp:extent cx="1605280" cy="1068705"/>
            <wp:effectExtent l="0" t="0" r="0" b="0"/>
            <wp:wrapTight wrapText="bothSides">
              <wp:wrapPolygon edited="0">
                <wp:start x="0" y="0"/>
                <wp:lineTo x="0" y="21176"/>
                <wp:lineTo x="21275" y="21176"/>
                <wp:lineTo x="21275" y="0"/>
                <wp:lineTo x="0" y="0"/>
              </wp:wrapPolygon>
            </wp:wrapTight>
            <wp:docPr id="97" name="Рисунок 97" descr="https://scontent.fdnk1-2.fna.fbcdn.net/v/t1.0-9/116686517_3305050206184414_4681788451183662760_n.jpg?_nc_cat=107&amp;_nc_sid=730e14&amp;_nc_ohc=hRohbZo3BrIAX_nKG2-&amp;_nc_ht=scontent.fdnk1-2.fna&amp;oh=f9230577d368217a9c7ce6923e78adba&amp;oe=5F6BA9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dnk1-2.fna.fbcdn.net/v/t1.0-9/116686517_3305050206184414_4681788451183662760_n.jpg?_nc_cat=107&amp;_nc_sid=730e14&amp;_nc_ohc=hRohbZo3BrIAX_nKG2-&amp;_nc_ht=scontent.fdnk1-2.fna&amp;oh=f9230577d368217a9c7ce6923e78adba&amp;oe=5F6BA92C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A67">
        <w:rPr>
          <w:noProof/>
          <w:lang w:eastAsia="ru-RU"/>
        </w:rPr>
        <w:drawing>
          <wp:anchor distT="0" distB="0" distL="114300" distR="114300" simplePos="0" relativeHeight="251917312" behindDoc="1" locked="0" layoutInCell="1" allowOverlap="1" wp14:anchorId="1C5B09E1" wp14:editId="6B96C006">
            <wp:simplePos x="0" y="0"/>
            <wp:positionH relativeFrom="column">
              <wp:posOffset>1905</wp:posOffset>
            </wp:positionH>
            <wp:positionV relativeFrom="paragraph">
              <wp:posOffset>1343660</wp:posOffset>
            </wp:positionV>
            <wp:extent cx="1572260" cy="1048385"/>
            <wp:effectExtent l="0" t="0" r="8890" b="0"/>
            <wp:wrapTight wrapText="bothSides">
              <wp:wrapPolygon edited="0">
                <wp:start x="0" y="0"/>
                <wp:lineTo x="0" y="21194"/>
                <wp:lineTo x="21460" y="21194"/>
                <wp:lineTo x="21460" y="0"/>
                <wp:lineTo x="0" y="0"/>
              </wp:wrapPolygon>
            </wp:wrapTight>
            <wp:docPr id="15" name="Рисунок 15" descr="https://scontent.fdnk1-2.fna.fbcdn.net/v/t1.0-9/117035722_3305054132850688_3053527977129640835_o.jpg?_nc_cat=103&amp;_nc_sid=730e14&amp;_nc_ohc=mAKjtyWIsHgAX89gk-j&amp;_nc_ht=scontent.fdnk1-2.fna&amp;oh=73205b4ed7a2b9363be2ad93caf259b2&amp;oe=5F6BCB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dnk1-2.fna.fbcdn.net/v/t1.0-9/117035722_3305054132850688_3053527977129640835_o.jpg?_nc_cat=103&amp;_nc_sid=730e14&amp;_nc_ohc=mAKjtyWIsHgAX89gk-j&amp;_nc_ht=scontent.fdnk1-2.fna&amp;oh=73205b4ed7a2b9363be2ad93caf259b2&amp;oe=5F6BCB9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A67">
        <w:rPr>
          <w:noProof/>
          <w:lang w:eastAsia="ru-RU"/>
        </w:rPr>
        <w:drawing>
          <wp:anchor distT="0" distB="0" distL="114300" distR="114300" simplePos="0" relativeHeight="251919360" behindDoc="1" locked="0" layoutInCell="1" allowOverlap="1" wp14:anchorId="0CAC8F1A" wp14:editId="52FA8AB9">
            <wp:simplePos x="0" y="0"/>
            <wp:positionH relativeFrom="column">
              <wp:posOffset>4445</wp:posOffset>
            </wp:positionH>
            <wp:positionV relativeFrom="paragraph">
              <wp:posOffset>78105</wp:posOffset>
            </wp:positionV>
            <wp:extent cx="1572895" cy="1048385"/>
            <wp:effectExtent l="0" t="0" r="8255" b="0"/>
            <wp:wrapTight wrapText="bothSides">
              <wp:wrapPolygon edited="0">
                <wp:start x="0" y="0"/>
                <wp:lineTo x="0" y="21194"/>
                <wp:lineTo x="21452" y="21194"/>
                <wp:lineTo x="21452" y="0"/>
                <wp:lineTo x="0" y="0"/>
              </wp:wrapPolygon>
            </wp:wrapTight>
            <wp:docPr id="9" name="Рисунок 9" descr="https://scontent.fdnk1-2.fna.fbcdn.net/v/t1.0-9/116709821_3305049809517787_6392455440652973328_o.jpg?_nc_cat=103&amp;_nc_sid=730e14&amp;_nc_ohc=NCHjHEM7ebgAX8MaMAl&amp;_nc_ht=scontent.fdnk1-2.fna&amp;oh=214a55fa0f936107e610beb90ce6a1e4&amp;oe=5F6D32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dnk1-2.fna.fbcdn.net/v/t1.0-9/116709821_3305049809517787_6392455440652973328_o.jpg?_nc_cat=103&amp;_nc_sid=730e14&amp;_nc_ohc=NCHjHEM7ebgAX8MaMAl&amp;_nc_ht=scontent.fdnk1-2.fna&amp;oh=214a55fa0f936107e610beb90ce6a1e4&amp;oe=5F6D322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A67">
        <w:rPr>
          <w:noProof/>
          <w:lang w:eastAsia="ru-RU"/>
        </w:rPr>
        <w:drawing>
          <wp:anchor distT="0" distB="0" distL="114300" distR="114300" simplePos="0" relativeHeight="251918336" behindDoc="1" locked="0" layoutInCell="1" allowOverlap="1" wp14:anchorId="70A8B079" wp14:editId="128706EC">
            <wp:simplePos x="0" y="0"/>
            <wp:positionH relativeFrom="column">
              <wp:posOffset>5157470</wp:posOffset>
            </wp:positionH>
            <wp:positionV relativeFrom="paragraph">
              <wp:posOffset>1301115</wp:posOffset>
            </wp:positionV>
            <wp:extent cx="933450" cy="1046480"/>
            <wp:effectExtent l="0" t="0" r="0" b="1270"/>
            <wp:wrapTight wrapText="bothSides">
              <wp:wrapPolygon edited="0">
                <wp:start x="0" y="0"/>
                <wp:lineTo x="0" y="21233"/>
                <wp:lineTo x="21159" y="21233"/>
                <wp:lineTo x="21159" y="0"/>
                <wp:lineTo x="0" y="0"/>
              </wp:wrapPolygon>
            </wp:wrapTight>
            <wp:docPr id="14" name="Рисунок 14" descr="https://scontent.fdnk1-1.fna.fbcdn.net/v/t1.0-9/116635825_3305050916184343_491904145856429695_n.jpg?_nc_cat=102&amp;_nc_sid=730e14&amp;_nc_ohc=yCsG7I95RcMAX8Q2cPD&amp;_nc_ht=scontent.fdnk1-1.fna&amp;oh=ecd7bd43b8f497f8dfd9f4e64982ea71&amp;oe=5F6C1E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dnk1-1.fna.fbcdn.net/v/t1.0-9/116635825_3305050916184343_491904145856429695_n.jpg?_nc_cat=102&amp;_nc_sid=730e14&amp;_nc_ohc=yCsG7I95RcMAX8Q2cPD&amp;_nc_ht=scontent.fdnk1-1.fna&amp;oh=ecd7bd43b8f497f8dfd9f4e64982ea71&amp;oe=5F6C1EF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2" t="10326" r="10827" b="37153"/>
                    <a:stretch/>
                  </pic:blipFill>
                  <pic:spPr bwMode="auto">
                    <a:xfrm>
                      <a:off x="0" y="0"/>
                      <a:ext cx="933450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A67">
        <w:rPr>
          <w:noProof/>
          <w:lang w:eastAsia="ru-RU"/>
        </w:rPr>
        <w:drawing>
          <wp:anchor distT="0" distB="0" distL="114300" distR="114300" simplePos="0" relativeHeight="251920384" behindDoc="1" locked="0" layoutInCell="1" allowOverlap="1" wp14:anchorId="6121540A" wp14:editId="56A1E856">
            <wp:simplePos x="0" y="0"/>
            <wp:positionH relativeFrom="column">
              <wp:posOffset>4521835</wp:posOffset>
            </wp:positionH>
            <wp:positionV relativeFrom="paragraph">
              <wp:posOffset>57785</wp:posOffset>
            </wp:positionV>
            <wp:extent cx="1605280" cy="1068705"/>
            <wp:effectExtent l="0" t="0" r="0" b="0"/>
            <wp:wrapTight wrapText="bothSides">
              <wp:wrapPolygon edited="0">
                <wp:start x="0" y="0"/>
                <wp:lineTo x="0" y="21176"/>
                <wp:lineTo x="21275" y="21176"/>
                <wp:lineTo x="21275" y="0"/>
                <wp:lineTo x="0" y="0"/>
              </wp:wrapPolygon>
            </wp:wrapTight>
            <wp:docPr id="13" name="Рисунок 13" descr="https://scontent.fdnk1-2.fna.fbcdn.net/v/t1.0-9/116686517_3305050206184414_4681788451183662760_n.jpg?_nc_cat=107&amp;_nc_sid=730e14&amp;_nc_ohc=hRohbZo3BrIAX_nKG2-&amp;_nc_ht=scontent.fdnk1-2.fna&amp;oh=f9230577d368217a9c7ce6923e78adba&amp;oe=5F6BA9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dnk1-2.fna.fbcdn.net/v/t1.0-9/116686517_3305050206184414_4681788451183662760_n.jpg?_nc_cat=107&amp;_nc_sid=730e14&amp;_nc_ohc=hRohbZo3BrIAX_nKG2-&amp;_nc_ht=scontent.fdnk1-2.fna&amp;oh=f9230577d368217a9c7ce6923e78adba&amp;oe=5F6BA92C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>Працівники управління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 разом з 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>Козятинськи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м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 xml:space="preserve"> місцеви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м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 xml:space="preserve"> Центр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ом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 xml:space="preserve"> БВПД 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та 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 xml:space="preserve">представниками партнерських організацій в Центральному сквері провели вуличну акцію «Люди не товар». ЇЇ мета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- 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 xml:space="preserve">підвищити поінформованість громадськості про цю глобальну проблему і привернути увагу до становища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людей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 xml:space="preserve">, які стали жертвами торгівлі людьми, а також заохотити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містян</w:t>
      </w:r>
      <w:r w:rsidR="00163D53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5F472C" w:rsidRPr="00DC6D6A">
        <w:rPr>
          <w:rFonts w:ascii="Times New Roman" w:hAnsi="Times New Roman"/>
          <w:sz w:val="28"/>
          <w:szCs w:val="28"/>
          <w:lang w:val="uk-UA" w:eastAsia="ru-RU"/>
        </w:rPr>
        <w:t>протидіяти цьому злочину.</w:t>
      </w:r>
    </w:p>
    <w:p w:rsidR="005F472C" w:rsidRPr="001031B7" w:rsidRDefault="00043E7E" w:rsidP="005F472C">
      <w:pPr>
        <w:spacing w:after="0" w:line="240" w:lineRule="auto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14240" behindDoc="1" locked="0" layoutInCell="1" allowOverlap="1" wp14:anchorId="4D6BA484" wp14:editId="359337AB">
            <wp:simplePos x="0" y="0"/>
            <wp:positionH relativeFrom="column">
              <wp:posOffset>5205095</wp:posOffset>
            </wp:positionH>
            <wp:positionV relativeFrom="paragraph">
              <wp:posOffset>273685</wp:posOffset>
            </wp:positionV>
            <wp:extent cx="885190" cy="1181100"/>
            <wp:effectExtent l="0" t="0" r="0" b="0"/>
            <wp:wrapTight wrapText="bothSides">
              <wp:wrapPolygon edited="0">
                <wp:start x="0" y="0"/>
                <wp:lineTo x="0" y="21252"/>
                <wp:lineTo x="20918" y="21252"/>
                <wp:lineTo x="20918" y="0"/>
                <wp:lineTo x="0" y="0"/>
              </wp:wrapPolygon>
            </wp:wrapTight>
            <wp:docPr id="18" name="Рисунок 18" descr="https://scontent.fdnk1-2.fna.fbcdn.net/v/t1.0-9/117697540_3117509291629676_8654248561101456113_o.jpg?_nc_cat=111&amp;_nc_sid=730e14&amp;_nc_ohc=ArmdLD0kDtUAX_KqyRm&amp;_nc_ht=scontent.fdnk1-2.fna&amp;oh=ff1c5490c17e20e43d4182fada5e5672&amp;oe=5F6C0E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dnk1-2.fna.fbcdn.net/v/t1.0-9/117697540_3117509291629676_8654248561101456113_o.jpg?_nc_cat=111&amp;_nc_sid=730e14&amp;_nc_ohc=ArmdLD0kDtUAX_KqyRm&amp;_nc_ht=scontent.fdnk1-2.fna&amp;oh=ff1c5490c17e20e43d4182fada5e5672&amp;oe=5F6C0EBC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6288" behindDoc="1" locked="0" layoutInCell="1" allowOverlap="1" wp14:anchorId="58DCD3A6" wp14:editId="2AB06DA9">
            <wp:simplePos x="0" y="0"/>
            <wp:positionH relativeFrom="column">
              <wp:posOffset>25400</wp:posOffset>
            </wp:positionH>
            <wp:positionV relativeFrom="paragraph">
              <wp:posOffset>875665</wp:posOffset>
            </wp:positionV>
            <wp:extent cx="1307465" cy="1743710"/>
            <wp:effectExtent l="0" t="0" r="6985" b="8890"/>
            <wp:wrapTight wrapText="bothSides">
              <wp:wrapPolygon edited="0">
                <wp:start x="0" y="0"/>
                <wp:lineTo x="0" y="21474"/>
                <wp:lineTo x="21401" y="21474"/>
                <wp:lineTo x="21401" y="0"/>
                <wp:lineTo x="0" y="0"/>
              </wp:wrapPolygon>
            </wp:wrapTight>
            <wp:docPr id="16" name="Рисунок 16" descr="https://scontent.fdnk1-1.fna.fbcdn.net/v/t1.0-9/117717153_3117510884962850_4538259088047260176_n.jpg?_nc_cat=105&amp;_nc_sid=730e14&amp;_nc_ohc=yPvmuw5zb9kAX-it7fh&amp;_nc_ht=scontent.fdnk1-1.fna&amp;oh=c113693aab3decf6695625b6e40c7942&amp;oe=5F6BE8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dnk1-1.fna.fbcdn.net/v/t1.0-9/117717153_3117510884962850_4538259088047260176_n.jpg?_nc_cat=105&amp;_nc_sid=730e14&amp;_nc_ohc=yPvmuw5zb9kAX-it7fh&amp;_nc_ht=scontent.fdnk1-1.fna&amp;oh=c113693aab3decf6695625b6e40c7942&amp;oe=5F6BE8FB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977">
        <w:rPr>
          <w:rFonts w:ascii="Times New Roman" w:hAnsi="Times New Roman"/>
          <w:sz w:val="28"/>
          <w:szCs w:val="28"/>
          <w:lang w:val="uk-UA" w:eastAsia="ru-RU"/>
        </w:rPr>
        <w:t>В серпн</w:t>
      </w:r>
      <w:r w:rsidR="00156A67">
        <w:rPr>
          <w:rFonts w:ascii="Times New Roman" w:hAnsi="Times New Roman"/>
          <w:sz w:val="28"/>
          <w:szCs w:val="28"/>
          <w:lang w:val="uk-UA" w:eastAsia="ru-RU"/>
        </w:rPr>
        <w:t>і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 xml:space="preserve">,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до 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>Міжнародн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ого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дня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 xml:space="preserve"> молоді, 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представники управління, 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>спільно з партнерами</w:t>
      </w:r>
      <w:r w:rsidR="005F472C" w:rsidRPr="00AA7143">
        <w:rPr>
          <w:lang w:val="uk-UA"/>
        </w:rPr>
        <w:t xml:space="preserve"> </w:t>
      </w:r>
      <w:r w:rsidR="005F472C" w:rsidRPr="00982ABE">
        <w:rPr>
          <w:rFonts w:ascii="Times New Roman" w:hAnsi="Times New Roman"/>
          <w:sz w:val="28"/>
          <w:szCs w:val="28"/>
          <w:lang w:val="uk-UA" w:eastAsia="ru-RU"/>
        </w:rPr>
        <w:t>Козятинськ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им</w:t>
      </w:r>
      <w:r w:rsidR="005F472C" w:rsidRPr="00982ABE">
        <w:rPr>
          <w:rFonts w:ascii="Times New Roman" w:hAnsi="Times New Roman"/>
          <w:sz w:val="28"/>
          <w:szCs w:val="28"/>
          <w:lang w:val="uk-UA" w:eastAsia="ru-RU"/>
        </w:rPr>
        <w:t xml:space="preserve"> місцев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им</w:t>
      </w:r>
      <w:r w:rsidR="005F472C" w:rsidRPr="00982ABE">
        <w:rPr>
          <w:rFonts w:ascii="Times New Roman" w:hAnsi="Times New Roman"/>
          <w:sz w:val="28"/>
          <w:szCs w:val="28"/>
          <w:lang w:val="uk-UA" w:eastAsia="ru-RU"/>
        </w:rPr>
        <w:t xml:space="preserve"> центр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ом</w:t>
      </w:r>
      <w:r w:rsidR="005F472C" w:rsidRPr="00982ABE">
        <w:rPr>
          <w:rFonts w:ascii="Times New Roman" w:hAnsi="Times New Roman"/>
          <w:sz w:val="28"/>
          <w:szCs w:val="28"/>
          <w:lang w:val="uk-UA" w:eastAsia="ru-RU"/>
        </w:rPr>
        <w:t xml:space="preserve"> з надання безоплатної вторинної правової допомоги 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та </w:t>
      </w:r>
      <w:r w:rsidR="005F472C" w:rsidRPr="003255B4">
        <w:rPr>
          <w:rFonts w:ascii="Times New Roman" w:hAnsi="Times New Roman"/>
          <w:sz w:val="28"/>
          <w:szCs w:val="28"/>
          <w:lang w:val="uk-UA" w:eastAsia="ru-RU"/>
        </w:rPr>
        <w:t>Козятинськ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им</w:t>
      </w:r>
      <w:r w:rsidR="005F472C" w:rsidRPr="003255B4">
        <w:rPr>
          <w:rFonts w:ascii="Times New Roman" w:hAnsi="Times New Roman"/>
          <w:sz w:val="28"/>
          <w:szCs w:val="28"/>
          <w:lang w:val="uk-UA" w:eastAsia="ru-RU"/>
        </w:rPr>
        <w:t xml:space="preserve"> міськрайонн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им</w:t>
      </w:r>
      <w:r w:rsidR="005F472C" w:rsidRPr="003255B4">
        <w:rPr>
          <w:rFonts w:ascii="Times New Roman" w:hAnsi="Times New Roman"/>
          <w:sz w:val="28"/>
          <w:szCs w:val="28"/>
          <w:lang w:val="uk-UA" w:eastAsia="ru-RU"/>
        </w:rPr>
        <w:t xml:space="preserve"> відділ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ом</w:t>
      </w:r>
      <w:r w:rsidR="005F472C" w:rsidRPr="003255B4">
        <w:rPr>
          <w:rFonts w:ascii="Times New Roman" w:hAnsi="Times New Roman"/>
          <w:sz w:val="28"/>
          <w:szCs w:val="28"/>
          <w:lang w:val="uk-UA" w:eastAsia="ru-RU"/>
        </w:rPr>
        <w:t xml:space="preserve"> філії ДУ "Центр пробації" у Вінницькій області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>,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 xml:space="preserve"> провели на центральній площі міста Козятина інформаційну акцію «Права молоді».</w:t>
      </w:r>
    </w:p>
    <w:p w:rsidR="005F472C" w:rsidRPr="001031B7" w:rsidRDefault="00043E7E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15264" behindDoc="1" locked="0" layoutInCell="1" allowOverlap="1" wp14:anchorId="73D66A0F" wp14:editId="03AFAD6D">
            <wp:simplePos x="0" y="0"/>
            <wp:positionH relativeFrom="column">
              <wp:posOffset>3836670</wp:posOffset>
            </wp:positionH>
            <wp:positionV relativeFrom="paragraph">
              <wp:posOffset>456565</wp:posOffset>
            </wp:positionV>
            <wp:extent cx="819150" cy="1092200"/>
            <wp:effectExtent l="0" t="0" r="0" b="0"/>
            <wp:wrapTight wrapText="bothSides">
              <wp:wrapPolygon edited="0">
                <wp:start x="0" y="0"/>
                <wp:lineTo x="0" y="21098"/>
                <wp:lineTo x="21098" y="21098"/>
                <wp:lineTo x="21098" y="0"/>
                <wp:lineTo x="0" y="0"/>
              </wp:wrapPolygon>
            </wp:wrapTight>
            <wp:docPr id="17" name="Рисунок 17" descr="https://scontent.fdnk1-1.fna.fbcdn.net/v/t1.0-9/117640824_3117510471629558_8013919770250911993_n.jpg?_nc_cat=102&amp;_nc_sid=730e14&amp;_nc_ohc=gK4fgZsH4OYAX9MLzk4&amp;_nc_ht=scontent.fdnk1-1.fna&amp;oh=6441709d559ce00f64962d229458cb31&amp;oe=5F6C6A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dnk1-1.fna.fbcdn.net/v/t1.0-9/117640824_3117510471629558_8013919770250911993_n.jpg?_nc_cat=102&amp;_nc_sid=730e14&amp;_nc_ohc=gK4fgZsH4OYAX9MLzk4&amp;_nc_ht=scontent.fdnk1-1.fna&amp;oh=6441709d559ce00f64962d229458cb31&amp;oe=5F6C6A7B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>Фахівці інформували молодих жителів міста про їхні права та законні інтереси, про право на отримання податкової знижки на навчання, ознайомлювали з установами до яки</w:t>
      </w:r>
      <w:r w:rsidR="005F472C">
        <w:rPr>
          <w:rFonts w:ascii="Times New Roman" w:hAnsi="Times New Roman"/>
          <w:sz w:val="28"/>
          <w:szCs w:val="28"/>
          <w:lang w:val="uk-UA" w:eastAsia="ru-RU"/>
        </w:rPr>
        <w:t xml:space="preserve">х можна звернутися по допомогу. 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t xml:space="preserve">Також громадян </w:t>
      </w:r>
      <w:r w:rsidR="005F472C" w:rsidRPr="001031B7">
        <w:rPr>
          <w:rFonts w:ascii="Times New Roman" w:hAnsi="Times New Roman"/>
          <w:sz w:val="28"/>
          <w:szCs w:val="28"/>
          <w:lang w:val="uk-UA" w:eastAsia="ru-RU"/>
        </w:rPr>
        <w:lastRenderedPageBreak/>
        <w:t xml:space="preserve">інформували та застерігали від потрапляння в скрутні становища, адже проінформований – значить захищений. </w:t>
      </w:r>
    </w:p>
    <w:p w:rsidR="005F472C" w:rsidRDefault="005F472C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1031B7">
        <w:rPr>
          <w:rFonts w:ascii="Times New Roman" w:hAnsi="Times New Roman"/>
          <w:sz w:val="28"/>
          <w:szCs w:val="28"/>
          <w:lang w:val="uk-UA" w:eastAsia="ru-RU"/>
        </w:rPr>
        <w:t xml:space="preserve"> В ході акції розповсюджено інформаційні буклети та листівки на такі теми: «Податкова знижка на навчання», «Твої права – твій надійний захист», «Безоплатна правова допомога», «Якщо ви зіштовхнулись зі складною ситуацією працевлаштування в Україні та за кордоном», «Як не потрапити в рабство».</w:t>
      </w:r>
    </w:p>
    <w:p w:rsidR="0024443B" w:rsidRDefault="0024443B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24443B">
        <w:rPr>
          <w:rFonts w:ascii="Times New Roman" w:hAnsi="Times New Roman"/>
          <w:sz w:val="28"/>
          <w:szCs w:val="28"/>
          <w:lang w:val="uk-UA" w:eastAsia="ru-RU"/>
        </w:rPr>
        <w:t>В період карантинних заходів на контролі працівників управління були родини вразливих категорій: багатодітні сім’ї, родини, що знаходяться в складних життєвих обставинах, сім’ї опікунів/піклувальників, прийомн</w:t>
      </w:r>
      <w:r>
        <w:rPr>
          <w:rFonts w:ascii="Times New Roman" w:hAnsi="Times New Roman"/>
          <w:sz w:val="28"/>
          <w:szCs w:val="28"/>
          <w:lang w:val="uk-UA" w:eastAsia="ru-RU"/>
        </w:rPr>
        <w:t>а</w:t>
      </w:r>
      <w:r w:rsidRPr="0024443B">
        <w:rPr>
          <w:rFonts w:ascii="Times New Roman" w:hAnsi="Times New Roman"/>
          <w:sz w:val="28"/>
          <w:szCs w:val="28"/>
          <w:lang w:val="uk-UA" w:eastAsia="ru-RU"/>
        </w:rPr>
        <w:t xml:space="preserve"> сім’</w:t>
      </w:r>
      <w:r>
        <w:rPr>
          <w:rFonts w:ascii="Times New Roman" w:hAnsi="Times New Roman"/>
          <w:sz w:val="28"/>
          <w:szCs w:val="28"/>
          <w:lang w:val="uk-UA" w:eastAsia="ru-RU"/>
        </w:rPr>
        <w:t>я</w:t>
      </w:r>
      <w:r w:rsidRPr="0024443B">
        <w:rPr>
          <w:rFonts w:ascii="Times New Roman" w:hAnsi="Times New Roman"/>
          <w:sz w:val="28"/>
          <w:szCs w:val="28"/>
          <w:lang w:val="uk-UA" w:eastAsia="ru-RU"/>
        </w:rPr>
        <w:t>, дитячий будинок сімейного типу, сім’ї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, діти </w:t>
      </w:r>
      <w:r w:rsidR="002E5A42">
        <w:rPr>
          <w:rFonts w:ascii="Times New Roman" w:hAnsi="Times New Roman"/>
          <w:sz w:val="28"/>
          <w:szCs w:val="28"/>
          <w:lang w:val="uk-UA" w:eastAsia="ru-RU"/>
        </w:rPr>
        <w:t>з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яких навчаються в інтернатних закладах.</w:t>
      </w:r>
    </w:p>
    <w:p w:rsidR="00EA7353" w:rsidRPr="0024443B" w:rsidRDefault="00EA7353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EA7353">
        <w:rPr>
          <w:rFonts w:ascii="Times New Roman" w:hAnsi="Times New Roman"/>
          <w:sz w:val="28"/>
          <w:szCs w:val="28"/>
          <w:lang w:val="uk-UA" w:eastAsia="ru-RU"/>
        </w:rPr>
        <w:t>Наразі в місті налічується 9 родин, 15 дітей з яких навчаються цілодобово в інтернатних закладах області</w:t>
      </w:r>
      <w:r w:rsidR="00B061F6">
        <w:rPr>
          <w:rFonts w:ascii="Times New Roman" w:hAnsi="Times New Roman"/>
          <w:sz w:val="28"/>
          <w:szCs w:val="28"/>
          <w:lang w:val="uk-UA" w:eastAsia="ru-RU"/>
        </w:rPr>
        <w:t>. Вектор державної політики на сьогодні</w:t>
      </w:r>
      <w:r w:rsidR="006E36DA">
        <w:rPr>
          <w:rFonts w:ascii="Times New Roman" w:hAnsi="Times New Roman"/>
          <w:sz w:val="28"/>
          <w:szCs w:val="28"/>
          <w:lang w:val="uk-UA" w:eastAsia="ru-RU"/>
        </w:rPr>
        <w:t xml:space="preserve"> спрямований на право дітей</w:t>
      </w:r>
      <w:r w:rsidR="0072712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6E36D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72712D">
        <w:rPr>
          <w:rFonts w:ascii="Times New Roman" w:hAnsi="Times New Roman"/>
          <w:sz w:val="28"/>
          <w:szCs w:val="28"/>
          <w:lang w:val="uk-UA" w:eastAsia="ru-RU"/>
        </w:rPr>
        <w:t>виховатись у</w:t>
      </w:r>
      <w:r w:rsidR="00B061F6">
        <w:rPr>
          <w:rFonts w:ascii="Times New Roman" w:hAnsi="Times New Roman"/>
          <w:sz w:val="28"/>
          <w:szCs w:val="28"/>
          <w:lang w:val="uk-UA" w:eastAsia="ru-RU"/>
        </w:rPr>
        <w:t xml:space="preserve"> сім’ї. З цією метою робота з вище вказаними сім’ями була направлена на підвищенн</w:t>
      </w:r>
      <w:r w:rsidR="001C5350">
        <w:rPr>
          <w:rFonts w:ascii="Times New Roman" w:hAnsi="Times New Roman"/>
          <w:sz w:val="28"/>
          <w:szCs w:val="28"/>
          <w:lang w:val="uk-UA" w:eastAsia="ru-RU"/>
        </w:rPr>
        <w:t>я виховного потенціалу батьків,</w:t>
      </w:r>
      <w:r w:rsidR="00B061F6">
        <w:rPr>
          <w:rFonts w:ascii="Times New Roman" w:hAnsi="Times New Roman"/>
          <w:sz w:val="28"/>
          <w:szCs w:val="28"/>
          <w:lang w:val="uk-UA" w:eastAsia="ru-RU"/>
        </w:rPr>
        <w:t xml:space="preserve"> повернення дітей для проживання сім’ях</w:t>
      </w:r>
      <w:r w:rsidR="001C5350">
        <w:rPr>
          <w:rFonts w:ascii="Times New Roman" w:hAnsi="Times New Roman"/>
          <w:sz w:val="28"/>
          <w:szCs w:val="28"/>
          <w:lang w:val="uk-UA" w:eastAsia="ru-RU"/>
        </w:rPr>
        <w:t xml:space="preserve"> та навчання їх в загальноосвітніх закладах за місцем проживання</w:t>
      </w:r>
      <w:r w:rsidR="00B061F6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256C61" w:rsidRDefault="0024443B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24443B">
        <w:rPr>
          <w:rFonts w:ascii="Times New Roman" w:hAnsi="Times New Roman"/>
          <w:sz w:val="28"/>
          <w:szCs w:val="28"/>
          <w:lang w:val="uk-UA" w:eastAsia="ru-RU"/>
        </w:rPr>
        <w:t> </w:t>
      </w:r>
      <w:r w:rsidR="00174601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880F0E">
        <w:rPr>
          <w:rFonts w:ascii="Times New Roman" w:hAnsi="Times New Roman"/>
          <w:sz w:val="28"/>
          <w:szCs w:val="28"/>
          <w:lang w:val="uk-UA" w:eastAsia="ru-RU"/>
        </w:rPr>
        <w:t>Роди</w:t>
      </w:r>
      <w:r w:rsidR="007F7E4B">
        <w:rPr>
          <w:rFonts w:ascii="Times New Roman" w:hAnsi="Times New Roman"/>
          <w:sz w:val="28"/>
          <w:szCs w:val="28"/>
          <w:lang w:val="uk-UA" w:eastAsia="ru-RU"/>
        </w:rPr>
        <w:t>н</w:t>
      </w:r>
      <w:r w:rsidR="00880F0E">
        <w:rPr>
          <w:rFonts w:ascii="Times New Roman" w:hAnsi="Times New Roman"/>
          <w:sz w:val="28"/>
          <w:szCs w:val="28"/>
          <w:lang w:val="uk-UA" w:eastAsia="ru-RU"/>
        </w:rPr>
        <w:t>и, які потрапляють у складні життєві обставини</w:t>
      </w:r>
      <w:r w:rsidR="007F7E4B">
        <w:rPr>
          <w:rFonts w:ascii="Times New Roman" w:hAnsi="Times New Roman"/>
          <w:sz w:val="28"/>
          <w:szCs w:val="28"/>
          <w:lang w:val="uk-UA" w:eastAsia="ru-RU"/>
        </w:rPr>
        <w:t xml:space="preserve"> і не здатні самотужки подолати кризову ситуацію, отримують комплекс соціальних послуг. </w:t>
      </w:r>
      <w:r w:rsidR="00E65179">
        <w:rPr>
          <w:rFonts w:ascii="Times New Roman" w:hAnsi="Times New Roman"/>
          <w:sz w:val="28"/>
          <w:szCs w:val="28"/>
          <w:lang w:val="uk-UA" w:eastAsia="ru-RU"/>
        </w:rPr>
        <w:t>З ними проводиться регулярна роз’яснювальна робота, надаються рекомендації, направлення  до інших суб’єктів соціальної роботи з метою подолання складних ситуацій.</w:t>
      </w:r>
      <w:r w:rsidR="009F1149" w:rsidRPr="009F1149">
        <w:t xml:space="preserve"> </w:t>
      </w:r>
      <w:r w:rsidR="009F1149" w:rsidRPr="009F1149">
        <w:rPr>
          <w:rFonts w:ascii="Times New Roman" w:hAnsi="Times New Roman"/>
          <w:sz w:val="28"/>
          <w:szCs w:val="28"/>
          <w:lang w:val="uk-UA" w:eastAsia="ru-RU"/>
        </w:rPr>
        <w:t xml:space="preserve">Окрім  інформаційно-роз’яснювальної роботи, сім’ям надається гуманітарна допомога у вигляді одягу та продуктів харчування. </w:t>
      </w:r>
      <w:r w:rsidR="00BF798E" w:rsidRPr="00BF798E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F798E" w:rsidRPr="00696858">
        <w:rPr>
          <w:rFonts w:ascii="Times New Roman" w:hAnsi="Times New Roman"/>
          <w:sz w:val="28"/>
          <w:szCs w:val="28"/>
          <w:lang w:val="uk-UA" w:eastAsia="ru-RU"/>
        </w:rPr>
        <w:t>На</w:t>
      </w:r>
      <w:r w:rsidR="00BF798E">
        <w:rPr>
          <w:rFonts w:ascii="Times New Roman" w:hAnsi="Times New Roman"/>
          <w:sz w:val="28"/>
          <w:szCs w:val="28"/>
          <w:lang w:val="uk-UA" w:eastAsia="ru-RU"/>
        </w:rPr>
        <w:t>разі на</w:t>
      </w:r>
      <w:r w:rsidR="00BF798E" w:rsidRPr="00696858">
        <w:rPr>
          <w:rFonts w:ascii="Times New Roman" w:hAnsi="Times New Roman"/>
          <w:sz w:val="28"/>
          <w:szCs w:val="28"/>
          <w:lang w:val="uk-UA" w:eastAsia="ru-RU"/>
        </w:rPr>
        <w:t xml:space="preserve"> обліку управління знаходяться 13 сімей, як такі,</w:t>
      </w:r>
      <w:r w:rsidR="00BF798E">
        <w:rPr>
          <w:rFonts w:ascii="Times New Roman" w:hAnsi="Times New Roman"/>
          <w:sz w:val="28"/>
          <w:szCs w:val="28"/>
          <w:lang w:val="uk-UA" w:eastAsia="ru-RU"/>
        </w:rPr>
        <w:t xml:space="preserve"> що опинились в складних життєвих обставинах. </w:t>
      </w:r>
    </w:p>
    <w:p w:rsidR="003039B5" w:rsidRDefault="003039B5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На початку карантинних обмежень, 20 родин міста, які особливо потребували допомоги, отримали картоплю, яка передана управлінням освіти.</w:t>
      </w:r>
    </w:p>
    <w:p w:rsidR="003039B5" w:rsidRDefault="003039B5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3039B5" w:rsidRDefault="003039B5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3152" behindDoc="1" locked="0" layoutInCell="1" allowOverlap="1" wp14:anchorId="117913ED" wp14:editId="6CFE2863">
            <wp:simplePos x="0" y="0"/>
            <wp:positionH relativeFrom="column">
              <wp:posOffset>3042920</wp:posOffset>
            </wp:positionH>
            <wp:positionV relativeFrom="paragraph">
              <wp:posOffset>1806575</wp:posOffset>
            </wp:positionV>
            <wp:extent cx="762000" cy="1366520"/>
            <wp:effectExtent l="0" t="0" r="0" b="5080"/>
            <wp:wrapTight wrapText="bothSides">
              <wp:wrapPolygon edited="0">
                <wp:start x="0" y="0"/>
                <wp:lineTo x="0" y="21379"/>
                <wp:lineTo x="21060" y="21379"/>
                <wp:lineTo x="21060" y="0"/>
                <wp:lineTo x="0" y="0"/>
              </wp:wrapPolygon>
            </wp:wrapTight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97486_225249868903989_2429738102285691295_n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79" b="13305"/>
                    <a:stretch/>
                  </pic:blipFill>
                  <pic:spPr bwMode="auto">
                    <a:xfrm>
                      <a:off x="0" y="0"/>
                      <a:ext cx="762000" cy="136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2128" behindDoc="1" locked="0" layoutInCell="1" allowOverlap="1" wp14:anchorId="6D604E21" wp14:editId="22A2450C">
            <wp:simplePos x="0" y="0"/>
            <wp:positionH relativeFrom="column">
              <wp:posOffset>3931920</wp:posOffset>
            </wp:positionH>
            <wp:positionV relativeFrom="paragraph">
              <wp:posOffset>1806575</wp:posOffset>
            </wp:positionV>
            <wp:extent cx="962025" cy="1337945"/>
            <wp:effectExtent l="0" t="0" r="9525" b="0"/>
            <wp:wrapTight wrapText="bothSides">
              <wp:wrapPolygon edited="0">
                <wp:start x="0" y="0"/>
                <wp:lineTo x="0" y="21221"/>
                <wp:lineTo x="21386" y="21221"/>
                <wp:lineTo x="21386" y="0"/>
                <wp:lineTo x="0" y="0"/>
              </wp:wrapPolygon>
            </wp:wrapTight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58456_331971594822233_5864795406298098818_n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1" r="12040" b="22746"/>
                    <a:stretch/>
                  </pic:blipFill>
                  <pic:spPr bwMode="auto">
                    <a:xfrm>
                      <a:off x="0" y="0"/>
                      <a:ext cx="962025" cy="133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1104" behindDoc="1" locked="0" layoutInCell="1" allowOverlap="1" wp14:anchorId="463F96FB" wp14:editId="108FE8D0">
            <wp:simplePos x="0" y="0"/>
            <wp:positionH relativeFrom="column">
              <wp:posOffset>5067300</wp:posOffset>
            </wp:positionH>
            <wp:positionV relativeFrom="paragraph">
              <wp:posOffset>1816100</wp:posOffset>
            </wp:positionV>
            <wp:extent cx="974725" cy="1323975"/>
            <wp:effectExtent l="0" t="0" r="0" b="9525"/>
            <wp:wrapTight wrapText="bothSides">
              <wp:wrapPolygon edited="0">
                <wp:start x="0" y="0"/>
                <wp:lineTo x="0" y="21445"/>
                <wp:lineTo x="21107" y="21445"/>
                <wp:lineTo x="21107" y="0"/>
                <wp:lineTo x="0" y="0"/>
              </wp:wrapPolygon>
            </wp:wrapTight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679242_942054182982415_1702225331277714560_n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8" t="5264"/>
                    <a:stretch/>
                  </pic:blipFill>
                  <pic:spPr bwMode="auto">
                    <a:xfrm>
                      <a:off x="0" y="0"/>
                      <a:ext cx="97472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5984" behindDoc="1" locked="0" layoutInCell="1" allowOverlap="1" wp14:anchorId="7BE32DEE" wp14:editId="5565F068">
            <wp:simplePos x="0" y="0"/>
            <wp:positionH relativeFrom="column">
              <wp:posOffset>4018915</wp:posOffset>
            </wp:positionH>
            <wp:positionV relativeFrom="paragraph">
              <wp:posOffset>158750</wp:posOffset>
            </wp:positionV>
            <wp:extent cx="963930" cy="1285875"/>
            <wp:effectExtent l="0" t="0" r="7620" b="9525"/>
            <wp:wrapTight wrapText="bothSides">
              <wp:wrapPolygon edited="0">
                <wp:start x="0" y="0"/>
                <wp:lineTo x="0" y="21440"/>
                <wp:lineTo x="21344" y="21440"/>
                <wp:lineTo x="21344" y="0"/>
                <wp:lineTo x="0" y="0"/>
              </wp:wrapPolygon>
            </wp:wrapTight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55227_2827836227444741_1038077341127144913_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93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9056" behindDoc="1" locked="0" layoutInCell="1" allowOverlap="1" wp14:anchorId="42C4A3D1" wp14:editId="0CCD6132">
            <wp:simplePos x="0" y="0"/>
            <wp:positionH relativeFrom="column">
              <wp:posOffset>2957195</wp:posOffset>
            </wp:positionH>
            <wp:positionV relativeFrom="paragraph">
              <wp:posOffset>158750</wp:posOffset>
            </wp:positionV>
            <wp:extent cx="971550" cy="1295400"/>
            <wp:effectExtent l="0" t="0" r="0" b="0"/>
            <wp:wrapTight wrapText="bothSides">
              <wp:wrapPolygon edited="0">
                <wp:start x="0" y="0"/>
                <wp:lineTo x="0" y="21282"/>
                <wp:lineTo x="21176" y="21282"/>
                <wp:lineTo x="21176" y="0"/>
                <wp:lineTo x="0" y="0"/>
              </wp:wrapPolygon>
            </wp:wrapTight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92164_1206047873092538_6683739686227024812_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3936" behindDoc="1" locked="0" layoutInCell="1" allowOverlap="1" wp14:anchorId="3E166D97" wp14:editId="7D771D0F">
            <wp:simplePos x="0" y="0"/>
            <wp:positionH relativeFrom="column">
              <wp:posOffset>1966595</wp:posOffset>
            </wp:positionH>
            <wp:positionV relativeFrom="paragraph">
              <wp:posOffset>158750</wp:posOffset>
            </wp:positionV>
            <wp:extent cx="885825" cy="1282700"/>
            <wp:effectExtent l="0" t="0" r="9525" b="0"/>
            <wp:wrapTight wrapText="bothSides">
              <wp:wrapPolygon edited="0">
                <wp:start x="929" y="0"/>
                <wp:lineTo x="929" y="21172"/>
                <wp:lineTo x="21368" y="21172"/>
                <wp:lineTo x="21368" y="0"/>
                <wp:lineTo x="929" y="0"/>
              </wp:wrapPolygon>
            </wp:wrapTight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12896_2682375968684116_6444741246986739880_n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31" t="-248" r="14851" b="248"/>
                    <a:stretch/>
                  </pic:blipFill>
                  <pic:spPr bwMode="auto">
                    <a:xfrm>
                      <a:off x="0" y="0"/>
                      <a:ext cx="885825" cy="128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4960" behindDoc="1" locked="0" layoutInCell="1" allowOverlap="1" wp14:anchorId="5DA2B52B" wp14:editId="460D220A">
            <wp:simplePos x="0" y="0"/>
            <wp:positionH relativeFrom="column">
              <wp:posOffset>1071245</wp:posOffset>
            </wp:positionH>
            <wp:positionV relativeFrom="paragraph">
              <wp:posOffset>168275</wp:posOffset>
            </wp:positionV>
            <wp:extent cx="828675" cy="1295400"/>
            <wp:effectExtent l="0" t="0" r="9525" b="0"/>
            <wp:wrapTight wrapText="bothSides">
              <wp:wrapPolygon edited="0">
                <wp:start x="0" y="0"/>
                <wp:lineTo x="0" y="21282"/>
                <wp:lineTo x="21352" y="21282"/>
                <wp:lineTo x="21352" y="0"/>
                <wp:lineTo x="0" y="0"/>
              </wp:wrapPolygon>
            </wp:wrapTight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42326_329892321589618_6037907181940667755_n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50"/>
                    <a:stretch/>
                  </pic:blipFill>
                  <pic:spPr bwMode="auto">
                    <a:xfrm>
                      <a:off x="0" y="0"/>
                      <a:ext cx="82867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8032" behindDoc="1" locked="0" layoutInCell="1" allowOverlap="1" wp14:anchorId="00DFB74C" wp14:editId="21879409">
            <wp:simplePos x="0" y="0"/>
            <wp:positionH relativeFrom="column">
              <wp:posOffset>5109845</wp:posOffset>
            </wp:positionH>
            <wp:positionV relativeFrom="paragraph">
              <wp:posOffset>158750</wp:posOffset>
            </wp:positionV>
            <wp:extent cx="971550" cy="1295400"/>
            <wp:effectExtent l="0" t="0" r="0" b="0"/>
            <wp:wrapTight wrapText="bothSides">
              <wp:wrapPolygon edited="0">
                <wp:start x="0" y="0"/>
                <wp:lineTo x="0" y="21282"/>
                <wp:lineTo x="21176" y="21282"/>
                <wp:lineTo x="21176" y="0"/>
                <wp:lineTo x="0" y="0"/>
              </wp:wrapPolygon>
            </wp:wrapTight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614837_419097215717422_8611704403641988436_n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7008" behindDoc="1" locked="0" layoutInCell="1" allowOverlap="1" wp14:anchorId="6946E44D" wp14:editId="5FB14ACE">
            <wp:simplePos x="0" y="0"/>
            <wp:positionH relativeFrom="column">
              <wp:posOffset>4445</wp:posOffset>
            </wp:positionH>
            <wp:positionV relativeFrom="paragraph">
              <wp:posOffset>154305</wp:posOffset>
            </wp:positionV>
            <wp:extent cx="970915" cy="1295400"/>
            <wp:effectExtent l="0" t="0" r="635" b="0"/>
            <wp:wrapTight wrapText="bothSides">
              <wp:wrapPolygon edited="0">
                <wp:start x="0" y="0"/>
                <wp:lineTo x="0" y="21282"/>
                <wp:lineTo x="21190" y="21282"/>
                <wp:lineTo x="21190" y="0"/>
                <wp:lineTo x="0" y="0"/>
              </wp:wrapPolygon>
            </wp:wrapTight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80554_312042206907330_6417345072597957184_n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9B5" w:rsidRDefault="003039B5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5200" behindDoc="1" locked="0" layoutInCell="1" allowOverlap="1" wp14:anchorId="2F8FA77D" wp14:editId="35193A68">
            <wp:simplePos x="0" y="0"/>
            <wp:positionH relativeFrom="column">
              <wp:posOffset>2015490</wp:posOffset>
            </wp:positionH>
            <wp:positionV relativeFrom="paragraph">
              <wp:posOffset>167640</wp:posOffset>
            </wp:positionV>
            <wp:extent cx="885825" cy="1341755"/>
            <wp:effectExtent l="0" t="0" r="9525" b="0"/>
            <wp:wrapTight wrapText="bothSides">
              <wp:wrapPolygon edited="0">
                <wp:start x="0" y="0"/>
                <wp:lineTo x="0" y="21160"/>
                <wp:lineTo x="21368" y="21160"/>
                <wp:lineTo x="21368" y="0"/>
                <wp:lineTo x="0" y="0"/>
              </wp:wrapPolygon>
            </wp:wrapTight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99100_743675356468225_3367383438946840474_n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1"/>
                    <a:stretch/>
                  </pic:blipFill>
                  <pic:spPr bwMode="auto">
                    <a:xfrm>
                      <a:off x="0" y="0"/>
                      <a:ext cx="885825" cy="1341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0080" behindDoc="1" locked="0" layoutInCell="1" allowOverlap="1" wp14:anchorId="23E27303" wp14:editId="4162FBA7">
            <wp:simplePos x="0" y="0"/>
            <wp:positionH relativeFrom="column">
              <wp:posOffset>1028065</wp:posOffset>
            </wp:positionH>
            <wp:positionV relativeFrom="paragraph">
              <wp:posOffset>166370</wp:posOffset>
            </wp:positionV>
            <wp:extent cx="838200" cy="1364615"/>
            <wp:effectExtent l="0" t="0" r="0" b="6985"/>
            <wp:wrapTight wrapText="bothSides">
              <wp:wrapPolygon edited="0">
                <wp:start x="0" y="0"/>
                <wp:lineTo x="0" y="21409"/>
                <wp:lineTo x="21109" y="21409"/>
                <wp:lineTo x="21109" y="0"/>
                <wp:lineTo x="0" y="0"/>
              </wp:wrapPolygon>
            </wp:wrapTight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626020_583968558941343_5936003954977575127_n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0" t="13986" r="14912" b="20230"/>
                    <a:stretch/>
                  </pic:blipFill>
                  <pic:spPr bwMode="auto">
                    <a:xfrm>
                      <a:off x="0" y="0"/>
                      <a:ext cx="838200" cy="136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4176" behindDoc="1" locked="0" layoutInCell="1" allowOverlap="1" wp14:anchorId="0D5D0D0A" wp14:editId="45C9E42B">
            <wp:simplePos x="0" y="0"/>
            <wp:positionH relativeFrom="column">
              <wp:posOffset>36830</wp:posOffset>
            </wp:positionH>
            <wp:positionV relativeFrom="paragraph">
              <wp:posOffset>166370</wp:posOffset>
            </wp:positionV>
            <wp:extent cx="838200" cy="1362075"/>
            <wp:effectExtent l="0" t="0" r="0" b="9525"/>
            <wp:wrapTight wrapText="bothSides">
              <wp:wrapPolygon edited="0">
                <wp:start x="0" y="0"/>
                <wp:lineTo x="0" y="21449"/>
                <wp:lineTo x="21109" y="21449"/>
                <wp:lineTo x="21109" y="0"/>
                <wp:lineTo x="0" y="0"/>
              </wp:wrapPolygon>
            </wp:wrapTight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363595_772751020221567_9057482891184780687_n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6" r="31597" b="21484"/>
                    <a:stretch/>
                  </pic:blipFill>
                  <pic:spPr bwMode="auto">
                    <a:xfrm>
                      <a:off x="0" y="0"/>
                      <a:ext cx="838200" cy="136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9B5" w:rsidRDefault="003039B5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3039B5" w:rsidRDefault="003039B5">
      <w:pPr>
        <w:spacing w:after="0" w:line="240" w:lineRule="auto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br w:type="page"/>
      </w:r>
    </w:p>
    <w:p w:rsidR="00DC0BC7" w:rsidRDefault="00B37CC2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01952" behindDoc="1" locked="0" layoutInCell="1" allowOverlap="1" wp14:anchorId="6BC89691" wp14:editId="09452D0B">
            <wp:simplePos x="0" y="0"/>
            <wp:positionH relativeFrom="column">
              <wp:posOffset>4018280</wp:posOffset>
            </wp:positionH>
            <wp:positionV relativeFrom="paragraph">
              <wp:posOffset>34925</wp:posOffset>
            </wp:positionV>
            <wp:extent cx="2101850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339" y="21477"/>
                <wp:lineTo x="2133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345013_344350433609755_1305146362968999598_n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51" r="24490" b="4825"/>
                    <a:stretch/>
                  </pic:blipFill>
                  <pic:spPr bwMode="auto">
                    <a:xfrm>
                      <a:off x="0" y="0"/>
                      <a:ext cx="2101850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1168" behindDoc="1" locked="0" layoutInCell="1" allowOverlap="1" wp14:anchorId="6A3204BF" wp14:editId="1BECF03A">
            <wp:simplePos x="0" y="0"/>
            <wp:positionH relativeFrom="column">
              <wp:posOffset>6350</wp:posOffset>
            </wp:positionH>
            <wp:positionV relativeFrom="paragraph">
              <wp:posOffset>285750</wp:posOffset>
            </wp:positionV>
            <wp:extent cx="895350" cy="1193800"/>
            <wp:effectExtent l="0" t="0" r="0" b="6350"/>
            <wp:wrapTight wrapText="bothSides">
              <wp:wrapPolygon edited="0">
                <wp:start x="0" y="0"/>
                <wp:lineTo x="0" y="21370"/>
                <wp:lineTo x="21140" y="21370"/>
                <wp:lineTo x="21140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882206_2578600829046429_7489560279904657881_n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905">
        <w:rPr>
          <w:rFonts w:ascii="Times New Roman" w:hAnsi="Times New Roman"/>
          <w:sz w:val="28"/>
          <w:szCs w:val="28"/>
          <w:lang w:val="uk-UA" w:eastAsia="ru-RU"/>
        </w:rPr>
        <w:t xml:space="preserve">В місті Козятині  вже не перший рік  функціонують прийомна сім’я  та дитячий будинок сімейного типу. </w:t>
      </w:r>
      <w:r w:rsidR="001C5350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</w:p>
    <w:p w:rsidR="00E71A5B" w:rsidRDefault="00971FED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Згідно державних вимог</w:t>
      </w:r>
      <w:r w:rsidR="00DA77DC">
        <w:rPr>
          <w:rFonts w:ascii="Times New Roman" w:hAnsi="Times New Roman"/>
          <w:sz w:val="28"/>
          <w:szCs w:val="28"/>
          <w:lang w:val="uk-UA" w:eastAsia="ru-RU"/>
        </w:rPr>
        <w:t>,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протягом всього періоду існування</w:t>
      </w:r>
      <w:r w:rsidR="00DA77DC">
        <w:rPr>
          <w:rFonts w:ascii="Times New Roman" w:hAnsi="Times New Roman"/>
          <w:sz w:val="28"/>
          <w:szCs w:val="28"/>
          <w:lang w:val="uk-UA" w:eastAsia="ru-RU"/>
        </w:rPr>
        <w:t xml:space="preserve"> здійснюється їх соціальний супровід</w:t>
      </w:r>
      <w:r w:rsidR="00844522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DA77DC" w:rsidRDefault="00DA77DC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DA77DC" w:rsidRDefault="00B37CC2" w:rsidP="003039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5024" behindDoc="1" locked="0" layoutInCell="1" allowOverlap="1" wp14:anchorId="40E05841" wp14:editId="79A682DC">
            <wp:simplePos x="0" y="0"/>
            <wp:positionH relativeFrom="column">
              <wp:posOffset>2015490</wp:posOffset>
            </wp:positionH>
            <wp:positionV relativeFrom="paragraph">
              <wp:posOffset>130810</wp:posOffset>
            </wp:positionV>
            <wp:extent cx="899795" cy="1200150"/>
            <wp:effectExtent l="0" t="0" r="0" b="0"/>
            <wp:wrapTight wrapText="bothSides">
              <wp:wrapPolygon edited="0">
                <wp:start x="0" y="0"/>
                <wp:lineTo x="0" y="21257"/>
                <wp:lineTo x="21036" y="21257"/>
                <wp:lineTo x="2103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428446_916510515499393_3364933424916209467_n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6048" behindDoc="1" locked="0" layoutInCell="1" allowOverlap="1" wp14:anchorId="59D85BC4" wp14:editId="5C4548CA">
            <wp:simplePos x="0" y="0"/>
            <wp:positionH relativeFrom="column">
              <wp:posOffset>1020445</wp:posOffset>
            </wp:positionH>
            <wp:positionV relativeFrom="paragraph">
              <wp:posOffset>130175</wp:posOffset>
            </wp:positionV>
            <wp:extent cx="885190" cy="1181100"/>
            <wp:effectExtent l="0" t="0" r="0" b="0"/>
            <wp:wrapTight wrapText="bothSides">
              <wp:wrapPolygon edited="0">
                <wp:start x="0" y="0"/>
                <wp:lineTo x="0" y="21252"/>
                <wp:lineTo x="20918" y="21252"/>
                <wp:lineTo x="2091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419657_609518659951843_210701353375620084_n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19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9120" behindDoc="1" locked="0" layoutInCell="1" allowOverlap="1" wp14:anchorId="69065E5F" wp14:editId="345F5F6B">
            <wp:simplePos x="0" y="0"/>
            <wp:positionH relativeFrom="column">
              <wp:posOffset>-993775</wp:posOffset>
            </wp:positionH>
            <wp:positionV relativeFrom="paragraph">
              <wp:posOffset>120650</wp:posOffset>
            </wp:positionV>
            <wp:extent cx="895350" cy="1193800"/>
            <wp:effectExtent l="0" t="0" r="0" b="6350"/>
            <wp:wrapTight wrapText="bothSides">
              <wp:wrapPolygon edited="0">
                <wp:start x="0" y="0"/>
                <wp:lineTo x="0" y="21370"/>
                <wp:lineTo x="21140" y="21370"/>
                <wp:lineTo x="21140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931661_2263414593898389_6771571053782106112_n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2976" behindDoc="1" locked="0" layoutInCell="1" allowOverlap="1" wp14:anchorId="49DC5DD8" wp14:editId="2608F65F">
            <wp:simplePos x="0" y="0"/>
            <wp:positionH relativeFrom="column">
              <wp:posOffset>-3810</wp:posOffset>
            </wp:positionH>
            <wp:positionV relativeFrom="paragraph">
              <wp:posOffset>99695</wp:posOffset>
            </wp:positionV>
            <wp:extent cx="885825" cy="1181100"/>
            <wp:effectExtent l="0" t="0" r="9525" b="0"/>
            <wp:wrapTight wrapText="bothSides">
              <wp:wrapPolygon edited="0">
                <wp:start x="0" y="0"/>
                <wp:lineTo x="0" y="21252"/>
                <wp:lineTo x="21368" y="21252"/>
                <wp:lineTo x="21368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379152_1276881402662589_4586579190583209263_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7DC" w:rsidRDefault="00DA77DC" w:rsidP="00A675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7E3F9C" w:rsidRDefault="007E3F9C" w:rsidP="00A675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8C5761" w:rsidRDefault="008C5761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8C5761" w:rsidRDefault="008C5761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D03E38" w:rsidRPr="00D03E38" w:rsidRDefault="00572AA2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41888" behindDoc="1" locked="0" layoutInCell="1" allowOverlap="1" wp14:anchorId="3B0E17C4" wp14:editId="26B29565">
            <wp:simplePos x="0" y="0"/>
            <wp:positionH relativeFrom="column">
              <wp:posOffset>4638675</wp:posOffset>
            </wp:positionH>
            <wp:positionV relativeFrom="paragraph">
              <wp:posOffset>37465</wp:posOffset>
            </wp:positionV>
            <wp:extent cx="1432560" cy="1914525"/>
            <wp:effectExtent l="0" t="0" r="0" b="9525"/>
            <wp:wrapTight wrapText="bothSides">
              <wp:wrapPolygon edited="0">
                <wp:start x="0" y="0"/>
                <wp:lineTo x="0" y="21493"/>
                <wp:lineTo x="21255" y="21493"/>
                <wp:lineTo x="21255" y="0"/>
                <wp:lineTo x="0" y="0"/>
              </wp:wrapPolygon>
            </wp:wrapTight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E38" w:rsidRPr="00D03E38">
        <w:rPr>
          <w:rFonts w:ascii="Times New Roman" w:hAnsi="Times New Roman"/>
          <w:sz w:val="28"/>
          <w:szCs w:val="28"/>
          <w:lang w:val="uk-UA" w:eastAsia="ru-RU"/>
        </w:rPr>
        <w:t>Одним із напрямків роботи управління є створення умов для формування гармонійно розвиненої особистості,</w:t>
      </w:r>
      <w:r w:rsidR="00CD2462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D03E38" w:rsidRPr="00D03E38">
        <w:rPr>
          <w:rFonts w:ascii="Times New Roman" w:hAnsi="Times New Roman"/>
          <w:sz w:val="28"/>
          <w:szCs w:val="28"/>
          <w:lang w:val="uk-UA" w:eastAsia="ru-RU"/>
        </w:rPr>
        <w:t>розвитку громадської активності  та</w:t>
      </w:r>
      <w:r w:rsidR="00CD2462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D03E38" w:rsidRPr="00D03E38">
        <w:rPr>
          <w:rFonts w:ascii="Times New Roman" w:hAnsi="Times New Roman"/>
          <w:sz w:val="28"/>
          <w:szCs w:val="28"/>
          <w:lang w:val="uk-UA" w:eastAsia="ru-RU"/>
        </w:rPr>
        <w:t xml:space="preserve">організації змістовного дозвілля дітей та молоді. </w:t>
      </w:r>
    </w:p>
    <w:p w:rsidR="00D376D1" w:rsidRDefault="00120491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3456" behindDoc="1" locked="0" layoutInCell="1" allowOverlap="1" wp14:anchorId="6C7D51AF" wp14:editId="1EB39D57">
            <wp:simplePos x="0" y="0"/>
            <wp:positionH relativeFrom="column">
              <wp:posOffset>4116705</wp:posOffset>
            </wp:positionH>
            <wp:positionV relativeFrom="paragraph">
              <wp:posOffset>1390650</wp:posOffset>
            </wp:positionV>
            <wp:extent cx="2000250" cy="1333500"/>
            <wp:effectExtent l="0" t="0" r="0" b="0"/>
            <wp:wrapTight wrapText="bothSides">
              <wp:wrapPolygon edited="0">
                <wp:start x="0" y="0"/>
                <wp:lineTo x="0" y="21291"/>
                <wp:lineTo x="21394" y="21291"/>
                <wp:lineTo x="21394" y="0"/>
                <wp:lineTo x="0" y="0"/>
              </wp:wrapPolygon>
            </wp:wrapTight>
            <wp:docPr id="20" name="Рисунок 20" descr="F:\фото змі\IMG_8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змі\IMG_859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5F3">
        <w:rPr>
          <w:rFonts w:ascii="Times New Roman" w:hAnsi="Times New Roman"/>
          <w:sz w:val="28"/>
          <w:szCs w:val="28"/>
          <w:lang w:val="uk-UA" w:eastAsia="ru-RU"/>
        </w:rPr>
        <w:t>Щорічно місто активно долучається до Всеукраїнської акції «Серце до серця». В цьому році акція проходить під гаслом «Дитяче</w:t>
      </w:r>
      <w:r w:rsidR="002A6358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6D45F3">
        <w:rPr>
          <w:rFonts w:ascii="Times New Roman" w:hAnsi="Times New Roman"/>
          <w:sz w:val="28"/>
          <w:szCs w:val="28"/>
          <w:lang w:val="uk-UA" w:eastAsia="ru-RU"/>
        </w:rPr>
        <w:t xml:space="preserve"> серденько, живи!»</w:t>
      </w:r>
      <w:r w:rsidR="002A6358">
        <w:rPr>
          <w:rFonts w:ascii="Times New Roman" w:hAnsi="Times New Roman"/>
          <w:sz w:val="28"/>
          <w:szCs w:val="28"/>
          <w:lang w:val="uk-UA" w:eastAsia="ru-RU"/>
        </w:rPr>
        <w:t>.</w:t>
      </w:r>
      <w:r w:rsidR="00E675C0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2A6358">
        <w:rPr>
          <w:rFonts w:ascii="Times New Roman" w:hAnsi="Times New Roman"/>
          <w:sz w:val="28"/>
          <w:szCs w:val="28"/>
          <w:lang w:val="uk-UA" w:eastAsia="ru-RU"/>
        </w:rPr>
        <w:t>Волонтер</w:t>
      </w:r>
      <w:r w:rsidR="00D376D1">
        <w:rPr>
          <w:rFonts w:ascii="Times New Roman" w:hAnsi="Times New Roman"/>
          <w:sz w:val="28"/>
          <w:szCs w:val="28"/>
          <w:lang w:val="uk-UA" w:eastAsia="ru-RU"/>
        </w:rPr>
        <w:t>и</w:t>
      </w:r>
      <w:r w:rsidR="002A6358">
        <w:rPr>
          <w:rFonts w:ascii="Times New Roman" w:hAnsi="Times New Roman"/>
          <w:sz w:val="28"/>
          <w:szCs w:val="28"/>
          <w:lang w:val="uk-UA" w:eastAsia="ru-RU"/>
        </w:rPr>
        <w:t xml:space="preserve"> міста</w:t>
      </w:r>
      <w:r w:rsidR="00F36D10">
        <w:rPr>
          <w:rFonts w:ascii="Times New Roman" w:hAnsi="Times New Roman"/>
          <w:sz w:val="28"/>
          <w:szCs w:val="28"/>
          <w:lang w:val="uk-UA" w:eastAsia="ru-RU"/>
        </w:rPr>
        <w:t>, наразі,</w:t>
      </w:r>
      <w:r w:rsidR="002A6358">
        <w:rPr>
          <w:rFonts w:ascii="Times New Roman" w:hAnsi="Times New Roman"/>
          <w:sz w:val="28"/>
          <w:szCs w:val="28"/>
          <w:lang w:val="uk-UA" w:eastAsia="ru-RU"/>
        </w:rPr>
        <w:t xml:space="preserve"> провод</w:t>
      </w:r>
      <w:r w:rsidR="00D376D1">
        <w:rPr>
          <w:rFonts w:ascii="Times New Roman" w:hAnsi="Times New Roman"/>
          <w:sz w:val="28"/>
          <w:szCs w:val="28"/>
          <w:lang w:val="uk-UA" w:eastAsia="ru-RU"/>
        </w:rPr>
        <w:t>я</w:t>
      </w:r>
      <w:r w:rsidR="002A6358">
        <w:rPr>
          <w:rFonts w:ascii="Times New Roman" w:hAnsi="Times New Roman"/>
          <w:sz w:val="28"/>
          <w:szCs w:val="28"/>
          <w:lang w:val="uk-UA" w:eastAsia="ru-RU"/>
        </w:rPr>
        <w:t>ть</w:t>
      </w:r>
      <w:r w:rsidR="00E675C0">
        <w:rPr>
          <w:rFonts w:ascii="Times New Roman" w:hAnsi="Times New Roman"/>
          <w:sz w:val="28"/>
          <w:szCs w:val="28"/>
          <w:lang w:val="uk-UA" w:eastAsia="ru-RU"/>
        </w:rPr>
        <w:t xml:space="preserve"> збір коштів</w:t>
      </w:r>
      <w:r w:rsidR="00032085">
        <w:rPr>
          <w:rFonts w:ascii="Times New Roman" w:hAnsi="Times New Roman"/>
          <w:sz w:val="28"/>
          <w:szCs w:val="28"/>
          <w:lang w:val="uk-UA" w:eastAsia="ru-RU"/>
        </w:rPr>
        <w:t xml:space="preserve">, </w:t>
      </w:r>
      <w:r w:rsidR="000A7777">
        <w:rPr>
          <w:rFonts w:ascii="Times New Roman" w:hAnsi="Times New Roman"/>
          <w:sz w:val="28"/>
          <w:szCs w:val="28"/>
          <w:lang w:val="uk-UA" w:eastAsia="ru-RU"/>
        </w:rPr>
        <w:t>я</w:t>
      </w:r>
      <w:r w:rsidR="00032085">
        <w:rPr>
          <w:rFonts w:ascii="Times New Roman" w:hAnsi="Times New Roman"/>
          <w:sz w:val="28"/>
          <w:szCs w:val="28"/>
          <w:lang w:val="uk-UA" w:eastAsia="ru-RU"/>
        </w:rPr>
        <w:t>кі будуть перераховані до Все</w:t>
      </w:r>
      <w:r w:rsidR="000A7777">
        <w:rPr>
          <w:rFonts w:ascii="Times New Roman" w:hAnsi="Times New Roman"/>
          <w:sz w:val="28"/>
          <w:szCs w:val="28"/>
          <w:lang w:val="uk-UA" w:eastAsia="ru-RU"/>
        </w:rPr>
        <w:t xml:space="preserve">українського благодійного фонду на закупівлю </w:t>
      </w:r>
      <w:r w:rsidR="00E675C0">
        <w:rPr>
          <w:rFonts w:ascii="Times New Roman" w:hAnsi="Times New Roman"/>
          <w:sz w:val="28"/>
          <w:szCs w:val="28"/>
          <w:lang w:val="uk-UA" w:eastAsia="ru-RU"/>
        </w:rPr>
        <w:t>кардіореанімаційного</w:t>
      </w:r>
      <w:r w:rsidR="007325ED">
        <w:rPr>
          <w:rFonts w:ascii="Times New Roman" w:hAnsi="Times New Roman"/>
          <w:sz w:val="28"/>
          <w:szCs w:val="28"/>
          <w:lang w:val="uk-UA" w:eastAsia="ru-RU"/>
        </w:rPr>
        <w:t xml:space="preserve"> медичного обладнання для дитячих лікарень області. </w:t>
      </w:r>
    </w:p>
    <w:p w:rsidR="00D03E38" w:rsidRPr="00D03E38" w:rsidRDefault="00BE155F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0928" behindDoc="1" locked="0" layoutInCell="1" allowOverlap="1" wp14:anchorId="4E365FBA" wp14:editId="170340C2">
            <wp:simplePos x="0" y="0"/>
            <wp:positionH relativeFrom="column">
              <wp:posOffset>4445</wp:posOffset>
            </wp:positionH>
            <wp:positionV relativeFrom="paragraph">
              <wp:posOffset>26670</wp:posOffset>
            </wp:positionV>
            <wp:extent cx="552450" cy="781050"/>
            <wp:effectExtent l="0" t="0" r="0" b="0"/>
            <wp:wrapTight wrapText="bothSides">
              <wp:wrapPolygon edited="0">
                <wp:start x="0" y="0"/>
                <wp:lineTo x="0" y="21073"/>
                <wp:lineTo x="20855" y="21073"/>
                <wp:lineTo x="20855" y="0"/>
                <wp:lineTo x="0" y="0"/>
              </wp:wrapPolygon>
            </wp:wrapTight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ания (3).jpe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0864" behindDoc="1" locked="0" layoutInCell="1" allowOverlap="1" wp14:anchorId="3F96546A" wp14:editId="05314525">
            <wp:simplePos x="0" y="0"/>
            <wp:positionH relativeFrom="column">
              <wp:posOffset>9525</wp:posOffset>
            </wp:positionH>
            <wp:positionV relativeFrom="paragraph">
              <wp:posOffset>881380</wp:posOffset>
            </wp:positionV>
            <wp:extent cx="990600" cy="1252220"/>
            <wp:effectExtent l="0" t="0" r="0" b="5080"/>
            <wp:wrapTight wrapText="bothSides">
              <wp:wrapPolygon edited="0">
                <wp:start x="0" y="0"/>
                <wp:lineTo x="0" y="21359"/>
                <wp:lineTo x="21185" y="21359"/>
                <wp:lineTo x="21185" y="0"/>
                <wp:lineTo x="0" y="0"/>
              </wp:wrapPolygon>
            </wp:wrapTight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00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3" r="17054"/>
                    <a:stretch/>
                  </pic:blipFill>
                  <pic:spPr bwMode="auto">
                    <a:xfrm>
                      <a:off x="0" y="0"/>
                      <a:ext cx="990600" cy="125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E38" w:rsidRPr="00D03E38">
        <w:rPr>
          <w:rFonts w:ascii="Times New Roman" w:hAnsi="Times New Roman"/>
          <w:sz w:val="28"/>
          <w:szCs w:val="28"/>
          <w:lang w:val="uk-UA" w:eastAsia="ru-RU"/>
        </w:rPr>
        <w:t>На початку року, в лютому місяці, працівники управління підготували та провели молодіжну, розважальну програму «Романтичне побачення» для старшокласників. Представники від всіх навчальних закладів міста змагались у низці цікавих конкурсів.</w:t>
      </w:r>
    </w:p>
    <w:p w:rsidR="00D03E38" w:rsidRPr="00D03E38" w:rsidRDefault="00BE155F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1648" behindDoc="1" locked="0" layoutInCell="1" allowOverlap="1" wp14:anchorId="6BCF899F" wp14:editId="13DF7EE4">
            <wp:simplePos x="0" y="0"/>
            <wp:positionH relativeFrom="column">
              <wp:posOffset>-1090930</wp:posOffset>
            </wp:positionH>
            <wp:positionV relativeFrom="paragraph">
              <wp:posOffset>748030</wp:posOffset>
            </wp:positionV>
            <wp:extent cx="2185670" cy="1730375"/>
            <wp:effectExtent l="0" t="0" r="5080" b="3175"/>
            <wp:wrapTight wrapText="bothSides">
              <wp:wrapPolygon edited="0">
                <wp:start x="0" y="0"/>
                <wp:lineTo x="0" y="21402"/>
                <wp:lineTo x="21462" y="21402"/>
                <wp:lineTo x="21462" y="0"/>
                <wp:lineTo x="0" y="0"/>
              </wp:wrapPolygon>
            </wp:wrapTight>
            <wp:docPr id="24" name="Рисунок 24" descr="F:\фото змі\IMG_8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змі\IMG_861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2672" behindDoc="1" locked="0" layoutInCell="1" allowOverlap="1" wp14:anchorId="1C4DB5B0" wp14:editId="6C3FEF63">
            <wp:simplePos x="0" y="0"/>
            <wp:positionH relativeFrom="column">
              <wp:posOffset>2919095</wp:posOffset>
            </wp:positionH>
            <wp:positionV relativeFrom="paragraph">
              <wp:posOffset>815975</wp:posOffset>
            </wp:positionV>
            <wp:extent cx="2179955" cy="1894205"/>
            <wp:effectExtent l="0" t="0" r="0" b="0"/>
            <wp:wrapTight wrapText="bothSides">
              <wp:wrapPolygon edited="0">
                <wp:start x="0" y="0"/>
                <wp:lineTo x="0" y="21289"/>
                <wp:lineTo x="21329" y="21289"/>
                <wp:lineTo x="21329" y="0"/>
                <wp:lineTo x="0" y="0"/>
              </wp:wrapPolygon>
            </wp:wrapTight>
            <wp:docPr id="23" name="Рисунок 23" descr="F:\фото змі\IMG_8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змі\IMG_86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E38" w:rsidRPr="00D03E38">
        <w:rPr>
          <w:rFonts w:ascii="Times New Roman" w:hAnsi="Times New Roman"/>
          <w:sz w:val="28"/>
          <w:szCs w:val="28"/>
          <w:lang w:val="uk-UA" w:eastAsia="ru-RU"/>
        </w:rPr>
        <w:t>Усі учасники блискуче показали свої вміння у Краєзнавчому конкурсі, який був спрямований на знання історично-географічних назв вулиць, на яких розташовані навчальні заклади міста. Просвітницько-літературну місію мало музичне конкурсне завдання, де учасники і всі глядачі відкривали для себе авторів відомих українських пісень, які більшість вважали народними.</w:t>
      </w:r>
    </w:p>
    <w:p w:rsidR="00BE155F" w:rsidRDefault="00BE155F">
      <w:pPr>
        <w:spacing w:after="0" w:line="240" w:lineRule="auto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br w:type="page"/>
      </w:r>
    </w:p>
    <w:p w:rsidR="00EC55A1" w:rsidRDefault="00D03E38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D03E38">
        <w:rPr>
          <w:rFonts w:ascii="Times New Roman" w:hAnsi="Times New Roman"/>
          <w:sz w:val="28"/>
          <w:szCs w:val="28"/>
          <w:lang w:val="uk-UA" w:eastAsia="ru-RU"/>
        </w:rPr>
        <w:lastRenderedPageBreak/>
        <w:t>Цей молодіжний, соціально-просвітницький захід, показав справжнє  свято талантів, інтелекту, краси та винахідливості, яке в черговий раз довело, що наша молодь активна, талановита, освічена, прогресивна і найкраща</w:t>
      </w:r>
    </w:p>
    <w:p w:rsidR="006E1387" w:rsidRDefault="006E1387" w:rsidP="00CD24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0624" behindDoc="0" locked="0" layoutInCell="1" allowOverlap="1" wp14:anchorId="4B92A195" wp14:editId="534DA845">
            <wp:simplePos x="0" y="0"/>
            <wp:positionH relativeFrom="column">
              <wp:posOffset>1196975</wp:posOffset>
            </wp:positionH>
            <wp:positionV relativeFrom="paragraph">
              <wp:posOffset>34290</wp:posOffset>
            </wp:positionV>
            <wp:extent cx="1496060" cy="2243455"/>
            <wp:effectExtent l="0" t="0" r="8890" b="4445"/>
            <wp:wrapNone/>
            <wp:docPr id="19" name="Рисунок 19" descr="F:\фото змі\IMG_8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змі\IMG_88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D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9600" behindDoc="1" locked="0" layoutInCell="1" allowOverlap="1" wp14:anchorId="653D426B" wp14:editId="7A29FD87">
            <wp:simplePos x="0" y="0"/>
            <wp:positionH relativeFrom="column">
              <wp:posOffset>-48260</wp:posOffset>
            </wp:positionH>
            <wp:positionV relativeFrom="paragraph">
              <wp:posOffset>-7620</wp:posOffset>
            </wp:positionV>
            <wp:extent cx="3241040" cy="2160905"/>
            <wp:effectExtent l="0" t="0" r="0" b="0"/>
            <wp:wrapTight wrapText="bothSides">
              <wp:wrapPolygon edited="0">
                <wp:start x="0" y="0"/>
                <wp:lineTo x="0" y="21327"/>
                <wp:lineTo x="21456" y="21327"/>
                <wp:lineTo x="21456" y="0"/>
                <wp:lineTo x="0" y="0"/>
              </wp:wrapPolygon>
            </wp:wrapTight>
            <wp:docPr id="27" name="Рисунок 27" descr="F:\фото змі\IMG_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змі\IMG_88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D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4480" behindDoc="1" locked="0" layoutInCell="1" allowOverlap="1" wp14:anchorId="37F00B25" wp14:editId="0EE861E3">
            <wp:simplePos x="0" y="0"/>
            <wp:positionH relativeFrom="column">
              <wp:posOffset>-90170</wp:posOffset>
            </wp:positionH>
            <wp:positionV relativeFrom="paragraph">
              <wp:posOffset>2486025</wp:posOffset>
            </wp:positionV>
            <wp:extent cx="2846705" cy="1948815"/>
            <wp:effectExtent l="0" t="0" r="0" b="0"/>
            <wp:wrapTight wrapText="bothSides">
              <wp:wrapPolygon edited="0">
                <wp:start x="0" y="0"/>
                <wp:lineTo x="0" y="21326"/>
                <wp:lineTo x="21393" y="21326"/>
                <wp:lineTo x="21393" y="0"/>
                <wp:lineTo x="0" y="0"/>
              </wp:wrapPolygon>
            </wp:wrapTight>
            <wp:docPr id="22" name="Рисунок 22" descr="F:\фото змі\IMG_8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змі\IMG_861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1DC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8576" behindDoc="1" locked="0" layoutInCell="1" allowOverlap="1" wp14:anchorId="03FFF3F8" wp14:editId="0D3F34E8">
            <wp:simplePos x="0" y="0"/>
            <wp:positionH relativeFrom="column">
              <wp:posOffset>3195320</wp:posOffset>
            </wp:positionH>
            <wp:positionV relativeFrom="paragraph">
              <wp:posOffset>2487930</wp:posOffset>
            </wp:positionV>
            <wp:extent cx="2898140" cy="1932305"/>
            <wp:effectExtent l="0" t="0" r="0" b="0"/>
            <wp:wrapTight wrapText="bothSides">
              <wp:wrapPolygon edited="0">
                <wp:start x="0" y="0"/>
                <wp:lineTo x="0" y="21295"/>
                <wp:lineTo x="21439" y="21295"/>
                <wp:lineTo x="21439" y="0"/>
                <wp:lineTo x="0" y="0"/>
              </wp:wrapPolygon>
            </wp:wrapTight>
            <wp:docPr id="21" name="Рисунок 21" descr="F:\фото змі\IMG_8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змі\IMG_859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B96A84" w:rsidRDefault="00B96A84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4E6D2C" w:rsidRDefault="002562A5" w:rsidP="00B96A8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В  липні, в рамках відзначення Дня родини,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8C59FD">
        <w:rPr>
          <w:rFonts w:ascii="Times New Roman" w:hAnsi="Times New Roman"/>
          <w:sz w:val="28"/>
          <w:szCs w:val="28"/>
          <w:lang w:val="uk-UA" w:eastAsia="ru-RU"/>
        </w:rPr>
        <w:t>управління долучилось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до проведення обласного конкурсу дитячого відеоролика « Щаслива родина – душа України»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>. Основн</w:t>
      </w:r>
      <w:r w:rsidR="005B33F1">
        <w:rPr>
          <w:rFonts w:ascii="Times New Roman" w:hAnsi="Times New Roman"/>
          <w:sz w:val="28"/>
          <w:szCs w:val="28"/>
          <w:lang w:val="uk-UA" w:eastAsia="ru-RU"/>
        </w:rPr>
        <w:t>і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завдання конкурсу </w:t>
      </w:r>
      <w:r w:rsidR="005B33F1">
        <w:rPr>
          <w:rFonts w:ascii="Times New Roman" w:hAnsi="Times New Roman"/>
          <w:sz w:val="28"/>
          <w:szCs w:val="28"/>
          <w:lang w:val="uk-UA" w:eastAsia="ru-RU"/>
        </w:rPr>
        <w:t>-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виховання поваги до сімейних цінностей, розвиток високих моральних якостей та відповідального ставлення до оточення, активізація творчого потенціалу та підтримка талановитих дітей. 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Було запрошено 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>до участі активні та творчі родини міста. Учасники подали свої ексклюзивно-креативні відеоролики, в яких розпові</w:t>
      </w:r>
      <w:r w:rsidR="005B33F1">
        <w:rPr>
          <w:rFonts w:ascii="Times New Roman" w:hAnsi="Times New Roman"/>
          <w:sz w:val="28"/>
          <w:szCs w:val="28"/>
          <w:lang w:val="uk-UA" w:eastAsia="ru-RU"/>
        </w:rPr>
        <w:t>ли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пр</w:t>
      </w:r>
      <w:r w:rsidR="009A75AA">
        <w:rPr>
          <w:rFonts w:ascii="Times New Roman" w:hAnsi="Times New Roman"/>
          <w:sz w:val="28"/>
          <w:szCs w:val="28"/>
          <w:lang w:val="uk-UA" w:eastAsia="ru-RU"/>
        </w:rPr>
        <w:t>о сімейні традиції та  щасливе життя в роди</w:t>
      </w:r>
      <w:r w:rsidR="009A75AA" w:rsidRPr="008C59FD">
        <w:rPr>
          <w:rFonts w:ascii="Times New Roman" w:hAnsi="Times New Roman"/>
          <w:sz w:val="28"/>
          <w:szCs w:val="28"/>
          <w:lang w:val="uk-UA" w:eastAsia="ru-RU"/>
        </w:rPr>
        <w:t>нному</w:t>
      </w:r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колі. Серед найкращих  - відеоролики родини </w:t>
      </w:r>
      <w:proofErr w:type="spellStart"/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>Побідаш</w:t>
      </w:r>
      <w:proofErr w:type="spellEnd"/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,  </w:t>
      </w:r>
      <w:proofErr w:type="spellStart"/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>Сабадаш</w:t>
      </w:r>
      <w:proofErr w:type="spellEnd"/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,  </w:t>
      </w:r>
      <w:proofErr w:type="spellStart"/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>Гасюка</w:t>
      </w:r>
      <w:proofErr w:type="spellEnd"/>
      <w:r w:rsidR="008C59FD" w:rsidRPr="008C59FD">
        <w:rPr>
          <w:rFonts w:ascii="Times New Roman" w:hAnsi="Times New Roman"/>
          <w:sz w:val="28"/>
          <w:szCs w:val="28"/>
          <w:lang w:val="uk-UA" w:eastAsia="ru-RU"/>
        </w:rPr>
        <w:t xml:space="preserve"> та Калініних</w:t>
      </w:r>
      <w:r w:rsidR="005C6E4D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  <w:r w:rsidR="0090128A">
        <w:rPr>
          <w:rFonts w:ascii="Times New Roman" w:hAnsi="Times New Roman"/>
          <w:sz w:val="28"/>
          <w:szCs w:val="28"/>
          <w:lang w:val="uk-UA" w:eastAsia="ru-RU"/>
        </w:rPr>
        <w:t>Робота</w:t>
      </w:r>
      <w:r w:rsidR="00C60BA5">
        <w:rPr>
          <w:rFonts w:ascii="Times New Roman" w:hAnsi="Times New Roman"/>
          <w:sz w:val="28"/>
          <w:szCs w:val="28"/>
          <w:lang w:val="uk-UA" w:eastAsia="ru-RU"/>
        </w:rPr>
        <w:t xml:space="preserve"> Кирила</w:t>
      </w:r>
      <w:r w:rsidR="00F83F7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proofErr w:type="spellStart"/>
      <w:r w:rsidR="00F83F79">
        <w:rPr>
          <w:rFonts w:ascii="Times New Roman" w:hAnsi="Times New Roman"/>
          <w:sz w:val="28"/>
          <w:szCs w:val="28"/>
          <w:lang w:val="uk-UA" w:eastAsia="ru-RU"/>
        </w:rPr>
        <w:t>Сабадаш</w:t>
      </w:r>
      <w:r w:rsidR="00C60BA5">
        <w:rPr>
          <w:rFonts w:ascii="Times New Roman" w:hAnsi="Times New Roman"/>
          <w:sz w:val="28"/>
          <w:szCs w:val="28"/>
          <w:lang w:val="uk-UA" w:eastAsia="ru-RU"/>
        </w:rPr>
        <w:t>а</w:t>
      </w:r>
      <w:proofErr w:type="spellEnd"/>
      <w:r w:rsidR="00F83F79">
        <w:rPr>
          <w:rFonts w:ascii="Times New Roman" w:hAnsi="Times New Roman"/>
          <w:sz w:val="28"/>
          <w:szCs w:val="28"/>
          <w:lang w:val="uk-UA" w:eastAsia="ru-RU"/>
        </w:rPr>
        <w:t>,</w:t>
      </w:r>
      <w:r w:rsidR="00C60BA5">
        <w:rPr>
          <w:rFonts w:ascii="Times New Roman" w:hAnsi="Times New Roman"/>
          <w:sz w:val="28"/>
          <w:szCs w:val="28"/>
          <w:lang w:val="uk-UA" w:eastAsia="ru-RU"/>
        </w:rPr>
        <w:t xml:space="preserve">  зайняла</w:t>
      </w:r>
      <w:r w:rsidR="004E6D2C">
        <w:rPr>
          <w:rFonts w:ascii="Times New Roman" w:hAnsi="Times New Roman"/>
          <w:sz w:val="28"/>
          <w:szCs w:val="28"/>
          <w:lang w:val="uk-UA" w:eastAsia="ru-RU"/>
        </w:rPr>
        <w:t xml:space="preserve"> ІІ </w:t>
      </w:r>
      <w:r w:rsidR="00C60BA5">
        <w:rPr>
          <w:rFonts w:ascii="Times New Roman" w:hAnsi="Times New Roman"/>
          <w:sz w:val="28"/>
          <w:szCs w:val="28"/>
          <w:lang w:val="uk-UA" w:eastAsia="ru-RU"/>
        </w:rPr>
        <w:t xml:space="preserve">призове  </w:t>
      </w:r>
      <w:r w:rsidR="004E6D2C">
        <w:rPr>
          <w:rFonts w:ascii="Times New Roman" w:hAnsi="Times New Roman"/>
          <w:sz w:val="28"/>
          <w:szCs w:val="28"/>
          <w:lang w:val="uk-UA" w:eastAsia="ru-RU"/>
        </w:rPr>
        <w:t xml:space="preserve">місце. </w:t>
      </w:r>
    </w:p>
    <w:p w:rsidR="004E1F18" w:rsidRDefault="000B13D6">
      <w:pPr>
        <w:spacing w:after="0" w:line="240" w:lineRule="auto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3520" behindDoc="1" locked="0" layoutInCell="1" allowOverlap="1" wp14:anchorId="529ABBC1" wp14:editId="1521B15C">
            <wp:simplePos x="0" y="0"/>
            <wp:positionH relativeFrom="column">
              <wp:posOffset>635</wp:posOffset>
            </wp:positionH>
            <wp:positionV relativeFrom="paragraph">
              <wp:posOffset>196215</wp:posOffset>
            </wp:positionV>
            <wp:extent cx="1442720" cy="2009775"/>
            <wp:effectExtent l="0" t="0" r="5080" b="9525"/>
            <wp:wrapTight wrapText="bothSides">
              <wp:wrapPolygon edited="0">
                <wp:start x="0" y="0"/>
                <wp:lineTo x="0" y="21498"/>
                <wp:lineTo x="21391" y="21498"/>
                <wp:lineTo x="21391" y="0"/>
                <wp:lineTo x="0" y="0"/>
              </wp:wrapPolygon>
            </wp:wrapTight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909033_797784877695702_1909859643216425441_n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72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2496" behindDoc="1" locked="0" layoutInCell="1" allowOverlap="1" wp14:anchorId="1B4A3913" wp14:editId="097C4E7F">
            <wp:simplePos x="0" y="0"/>
            <wp:positionH relativeFrom="column">
              <wp:posOffset>1607185</wp:posOffset>
            </wp:positionH>
            <wp:positionV relativeFrom="paragraph">
              <wp:posOffset>267970</wp:posOffset>
            </wp:positionV>
            <wp:extent cx="2893695" cy="1936115"/>
            <wp:effectExtent l="0" t="0" r="1905" b="6985"/>
            <wp:wrapTight wrapText="bothSides">
              <wp:wrapPolygon edited="0">
                <wp:start x="0" y="0"/>
                <wp:lineTo x="0" y="21465"/>
                <wp:lineTo x="21472" y="21465"/>
                <wp:lineTo x="21472" y="0"/>
                <wp:lineTo x="0" y="0"/>
              </wp:wrapPolygon>
            </wp:wrapTight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867310_809856022880551_2445940812264060668_n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88" b="22678"/>
                    <a:stretch/>
                  </pic:blipFill>
                  <pic:spPr bwMode="auto">
                    <a:xfrm>
                      <a:off x="0" y="0"/>
                      <a:ext cx="2893695" cy="1936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D2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</w:p>
    <w:p w:rsidR="004E1F18" w:rsidRDefault="000B13D6" w:rsidP="00543773">
      <w:pPr>
        <w:spacing w:after="0" w:line="240" w:lineRule="auto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4544" behindDoc="1" locked="0" layoutInCell="1" allowOverlap="1" wp14:anchorId="2331A87F" wp14:editId="4319D85E">
            <wp:simplePos x="0" y="0"/>
            <wp:positionH relativeFrom="column">
              <wp:posOffset>57150</wp:posOffset>
            </wp:positionH>
            <wp:positionV relativeFrom="paragraph">
              <wp:posOffset>55880</wp:posOffset>
            </wp:positionV>
            <wp:extent cx="1457325" cy="1943100"/>
            <wp:effectExtent l="0" t="0" r="9525" b="0"/>
            <wp:wrapTight wrapText="bothSides">
              <wp:wrapPolygon edited="0">
                <wp:start x="0" y="0"/>
                <wp:lineTo x="0" y="21388"/>
                <wp:lineTo x="21459" y="21388"/>
                <wp:lineTo x="21459" y="0"/>
                <wp:lineTo x="0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923021_640404486603188_4924672262983691081_n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1B7" w:rsidRDefault="00EB06FC" w:rsidP="00A675F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8400" behindDoc="1" locked="0" layoutInCell="1" allowOverlap="1" wp14:anchorId="5C072997" wp14:editId="19D37CD8">
            <wp:simplePos x="0" y="0"/>
            <wp:positionH relativeFrom="column">
              <wp:posOffset>3042285</wp:posOffset>
            </wp:positionH>
            <wp:positionV relativeFrom="paragraph">
              <wp:posOffset>916305</wp:posOffset>
            </wp:positionV>
            <wp:extent cx="1381125" cy="955040"/>
            <wp:effectExtent l="0" t="0" r="9525" b="0"/>
            <wp:wrapTight wrapText="bothSides">
              <wp:wrapPolygon edited="0">
                <wp:start x="0" y="0"/>
                <wp:lineTo x="0" y="21112"/>
                <wp:lineTo x="21451" y="21112"/>
                <wp:lineTo x="21451" y="0"/>
                <wp:lineTo x="0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581781_721001892018878_6561684770061882213_n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 b="28125"/>
                    <a:stretch/>
                  </pic:blipFill>
                  <pic:spPr bwMode="auto">
                    <a:xfrm>
                      <a:off x="0" y="0"/>
                      <a:ext cx="1381125" cy="95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6352" behindDoc="1" locked="0" layoutInCell="1" allowOverlap="1" wp14:anchorId="01EA1CE0" wp14:editId="0D62774C">
            <wp:simplePos x="0" y="0"/>
            <wp:positionH relativeFrom="column">
              <wp:posOffset>4613910</wp:posOffset>
            </wp:positionH>
            <wp:positionV relativeFrom="paragraph">
              <wp:posOffset>916305</wp:posOffset>
            </wp:positionV>
            <wp:extent cx="1431925" cy="952500"/>
            <wp:effectExtent l="0" t="0" r="0" b="0"/>
            <wp:wrapTight wrapText="bothSides">
              <wp:wrapPolygon edited="0">
                <wp:start x="0" y="0"/>
                <wp:lineTo x="0" y="21168"/>
                <wp:lineTo x="21265" y="21168"/>
                <wp:lineTo x="21265" y="0"/>
                <wp:lineTo x="0" y="0"/>
              </wp:wrapPolygon>
            </wp:wrapTight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246051_2749293348632853_4709486592534381772_n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32" b="15272"/>
                    <a:stretch/>
                  </pic:blipFill>
                  <pic:spPr bwMode="auto">
                    <a:xfrm>
                      <a:off x="0" y="0"/>
                      <a:ext cx="143192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C3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1" locked="0" layoutInCell="1" allowOverlap="1" wp14:anchorId="158761C0" wp14:editId="05BDC3A4">
            <wp:simplePos x="0" y="0"/>
            <wp:positionH relativeFrom="column">
              <wp:posOffset>-6985</wp:posOffset>
            </wp:positionH>
            <wp:positionV relativeFrom="paragraph">
              <wp:posOffset>913765</wp:posOffset>
            </wp:positionV>
            <wp:extent cx="1308735" cy="981710"/>
            <wp:effectExtent l="0" t="0" r="5715" b="8890"/>
            <wp:wrapTight wrapText="bothSides">
              <wp:wrapPolygon edited="0">
                <wp:start x="0" y="0"/>
                <wp:lineTo x="0" y="21376"/>
                <wp:lineTo x="21380" y="21376"/>
                <wp:lineTo x="21380" y="0"/>
                <wp:lineTo x="0" y="0"/>
              </wp:wrapPolygon>
            </wp:wrapTight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894735_361279864859055_7654154572671225894_n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5F5">
        <w:rPr>
          <w:rFonts w:ascii="Times New Roman" w:hAnsi="Times New Roman"/>
          <w:sz w:val="28"/>
          <w:szCs w:val="28"/>
          <w:lang w:val="uk-UA" w:eastAsia="ru-RU"/>
        </w:rPr>
        <w:t>Також д</w:t>
      </w:r>
      <w:r w:rsidR="002F265C">
        <w:rPr>
          <w:rFonts w:ascii="Times New Roman" w:hAnsi="Times New Roman"/>
          <w:sz w:val="28"/>
          <w:szCs w:val="28"/>
          <w:lang w:val="uk-UA" w:eastAsia="ru-RU"/>
        </w:rPr>
        <w:t>о Дня родини</w:t>
      </w:r>
      <w:r w:rsidR="00C60BA5">
        <w:rPr>
          <w:rFonts w:ascii="Times New Roman" w:hAnsi="Times New Roman"/>
          <w:sz w:val="28"/>
          <w:szCs w:val="28"/>
          <w:lang w:val="uk-UA" w:eastAsia="ru-RU"/>
        </w:rPr>
        <w:t xml:space="preserve">, </w:t>
      </w:r>
      <w:r w:rsidR="00ED4D4D">
        <w:rPr>
          <w:rFonts w:ascii="Times New Roman" w:hAnsi="Times New Roman"/>
          <w:sz w:val="28"/>
          <w:szCs w:val="28"/>
          <w:lang w:val="uk-UA" w:eastAsia="ru-RU"/>
        </w:rPr>
        <w:t>п</w:t>
      </w:r>
      <w:r w:rsidR="00ED4D4D" w:rsidRPr="00ED4D4D">
        <w:rPr>
          <w:rFonts w:ascii="Times New Roman" w:hAnsi="Times New Roman"/>
          <w:sz w:val="28"/>
          <w:szCs w:val="28"/>
          <w:lang w:val="uk-UA" w:eastAsia="ru-RU"/>
        </w:rPr>
        <w:t xml:space="preserve">рацівники управління  привітали </w:t>
      </w:r>
      <w:r w:rsidR="005A5989">
        <w:rPr>
          <w:rFonts w:ascii="Times New Roman" w:hAnsi="Times New Roman"/>
          <w:sz w:val="28"/>
          <w:szCs w:val="28"/>
          <w:lang w:val="uk-UA" w:eastAsia="ru-RU"/>
        </w:rPr>
        <w:t xml:space="preserve">дітей </w:t>
      </w:r>
      <w:r w:rsidR="00892036">
        <w:rPr>
          <w:rFonts w:ascii="Times New Roman" w:hAnsi="Times New Roman"/>
          <w:sz w:val="28"/>
          <w:szCs w:val="28"/>
          <w:lang w:val="uk-UA" w:eastAsia="ru-RU"/>
        </w:rPr>
        <w:t xml:space="preserve">з </w:t>
      </w:r>
      <w:r w:rsidR="0090128A">
        <w:rPr>
          <w:rFonts w:ascii="Times New Roman" w:hAnsi="Times New Roman"/>
          <w:sz w:val="28"/>
          <w:szCs w:val="28"/>
          <w:lang w:val="uk-UA" w:eastAsia="ru-RU"/>
        </w:rPr>
        <w:t>багатодітних</w:t>
      </w:r>
      <w:r w:rsidR="00892036">
        <w:rPr>
          <w:rFonts w:ascii="Times New Roman" w:hAnsi="Times New Roman"/>
          <w:sz w:val="28"/>
          <w:szCs w:val="28"/>
          <w:lang w:val="uk-UA" w:eastAsia="ru-RU"/>
        </w:rPr>
        <w:t xml:space="preserve"> сімей</w:t>
      </w:r>
      <w:r w:rsidR="002F265C">
        <w:rPr>
          <w:rFonts w:ascii="Times New Roman" w:hAnsi="Times New Roman"/>
          <w:sz w:val="28"/>
          <w:szCs w:val="28"/>
          <w:lang w:val="uk-UA" w:eastAsia="ru-RU"/>
        </w:rPr>
        <w:t>, сімей опікунів/піклувальників, прийомних сімей та дитячого будинку сімейного типу</w:t>
      </w:r>
      <w:r w:rsidR="00ED4D4D" w:rsidRPr="00ED4D4D">
        <w:rPr>
          <w:rFonts w:ascii="Times New Roman" w:hAnsi="Times New Roman"/>
          <w:sz w:val="28"/>
          <w:szCs w:val="28"/>
          <w:lang w:val="uk-UA" w:eastAsia="ru-RU"/>
        </w:rPr>
        <w:t xml:space="preserve"> зі святом</w:t>
      </w:r>
      <w:r w:rsidR="00892036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ED4D4D" w:rsidRPr="00ED4D4D">
        <w:rPr>
          <w:rFonts w:ascii="Times New Roman" w:hAnsi="Times New Roman"/>
          <w:sz w:val="28"/>
          <w:szCs w:val="28"/>
          <w:lang w:val="uk-UA" w:eastAsia="ru-RU"/>
        </w:rPr>
        <w:t>та вручили подарунки, що були надані Департаментом соціальної та молодіжної політики Вінницької ОДА</w:t>
      </w:r>
      <w:r w:rsidR="005A598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ED4D4D" w:rsidRPr="00ED4D4D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DA2F4F" w:rsidRDefault="00EB06FC" w:rsidP="00EB06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1472" behindDoc="1" locked="0" layoutInCell="1" allowOverlap="1" wp14:anchorId="39363F50" wp14:editId="7127B15B">
            <wp:simplePos x="0" y="0"/>
            <wp:positionH relativeFrom="column">
              <wp:posOffset>-2540</wp:posOffset>
            </wp:positionH>
            <wp:positionV relativeFrom="paragraph">
              <wp:posOffset>1149350</wp:posOffset>
            </wp:positionV>
            <wp:extent cx="1122045" cy="1360170"/>
            <wp:effectExtent l="0" t="0" r="1905" b="0"/>
            <wp:wrapTight wrapText="bothSides">
              <wp:wrapPolygon edited="0">
                <wp:start x="0" y="0"/>
                <wp:lineTo x="0" y="21176"/>
                <wp:lineTo x="21270" y="21176"/>
                <wp:lineTo x="21270" y="0"/>
                <wp:lineTo x="0" y="0"/>
              </wp:wrapPolygon>
            </wp:wrapTight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563146_1038507689918188_2059698371542849930_n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0" r="6635" b="28159"/>
                    <a:stretch/>
                  </pic:blipFill>
                  <pic:spPr bwMode="auto">
                    <a:xfrm>
                      <a:off x="0" y="0"/>
                      <a:ext cx="1122045" cy="1360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9424" behindDoc="1" locked="0" layoutInCell="1" allowOverlap="1" wp14:anchorId="46DBB0CF" wp14:editId="751AD22F">
            <wp:simplePos x="0" y="0"/>
            <wp:positionH relativeFrom="column">
              <wp:posOffset>1475740</wp:posOffset>
            </wp:positionH>
            <wp:positionV relativeFrom="paragraph">
              <wp:posOffset>1175385</wp:posOffset>
            </wp:positionV>
            <wp:extent cx="1074420" cy="1371600"/>
            <wp:effectExtent l="0" t="0" r="0" b="0"/>
            <wp:wrapTight wrapText="bothSides">
              <wp:wrapPolygon edited="0">
                <wp:start x="0" y="0"/>
                <wp:lineTo x="0" y="21300"/>
                <wp:lineTo x="21064" y="21300"/>
                <wp:lineTo x="21064" y="0"/>
                <wp:lineTo x="0" y="0"/>
              </wp:wrapPolygon>
            </wp:wrapTight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397527_1690472504464715_1257694345540105488_n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4" r="9402" b="49029"/>
                    <a:stretch/>
                  </pic:blipFill>
                  <pic:spPr bwMode="auto">
                    <a:xfrm>
                      <a:off x="0" y="0"/>
                      <a:ext cx="107442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0448" behindDoc="1" locked="0" layoutInCell="1" allowOverlap="1" wp14:anchorId="20FE3EE0" wp14:editId="54BEDD22">
            <wp:simplePos x="0" y="0"/>
            <wp:positionH relativeFrom="column">
              <wp:posOffset>2849880</wp:posOffset>
            </wp:positionH>
            <wp:positionV relativeFrom="paragraph">
              <wp:posOffset>1153795</wp:posOffset>
            </wp:positionV>
            <wp:extent cx="1786890" cy="1390015"/>
            <wp:effectExtent l="0" t="0" r="3810" b="635"/>
            <wp:wrapTight wrapText="bothSides">
              <wp:wrapPolygon edited="0">
                <wp:start x="0" y="0"/>
                <wp:lineTo x="0" y="21314"/>
                <wp:lineTo x="21416" y="21314"/>
                <wp:lineTo x="21416" y="0"/>
                <wp:lineTo x="0" y="0"/>
              </wp:wrapPolygon>
            </wp:wrapTight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380847_643657803223285_616915051822129486_n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91" b="16174"/>
                    <a:stretch/>
                  </pic:blipFill>
                  <pic:spPr bwMode="auto">
                    <a:xfrm>
                      <a:off x="0" y="0"/>
                      <a:ext cx="1786890" cy="139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7376" behindDoc="1" locked="0" layoutInCell="1" allowOverlap="1" wp14:anchorId="580C42DA" wp14:editId="696D8E8B">
            <wp:simplePos x="0" y="0"/>
            <wp:positionH relativeFrom="column">
              <wp:posOffset>-1407795</wp:posOffset>
            </wp:positionH>
            <wp:positionV relativeFrom="paragraph">
              <wp:posOffset>1159510</wp:posOffset>
            </wp:positionV>
            <wp:extent cx="1148080" cy="1350645"/>
            <wp:effectExtent l="0" t="0" r="0" b="1905"/>
            <wp:wrapTight wrapText="bothSides">
              <wp:wrapPolygon edited="0">
                <wp:start x="0" y="0"/>
                <wp:lineTo x="0" y="21326"/>
                <wp:lineTo x="21146" y="21326"/>
                <wp:lineTo x="21146" y="0"/>
                <wp:lineTo x="0" y="0"/>
              </wp:wrapPolygon>
            </wp:wrapTight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316108_354528178893442_1323155182902319476_n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149"/>
                    <a:stretch/>
                  </pic:blipFill>
                  <pic:spPr bwMode="auto">
                    <a:xfrm>
                      <a:off x="0" y="0"/>
                      <a:ext cx="1148080" cy="135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7A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5328" behindDoc="1" locked="0" layoutInCell="1" allowOverlap="1" wp14:anchorId="2B02532C" wp14:editId="133D8F50">
            <wp:simplePos x="0" y="0"/>
            <wp:positionH relativeFrom="column">
              <wp:posOffset>6350</wp:posOffset>
            </wp:positionH>
            <wp:positionV relativeFrom="paragraph">
              <wp:posOffset>98425</wp:posOffset>
            </wp:positionV>
            <wp:extent cx="1471930" cy="976630"/>
            <wp:effectExtent l="0" t="0" r="0" b="0"/>
            <wp:wrapTight wrapText="bothSides">
              <wp:wrapPolygon edited="0">
                <wp:start x="0" y="0"/>
                <wp:lineTo x="0" y="21066"/>
                <wp:lineTo x="21246" y="21066"/>
                <wp:lineTo x="21246" y="0"/>
                <wp:lineTo x="0" y="0"/>
              </wp:wrapPolygon>
            </wp:wrapTight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540296_1187349661623843_5788610011173025181_n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31" b="22477"/>
                    <a:stretch/>
                  </pic:blipFill>
                  <pic:spPr bwMode="auto">
                    <a:xfrm>
                      <a:off x="0" y="0"/>
                      <a:ext cx="1471930" cy="976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F1B" w:rsidRDefault="00233F1B" w:rsidP="00233F1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C383C" w:rsidRDefault="006C383C" w:rsidP="002B0B5E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F31DC6" w:rsidRPr="00534019" w:rsidRDefault="00F31DC6" w:rsidP="00CF3743">
      <w:pPr>
        <w:spacing w:after="0"/>
        <w:ind w:firstLine="567"/>
        <w:contextualSpacing/>
        <w:jc w:val="both"/>
        <w:rPr>
          <w:rFonts w:ascii="Times New Roman" w:hAnsi="Times New Roman"/>
          <w:b/>
          <w:sz w:val="8"/>
          <w:szCs w:val="28"/>
          <w:lang w:val="uk-UA" w:eastAsia="ru-RU"/>
        </w:rPr>
      </w:pPr>
    </w:p>
    <w:p w:rsidR="00F767A1" w:rsidRDefault="00F767A1" w:rsidP="00C056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</w:p>
    <w:p w:rsidR="00F767A1" w:rsidRDefault="00F767A1" w:rsidP="00C056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</w:p>
    <w:p w:rsidR="00F767A1" w:rsidRDefault="00F767A1" w:rsidP="00C056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</w:p>
    <w:p w:rsidR="00F767A1" w:rsidRDefault="00F767A1" w:rsidP="00C056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</w:p>
    <w:p w:rsidR="00F767A1" w:rsidRDefault="00F767A1" w:rsidP="00C056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</w:p>
    <w:p w:rsidR="005A3C65" w:rsidRPr="005A3C65" w:rsidRDefault="00EB06FC" w:rsidP="00C056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5504" behindDoc="1" locked="0" layoutInCell="1" allowOverlap="1" wp14:anchorId="1ED02B06" wp14:editId="330F543B">
            <wp:simplePos x="0" y="0"/>
            <wp:positionH relativeFrom="column">
              <wp:posOffset>4048125</wp:posOffset>
            </wp:positionH>
            <wp:positionV relativeFrom="paragraph">
              <wp:posOffset>64770</wp:posOffset>
            </wp:positionV>
            <wp:extent cx="2032635" cy="1400175"/>
            <wp:effectExtent l="0" t="0" r="5715" b="9525"/>
            <wp:wrapTight wrapText="bothSides">
              <wp:wrapPolygon edited="0">
                <wp:start x="0" y="0"/>
                <wp:lineTo x="0" y="21453"/>
                <wp:lineTo x="21458" y="21453"/>
                <wp:lineTo x="21458" y="0"/>
                <wp:lineTo x="0" y="0"/>
              </wp:wrapPolygon>
            </wp:wrapTight>
            <wp:docPr id="29" name="Рисунок 29" descr="D:\ВІДДІЛ СОЦІАЛЬНОЇ РОБОТИ З ДІТЬМИ, СІМ₴ЯМИ ТА МОЛОДДЮ\2020 ЗАХОДИ\2020 оздоровлення\118534064_773156666589663_82298105911940763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ІДДІЛ СОЦІАЛЬНОЇ РОБОТИ З ДІТЬМИ, СІМ₴ЯМИ ТА МОЛОДДЮ\2020 ЗАХОДИ\2020 оздоровлення\118534064_773156666589663_822981059119407632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9"/>
                    <a:stretch/>
                  </pic:blipFill>
                  <pic:spPr bwMode="auto">
                    <a:xfrm>
                      <a:off x="0" y="0"/>
                      <a:ext cx="203263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6528" behindDoc="1" locked="0" layoutInCell="1" allowOverlap="1" wp14:anchorId="2EF932E4" wp14:editId="29221066">
            <wp:simplePos x="0" y="0"/>
            <wp:positionH relativeFrom="column">
              <wp:posOffset>4081145</wp:posOffset>
            </wp:positionH>
            <wp:positionV relativeFrom="paragraph">
              <wp:posOffset>1732280</wp:posOffset>
            </wp:positionV>
            <wp:extent cx="1997075" cy="1294130"/>
            <wp:effectExtent l="0" t="0" r="3175" b="1270"/>
            <wp:wrapTight wrapText="bothSides">
              <wp:wrapPolygon edited="0">
                <wp:start x="0" y="0"/>
                <wp:lineTo x="0" y="21303"/>
                <wp:lineTo x="21428" y="21303"/>
                <wp:lineTo x="21428" y="0"/>
                <wp:lineTo x="0" y="0"/>
              </wp:wrapPolygon>
            </wp:wrapTight>
            <wp:docPr id="30" name="Рисунок 30" descr="D:\ВІДДІЛ СОЦІАЛЬНОЇ РОБОТИ З ДІТЬМИ, СІМ₴ЯМИ ТА МОЛОДДЮ\2020 ЗАХОДИ\2020 оздоровлення\118555135_800828987337584_10344552269648589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ІДДІЛ СОЦІАЛЬНОЇ РОБОТИ З ДІТЬМИ, СІМ₴ЯМИ ТА МОЛОДДЮ\2020 ЗАХОДИ\2020 оздоровлення\118555135_800828987337584_103445522696485890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81"/>
                    <a:stretch/>
                  </pic:blipFill>
                  <pic:spPr bwMode="auto">
                    <a:xfrm>
                      <a:off x="0" y="0"/>
                      <a:ext cx="1997075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FE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7552" behindDoc="1" locked="0" layoutInCell="1" allowOverlap="1" wp14:anchorId="1ADBDC0B" wp14:editId="7F95544E">
            <wp:simplePos x="0" y="0"/>
            <wp:positionH relativeFrom="column">
              <wp:posOffset>13970</wp:posOffset>
            </wp:positionH>
            <wp:positionV relativeFrom="paragraph">
              <wp:posOffset>1684655</wp:posOffset>
            </wp:positionV>
            <wp:extent cx="1638300" cy="2058670"/>
            <wp:effectExtent l="0" t="0" r="0" b="0"/>
            <wp:wrapTight wrapText="bothSides">
              <wp:wrapPolygon edited="0">
                <wp:start x="0" y="0"/>
                <wp:lineTo x="0" y="21387"/>
                <wp:lineTo x="21349" y="21387"/>
                <wp:lineTo x="21349" y="0"/>
                <wp:lineTo x="0" y="0"/>
              </wp:wrapPolygon>
            </wp:wrapTight>
            <wp:docPr id="28" name="Рисунок 28" descr="D:\ВІДДІЛ СОЦІАЛЬНОЇ РОБОТИ З ДІТЬМИ, СІМ₴ЯМИ ТА МОЛОДДЮ\2020 ЗАХОДИ\2020 оздоровлення\118765448_336058057587627_42218512862475368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ІДДІЛ СОЦІАЛЬНОЇ РОБОТИ З ДІТЬМИ, СІМ₴ЯМИ ТА МОЛОДДЮ\2020 ЗАХОДИ\2020 оздоровлення\118765448_336058057587627_422185128624753684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97"/>
                    <a:stretch/>
                  </pic:blipFill>
                  <pic:spPr bwMode="auto">
                    <a:xfrm>
                      <a:off x="0" y="0"/>
                      <a:ext cx="163830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8F9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Одним із пріоритетних напрямків роботи управління є організація відпочинку та оздоровлення дітей. </w:t>
      </w:r>
      <w:r w:rsidR="00E17D06">
        <w:rPr>
          <w:rFonts w:ascii="Times New Roman" w:eastAsia="Times New Roman" w:hAnsi="Times New Roman"/>
          <w:sz w:val="28"/>
          <w:szCs w:val="28"/>
          <w:lang w:val="uk-UA" w:eastAsia="ar-SA"/>
        </w:rPr>
        <w:t>Цьогоріч підготовча</w:t>
      </w:r>
      <w:r w:rsidR="00E17D06" w:rsidRPr="00E17D06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E17D06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робота була проведена на належному рівні . </w:t>
      </w:r>
      <w:r w:rsidR="000635A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З метою якісного оздоровлення дітей пільгових категорій </w:t>
      </w:r>
      <w:r w:rsidR="001076AA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в міському бюджеті </w:t>
      </w:r>
      <w:r w:rsidR="000635A4">
        <w:rPr>
          <w:rFonts w:ascii="Times New Roman" w:eastAsia="Times New Roman" w:hAnsi="Times New Roman"/>
          <w:sz w:val="28"/>
          <w:szCs w:val="28"/>
          <w:lang w:val="uk-UA" w:eastAsia="ar-SA"/>
        </w:rPr>
        <w:t>передбачено кошти, укладено угоди з таборами оздоровлення та відпочинку, в</w:t>
      </w:r>
      <w:r w:rsidR="00FB6DA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елась </w:t>
      </w:r>
      <w:r w:rsidR="000635A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реєстр</w:t>
      </w:r>
      <w:r w:rsidR="00FB6DA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ація заяв батьків щодо оздоровлення їх дітей. Але </w:t>
      </w:r>
      <w:r w:rsidR="00FB6DAB">
        <w:rPr>
          <w:rFonts w:ascii="Times New Roman" w:eastAsia="Times New Roman" w:hAnsi="Times New Roman"/>
          <w:sz w:val="28"/>
          <w:szCs w:val="28"/>
          <w:lang w:val="en-US" w:eastAsia="ar-SA"/>
        </w:rPr>
        <w:t>KOVID</w:t>
      </w:r>
      <w:r w:rsidR="00FB6DAB">
        <w:rPr>
          <w:rFonts w:ascii="Times New Roman" w:eastAsia="Times New Roman" w:hAnsi="Times New Roman"/>
          <w:sz w:val="28"/>
          <w:szCs w:val="28"/>
          <w:lang w:eastAsia="ar-SA"/>
        </w:rPr>
        <w:t>-19</w:t>
      </w:r>
      <w:r w:rsidR="00FB6DAB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вніс свої корективи.</w:t>
      </w:r>
      <w:r w:rsidR="000635A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0D5F2A">
        <w:rPr>
          <w:rFonts w:ascii="Times New Roman" w:eastAsia="Times New Roman" w:hAnsi="Times New Roman"/>
          <w:sz w:val="28"/>
          <w:szCs w:val="28"/>
          <w:lang w:val="uk-UA" w:eastAsia="ar-SA"/>
        </w:rPr>
        <w:t>Табори не відкрились,</w:t>
      </w:r>
      <w:r w:rsidR="001076AA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0D5F2A">
        <w:rPr>
          <w:rFonts w:ascii="Times New Roman" w:eastAsia="Times New Roman" w:hAnsi="Times New Roman"/>
          <w:sz w:val="28"/>
          <w:szCs w:val="28"/>
          <w:lang w:val="uk-UA" w:eastAsia="ar-SA"/>
        </w:rPr>
        <w:t>частина батьків відмовились від оздоровлення</w:t>
      </w:r>
      <w:r w:rsidR="001076AA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. </w:t>
      </w:r>
      <w:r w:rsidR="005A3C65"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Незважаючи на карантинні обмеження оздоровча компанія 2020 відбулася.</w:t>
      </w:r>
      <w:r w:rsidR="001D0BA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Кожна дитина</w:t>
      </w:r>
      <w:r w:rsidR="0048620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пільгової категорії</w:t>
      </w:r>
      <w:r w:rsidR="001D0BA4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48620F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, чиї батьки погодились на </w:t>
      </w:r>
      <w:r w:rsidR="00904ADD">
        <w:rPr>
          <w:rFonts w:ascii="Times New Roman" w:eastAsia="Times New Roman" w:hAnsi="Times New Roman"/>
          <w:sz w:val="28"/>
          <w:szCs w:val="28"/>
          <w:lang w:val="uk-UA" w:eastAsia="ar-SA"/>
        </w:rPr>
        <w:t>оздоро</w:t>
      </w:r>
      <w:r w:rsidR="00C55548">
        <w:rPr>
          <w:rFonts w:ascii="Times New Roman" w:eastAsia="Times New Roman" w:hAnsi="Times New Roman"/>
          <w:sz w:val="28"/>
          <w:szCs w:val="28"/>
          <w:lang w:val="uk-UA" w:eastAsia="ar-SA"/>
        </w:rPr>
        <w:t>вити дітей , отрим</w:t>
      </w:r>
      <w:r w:rsidR="00232DE2">
        <w:rPr>
          <w:rFonts w:ascii="Times New Roman" w:eastAsia="Times New Roman" w:hAnsi="Times New Roman"/>
          <w:sz w:val="28"/>
          <w:szCs w:val="28"/>
          <w:lang w:val="uk-UA" w:eastAsia="ar-SA"/>
        </w:rPr>
        <w:t>ала</w:t>
      </w:r>
      <w:r w:rsidR="00C5554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послуги з якісного та змістовного відпочинку з</w:t>
      </w:r>
      <w:r w:rsidR="005A3C65"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а кошти державного  та обласного бюджетів</w:t>
      </w:r>
      <w:r w:rsidR="00C55548">
        <w:rPr>
          <w:rFonts w:ascii="Times New Roman" w:eastAsia="Times New Roman" w:hAnsi="Times New Roman"/>
          <w:sz w:val="28"/>
          <w:szCs w:val="28"/>
          <w:lang w:val="uk-UA" w:eastAsia="ar-SA"/>
        </w:rPr>
        <w:t>.</w:t>
      </w:r>
      <w:r w:rsidR="005A3C65"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C5554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Таким чином, </w:t>
      </w:r>
      <w:r w:rsidR="005A3C65"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55 дітей пільгових категорій</w:t>
      </w:r>
      <w:r w:rsidR="00C55548">
        <w:rPr>
          <w:rFonts w:ascii="Times New Roman" w:eastAsia="Times New Roman" w:hAnsi="Times New Roman"/>
          <w:sz w:val="28"/>
          <w:szCs w:val="28"/>
          <w:lang w:val="uk-UA" w:eastAsia="ar-SA"/>
        </w:rPr>
        <w:t xml:space="preserve"> </w:t>
      </w:r>
      <w:r w:rsidR="00C55548" w:rsidRPr="00C55548">
        <w:rPr>
          <w:rFonts w:ascii="Times New Roman" w:eastAsia="Times New Roman" w:hAnsi="Times New Roman"/>
          <w:sz w:val="28"/>
          <w:szCs w:val="28"/>
          <w:lang w:val="uk-UA" w:eastAsia="ar-SA"/>
        </w:rPr>
        <w:t>було охоплено  оздоровленням</w:t>
      </w:r>
      <w:r w:rsidR="005A3C65"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.  З них:</w:t>
      </w:r>
    </w:p>
    <w:p w:rsidR="005A3C65" w:rsidRPr="005A3C65" w:rsidRDefault="005A3C65" w:rsidP="00C05659">
      <w:pPr>
        <w:numPr>
          <w:ilvl w:val="0"/>
          <w:numId w:val="8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ДПУ Міжнародний оздоровчий Центр «Артек» Пуща Озерна – 15 дітей;</w:t>
      </w:r>
    </w:p>
    <w:p w:rsidR="005A3C65" w:rsidRPr="005A3C65" w:rsidRDefault="005A3C65" w:rsidP="00C05659">
      <w:pPr>
        <w:numPr>
          <w:ilvl w:val="0"/>
          <w:numId w:val="8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УДЦ «Молода гвардія» м. Одеса – 8 дітей;</w:t>
      </w:r>
    </w:p>
    <w:p w:rsidR="005A3C65" w:rsidRPr="005A3C65" w:rsidRDefault="005A3C65" w:rsidP="00C05659">
      <w:pPr>
        <w:numPr>
          <w:ilvl w:val="0"/>
          <w:numId w:val="8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Дитячий оздоровчий заклад «Подільський Артек» - 15 дітей;</w:t>
      </w:r>
    </w:p>
    <w:p w:rsidR="005A3C65" w:rsidRDefault="005A3C65" w:rsidP="00C05659">
      <w:pPr>
        <w:numPr>
          <w:ilvl w:val="0"/>
          <w:numId w:val="8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sz w:val="28"/>
          <w:szCs w:val="28"/>
          <w:lang w:val="uk-UA" w:eastAsia="ar-SA"/>
        </w:rPr>
      </w:pPr>
      <w:r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Пансіонат з лікуванням «</w:t>
      </w:r>
      <w:proofErr w:type="spellStart"/>
      <w:r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Аіфа</w:t>
      </w:r>
      <w:proofErr w:type="spellEnd"/>
      <w:r w:rsidRPr="005A3C65">
        <w:rPr>
          <w:rFonts w:ascii="Times New Roman" w:eastAsia="Times New Roman" w:hAnsi="Times New Roman"/>
          <w:sz w:val="28"/>
          <w:szCs w:val="28"/>
          <w:lang w:val="uk-UA" w:eastAsia="ar-SA"/>
        </w:rPr>
        <w:t>» - 17 дітей;</w:t>
      </w:r>
      <w:r w:rsidR="00122DCE" w:rsidRPr="00AA7143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</w:t>
      </w:r>
    </w:p>
    <w:p w:rsidR="00232DE2" w:rsidRDefault="00232DE2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232DE2">
        <w:rPr>
          <w:rFonts w:ascii="Times New Roman" w:hAnsi="Times New Roman"/>
          <w:sz w:val="28"/>
          <w:szCs w:val="28"/>
          <w:lang w:val="uk-UA" w:eastAsia="ru-RU"/>
        </w:rPr>
        <w:t>Працівники управління є членами комісії з питань захисту прав дітей, координаційної ради з питань оздоровлення,  міжвідомчої ради з питань підтримки сім’ї, ґендерної рівності, демографічного розвитку, запобігання насильства в сім’ї та протидії торгівлі людьми, спостережної рад</w:t>
      </w:r>
      <w:r>
        <w:rPr>
          <w:rFonts w:ascii="Times New Roman" w:hAnsi="Times New Roman"/>
          <w:sz w:val="28"/>
          <w:szCs w:val="28"/>
          <w:lang w:val="uk-UA" w:eastAsia="ru-RU"/>
        </w:rPr>
        <w:t>и,  на засіданнях яких вирішувало</w:t>
      </w:r>
      <w:r w:rsidRPr="00232DE2">
        <w:rPr>
          <w:rFonts w:ascii="Times New Roman" w:hAnsi="Times New Roman"/>
          <w:sz w:val="28"/>
          <w:szCs w:val="28"/>
          <w:lang w:val="uk-UA" w:eastAsia="ru-RU"/>
        </w:rPr>
        <w:t>с</w:t>
      </w:r>
      <w:r>
        <w:rPr>
          <w:rFonts w:ascii="Times New Roman" w:hAnsi="Times New Roman"/>
          <w:sz w:val="28"/>
          <w:szCs w:val="28"/>
          <w:lang w:val="uk-UA" w:eastAsia="ru-RU"/>
        </w:rPr>
        <w:t>ь</w:t>
      </w:r>
      <w:r w:rsidRPr="00232DE2">
        <w:rPr>
          <w:rFonts w:ascii="Times New Roman" w:hAnsi="Times New Roman"/>
          <w:sz w:val="28"/>
          <w:szCs w:val="28"/>
          <w:lang w:val="uk-UA" w:eastAsia="ru-RU"/>
        </w:rPr>
        <w:t xml:space="preserve"> широке коло питань.</w:t>
      </w:r>
    </w:p>
    <w:p w:rsidR="00EB06FC" w:rsidRDefault="00EB06FC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EB06FC" w:rsidRDefault="00EB06FC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C80C87" w:rsidRDefault="004644C2" w:rsidP="00C05659">
      <w:pPr>
        <w:spacing w:after="0" w:line="240" w:lineRule="auto"/>
        <w:ind w:firstLine="567"/>
        <w:contextualSpacing/>
        <w:jc w:val="both"/>
        <w:rPr>
          <w:lang w:val="uk-UA"/>
        </w:rPr>
      </w:pPr>
      <w:r w:rsidRPr="004644C2">
        <w:rPr>
          <w:rFonts w:ascii="Times New Roman" w:hAnsi="Times New Roman"/>
          <w:sz w:val="28"/>
          <w:szCs w:val="28"/>
          <w:lang w:val="uk-UA" w:eastAsia="ru-RU"/>
        </w:rPr>
        <w:t>Попри проведену роботу,  висвітлену у Звіті, та незважаючи на фінансов</w:t>
      </w:r>
      <w:r w:rsidR="007840F5">
        <w:rPr>
          <w:rFonts w:ascii="Times New Roman" w:hAnsi="Times New Roman"/>
          <w:sz w:val="28"/>
          <w:szCs w:val="28"/>
          <w:lang w:val="uk-UA" w:eastAsia="ru-RU"/>
        </w:rPr>
        <w:t>у</w:t>
      </w:r>
      <w:r w:rsidRPr="004644C2">
        <w:rPr>
          <w:rFonts w:ascii="Times New Roman" w:hAnsi="Times New Roman"/>
          <w:sz w:val="28"/>
          <w:szCs w:val="28"/>
          <w:lang w:val="uk-UA" w:eastAsia="ru-RU"/>
        </w:rPr>
        <w:t xml:space="preserve"> допомог</w:t>
      </w:r>
      <w:r w:rsidR="007840F5">
        <w:rPr>
          <w:rFonts w:ascii="Times New Roman" w:hAnsi="Times New Roman"/>
          <w:sz w:val="28"/>
          <w:szCs w:val="28"/>
          <w:lang w:val="uk-UA" w:eastAsia="ru-RU"/>
        </w:rPr>
        <w:t>у</w:t>
      </w:r>
      <w:r w:rsidRPr="004644C2">
        <w:rPr>
          <w:rFonts w:ascii="Times New Roman" w:hAnsi="Times New Roman"/>
          <w:sz w:val="28"/>
          <w:szCs w:val="28"/>
          <w:lang w:val="uk-UA" w:eastAsia="ru-RU"/>
        </w:rPr>
        <w:t xml:space="preserve"> зі сторони держави сім’ям з дітьми, в </w:t>
      </w:r>
      <w:r w:rsidR="00B83539">
        <w:rPr>
          <w:rFonts w:ascii="Times New Roman" w:hAnsi="Times New Roman"/>
          <w:sz w:val="28"/>
          <w:szCs w:val="28"/>
          <w:lang w:val="uk-UA" w:eastAsia="ru-RU"/>
        </w:rPr>
        <w:t>деяких родинах</w:t>
      </w:r>
      <w:r w:rsidRPr="004644C2">
        <w:rPr>
          <w:rFonts w:ascii="Times New Roman" w:hAnsi="Times New Roman"/>
          <w:sz w:val="28"/>
          <w:szCs w:val="28"/>
          <w:lang w:val="uk-UA" w:eastAsia="ru-RU"/>
        </w:rPr>
        <w:t xml:space="preserve"> залишається низька мотивація до самостійного розв’язання проблем у власній сім’ї, її самозабезпечення та саморозвитку</w:t>
      </w:r>
      <w:r w:rsidR="002923A4">
        <w:rPr>
          <w:rFonts w:ascii="Times New Roman" w:hAnsi="Times New Roman"/>
          <w:sz w:val="28"/>
          <w:szCs w:val="28"/>
          <w:lang w:val="uk-UA" w:eastAsia="ru-RU"/>
        </w:rPr>
        <w:t>, низька фінансова грамотність членів родини</w:t>
      </w:r>
      <w:r w:rsidR="00175CC5">
        <w:rPr>
          <w:rFonts w:ascii="Times New Roman" w:hAnsi="Times New Roman"/>
          <w:sz w:val="28"/>
          <w:szCs w:val="28"/>
          <w:lang w:val="uk-UA" w:eastAsia="ru-RU"/>
        </w:rPr>
        <w:t>;</w:t>
      </w:r>
      <w:r w:rsidR="00CE574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2923A4">
        <w:rPr>
          <w:rFonts w:ascii="Times New Roman" w:hAnsi="Times New Roman"/>
          <w:sz w:val="28"/>
          <w:szCs w:val="28"/>
          <w:lang w:val="uk-UA" w:eastAsia="ru-RU"/>
        </w:rPr>
        <w:t xml:space="preserve"> існують випадки насильства в сім’ї, в тім числі  насильства над дітьми</w:t>
      </w:r>
      <w:r w:rsidR="00C751AC">
        <w:rPr>
          <w:rFonts w:ascii="Times New Roman" w:hAnsi="Times New Roman"/>
          <w:sz w:val="28"/>
          <w:szCs w:val="28"/>
          <w:lang w:val="uk-UA" w:eastAsia="ru-RU"/>
        </w:rPr>
        <w:t>, зростає кількість одиноких матерів</w:t>
      </w:r>
      <w:r w:rsidR="00CE574A">
        <w:rPr>
          <w:rFonts w:ascii="Times New Roman" w:hAnsi="Times New Roman"/>
          <w:sz w:val="28"/>
          <w:szCs w:val="28"/>
          <w:lang w:val="uk-UA" w:eastAsia="ru-RU"/>
        </w:rPr>
        <w:t>, збільшується кількість розлучень</w:t>
      </w:r>
      <w:r w:rsidR="00E440FF">
        <w:rPr>
          <w:rFonts w:ascii="Times New Roman" w:hAnsi="Times New Roman"/>
          <w:sz w:val="28"/>
          <w:szCs w:val="28"/>
          <w:lang w:val="uk-UA" w:eastAsia="ru-RU"/>
        </w:rPr>
        <w:t>, неповних сімей, поширюється соціальне сирітство</w:t>
      </w:r>
      <w:r w:rsidRPr="004644C2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  <w:r w:rsidR="00022A55">
        <w:rPr>
          <w:rFonts w:ascii="Times New Roman" w:hAnsi="Times New Roman"/>
          <w:sz w:val="28"/>
          <w:szCs w:val="28"/>
          <w:lang w:val="uk-UA" w:eastAsia="ru-RU"/>
        </w:rPr>
        <w:t>Нагальним є питання щодо розширення мережі сімейних форм виховання</w:t>
      </w:r>
      <w:r w:rsidR="00E266B3">
        <w:rPr>
          <w:rFonts w:ascii="Times New Roman" w:hAnsi="Times New Roman"/>
          <w:sz w:val="28"/>
          <w:szCs w:val="28"/>
          <w:lang w:val="uk-UA" w:eastAsia="ru-RU"/>
        </w:rPr>
        <w:t xml:space="preserve">, збільшення кількості прийомних сімей, будинків сімейного типу та створення патронатних сімей, що дасть змогу </w:t>
      </w:r>
      <w:r w:rsidR="00B33B0F">
        <w:rPr>
          <w:rFonts w:ascii="Times New Roman" w:hAnsi="Times New Roman"/>
          <w:sz w:val="28"/>
          <w:szCs w:val="28"/>
          <w:lang w:val="uk-UA" w:eastAsia="ru-RU"/>
        </w:rPr>
        <w:t>вирішувати проблему щодо тимчасового перебування дітей, які опинились в кризових ситуаціях.</w:t>
      </w:r>
      <w:r w:rsidR="00E266B3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A21955">
        <w:rPr>
          <w:rFonts w:ascii="Times New Roman" w:hAnsi="Times New Roman"/>
          <w:sz w:val="28"/>
          <w:szCs w:val="28"/>
          <w:lang w:val="uk-UA" w:eastAsia="ru-RU"/>
        </w:rPr>
        <w:t>У</w:t>
      </w:r>
      <w:r w:rsidR="00A21955" w:rsidRPr="00A21955">
        <w:rPr>
          <w:rFonts w:ascii="Times New Roman" w:hAnsi="Times New Roman"/>
          <w:sz w:val="28"/>
          <w:szCs w:val="28"/>
          <w:lang w:val="uk-UA" w:eastAsia="ru-RU"/>
        </w:rPr>
        <w:t xml:space="preserve">правління спільно з відповідними структурними підрозділами в взаємодії з представниками громадянського суспільства  і надалі будуть проводити </w:t>
      </w:r>
      <w:r w:rsidR="00D7437B">
        <w:rPr>
          <w:rFonts w:ascii="Times New Roman" w:hAnsi="Times New Roman"/>
          <w:sz w:val="28"/>
          <w:szCs w:val="28"/>
          <w:lang w:val="uk-UA" w:eastAsia="ru-RU"/>
        </w:rPr>
        <w:t>системну та комплексну роботу щодо</w:t>
      </w:r>
      <w:r w:rsidR="00A21955" w:rsidRPr="00A2195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D7437B">
        <w:rPr>
          <w:rFonts w:ascii="Times New Roman" w:hAnsi="Times New Roman"/>
          <w:sz w:val="28"/>
          <w:szCs w:val="28"/>
          <w:lang w:val="uk-UA" w:eastAsia="ru-RU"/>
        </w:rPr>
        <w:t>підтримки</w:t>
      </w:r>
      <w:r w:rsidR="00A21955" w:rsidRPr="00A21955">
        <w:rPr>
          <w:rFonts w:ascii="Times New Roman" w:hAnsi="Times New Roman"/>
          <w:sz w:val="28"/>
          <w:szCs w:val="28"/>
          <w:lang w:val="uk-UA" w:eastAsia="ru-RU"/>
        </w:rPr>
        <w:t xml:space="preserve"> сім'ї, дітей, молоді</w:t>
      </w:r>
      <w:r w:rsidR="00A21955">
        <w:rPr>
          <w:rFonts w:ascii="Times New Roman" w:hAnsi="Times New Roman"/>
          <w:sz w:val="28"/>
          <w:szCs w:val="28"/>
          <w:lang w:val="uk-UA" w:eastAsia="ru-RU"/>
        </w:rPr>
        <w:t xml:space="preserve"> на території Козятинської об’єднаної територіальної громади.</w:t>
      </w:r>
      <w:r w:rsidR="001C5170" w:rsidRPr="00AA7143">
        <w:rPr>
          <w:lang w:val="uk-UA"/>
        </w:rPr>
        <w:t xml:space="preserve"> </w:t>
      </w:r>
    </w:p>
    <w:p w:rsidR="000F32FB" w:rsidRDefault="00F02171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Але вирішення цих питань не можливе без фінансування </w:t>
      </w:r>
      <w:r w:rsidR="000F32FB">
        <w:rPr>
          <w:rFonts w:ascii="Times New Roman" w:hAnsi="Times New Roman"/>
          <w:sz w:val="28"/>
          <w:szCs w:val="28"/>
          <w:lang w:val="uk-UA" w:eastAsia="ru-RU"/>
        </w:rPr>
        <w:t>П</w:t>
      </w:r>
      <w:r>
        <w:rPr>
          <w:rFonts w:ascii="Times New Roman" w:hAnsi="Times New Roman"/>
          <w:sz w:val="28"/>
          <w:szCs w:val="28"/>
          <w:lang w:val="uk-UA" w:eastAsia="ru-RU"/>
        </w:rPr>
        <w:t>рограми</w:t>
      </w:r>
      <w:r w:rsidR="000F32FB">
        <w:rPr>
          <w:rFonts w:ascii="Times New Roman" w:hAnsi="Times New Roman"/>
          <w:sz w:val="28"/>
          <w:szCs w:val="28"/>
          <w:lang w:val="uk-UA" w:eastAsia="ru-RU"/>
        </w:rPr>
        <w:t xml:space="preserve">.    </w:t>
      </w:r>
    </w:p>
    <w:p w:rsidR="00A21955" w:rsidRDefault="000F32FB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Дякуємо за підтримку всіх наших ініціатив та розуміння аспектів нашої роботи</w:t>
      </w:r>
      <w:r w:rsidR="00C80C87">
        <w:rPr>
          <w:rFonts w:ascii="Times New Roman" w:hAnsi="Times New Roman"/>
          <w:sz w:val="28"/>
          <w:szCs w:val="28"/>
          <w:lang w:val="uk-UA" w:eastAsia="ru-RU"/>
        </w:rPr>
        <w:t>!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                 </w:t>
      </w:r>
    </w:p>
    <w:p w:rsidR="00AA7143" w:rsidRDefault="00AA7143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AA7143" w:rsidRDefault="00AA7143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AA7143" w:rsidRPr="00A21955" w:rsidRDefault="00AA7143" w:rsidP="00C0565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C05659" w:rsidRDefault="00C05659" w:rsidP="000E4ED6">
      <w:pPr>
        <w:spacing w:after="0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F31DC6" w:rsidRPr="00ED7432" w:rsidRDefault="00F31DC6" w:rsidP="00C05659">
      <w:pPr>
        <w:spacing w:after="0"/>
        <w:ind w:left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ED7432">
        <w:rPr>
          <w:rFonts w:ascii="Times New Roman" w:hAnsi="Times New Roman"/>
          <w:sz w:val="28"/>
          <w:szCs w:val="28"/>
          <w:lang w:val="uk-UA" w:eastAsia="ru-RU"/>
        </w:rPr>
        <w:t>Начальник управління сімейної,</w:t>
      </w:r>
    </w:p>
    <w:p w:rsidR="00C05659" w:rsidRDefault="00F31DC6" w:rsidP="00C05659">
      <w:pPr>
        <w:spacing w:after="0"/>
        <w:ind w:left="567"/>
        <w:contextualSpacing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ED7432">
        <w:rPr>
          <w:rFonts w:ascii="Times New Roman" w:hAnsi="Times New Roman"/>
          <w:sz w:val="28"/>
          <w:szCs w:val="28"/>
          <w:lang w:val="uk-UA" w:eastAsia="ru-RU"/>
        </w:rPr>
        <w:t>дитячої та молодіжної політики                                      Л. Зарічна</w:t>
      </w:r>
    </w:p>
    <w:p w:rsidR="00C05659" w:rsidRPr="00ED7432" w:rsidRDefault="00C05659" w:rsidP="000E4ED6">
      <w:pPr>
        <w:spacing w:after="0"/>
        <w:contextualSpacing/>
        <w:jc w:val="both"/>
        <w:rPr>
          <w:lang w:val="uk-UA"/>
        </w:rPr>
      </w:pPr>
    </w:p>
    <w:sectPr w:rsidR="00C05659" w:rsidRPr="00ED7432" w:rsidSect="009C74EC">
      <w:pgSz w:w="11906" w:h="16838"/>
      <w:pgMar w:top="851" w:right="851" w:bottom="28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CB12B7"/>
    <w:multiLevelType w:val="hybridMultilevel"/>
    <w:tmpl w:val="1408DA74"/>
    <w:lvl w:ilvl="0" w:tplc="FF3406FA">
      <w:numFmt w:val="bullet"/>
      <w:lvlText w:val="-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>
    <w:nsid w:val="2B99461B"/>
    <w:multiLevelType w:val="hybridMultilevel"/>
    <w:tmpl w:val="78B8D1CE"/>
    <w:lvl w:ilvl="0" w:tplc="1100AFE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36243021"/>
    <w:multiLevelType w:val="hybridMultilevel"/>
    <w:tmpl w:val="0AB2C960"/>
    <w:lvl w:ilvl="0" w:tplc="AD66CC66">
      <w:numFmt w:val="bullet"/>
      <w:lvlText w:val="-"/>
      <w:lvlJc w:val="left"/>
      <w:pPr>
        <w:ind w:left="49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3">
    <w:nsid w:val="37B85703"/>
    <w:multiLevelType w:val="hybridMultilevel"/>
    <w:tmpl w:val="992E24AE"/>
    <w:lvl w:ilvl="0" w:tplc="DEAE4BBA">
      <w:numFmt w:val="bullet"/>
      <w:lvlText w:val="-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>
    <w:nsid w:val="637A16F0"/>
    <w:multiLevelType w:val="hybridMultilevel"/>
    <w:tmpl w:val="476ED37C"/>
    <w:lvl w:ilvl="0" w:tplc="C04813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F1E1862"/>
    <w:multiLevelType w:val="hybridMultilevel"/>
    <w:tmpl w:val="5986C63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1550B51"/>
    <w:multiLevelType w:val="hybridMultilevel"/>
    <w:tmpl w:val="8CFAF09C"/>
    <w:lvl w:ilvl="0" w:tplc="1100AFE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4B05012"/>
    <w:multiLevelType w:val="hybridMultilevel"/>
    <w:tmpl w:val="BEA2E7D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0"/>
  </w:num>
  <w:num w:numId="5">
    <w:abstractNumId w:val="1"/>
  </w:num>
  <w:num w:numId="6">
    <w:abstractNumId w:val="3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B41"/>
    <w:rsid w:val="00005C93"/>
    <w:rsid w:val="0000701E"/>
    <w:rsid w:val="000106C6"/>
    <w:rsid w:val="000119F9"/>
    <w:rsid w:val="000128DB"/>
    <w:rsid w:val="00014C48"/>
    <w:rsid w:val="00021DAF"/>
    <w:rsid w:val="00022A55"/>
    <w:rsid w:val="00032085"/>
    <w:rsid w:val="00032098"/>
    <w:rsid w:val="000334E8"/>
    <w:rsid w:val="000364DB"/>
    <w:rsid w:val="00036A10"/>
    <w:rsid w:val="00040587"/>
    <w:rsid w:val="00043E7E"/>
    <w:rsid w:val="000446AC"/>
    <w:rsid w:val="00044E8F"/>
    <w:rsid w:val="00045245"/>
    <w:rsid w:val="00046844"/>
    <w:rsid w:val="00046F60"/>
    <w:rsid w:val="00047835"/>
    <w:rsid w:val="000501AC"/>
    <w:rsid w:val="000507BA"/>
    <w:rsid w:val="00051C83"/>
    <w:rsid w:val="0005323B"/>
    <w:rsid w:val="00054934"/>
    <w:rsid w:val="00054E1C"/>
    <w:rsid w:val="000575E2"/>
    <w:rsid w:val="00057955"/>
    <w:rsid w:val="0006047F"/>
    <w:rsid w:val="000607B5"/>
    <w:rsid w:val="00062531"/>
    <w:rsid w:val="00063295"/>
    <w:rsid w:val="000635A4"/>
    <w:rsid w:val="0006579F"/>
    <w:rsid w:val="00066538"/>
    <w:rsid w:val="00073F33"/>
    <w:rsid w:val="000750C3"/>
    <w:rsid w:val="00077338"/>
    <w:rsid w:val="000778F6"/>
    <w:rsid w:val="00081AF7"/>
    <w:rsid w:val="00083B86"/>
    <w:rsid w:val="00084126"/>
    <w:rsid w:val="00086428"/>
    <w:rsid w:val="000873EF"/>
    <w:rsid w:val="00090188"/>
    <w:rsid w:val="000907E5"/>
    <w:rsid w:val="0009199D"/>
    <w:rsid w:val="00093A67"/>
    <w:rsid w:val="0009417B"/>
    <w:rsid w:val="00097B04"/>
    <w:rsid w:val="000A254F"/>
    <w:rsid w:val="000A525D"/>
    <w:rsid w:val="000A7777"/>
    <w:rsid w:val="000A7AFD"/>
    <w:rsid w:val="000B13D6"/>
    <w:rsid w:val="000B27A2"/>
    <w:rsid w:val="000B3207"/>
    <w:rsid w:val="000B35F0"/>
    <w:rsid w:val="000B3EA8"/>
    <w:rsid w:val="000C17D8"/>
    <w:rsid w:val="000C3BA7"/>
    <w:rsid w:val="000C3BD9"/>
    <w:rsid w:val="000C6929"/>
    <w:rsid w:val="000D2DF7"/>
    <w:rsid w:val="000D5DF0"/>
    <w:rsid w:val="000D5F2A"/>
    <w:rsid w:val="000E009C"/>
    <w:rsid w:val="000E0802"/>
    <w:rsid w:val="000E0B3F"/>
    <w:rsid w:val="000E23EA"/>
    <w:rsid w:val="000E25BC"/>
    <w:rsid w:val="000E2841"/>
    <w:rsid w:val="000E47D5"/>
    <w:rsid w:val="000E4ED6"/>
    <w:rsid w:val="000E6465"/>
    <w:rsid w:val="000F0A4F"/>
    <w:rsid w:val="000F2818"/>
    <w:rsid w:val="000F32FB"/>
    <w:rsid w:val="000F3AE7"/>
    <w:rsid w:val="000F3D8A"/>
    <w:rsid w:val="000F42D5"/>
    <w:rsid w:val="000F4756"/>
    <w:rsid w:val="000F4944"/>
    <w:rsid w:val="000F73C2"/>
    <w:rsid w:val="001031B7"/>
    <w:rsid w:val="001032A4"/>
    <w:rsid w:val="00104F88"/>
    <w:rsid w:val="00105768"/>
    <w:rsid w:val="001076AA"/>
    <w:rsid w:val="00107AF3"/>
    <w:rsid w:val="00112E7A"/>
    <w:rsid w:val="00113D36"/>
    <w:rsid w:val="00114389"/>
    <w:rsid w:val="00116DBF"/>
    <w:rsid w:val="00116DE5"/>
    <w:rsid w:val="00120491"/>
    <w:rsid w:val="00122DCE"/>
    <w:rsid w:val="00126FA6"/>
    <w:rsid w:val="00127F65"/>
    <w:rsid w:val="001300BF"/>
    <w:rsid w:val="001325A6"/>
    <w:rsid w:val="00136E8E"/>
    <w:rsid w:val="00140286"/>
    <w:rsid w:val="00141C6F"/>
    <w:rsid w:val="00142AB3"/>
    <w:rsid w:val="001439AB"/>
    <w:rsid w:val="00144246"/>
    <w:rsid w:val="00145A34"/>
    <w:rsid w:val="00147B3C"/>
    <w:rsid w:val="001501DA"/>
    <w:rsid w:val="001524E8"/>
    <w:rsid w:val="00153817"/>
    <w:rsid w:val="00153C0B"/>
    <w:rsid w:val="00156661"/>
    <w:rsid w:val="00156A67"/>
    <w:rsid w:val="0015761E"/>
    <w:rsid w:val="00163D45"/>
    <w:rsid w:val="00163D53"/>
    <w:rsid w:val="0016458A"/>
    <w:rsid w:val="00165DBC"/>
    <w:rsid w:val="001661E4"/>
    <w:rsid w:val="001673E5"/>
    <w:rsid w:val="00167447"/>
    <w:rsid w:val="00170618"/>
    <w:rsid w:val="00171C8B"/>
    <w:rsid w:val="00173912"/>
    <w:rsid w:val="00174601"/>
    <w:rsid w:val="00175287"/>
    <w:rsid w:val="00175432"/>
    <w:rsid w:val="00175CC5"/>
    <w:rsid w:val="001804EE"/>
    <w:rsid w:val="001805F9"/>
    <w:rsid w:val="00194388"/>
    <w:rsid w:val="001949B3"/>
    <w:rsid w:val="00195EE3"/>
    <w:rsid w:val="0019611F"/>
    <w:rsid w:val="001A1653"/>
    <w:rsid w:val="001A21C5"/>
    <w:rsid w:val="001A40A9"/>
    <w:rsid w:val="001A4773"/>
    <w:rsid w:val="001A626D"/>
    <w:rsid w:val="001B0E4F"/>
    <w:rsid w:val="001B129E"/>
    <w:rsid w:val="001B13A4"/>
    <w:rsid w:val="001B14BB"/>
    <w:rsid w:val="001B2A29"/>
    <w:rsid w:val="001B3E94"/>
    <w:rsid w:val="001B67DF"/>
    <w:rsid w:val="001B7C76"/>
    <w:rsid w:val="001C06C2"/>
    <w:rsid w:val="001C0E5B"/>
    <w:rsid w:val="001C2068"/>
    <w:rsid w:val="001C2F9B"/>
    <w:rsid w:val="001C3EDF"/>
    <w:rsid w:val="001C40CF"/>
    <w:rsid w:val="001C4C5B"/>
    <w:rsid w:val="001C5170"/>
    <w:rsid w:val="001C5350"/>
    <w:rsid w:val="001C5DB9"/>
    <w:rsid w:val="001C6D60"/>
    <w:rsid w:val="001C76C5"/>
    <w:rsid w:val="001D0BA4"/>
    <w:rsid w:val="001D413D"/>
    <w:rsid w:val="001D565C"/>
    <w:rsid w:val="001D5CAA"/>
    <w:rsid w:val="001D6247"/>
    <w:rsid w:val="001D6939"/>
    <w:rsid w:val="001E1DFF"/>
    <w:rsid w:val="001E1F88"/>
    <w:rsid w:val="001E7152"/>
    <w:rsid w:val="001F0A90"/>
    <w:rsid w:val="001F0FFA"/>
    <w:rsid w:val="001F10D9"/>
    <w:rsid w:val="001F2493"/>
    <w:rsid w:val="001F3832"/>
    <w:rsid w:val="001F4053"/>
    <w:rsid w:val="00200557"/>
    <w:rsid w:val="00202333"/>
    <w:rsid w:val="00202A12"/>
    <w:rsid w:val="00203319"/>
    <w:rsid w:val="002043E0"/>
    <w:rsid w:val="00205B01"/>
    <w:rsid w:val="0021013C"/>
    <w:rsid w:val="00211AFB"/>
    <w:rsid w:val="00212467"/>
    <w:rsid w:val="00214FF5"/>
    <w:rsid w:val="00215D9A"/>
    <w:rsid w:val="002200BA"/>
    <w:rsid w:val="00221824"/>
    <w:rsid w:val="0023071C"/>
    <w:rsid w:val="0023102F"/>
    <w:rsid w:val="00232DE2"/>
    <w:rsid w:val="002331BA"/>
    <w:rsid w:val="00233706"/>
    <w:rsid w:val="00233CD8"/>
    <w:rsid w:val="00233F1B"/>
    <w:rsid w:val="002346CD"/>
    <w:rsid w:val="00235539"/>
    <w:rsid w:val="00236135"/>
    <w:rsid w:val="002361E6"/>
    <w:rsid w:val="002376A8"/>
    <w:rsid w:val="00241F80"/>
    <w:rsid w:val="0024443B"/>
    <w:rsid w:val="002444AA"/>
    <w:rsid w:val="0024505E"/>
    <w:rsid w:val="0024684B"/>
    <w:rsid w:val="00247B66"/>
    <w:rsid w:val="0025011F"/>
    <w:rsid w:val="00250CF6"/>
    <w:rsid w:val="0025148E"/>
    <w:rsid w:val="0025213C"/>
    <w:rsid w:val="0025235A"/>
    <w:rsid w:val="0025431B"/>
    <w:rsid w:val="00254955"/>
    <w:rsid w:val="00255C1E"/>
    <w:rsid w:val="00255EE0"/>
    <w:rsid w:val="002562A5"/>
    <w:rsid w:val="00256C61"/>
    <w:rsid w:val="00256EB1"/>
    <w:rsid w:val="002604E1"/>
    <w:rsid w:val="002654C7"/>
    <w:rsid w:val="00266944"/>
    <w:rsid w:val="00267D2E"/>
    <w:rsid w:val="00271244"/>
    <w:rsid w:val="00271E00"/>
    <w:rsid w:val="00272875"/>
    <w:rsid w:val="00274B40"/>
    <w:rsid w:val="0027625D"/>
    <w:rsid w:val="002834BE"/>
    <w:rsid w:val="002855C5"/>
    <w:rsid w:val="002856A4"/>
    <w:rsid w:val="00285C59"/>
    <w:rsid w:val="00286BFE"/>
    <w:rsid w:val="00290AA5"/>
    <w:rsid w:val="002923A4"/>
    <w:rsid w:val="00292F82"/>
    <w:rsid w:val="002937CC"/>
    <w:rsid w:val="00295997"/>
    <w:rsid w:val="00296EE2"/>
    <w:rsid w:val="002974C3"/>
    <w:rsid w:val="00297D39"/>
    <w:rsid w:val="002A1CFD"/>
    <w:rsid w:val="002A2044"/>
    <w:rsid w:val="002A2A83"/>
    <w:rsid w:val="002A5460"/>
    <w:rsid w:val="002A6358"/>
    <w:rsid w:val="002B0B5E"/>
    <w:rsid w:val="002B0E90"/>
    <w:rsid w:val="002B1E20"/>
    <w:rsid w:val="002B40CA"/>
    <w:rsid w:val="002B4370"/>
    <w:rsid w:val="002B4475"/>
    <w:rsid w:val="002C0E0E"/>
    <w:rsid w:val="002C1121"/>
    <w:rsid w:val="002C314B"/>
    <w:rsid w:val="002C441D"/>
    <w:rsid w:val="002C5994"/>
    <w:rsid w:val="002C668B"/>
    <w:rsid w:val="002C772A"/>
    <w:rsid w:val="002D0179"/>
    <w:rsid w:val="002D034C"/>
    <w:rsid w:val="002D0CD8"/>
    <w:rsid w:val="002D47C0"/>
    <w:rsid w:val="002D6383"/>
    <w:rsid w:val="002E2CD0"/>
    <w:rsid w:val="002E2DD2"/>
    <w:rsid w:val="002E41C6"/>
    <w:rsid w:val="002E5A42"/>
    <w:rsid w:val="002E7561"/>
    <w:rsid w:val="002E7D00"/>
    <w:rsid w:val="002F265C"/>
    <w:rsid w:val="002F331A"/>
    <w:rsid w:val="003007DE"/>
    <w:rsid w:val="003011B8"/>
    <w:rsid w:val="00301503"/>
    <w:rsid w:val="0030262E"/>
    <w:rsid w:val="00302840"/>
    <w:rsid w:val="003039B5"/>
    <w:rsid w:val="00304FCF"/>
    <w:rsid w:val="00305EC5"/>
    <w:rsid w:val="0030606F"/>
    <w:rsid w:val="00306977"/>
    <w:rsid w:val="00311AC4"/>
    <w:rsid w:val="003120A3"/>
    <w:rsid w:val="00316A4C"/>
    <w:rsid w:val="00320484"/>
    <w:rsid w:val="00321274"/>
    <w:rsid w:val="00324891"/>
    <w:rsid w:val="003255B4"/>
    <w:rsid w:val="00326F4F"/>
    <w:rsid w:val="00337A2A"/>
    <w:rsid w:val="00341782"/>
    <w:rsid w:val="0034222D"/>
    <w:rsid w:val="003423C3"/>
    <w:rsid w:val="00342EFD"/>
    <w:rsid w:val="00343C4E"/>
    <w:rsid w:val="00344ACD"/>
    <w:rsid w:val="00345452"/>
    <w:rsid w:val="003461CF"/>
    <w:rsid w:val="003467F9"/>
    <w:rsid w:val="003500A2"/>
    <w:rsid w:val="003552A8"/>
    <w:rsid w:val="00357CC1"/>
    <w:rsid w:val="00361B45"/>
    <w:rsid w:val="00362095"/>
    <w:rsid w:val="00362826"/>
    <w:rsid w:val="0036330E"/>
    <w:rsid w:val="0036561C"/>
    <w:rsid w:val="003658F5"/>
    <w:rsid w:val="00365B54"/>
    <w:rsid w:val="00366C17"/>
    <w:rsid w:val="00367674"/>
    <w:rsid w:val="003731AF"/>
    <w:rsid w:val="003737AA"/>
    <w:rsid w:val="003737FB"/>
    <w:rsid w:val="00374CF9"/>
    <w:rsid w:val="003766EB"/>
    <w:rsid w:val="00377607"/>
    <w:rsid w:val="003851CB"/>
    <w:rsid w:val="003852DE"/>
    <w:rsid w:val="00385C57"/>
    <w:rsid w:val="00386434"/>
    <w:rsid w:val="00387970"/>
    <w:rsid w:val="00387BE4"/>
    <w:rsid w:val="0039198E"/>
    <w:rsid w:val="00393480"/>
    <w:rsid w:val="00394F0C"/>
    <w:rsid w:val="003963FF"/>
    <w:rsid w:val="003971B7"/>
    <w:rsid w:val="003A1B4B"/>
    <w:rsid w:val="003A1C41"/>
    <w:rsid w:val="003A2D80"/>
    <w:rsid w:val="003A40DE"/>
    <w:rsid w:val="003A50DA"/>
    <w:rsid w:val="003A64A1"/>
    <w:rsid w:val="003A6582"/>
    <w:rsid w:val="003B12E6"/>
    <w:rsid w:val="003B1CE0"/>
    <w:rsid w:val="003B403C"/>
    <w:rsid w:val="003B6D93"/>
    <w:rsid w:val="003C0E63"/>
    <w:rsid w:val="003C101E"/>
    <w:rsid w:val="003C47E3"/>
    <w:rsid w:val="003C491C"/>
    <w:rsid w:val="003C799A"/>
    <w:rsid w:val="003D1B88"/>
    <w:rsid w:val="003D2B88"/>
    <w:rsid w:val="003D34E9"/>
    <w:rsid w:val="003D6DD6"/>
    <w:rsid w:val="003D7EA4"/>
    <w:rsid w:val="003D7FD6"/>
    <w:rsid w:val="003E1215"/>
    <w:rsid w:val="003E5120"/>
    <w:rsid w:val="003E554B"/>
    <w:rsid w:val="003F2BDD"/>
    <w:rsid w:val="004014EA"/>
    <w:rsid w:val="00401ACE"/>
    <w:rsid w:val="00403954"/>
    <w:rsid w:val="0040779C"/>
    <w:rsid w:val="00407D5E"/>
    <w:rsid w:val="0041316B"/>
    <w:rsid w:val="004176CD"/>
    <w:rsid w:val="00417B3F"/>
    <w:rsid w:val="00417CCD"/>
    <w:rsid w:val="0042076D"/>
    <w:rsid w:val="004248B7"/>
    <w:rsid w:val="00424A44"/>
    <w:rsid w:val="00424DDA"/>
    <w:rsid w:val="00427EB4"/>
    <w:rsid w:val="00431DA5"/>
    <w:rsid w:val="00433053"/>
    <w:rsid w:val="004343FB"/>
    <w:rsid w:val="00435EDB"/>
    <w:rsid w:val="0043692A"/>
    <w:rsid w:val="00440093"/>
    <w:rsid w:val="004477D1"/>
    <w:rsid w:val="00447A32"/>
    <w:rsid w:val="004528F9"/>
    <w:rsid w:val="00454CCA"/>
    <w:rsid w:val="004562EA"/>
    <w:rsid w:val="00456C56"/>
    <w:rsid w:val="00457628"/>
    <w:rsid w:val="00457DDE"/>
    <w:rsid w:val="0046289E"/>
    <w:rsid w:val="0046336B"/>
    <w:rsid w:val="00463943"/>
    <w:rsid w:val="00463CEA"/>
    <w:rsid w:val="00463DD2"/>
    <w:rsid w:val="004644C2"/>
    <w:rsid w:val="00465B12"/>
    <w:rsid w:val="00465BFC"/>
    <w:rsid w:val="0046747E"/>
    <w:rsid w:val="00470285"/>
    <w:rsid w:val="0047028D"/>
    <w:rsid w:val="00470F1B"/>
    <w:rsid w:val="0047319D"/>
    <w:rsid w:val="004745DD"/>
    <w:rsid w:val="00474B3D"/>
    <w:rsid w:val="004758D8"/>
    <w:rsid w:val="00475B5C"/>
    <w:rsid w:val="004805A7"/>
    <w:rsid w:val="00482933"/>
    <w:rsid w:val="004848C0"/>
    <w:rsid w:val="0048620F"/>
    <w:rsid w:val="00487255"/>
    <w:rsid w:val="004879AE"/>
    <w:rsid w:val="0049014E"/>
    <w:rsid w:val="00494858"/>
    <w:rsid w:val="00495689"/>
    <w:rsid w:val="004958AD"/>
    <w:rsid w:val="00496070"/>
    <w:rsid w:val="00497AC7"/>
    <w:rsid w:val="00497E4D"/>
    <w:rsid w:val="004A3863"/>
    <w:rsid w:val="004A3C0C"/>
    <w:rsid w:val="004A4443"/>
    <w:rsid w:val="004A4E97"/>
    <w:rsid w:val="004A54BD"/>
    <w:rsid w:val="004A58B2"/>
    <w:rsid w:val="004A6550"/>
    <w:rsid w:val="004B1F1F"/>
    <w:rsid w:val="004B1FC0"/>
    <w:rsid w:val="004B34F0"/>
    <w:rsid w:val="004B585A"/>
    <w:rsid w:val="004B6405"/>
    <w:rsid w:val="004C152C"/>
    <w:rsid w:val="004C2509"/>
    <w:rsid w:val="004C485B"/>
    <w:rsid w:val="004C4E6B"/>
    <w:rsid w:val="004D111C"/>
    <w:rsid w:val="004D41ED"/>
    <w:rsid w:val="004D4A31"/>
    <w:rsid w:val="004D4E14"/>
    <w:rsid w:val="004D712C"/>
    <w:rsid w:val="004D74A9"/>
    <w:rsid w:val="004D7A6B"/>
    <w:rsid w:val="004D7B5F"/>
    <w:rsid w:val="004E1F18"/>
    <w:rsid w:val="004E2599"/>
    <w:rsid w:val="004E3657"/>
    <w:rsid w:val="004E3FBE"/>
    <w:rsid w:val="004E4190"/>
    <w:rsid w:val="004E6D2C"/>
    <w:rsid w:val="004E6F43"/>
    <w:rsid w:val="004E7ABF"/>
    <w:rsid w:val="004F0FD2"/>
    <w:rsid w:val="004F2FF5"/>
    <w:rsid w:val="004F3AC0"/>
    <w:rsid w:val="004F3FC3"/>
    <w:rsid w:val="004F53ED"/>
    <w:rsid w:val="004F59D6"/>
    <w:rsid w:val="004F6C7F"/>
    <w:rsid w:val="004F707F"/>
    <w:rsid w:val="004F78AB"/>
    <w:rsid w:val="00505FAB"/>
    <w:rsid w:val="005102FF"/>
    <w:rsid w:val="005120A4"/>
    <w:rsid w:val="00514669"/>
    <w:rsid w:val="005149AD"/>
    <w:rsid w:val="00515CFC"/>
    <w:rsid w:val="00516D0A"/>
    <w:rsid w:val="00516D12"/>
    <w:rsid w:val="00520259"/>
    <w:rsid w:val="005260A5"/>
    <w:rsid w:val="00526104"/>
    <w:rsid w:val="0052618F"/>
    <w:rsid w:val="00527BCE"/>
    <w:rsid w:val="00534019"/>
    <w:rsid w:val="0053431F"/>
    <w:rsid w:val="005416B2"/>
    <w:rsid w:val="00543773"/>
    <w:rsid w:val="005439D7"/>
    <w:rsid w:val="005446B3"/>
    <w:rsid w:val="005472A8"/>
    <w:rsid w:val="00552EF5"/>
    <w:rsid w:val="00554986"/>
    <w:rsid w:val="00554C6D"/>
    <w:rsid w:val="00555886"/>
    <w:rsid w:val="00556919"/>
    <w:rsid w:val="0055724C"/>
    <w:rsid w:val="00560511"/>
    <w:rsid w:val="005607B9"/>
    <w:rsid w:val="00560E1F"/>
    <w:rsid w:val="00561C9B"/>
    <w:rsid w:val="005636E8"/>
    <w:rsid w:val="005643E5"/>
    <w:rsid w:val="00564718"/>
    <w:rsid w:val="00564D93"/>
    <w:rsid w:val="0056513C"/>
    <w:rsid w:val="00565C08"/>
    <w:rsid w:val="00567068"/>
    <w:rsid w:val="00567843"/>
    <w:rsid w:val="005703D8"/>
    <w:rsid w:val="00570AA3"/>
    <w:rsid w:val="00571F56"/>
    <w:rsid w:val="005723CF"/>
    <w:rsid w:val="00572AA2"/>
    <w:rsid w:val="00572E1E"/>
    <w:rsid w:val="00572E84"/>
    <w:rsid w:val="00573B08"/>
    <w:rsid w:val="00573E22"/>
    <w:rsid w:val="005814AF"/>
    <w:rsid w:val="0058176F"/>
    <w:rsid w:val="00582CED"/>
    <w:rsid w:val="0058499C"/>
    <w:rsid w:val="005877C7"/>
    <w:rsid w:val="0059332C"/>
    <w:rsid w:val="00593AE7"/>
    <w:rsid w:val="005941A0"/>
    <w:rsid w:val="00595225"/>
    <w:rsid w:val="005A0EC0"/>
    <w:rsid w:val="005A112D"/>
    <w:rsid w:val="005A3BF6"/>
    <w:rsid w:val="005A3C65"/>
    <w:rsid w:val="005A4D8C"/>
    <w:rsid w:val="005A5539"/>
    <w:rsid w:val="005A5989"/>
    <w:rsid w:val="005B1571"/>
    <w:rsid w:val="005B1B3D"/>
    <w:rsid w:val="005B2EF5"/>
    <w:rsid w:val="005B33F1"/>
    <w:rsid w:val="005B3C46"/>
    <w:rsid w:val="005B3D8F"/>
    <w:rsid w:val="005B4567"/>
    <w:rsid w:val="005B4C84"/>
    <w:rsid w:val="005B577D"/>
    <w:rsid w:val="005B73D7"/>
    <w:rsid w:val="005C011C"/>
    <w:rsid w:val="005C054B"/>
    <w:rsid w:val="005C173A"/>
    <w:rsid w:val="005C1D50"/>
    <w:rsid w:val="005C200F"/>
    <w:rsid w:val="005C64EC"/>
    <w:rsid w:val="005C6E4D"/>
    <w:rsid w:val="005D0C9B"/>
    <w:rsid w:val="005D416C"/>
    <w:rsid w:val="005D742E"/>
    <w:rsid w:val="005E5968"/>
    <w:rsid w:val="005E5C6A"/>
    <w:rsid w:val="005E66C7"/>
    <w:rsid w:val="005E771F"/>
    <w:rsid w:val="005E7906"/>
    <w:rsid w:val="005E7DF3"/>
    <w:rsid w:val="005F214D"/>
    <w:rsid w:val="005F2711"/>
    <w:rsid w:val="005F472C"/>
    <w:rsid w:val="005F6253"/>
    <w:rsid w:val="006067BC"/>
    <w:rsid w:val="006122C4"/>
    <w:rsid w:val="006129CA"/>
    <w:rsid w:val="00613E6B"/>
    <w:rsid w:val="00613FE0"/>
    <w:rsid w:val="006148C9"/>
    <w:rsid w:val="0061618C"/>
    <w:rsid w:val="006242D8"/>
    <w:rsid w:val="006261BA"/>
    <w:rsid w:val="00626D48"/>
    <w:rsid w:val="00631F9B"/>
    <w:rsid w:val="00633C0E"/>
    <w:rsid w:val="0063769A"/>
    <w:rsid w:val="00640803"/>
    <w:rsid w:val="0064320F"/>
    <w:rsid w:val="00643324"/>
    <w:rsid w:val="00644344"/>
    <w:rsid w:val="00646B49"/>
    <w:rsid w:val="006521F7"/>
    <w:rsid w:val="00653310"/>
    <w:rsid w:val="006547D3"/>
    <w:rsid w:val="006555CF"/>
    <w:rsid w:val="00660937"/>
    <w:rsid w:val="006620F3"/>
    <w:rsid w:val="00662117"/>
    <w:rsid w:val="00662E3F"/>
    <w:rsid w:val="00664B48"/>
    <w:rsid w:val="00665E5A"/>
    <w:rsid w:val="00666E92"/>
    <w:rsid w:val="00670349"/>
    <w:rsid w:val="00670E68"/>
    <w:rsid w:val="0067260A"/>
    <w:rsid w:val="00672A5D"/>
    <w:rsid w:val="00676289"/>
    <w:rsid w:val="00676DB2"/>
    <w:rsid w:val="006774E2"/>
    <w:rsid w:val="00677BC6"/>
    <w:rsid w:val="006829B1"/>
    <w:rsid w:val="00692FC4"/>
    <w:rsid w:val="0069461C"/>
    <w:rsid w:val="00695E01"/>
    <w:rsid w:val="00696858"/>
    <w:rsid w:val="00696D3D"/>
    <w:rsid w:val="006976B9"/>
    <w:rsid w:val="006A02DB"/>
    <w:rsid w:val="006A27BB"/>
    <w:rsid w:val="006A3965"/>
    <w:rsid w:val="006A5C07"/>
    <w:rsid w:val="006B23E6"/>
    <w:rsid w:val="006B51F3"/>
    <w:rsid w:val="006B65F3"/>
    <w:rsid w:val="006C28EC"/>
    <w:rsid w:val="006C3247"/>
    <w:rsid w:val="006C383C"/>
    <w:rsid w:val="006C409E"/>
    <w:rsid w:val="006C5D82"/>
    <w:rsid w:val="006D23A2"/>
    <w:rsid w:val="006D4000"/>
    <w:rsid w:val="006D4402"/>
    <w:rsid w:val="006D45F3"/>
    <w:rsid w:val="006E1387"/>
    <w:rsid w:val="006E1CA6"/>
    <w:rsid w:val="006E32C9"/>
    <w:rsid w:val="006E36DA"/>
    <w:rsid w:val="006E4465"/>
    <w:rsid w:val="006E6690"/>
    <w:rsid w:val="006E6E54"/>
    <w:rsid w:val="006E748A"/>
    <w:rsid w:val="006F07ED"/>
    <w:rsid w:val="006F1DC9"/>
    <w:rsid w:val="006F5BAE"/>
    <w:rsid w:val="006F669D"/>
    <w:rsid w:val="00701035"/>
    <w:rsid w:val="007044D7"/>
    <w:rsid w:val="00710AED"/>
    <w:rsid w:val="00710BEB"/>
    <w:rsid w:val="00711497"/>
    <w:rsid w:val="007132DC"/>
    <w:rsid w:val="0071554C"/>
    <w:rsid w:val="00716399"/>
    <w:rsid w:val="00717052"/>
    <w:rsid w:val="00721061"/>
    <w:rsid w:val="00721794"/>
    <w:rsid w:val="0072505F"/>
    <w:rsid w:val="007259C3"/>
    <w:rsid w:val="0072712D"/>
    <w:rsid w:val="00727195"/>
    <w:rsid w:val="00731BB7"/>
    <w:rsid w:val="007325ED"/>
    <w:rsid w:val="00733277"/>
    <w:rsid w:val="00733AE1"/>
    <w:rsid w:val="00733FF0"/>
    <w:rsid w:val="007351FB"/>
    <w:rsid w:val="00735B09"/>
    <w:rsid w:val="007403EB"/>
    <w:rsid w:val="00741585"/>
    <w:rsid w:val="0074236B"/>
    <w:rsid w:val="0074362C"/>
    <w:rsid w:val="00743ED8"/>
    <w:rsid w:val="00750F99"/>
    <w:rsid w:val="007552B8"/>
    <w:rsid w:val="00763F31"/>
    <w:rsid w:val="00764A0A"/>
    <w:rsid w:val="007669BF"/>
    <w:rsid w:val="00770805"/>
    <w:rsid w:val="00770F30"/>
    <w:rsid w:val="00772E3A"/>
    <w:rsid w:val="00773667"/>
    <w:rsid w:val="0077635D"/>
    <w:rsid w:val="007772EA"/>
    <w:rsid w:val="00783738"/>
    <w:rsid w:val="007840F5"/>
    <w:rsid w:val="00785E16"/>
    <w:rsid w:val="00787BD3"/>
    <w:rsid w:val="00787F79"/>
    <w:rsid w:val="007940C6"/>
    <w:rsid w:val="00794704"/>
    <w:rsid w:val="00794B7A"/>
    <w:rsid w:val="007954FA"/>
    <w:rsid w:val="007957DA"/>
    <w:rsid w:val="007959BC"/>
    <w:rsid w:val="0079619F"/>
    <w:rsid w:val="007A23A4"/>
    <w:rsid w:val="007A2D42"/>
    <w:rsid w:val="007B1B24"/>
    <w:rsid w:val="007B3E3A"/>
    <w:rsid w:val="007B5577"/>
    <w:rsid w:val="007B5CF5"/>
    <w:rsid w:val="007C3FA1"/>
    <w:rsid w:val="007C4059"/>
    <w:rsid w:val="007C4BF1"/>
    <w:rsid w:val="007D1066"/>
    <w:rsid w:val="007D178D"/>
    <w:rsid w:val="007D59A1"/>
    <w:rsid w:val="007D6800"/>
    <w:rsid w:val="007D6958"/>
    <w:rsid w:val="007E0618"/>
    <w:rsid w:val="007E18D5"/>
    <w:rsid w:val="007E2DED"/>
    <w:rsid w:val="007E3F9C"/>
    <w:rsid w:val="007E4BA3"/>
    <w:rsid w:val="007E5D06"/>
    <w:rsid w:val="007E696D"/>
    <w:rsid w:val="007F0E31"/>
    <w:rsid w:val="007F190A"/>
    <w:rsid w:val="007F2677"/>
    <w:rsid w:val="007F2F27"/>
    <w:rsid w:val="007F715E"/>
    <w:rsid w:val="007F74B8"/>
    <w:rsid w:val="007F7812"/>
    <w:rsid w:val="007F7E4B"/>
    <w:rsid w:val="0080011E"/>
    <w:rsid w:val="008001B9"/>
    <w:rsid w:val="00802A56"/>
    <w:rsid w:val="00803105"/>
    <w:rsid w:val="00803382"/>
    <w:rsid w:val="008044BB"/>
    <w:rsid w:val="00804AC0"/>
    <w:rsid w:val="008067A7"/>
    <w:rsid w:val="00807ED1"/>
    <w:rsid w:val="00811615"/>
    <w:rsid w:val="008171E8"/>
    <w:rsid w:val="0082028E"/>
    <w:rsid w:val="00820E4C"/>
    <w:rsid w:val="00822561"/>
    <w:rsid w:val="008237C7"/>
    <w:rsid w:val="00823D28"/>
    <w:rsid w:val="00824478"/>
    <w:rsid w:val="00826383"/>
    <w:rsid w:val="00827624"/>
    <w:rsid w:val="008324BC"/>
    <w:rsid w:val="0084014D"/>
    <w:rsid w:val="00842298"/>
    <w:rsid w:val="00843301"/>
    <w:rsid w:val="00844297"/>
    <w:rsid w:val="00844522"/>
    <w:rsid w:val="00846181"/>
    <w:rsid w:val="00847330"/>
    <w:rsid w:val="00850553"/>
    <w:rsid w:val="00850622"/>
    <w:rsid w:val="00850C7B"/>
    <w:rsid w:val="008525F9"/>
    <w:rsid w:val="008535CE"/>
    <w:rsid w:val="00860F54"/>
    <w:rsid w:val="00861A32"/>
    <w:rsid w:val="0086330F"/>
    <w:rsid w:val="00863613"/>
    <w:rsid w:val="0086434D"/>
    <w:rsid w:val="00872432"/>
    <w:rsid w:val="00873AF7"/>
    <w:rsid w:val="00874264"/>
    <w:rsid w:val="00874D2D"/>
    <w:rsid w:val="00875501"/>
    <w:rsid w:val="0088069C"/>
    <w:rsid w:val="00880F0E"/>
    <w:rsid w:val="0088163D"/>
    <w:rsid w:val="0088312E"/>
    <w:rsid w:val="00883B14"/>
    <w:rsid w:val="00885AE7"/>
    <w:rsid w:val="008867E7"/>
    <w:rsid w:val="00886B84"/>
    <w:rsid w:val="00887035"/>
    <w:rsid w:val="0088748E"/>
    <w:rsid w:val="00890488"/>
    <w:rsid w:val="008917FE"/>
    <w:rsid w:val="00892036"/>
    <w:rsid w:val="008923B7"/>
    <w:rsid w:val="0089641A"/>
    <w:rsid w:val="008971DD"/>
    <w:rsid w:val="00897DA5"/>
    <w:rsid w:val="008A0547"/>
    <w:rsid w:val="008A0954"/>
    <w:rsid w:val="008A1030"/>
    <w:rsid w:val="008A27F9"/>
    <w:rsid w:val="008A3729"/>
    <w:rsid w:val="008A3B4A"/>
    <w:rsid w:val="008A46E4"/>
    <w:rsid w:val="008A5208"/>
    <w:rsid w:val="008A66C2"/>
    <w:rsid w:val="008A71A1"/>
    <w:rsid w:val="008B04F4"/>
    <w:rsid w:val="008B0943"/>
    <w:rsid w:val="008B0EDF"/>
    <w:rsid w:val="008B1E95"/>
    <w:rsid w:val="008B1FE2"/>
    <w:rsid w:val="008B42CF"/>
    <w:rsid w:val="008C2899"/>
    <w:rsid w:val="008C2DB6"/>
    <w:rsid w:val="008C4069"/>
    <w:rsid w:val="008C4B40"/>
    <w:rsid w:val="008C5761"/>
    <w:rsid w:val="008C59FD"/>
    <w:rsid w:val="008D005B"/>
    <w:rsid w:val="008D0068"/>
    <w:rsid w:val="008D204B"/>
    <w:rsid w:val="008D2539"/>
    <w:rsid w:val="008D3243"/>
    <w:rsid w:val="008E2AB1"/>
    <w:rsid w:val="008E4B9F"/>
    <w:rsid w:val="008E6587"/>
    <w:rsid w:val="008F09EA"/>
    <w:rsid w:val="008F350D"/>
    <w:rsid w:val="008F7635"/>
    <w:rsid w:val="0090128A"/>
    <w:rsid w:val="00903FD5"/>
    <w:rsid w:val="00904ADD"/>
    <w:rsid w:val="00905A71"/>
    <w:rsid w:val="00906A37"/>
    <w:rsid w:val="00911AFE"/>
    <w:rsid w:val="00912BEB"/>
    <w:rsid w:val="00913ED7"/>
    <w:rsid w:val="00924DF5"/>
    <w:rsid w:val="00925F0F"/>
    <w:rsid w:val="0093031B"/>
    <w:rsid w:val="0093052B"/>
    <w:rsid w:val="00930C0B"/>
    <w:rsid w:val="009316E6"/>
    <w:rsid w:val="009330B1"/>
    <w:rsid w:val="009339D4"/>
    <w:rsid w:val="00933F9E"/>
    <w:rsid w:val="00934EE2"/>
    <w:rsid w:val="00936E96"/>
    <w:rsid w:val="00937A75"/>
    <w:rsid w:val="00941D4D"/>
    <w:rsid w:val="00943412"/>
    <w:rsid w:val="00943A7F"/>
    <w:rsid w:val="00947DDA"/>
    <w:rsid w:val="00947FEF"/>
    <w:rsid w:val="0095300D"/>
    <w:rsid w:val="00954962"/>
    <w:rsid w:val="00955DA1"/>
    <w:rsid w:val="00956AC9"/>
    <w:rsid w:val="009621F3"/>
    <w:rsid w:val="00965172"/>
    <w:rsid w:val="009658B9"/>
    <w:rsid w:val="00965EDF"/>
    <w:rsid w:val="0097072D"/>
    <w:rsid w:val="00971FED"/>
    <w:rsid w:val="00972536"/>
    <w:rsid w:val="009728BF"/>
    <w:rsid w:val="00973E80"/>
    <w:rsid w:val="009753BB"/>
    <w:rsid w:val="00975AB1"/>
    <w:rsid w:val="00976B1A"/>
    <w:rsid w:val="00977321"/>
    <w:rsid w:val="00977844"/>
    <w:rsid w:val="009823F8"/>
    <w:rsid w:val="00982ABE"/>
    <w:rsid w:val="00983CB8"/>
    <w:rsid w:val="0098415D"/>
    <w:rsid w:val="00990C56"/>
    <w:rsid w:val="00991779"/>
    <w:rsid w:val="00991942"/>
    <w:rsid w:val="00992841"/>
    <w:rsid w:val="00995397"/>
    <w:rsid w:val="0099714E"/>
    <w:rsid w:val="00997571"/>
    <w:rsid w:val="009A0CB7"/>
    <w:rsid w:val="009A277B"/>
    <w:rsid w:val="009A441E"/>
    <w:rsid w:val="009A75AA"/>
    <w:rsid w:val="009B224E"/>
    <w:rsid w:val="009B3DF9"/>
    <w:rsid w:val="009B672B"/>
    <w:rsid w:val="009C0EA0"/>
    <w:rsid w:val="009C1F6E"/>
    <w:rsid w:val="009C201F"/>
    <w:rsid w:val="009C4D2B"/>
    <w:rsid w:val="009C56F8"/>
    <w:rsid w:val="009C60B0"/>
    <w:rsid w:val="009C65CF"/>
    <w:rsid w:val="009C70F8"/>
    <w:rsid w:val="009C72D7"/>
    <w:rsid w:val="009C74EC"/>
    <w:rsid w:val="009C7732"/>
    <w:rsid w:val="009C7F58"/>
    <w:rsid w:val="009D1F35"/>
    <w:rsid w:val="009D3F9B"/>
    <w:rsid w:val="009D75B4"/>
    <w:rsid w:val="009D7E0A"/>
    <w:rsid w:val="009E03F6"/>
    <w:rsid w:val="009E0D7E"/>
    <w:rsid w:val="009E66AA"/>
    <w:rsid w:val="009E6B1F"/>
    <w:rsid w:val="009E760C"/>
    <w:rsid w:val="009F1149"/>
    <w:rsid w:val="009F2AF2"/>
    <w:rsid w:val="009F4035"/>
    <w:rsid w:val="009F5258"/>
    <w:rsid w:val="009F67F3"/>
    <w:rsid w:val="00A013C5"/>
    <w:rsid w:val="00A030FE"/>
    <w:rsid w:val="00A03392"/>
    <w:rsid w:val="00A04330"/>
    <w:rsid w:val="00A0761E"/>
    <w:rsid w:val="00A07B63"/>
    <w:rsid w:val="00A11C01"/>
    <w:rsid w:val="00A12B9A"/>
    <w:rsid w:val="00A20646"/>
    <w:rsid w:val="00A20D11"/>
    <w:rsid w:val="00A21955"/>
    <w:rsid w:val="00A22524"/>
    <w:rsid w:val="00A27387"/>
    <w:rsid w:val="00A30B1D"/>
    <w:rsid w:val="00A34CDF"/>
    <w:rsid w:val="00A35493"/>
    <w:rsid w:val="00A3592A"/>
    <w:rsid w:val="00A42372"/>
    <w:rsid w:val="00A42B6C"/>
    <w:rsid w:val="00A42C3A"/>
    <w:rsid w:val="00A43A83"/>
    <w:rsid w:val="00A43A97"/>
    <w:rsid w:val="00A44357"/>
    <w:rsid w:val="00A4469F"/>
    <w:rsid w:val="00A5032C"/>
    <w:rsid w:val="00A514FC"/>
    <w:rsid w:val="00A515D2"/>
    <w:rsid w:val="00A5389B"/>
    <w:rsid w:val="00A53F9A"/>
    <w:rsid w:val="00A56BB5"/>
    <w:rsid w:val="00A632C3"/>
    <w:rsid w:val="00A647EE"/>
    <w:rsid w:val="00A665F6"/>
    <w:rsid w:val="00A66EF6"/>
    <w:rsid w:val="00A67516"/>
    <w:rsid w:val="00A675F5"/>
    <w:rsid w:val="00A74EFC"/>
    <w:rsid w:val="00A835C5"/>
    <w:rsid w:val="00A85727"/>
    <w:rsid w:val="00A85B0C"/>
    <w:rsid w:val="00A8656E"/>
    <w:rsid w:val="00A87763"/>
    <w:rsid w:val="00A910A7"/>
    <w:rsid w:val="00A9164D"/>
    <w:rsid w:val="00A93650"/>
    <w:rsid w:val="00A939D3"/>
    <w:rsid w:val="00A96142"/>
    <w:rsid w:val="00A96AC8"/>
    <w:rsid w:val="00A97323"/>
    <w:rsid w:val="00AA433B"/>
    <w:rsid w:val="00AA5E62"/>
    <w:rsid w:val="00AA63FE"/>
    <w:rsid w:val="00AA7143"/>
    <w:rsid w:val="00AB1D63"/>
    <w:rsid w:val="00AB76F3"/>
    <w:rsid w:val="00AC03EA"/>
    <w:rsid w:val="00AC1554"/>
    <w:rsid w:val="00AC25D0"/>
    <w:rsid w:val="00AC366B"/>
    <w:rsid w:val="00AD14B2"/>
    <w:rsid w:val="00AD293C"/>
    <w:rsid w:val="00AD4EA0"/>
    <w:rsid w:val="00AD55A4"/>
    <w:rsid w:val="00AD63A1"/>
    <w:rsid w:val="00AD69EF"/>
    <w:rsid w:val="00AD6B7C"/>
    <w:rsid w:val="00AD738E"/>
    <w:rsid w:val="00AD7871"/>
    <w:rsid w:val="00AE6B41"/>
    <w:rsid w:val="00AF18C5"/>
    <w:rsid w:val="00AF29BB"/>
    <w:rsid w:val="00B02AC6"/>
    <w:rsid w:val="00B061F6"/>
    <w:rsid w:val="00B0797B"/>
    <w:rsid w:val="00B11DCC"/>
    <w:rsid w:val="00B144BD"/>
    <w:rsid w:val="00B15122"/>
    <w:rsid w:val="00B15A6F"/>
    <w:rsid w:val="00B16D2B"/>
    <w:rsid w:val="00B20A79"/>
    <w:rsid w:val="00B20D80"/>
    <w:rsid w:val="00B23DF1"/>
    <w:rsid w:val="00B27B6B"/>
    <w:rsid w:val="00B33B0F"/>
    <w:rsid w:val="00B359C1"/>
    <w:rsid w:val="00B36314"/>
    <w:rsid w:val="00B37CC2"/>
    <w:rsid w:val="00B43603"/>
    <w:rsid w:val="00B44B26"/>
    <w:rsid w:val="00B516C4"/>
    <w:rsid w:val="00B51A65"/>
    <w:rsid w:val="00B5260C"/>
    <w:rsid w:val="00B5349B"/>
    <w:rsid w:val="00B53DFD"/>
    <w:rsid w:val="00B54E76"/>
    <w:rsid w:val="00B57153"/>
    <w:rsid w:val="00B606B8"/>
    <w:rsid w:val="00B62B79"/>
    <w:rsid w:val="00B636B5"/>
    <w:rsid w:val="00B640E9"/>
    <w:rsid w:val="00B65667"/>
    <w:rsid w:val="00B67899"/>
    <w:rsid w:val="00B67FCD"/>
    <w:rsid w:val="00B713A1"/>
    <w:rsid w:val="00B71BB6"/>
    <w:rsid w:val="00B72905"/>
    <w:rsid w:val="00B72DCE"/>
    <w:rsid w:val="00B734B7"/>
    <w:rsid w:val="00B734CC"/>
    <w:rsid w:val="00B749B7"/>
    <w:rsid w:val="00B75114"/>
    <w:rsid w:val="00B7619A"/>
    <w:rsid w:val="00B8341F"/>
    <w:rsid w:val="00B83539"/>
    <w:rsid w:val="00B8562A"/>
    <w:rsid w:val="00B92C82"/>
    <w:rsid w:val="00B9381A"/>
    <w:rsid w:val="00B94722"/>
    <w:rsid w:val="00B94DB4"/>
    <w:rsid w:val="00B9660E"/>
    <w:rsid w:val="00B96A84"/>
    <w:rsid w:val="00BA0187"/>
    <w:rsid w:val="00BA0279"/>
    <w:rsid w:val="00BA141E"/>
    <w:rsid w:val="00BA485B"/>
    <w:rsid w:val="00BB084A"/>
    <w:rsid w:val="00BB2873"/>
    <w:rsid w:val="00BB3B85"/>
    <w:rsid w:val="00BB4320"/>
    <w:rsid w:val="00BB6CC3"/>
    <w:rsid w:val="00BB7345"/>
    <w:rsid w:val="00BC16D6"/>
    <w:rsid w:val="00BC187D"/>
    <w:rsid w:val="00BC1884"/>
    <w:rsid w:val="00BC1BCF"/>
    <w:rsid w:val="00BC37D0"/>
    <w:rsid w:val="00BC40A7"/>
    <w:rsid w:val="00BC4829"/>
    <w:rsid w:val="00BC48FB"/>
    <w:rsid w:val="00BC4FD2"/>
    <w:rsid w:val="00BC5605"/>
    <w:rsid w:val="00BD00D6"/>
    <w:rsid w:val="00BD0287"/>
    <w:rsid w:val="00BD1014"/>
    <w:rsid w:val="00BD199F"/>
    <w:rsid w:val="00BD1BEA"/>
    <w:rsid w:val="00BD2602"/>
    <w:rsid w:val="00BD2B27"/>
    <w:rsid w:val="00BD774B"/>
    <w:rsid w:val="00BE131D"/>
    <w:rsid w:val="00BE155F"/>
    <w:rsid w:val="00BE1A3B"/>
    <w:rsid w:val="00BE21A4"/>
    <w:rsid w:val="00BE25F7"/>
    <w:rsid w:val="00BE3E98"/>
    <w:rsid w:val="00BE5BB4"/>
    <w:rsid w:val="00BF1990"/>
    <w:rsid w:val="00BF4EE9"/>
    <w:rsid w:val="00BF798E"/>
    <w:rsid w:val="00BF7B1C"/>
    <w:rsid w:val="00C0010A"/>
    <w:rsid w:val="00C0142D"/>
    <w:rsid w:val="00C01901"/>
    <w:rsid w:val="00C01FC9"/>
    <w:rsid w:val="00C049B9"/>
    <w:rsid w:val="00C05659"/>
    <w:rsid w:val="00C05771"/>
    <w:rsid w:val="00C058D2"/>
    <w:rsid w:val="00C059FD"/>
    <w:rsid w:val="00C068CC"/>
    <w:rsid w:val="00C073C9"/>
    <w:rsid w:val="00C14F4D"/>
    <w:rsid w:val="00C20CA5"/>
    <w:rsid w:val="00C21FBC"/>
    <w:rsid w:val="00C24F27"/>
    <w:rsid w:val="00C26841"/>
    <w:rsid w:val="00C275B6"/>
    <w:rsid w:val="00C2764B"/>
    <w:rsid w:val="00C31FF3"/>
    <w:rsid w:val="00C33757"/>
    <w:rsid w:val="00C34CEE"/>
    <w:rsid w:val="00C3770F"/>
    <w:rsid w:val="00C42168"/>
    <w:rsid w:val="00C42B25"/>
    <w:rsid w:val="00C42B29"/>
    <w:rsid w:val="00C435BD"/>
    <w:rsid w:val="00C4439B"/>
    <w:rsid w:val="00C459D5"/>
    <w:rsid w:val="00C469DE"/>
    <w:rsid w:val="00C47A8A"/>
    <w:rsid w:val="00C47A9F"/>
    <w:rsid w:val="00C50BAB"/>
    <w:rsid w:val="00C5247A"/>
    <w:rsid w:val="00C524BB"/>
    <w:rsid w:val="00C52E17"/>
    <w:rsid w:val="00C52EFB"/>
    <w:rsid w:val="00C55548"/>
    <w:rsid w:val="00C6038D"/>
    <w:rsid w:val="00C60BA5"/>
    <w:rsid w:val="00C60FD5"/>
    <w:rsid w:val="00C6212B"/>
    <w:rsid w:val="00C6393A"/>
    <w:rsid w:val="00C64C35"/>
    <w:rsid w:val="00C657EF"/>
    <w:rsid w:val="00C6732F"/>
    <w:rsid w:val="00C7135A"/>
    <w:rsid w:val="00C738D9"/>
    <w:rsid w:val="00C73970"/>
    <w:rsid w:val="00C74546"/>
    <w:rsid w:val="00C74A9D"/>
    <w:rsid w:val="00C75132"/>
    <w:rsid w:val="00C751AC"/>
    <w:rsid w:val="00C80C87"/>
    <w:rsid w:val="00C813B5"/>
    <w:rsid w:val="00C817A8"/>
    <w:rsid w:val="00C81B6A"/>
    <w:rsid w:val="00C8443E"/>
    <w:rsid w:val="00C8449D"/>
    <w:rsid w:val="00C8597A"/>
    <w:rsid w:val="00C862D0"/>
    <w:rsid w:val="00C877C8"/>
    <w:rsid w:val="00C90546"/>
    <w:rsid w:val="00C92C73"/>
    <w:rsid w:val="00C937CA"/>
    <w:rsid w:val="00C940F1"/>
    <w:rsid w:val="00C95108"/>
    <w:rsid w:val="00C96BA8"/>
    <w:rsid w:val="00C97538"/>
    <w:rsid w:val="00CA14BC"/>
    <w:rsid w:val="00CA1714"/>
    <w:rsid w:val="00CA2EC5"/>
    <w:rsid w:val="00CA442A"/>
    <w:rsid w:val="00CA4CD2"/>
    <w:rsid w:val="00CA534F"/>
    <w:rsid w:val="00CA5FA6"/>
    <w:rsid w:val="00CB11E1"/>
    <w:rsid w:val="00CB3BA6"/>
    <w:rsid w:val="00CB5B17"/>
    <w:rsid w:val="00CB6ED1"/>
    <w:rsid w:val="00CD2462"/>
    <w:rsid w:val="00CD3B06"/>
    <w:rsid w:val="00CD743C"/>
    <w:rsid w:val="00CE4D89"/>
    <w:rsid w:val="00CE574A"/>
    <w:rsid w:val="00CE6122"/>
    <w:rsid w:val="00CE7D82"/>
    <w:rsid w:val="00CF18AB"/>
    <w:rsid w:val="00CF1AB7"/>
    <w:rsid w:val="00CF230A"/>
    <w:rsid w:val="00CF3743"/>
    <w:rsid w:val="00CF3EEC"/>
    <w:rsid w:val="00CF440E"/>
    <w:rsid w:val="00CF5706"/>
    <w:rsid w:val="00D01263"/>
    <w:rsid w:val="00D016CF"/>
    <w:rsid w:val="00D0174D"/>
    <w:rsid w:val="00D03B13"/>
    <w:rsid w:val="00D03B2F"/>
    <w:rsid w:val="00D03E38"/>
    <w:rsid w:val="00D03EE2"/>
    <w:rsid w:val="00D0579D"/>
    <w:rsid w:val="00D07155"/>
    <w:rsid w:val="00D07470"/>
    <w:rsid w:val="00D13AF1"/>
    <w:rsid w:val="00D13E65"/>
    <w:rsid w:val="00D22D63"/>
    <w:rsid w:val="00D24E9A"/>
    <w:rsid w:val="00D255CA"/>
    <w:rsid w:val="00D270BF"/>
    <w:rsid w:val="00D273AE"/>
    <w:rsid w:val="00D304A0"/>
    <w:rsid w:val="00D32989"/>
    <w:rsid w:val="00D3435D"/>
    <w:rsid w:val="00D3696C"/>
    <w:rsid w:val="00D371CC"/>
    <w:rsid w:val="00D376D1"/>
    <w:rsid w:val="00D40043"/>
    <w:rsid w:val="00D406CD"/>
    <w:rsid w:val="00D40904"/>
    <w:rsid w:val="00D40C41"/>
    <w:rsid w:val="00D432DC"/>
    <w:rsid w:val="00D4663E"/>
    <w:rsid w:val="00D46BCC"/>
    <w:rsid w:val="00D51782"/>
    <w:rsid w:val="00D53413"/>
    <w:rsid w:val="00D53928"/>
    <w:rsid w:val="00D53C09"/>
    <w:rsid w:val="00D5535A"/>
    <w:rsid w:val="00D636BA"/>
    <w:rsid w:val="00D63EB0"/>
    <w:rsid w:val="00D66735"/>
    <w:rsid w:val="00D667D6"/>
    <w:rsid w:val="00D70D55"/>
    <w:rsid w:val="00D7364E"/>
    <w:rsid w:val="00D7437B"/>
    <w:rsid w:val="00D757B5"/>
    <w:rsid w:val="00D77DFC"/>
    <w:rsid w:val="00D823D3"/>
    <w:rsid w:val="00D83D05"/>
    <w:rsid w:val="00D86AF9"/>
    <w:rsid w:val="00D91491"/>
    <w:rsid w:val="00D94E91"/>
    <w:rsid w:val="00D97D50"/>
    <w:rsid w:val="00DA2F4F"/>
    <w:rsid w:val="00DA39E3"/>
    <w:rsid w:val="00DA606D"/>
    <w:rsid w:val="00DA77DC"/>
    <w:rsid w:val="00DB09ED"/>
    <w:rsid w:val="00DB624B"/>
    <w:rsid w:val="00DC0B18"/>
    <w:rsid w:val="00DC0BC7"/>
    <w:rsid w:val="00DC1830"/>
    <w:rsid w:val="00DC26E8"/>
    <w:rsid w:val="00DC2C5F"/>
    <w:rsid w:val="00DC48DE"/>
    <w:rsid w:val="00DC5A9C"/>
    <w:rsid w:val="00DC6D6A"/>
    <w:rsid w:val="00DC769B"/>
    <w:rsid w:val="00DD00C6"/>
    <w:rsid w:val="00DD26B4"/>
    <w:rsid w:val="00DD2CEE"/>
    <w:rsid w:val="00DD34C5"/>
    <w:rsid w:val="00DD5083"/>
    <w:rsid w:val="00DD58B3"/>
    <w:rsid w:val="00DD5F09"/>
    <w:rsid w:val="00DD7BC6"/>
    <w:rsid w:val="00DD7F63"/>
    <w:rsid w:val="00DE02CA"/>
    <w:rsid w:val="00DE0489"/>
    <w:rsid w:val="00DE0BAB"/>
    <w:rsid w:val="00DE0FB5"/>
    <w:rsid w:val="00DE7117"/>
    <w:rsid w:val="00DF127E"/>
    <w:rsid w:val="00DF52CC"/>
    <w:rsid w:val="00DF60C9"/>
    <w:rsid w:val="00E00368"/>
    <w:rsid w:val="00E01B87"/>
    <w:rsid w:val="00E01D56"/>
    <w:rsid w:val="00E05CA4"/>
    <w:rsid w:val="00E076E8"/>
    <w:rsid w:val="00E138B7"/>
    <w:rsid w:val="00E13DBB"/>
    <w:rsid w:val="00E154F2"/>
    <w:rsid w:val="00E17D06"/>
    <w:rsid w:val="00E207F3"/>
    <w:rsid w:val="00E22341"/>
    <w:rsid w:val="00E227FA"/>
    <w:rsid w:val="00E23587"/>
    <w:rsid w:val="00E25EC0"/>
    <w:rsid w:val="00E2603F"/>
    <w:rsid w:val="00E266B3"/>
    <w:rsid w:val="00E31736"/>
    <w:rsid w:val="00E3324B"/>
    <w:rsid w:val="00E36B5B"/>
    <w:rsid w:val="00E40392"/>
    <w:rsid w:val="00E41A2C"/>
    <w:rsid w:val="00E42845"/>
    <w:rsid w:val="00E431F3"/>
    <w:rsid w:val="00E440FF"/>
    <w:rsid w:val="00E44345"/>
    <w:rsid w:val="00E469CB"/>
    <w:rsid w:val="00E46C98"/>
    <w:rsid w:val="00E471B3"/>
    <w:rsid w:val="00E525EF"/>
    <w:rsid w:val="00E52ABE"/>
    <w:rsid w:val="00E5363C"/>
    <w:rsid w:val="00E53A4B"/>
    <w:rsid w:val="00E53C53"/>
    <w:rsid w:val="00E56358"/>
    <w:rsid w:val="00E57322"/>
    <w:rsid w:val="00E57CA7"/>
    <w:rsid w:val="00E57E78"/>
    <w:rsid w:val="00E6023B"/>
    <w:rsid w:val="00E629F3"/>
    <w:rsid w:val="00E62A14"/>
    <w:rsid w:val="00E64542"/>
    <w:rsid w:val="00E65179"/>
    <w:rsid w:val="00E65946"/>
    <w:rsid w:val="00E664AE"/>
    <w:rsid w:val="00E675C0"/>
    <w:rsid w:val="00E71A5B"/>
    <w:rsid w:val="00E71B7E"/>
    <w:rsid w:val="00E72532"/>
    <w:rsid w:val="00E7459E"/>
    <w:rsid w:val="00E74A83"/>
    <w:rsid w:val="00E76917"/>
    <w:rsid w:val="00E77E61"/>
    <w:rsid w:val="00E827F7"/>
    <w:rsid w:val="00E86DA3"/>
    <w:rsid w:val="00E90CA1"/>
    <w:rsid w:val="00E91B2A"/>
    <w:rsid w:val="00E91D73"/>
    <w:rsid w:val="00E93368"/>
    <w:rsid w:val="00E96BEB"/>
    <w:rsid w:val="00EA2982"/>
    <w:rsid w:val="00EA2D1F"/>
    <w:rsid w:val="00EA417B"/>
    <w:rsid w:val="00EA7353"/>
    <w:rsid w:val="00EB06FC"/>
    <w:rsid w:val="00EB0D55"/>
    <w:rsid w:val="00EB0F28"/>
    <w:rsid w:val="00EB1ED6"/>
    <w:rsid w:val="00EB25B2"/>
    <w:rsid w:val="00EB2689"/>
    <w:rsid w:val="00EC2EF7"/>
    <w:rsid w:val="00EC488A"/>
    <w:rsid w:val="00EC5133"/>
    <w:rsid w:val="00EC55A1"/>
    <w:rsid w:val="00EC55D8"/>
    <w:rsid w:val="00EC68B8"/>
    <w:rsid w:val="00ED0D5E"/>
    <w:rsid w:val="00ED1E61"/>
    <w:rsid w:val="00ED2220"/>
    <w:rsid w:val="00ED2AEC"/>
    <w:rsid w:val="00ED3A21"/>
    <w:rsid w:val="00ED4D4D"/>
    <w:rsid w:val="00ED6C33"/>
    <w:rsid w:val="00ED7432"/>
    <w:rsid w:val="00EE2DB1"/>
    <w:rsid w:val="00EE6278"/>
    <w:rsid w:val="00EE6312"/>
    <w:rsid w:val="00EF2886"/>
    <w:rsid w:val="00EF4995"/>
    <w:rsid w:val="00EF7689"/>
    <w:rsid w:val="00EF7F2B"/>
    <w:rsid w:val="00F01674"/>
    <w:rsid w:val="00F01E12"/>
    <w:rsid w:val="00F02171"/>
    <w:rsid w:val="00F040E7"/>
    <w:rsid w:val="00F04410"/>
    <w:rsid w:val="00F044B0"/>
    <w:rsid w:val="00F06EE0"/>
    <w:rsid w:val="00F10B61"/>
    <w:rsid w:val="00F10C78"/>
    <w:rsid w:val="00F12445"/>
    <w:rsid w:val="00F13A7B"/>
    <w:rsid w:val="00F1400A"/>
    <w:rsid w:val="00F1573B"/>
    <w:rsid w:val="00F21C85"/>
    <w:rsid w:val="00F229D0"/>
    <w:rsid w:val="00F271B1"/>
    <w:rsid w:val="00F30A6D"/>
    <w:rsid w:val="00F314A8"/>
    <w:rsid w:val="00F31DC6"/>
    <w:rsid w:val="00F31ED7"/>
    <w:rsid w:val="00F34B31"/>
    <w:rsid w:val="00F36D10"/>
    <w:rsid w:val="00F4750B"/>
    <w:rsid w:val="00F50972"/>
    <w:rsid w:val="00F52C81"/>
    <w:rsid w:val="00F52C97"/>
    <w:rsid w:val="00F56123"/>
    <w:rsid w:val="00F56E8C"/>
    <w:rsid w:val="00F60527"/>
    <w:rsid w:val="00F638BA"/>
    <w:rsid w:val="00F63C3E"/>
    <w:rsid w:val="00F64FEC"/>
    <w:rsid w:val="00F6646B"/>
    <w:rsid w:val="00F7111F"/>
    <w:rsid w:val="00F73424"/>
    <w:rsid w:val="00F759D0"/>
    <w:rsid w:val="00F762A3"/>
    <w:rsid w:val="00F767A1"/>
    <w:rsid w:val="00F80063"/>
    <w:rsid w:val="00F80677"/>
    <w:rsid w:val="00F80AF5"/>
    <w:rsid w:val="00F81368"/>
    <w:rsid w:val="00F817CD"/>
    <w:rsid w:val="00F838FE"/>
    <w:rsid w:val="00F83F79"/>
    <w:rsid w:val="00F858A3"/>
    <w:rsid w:val="00F85F5E"/>
    <w:rsid w:val="00F922A3"/>
    <w:rsid w:val="00F925C6"/>
    <w:rsid w:val="00F93607"/>
    <w:rsid w:val="00F936AF"/>
    <w:rsid w:val="00F94B01"/>
    <w:rsid w:val="00F968F7"/>
    <w:rsid w:val="00F97B62"/>
    <w:rsid w:val="00FA2C3F"/>
    <w:rsid w:val="00FA3A4F"/>
    <w:rsid w:val="00FA6884"/>
    <w:rsid w:val="00FB2CD7"/>
    <w:rsid w:val="00FB4007"/>
    <w:rsid w:val="00FB52CC"/>
    <w:rsid w:val="00FB5815"/>
    <w:rsid w:val="00FB63D0"/>
    <w:rsid w:val="00FB6DAB"/>
    <w:rsid w:val="00FB793F"/>
    <w:rsid w:val="00FB7DBE"/>
    <w:rsid w:val="00FC17BF"/>
    <w:rsid w:val="00FC1FDB"/>
    <w:rsid w:val="00FC22B2"/>
    <w:rsid w:val="00FC471A"/>
    <w:rsid w:val="00FC53A2"/>
    <w:rsid w:val="00FC6C39"/>
    <w:rsid w:val="00FC7959"/>
    <w:rsid w:val="00FD2DA9"/>
    <w:rsid w:val="00FD3C90"/>
    <w:rsid w:val="00FD69B3"/>
    <w:rsid w:val="00FE5E75"/>
    <w:rsid w:val="00FE6DA0"/>
    <w:rsid w:val="00FE7AED"/>
    <w:rsid w:val="00FF280D"/>
    <w:rsid w:val="00FF2A50"/>
    <w:rsid w:val="00FF52DB"/>
    <w:rsid w:val="00FF5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51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1C2F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1C2F9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497AC7"/>
    <w:pPr>
      <w:ind w:left="720"/>
      <w:contextualSpacing/>
    </w:pPr>
  </w:style>
  <w:style w:type="paragraph" w:styleId="a6">
    <w:name w:val="No Spacing"/>
    <w:uiPriority w:val="1"/>
    <w:qFormat/>
    <w:rsid w:val="00CA2EC5"/>
    <w:rPr>
      <w:sz w:val="22"/>
      <w:szCs w:val="22"/>
      <w:lang w:eastAsia="en-US"/>
    </w:rPr>
  </w:style>
  <w:style w:type="paragraph" w:styleId="a7">
    <w:name w:val="Normal (Web)"/>
    <w:basedOn w:val="a"/>
    <w:uiPriority w:val="99"/>
    <w:unhideWhenUsed/>
    <w:rsid w:val="00274B4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51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1C2F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1C2F9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497AC7"/>
    <w:pPr>
      <w:ind w:left="720"/>
      <w:contextualSpacing/>
    </w:pPr>
  </w:style>
  <w:style w:type="paragraph" w:styleId="a6">
    <w:name w:val="No Spacing"/>
    <w:uiPriority w:val="1"/>
    <w:qFormat/>
    <w:rsid w:val="00CA2EC5"/>
    <w:rPr>
      <w:sz w:val="22"/>
      <w:szCs w:val="22"/>
      <w:lang w:eastAsia="en-US"/>
    </w:rPr>
  </w:style>
  <w:style w:type="paragraph" w:styleId="a7">
    <w:name w:val="Normal (Web)"/>
    <w:basedOn w:val="a"/>
    <w:uiPriority w:val="99"/>
    <w:unhideWhenUsed/>
    <w:rsid w:val="00274B4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97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57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15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12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62650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75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8726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51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4598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1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95085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1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374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e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eg"/><Relationship Id="rId54" Type="http://schemas.openxmlformats.org/officeDocument/2006/relationships/image" Target="media/image4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80CE3C-0FA0-4975-BA18-133650616A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1803</Words>
  <Characters>10279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cp:lastPrinted>2020-10-08T11:33:00Z</cp:lastPrinted>
  <dcterms:created xsi:type="dcterms:W3CDTF">2020-10-20T09:48:00Z</dcterms:created>
  <dcterms:modified xsi:type="dcterms:W3CDTF">2020-10-20T09:48:00Z</dcterms:modified>
</cp:coreProperties>
</file>