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29" w:rsidRDefault="007A4D29" w:rsidP="007A4D29">
      <w:pPr>
        <w:pStyle w:val="a6"/>
        <w:jc w:val="center"/>
        <w:rPr>
          <w:kern w:val="2"/>
          <w:sz w:val="32"/>
          <w:szCs w:val="32"/>
          <w:lang w:val="uk-UA" w:bidi="hi-IN"/>
        </w:rPr>
      </w:pPr>
      <w:r w:rsidRPr="00320B1E">
        <w:rPr>
          <w:kern w:val="2"/>
          <w:sz w:val="32"/>
          <w:szCs w:val="32"/>
          <w:lang w:bidi="hi-IN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60pt" o:ole="" filled="t">
            <v:fill color2="black"/>
            <v:imagedata r:id="rId6" o:title=""/>
            <o:lock v:ext="edit" aspectratio="f"/>
          </v:shape>
          <o:OLEObject Type="Embed" ProgID="Word.Picture.8" ShapeID="_x0000_i1025" DrawAspect="Content" ObjectID="_1643524295" r:id="rId7"/>
        </w:object>
      </w:r>
    </w:p>
    <w:p w:rsidR="007A4D29" w:rsidRPr="007A4D29" w:rsidRDefault="007A4D29" w:rsidP="007A4D29">
      <w:pPr>
        <w:pStyle w:val="a6"/>
        <w:jc w:val="center"/>
        <w:rPr>
          <w:rFonts w:ascii="Times New Roman" w:hAnsi="Times New Roman"/>
          <w:sz w:val="32"/>
          <w:lang w:val="uk-UA"/>
        </w:rPr>
      </w:pPr>
    </w:p>
    <w:p w:rsidR="007A4D29" w:rsidRDefault="007A4D29" w:rsidP="007A4D29">
      <w:pPr>
        <w:pStyle w:val="a6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КОЗЯТИНСЬКА МІСЬКА РАДА ВІННИЦЬКОЇ ОБЛАСТІ</w:t>
      </w:r>
    </w:p>
    <w:p w:rsidR="007A4D29" w:rsidRDefault="007A4D29" w:rsidP="007A4D29">
      <w:pPr>
        <w:pStyle w:val="a6"/>
        <w:jc w:val="center"/>
        <w:rPr>
          <w:rFonts w:ascii="Times New Roman" w:hAnsi="Times New Roman"/>
          <w:sz w:val="16"/>
        </w:rPr>
      </w:pPr>
    </w:p>
    <w:p w:rsidR="007A4D29" w:rsidRDefault="007A4D29" w:rsidP="007A4D29">
      <w:pPr>
        <w:pStyle w:val="a6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sz w:val="44"/>
        </w:rPr>
        <w:t>Н</w:t>
      </w:r>
      <w:proofErr w:type="spellEnd"/>
      <w:proofErr w:type="gramEnd"/>
      <w:r>
        <w:rPr>
          <w:rFonts w:ascii="Times New Roman" w:hAnsi="Times New Roman"/>
          <w:sz w:val="44"/>
        </w:rPr>
        <w:t xml:space="preserve"> Я</w:t>
      </w:r>
    </w:p>
    <w:p w:rsidR="007A4D29" w:rsidRPr="00727458" w:rsidRDefault="007A4D29" w:rsidP="007A4D29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7A4D29" w:rsidRPr="00727458" w:rsidRDefault="00727458" w:rsidP="007A4D29">
      <w:pPr>
        <w:rPr>
          <w:rFonts w:ascii="Times New Roman" w:hAnsi="Times New Roman" w:cs="Times New Roman"/>
          <w:bCs/>
          <w:sz w:val="28"/>
          <w:szCs w:val="28"/>
        </w:rPr>
      </w:pPr>
      <w:r w:rsidRPr="00727458">
        <w:rPr>
          <w:rFonts w:ascii="Times New Roman" w:hAnsi="Times New Roman" w:cs="Times New Roman"/>
          <w:sz w:val="28"/>
          <w:szCs w:val="28"/>
          <w:u w:val="single"/>
        </w:rPr>
        <w:t xml:space="preserve">14.02.2020 р.  </w:t>
      </w:r>
      <w:r w:rsidRPr="00727458">
        <w:rPr>
          <w:rFonts w:ascii="Times New Roman" w:hAnsi="Times New Roman" w:cs="Times New Roman"/>
          <w:sz w:val="28"/>
          <w:szCs w:val="28"/>
        </w:rPr>
        <w:t>№</w:t>
      </w:r>
      <w:r w:rsidRPr="00727458">
        <w:rPr>
          <w:rFonts w:ascii="Times New Roman" w:hAnsi="Times New Roman" w:cs="Times New Roman"/>
          <w:sz w:val="28"/>
          <w:szCs w:val="28"/>
          <w:u w:val="single"/>
        </w:rPr>
        <w:t xml:space="preserve">  17</w:t>
      </w:r>
      <w:r>
        <w:rPr>
          <w:rFonts w:ascii="Times New Roman" w:hAnsi="Times New Roman" w:cs="Times New Roman"/>
          <w:sz w:val="28"/>
          <w:szCs w:val="28"/>
          <w:u w:val="single"/>
        </w:rPr>
        <w:t>60</w:t>
      </w:r>
      <w:r w:rsidRPr="00727458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727458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727458">
        <w:rPr>
          <w:rFonts w:ascii="Times New Roman" w:hAnsi="Times New Roman" w:cs="Times New Roman"/>
          <w:sz w:val="28"/>
          <w:szCs w:val="28"/>
          <w:u w:val="single"/>
        </w:rPr>
        <w:t>ІІ</w:t>
      </w:r>
      <w:r w:rsidRPr="0072745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274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27458">
        <w:rPr>
          <w:rFonts w:ascii="Times New Roman" w:hAnsi="Times New Roman" w:cs="Times New Roman"/>
          <w:sz w:val="28"/>
          <w:szCs w:val="28"/>
          <w:u w:val="single"/>
        </w:rPr>
        <w:t>42</w:t>
      </w:r>
      <w:r w:rsidRPr="00727458">
        <w:rPr>
          <w:rFonts w:ascii="Times New Roman" w:hAnsi="Times New Roman" w:cs="Times New Roman"/>
          <w:sz w:val="28"/>
          <w:szCs w:val="28"/>
        </w:rPr>
        <w:t xml:space="preserve"> сесія  </w:t>
      </w:r>
      <w:r w:rsidRPr="00727458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727458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798"/>
        <w:gridCol w:w="2057"/>
      </w:tblGrid>
      <w:tr w:rsidR="007A4D29" w:rsidRPr="00727458" w:rsidTr="007A4D29">
        <w:trPr>
          <w:trHeight w:val="97"/>
        </w:trPr>
        <w:tc>
          <w:tcPr>
            <w:tcW w:w="7991" w:type="dxa"/>
            <w:vAlign w:val="center"/>
          </w:tcPr>
          <w:p w:rsidR="007A4D29" w:rsidRPr="00727458" w:rsidRDefault="00E13A42" w:rsidP="007274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458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7A4D29" w:rsidRPr="00727458">
              <w:rPr>
                <w:rFonts w:ascii="Times New Roman" w:hAnsi="Times New Roman" w:cs="Times New Roman"/>
                <w:sz w:val="28"/>
                <w:szCs w:val="28"/>
              </w:rPr>
              <w:t xml:space="preserve"> затвердження переліку адміністративних послуг,</w:t>
            </w:r>
            <w:r w:rsidRPr="00727458">
              <w:rPr>
                <w:rFonts w:ascii="Times New Roman" w:hAnsi="Times New Roman" w:cs="Times New Roman"/>
                <w:sz w:val="28"/>
                <w:szCs w:val="28"/>
              </w:rPr>
              <w:t xml:space="preserve"> що </w:t>
            </w:r>
            <w:r w:rsidR="007A4D29" w:rsidRPr="00727458">
              <w:rPr>
                <w:rFonts w:ascii="Times New Roman" w:hAnsi="Times New Roman" w:cs="Times New Roman"/>
                <w:sz w:val="28"/>
                <w:szCs w:val="28"/>
              </w:rPr>
              <w:t>надаються  через  Управління «Центр надання адміністративних послуг у м.</w:t>
            </w:r>
            <w:r w:rsidR="002E3765" w:rsidRPr="00727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D29" w:rsidRPr="00727458">
              <w:rPr>
                <w:rFonts w:ascii="Times New Roman" w:hAnsi="Times New Roman" w:cs="Times New Roman"/>
                <w:sz w:val="28"/>
                <w:szCs w:val="28"/>
              </w:rPr>
              <w:t>Козятині»</w:t>
            </w:r>
            <w:r w:rsidRPr="00727458">
              <w:rPr>
                <w:rFonts w:ascii="Times New Roman" w:hAnsi="Times New Roman" w:cs="Times New Roman"/>
                <w:sz w:val="28"/>
                <w:szCs w:val="28"/>
              </w:rPr>
              <w:t xml:space="preserve"> у новій редакції</w:t>
            </w:r>
          </w:p>
        </w:tc>
        <w:tc>
          <w:tcPr>
            <w:tcW w:w="2122" w:type="dxa"/>
            <w:vAlign w:val="center"/>
          </w:tcPr>
          <w:p w:rsidR="007A4D29" w:rsidRPr="00727458" w:rsidRDefault="007A4D29" w:rsidP="007A4D29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A4D29" w:rsidRDefault="007A4D29" w:rsidP="007A4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A2443">
        <w:rPr>
          <w:rFonts w:ascii="Times New Roman" w:hAnsi="Times New Roman"/>
          <w:sz w:val="28"/>
          <w:szCs w:val="28"/>
        </w:rPr>
        <w:t xml:space="preserve">     </w:t>
      </w:r>
      <w:r w:rsidR="00FA2443">
        <w:rPr>
          <w:rFonts w:ascii="Times New Roman" w:hAnsi="Times New Roman"/>
          <w:noProof/>
          <w:sz w:val="28"/>
          <w:szCs w:val="28"/>
        </w:rPr>
        <w:t xml:space="preserve">З метою приведення у відповідність до вимог діючого законодавства України з питань надання адміністративних послуг, які надаються в Управлінні «Центр надання адміністративних послуг у м.Козятині», враховуючи зміни, внесені до законодавства України щодо </w:t>
      </w:r>
      <w:r w:rsidR="00FA2443">
        <w:rPr>
          <w:rFonts w:ascii="Times New Roman" w:hAnsi="Times New Roman"/>
          <w:sz w:val="28"/>
          <w:szCs w:val="28"/>
        </w:rPr>
        <w:t>децентралізації, розширення повноважень</w:t>
      </w:r>
      <w:r w:rsidR="00FA2443">
        <w:rPr>
          <w:rFonts w:ascii="Times New Roman" w:hAnsi="Times New Roman"/>
          <w:noProof/>
          <w:sz w:val="28"/>
          <w:szCs w:val="28"/>
        </w:rPr>
        <w:t xml:space="preserve"> органів місцевого самоврядування та оптимізації надання адміністративних послуг, в</w:t>
      </w:r>
      <w:proofErr w:type="spellStart"/>
      <w:r w:rsidR="00FA2443">
        <w:rPr>
          <w:rFonts w:ascii="Times New Roman" w:hAnsi="Times New Roman"/>
          <w:sz w:val="28"/>
          <w:szCs w:val="28"/>
        </w:rPr>
        <w:t>ідповідно</w:t>
      </w:r>
      <w:proofErr w:type="spellEnd"/>
      <w:r w:rsidR="00FA2443">
        <w:rPr>
          <w:rFonts w:ascii="Times New Roman" w:hAnsi="Times New Roman"/>
          <w:sz w:val="28"/>
          <w:szCs w:val="28"/>
        </w:rPr>
        <w:t xml:space="preserve"> до пп. 4 п. б) ст. 27, ст. 40 Закону України «Про місцеве самоврядування в Україні», законів України «Про адміністративні послуги», розпорядження Кабінету Міністрів України від 11 жовтня 2017 року №782-р (зміни до розпорядження КМУ від 16 травня 2014 року № 523-р «Деякі питання надання адміністративних послуг органів виконавчої влади через центри надання адміністративних послуг»), та висновки постійних комісій міської ради, з метою підвищення рівня обслуговування громадян, суб’єктів господарювання та покращення якості надання адміністративних послуг в Управлінні «Центр надання адміністративних послуг у м.</w:t>
      </w:r>
      <w:r w:rsidR="002E3765">
        <w:rPr>
          <w:rFonts w:ascii="Times New Roman" w:hAnsi="Times New Roman"/>
          <w:sz w:val="28"/>
          <w:szCs w:val="28"/>
        </w:rPr>
        <w:t xml:space="preserve"> </w:t>
      </w:r>
      <w:r w:rsidR="00FA2443">
        <w:rPr>
          <w:rFonts w:ascii="Times New Roman" w:hAnsi="Times New Roman"/>
          <w:sz w:val="28"/>
          <w:szCs w:val="28"/>
        </w:rPr>
        <w:t xml:space="preserve">Козятині», 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="00FA2443">
        <w:rPr>
          <w:rFonts w:ascii="Times New Roman" w:hAnsi="Times New Roman"/>
          <w:sz w:val="28"/>
          <w:szCs w:val="28"/>
        </w:rPr>
        <w:t xml:space="preserve"> міська рада</w:t>
      </w:r>
    </w:p>
    <w:p w:rsidR="00B37795" w:rsidRPr="00727458" w:rsidRDefault="00B37795" w:rsidP="007A4D2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A4D29" w:rsidRPr="00727458" w:rsidRDefault="007A4D29" w:rsidP="007A4D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7458">
        <w:rPr>
          <w:rFonts w:ascii="Times New Roman" w:hAnsi="Times New Roman"/>
          <w:sz w:val="28"/>
          <w:szCs w:val="28"/>
        </w:rPr>
        <w:t>В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Pr="00727458">
        <w:rPr>
          <w:rFonts w:ascii="Times New Roman" w:hAnsi="Times New Roman"/>
          <w:sz w:val="28"/>
          <w:szCs w:val="28"/>
        </w:rPr>
        <w:t>И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Pr="00727458">
        <w:rPr>
          <w:rFonts w:ascii="Times New Roman" w:hAnsi="Times New Roman"/>
          <w:sz w:val="28"/>
          <w:szCs w:val="28"/>
        </w:rPr>
        <w:t>Р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Pr="00727458">
        <w:rPr>
          <w:rFonts w:ascii="Times New Roman" w:hAnsi="Times New Roman"/>
          <w:sz w:val="28"/>
          <w:szCs w:val="28"/>
        </w:rPr>
        <w:t>І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Pr="00727458">
        <w:rPr>
          <w:rFonts w:ascii="Times New Roman" w:hAnsi="Times New Roman"/>
          <w:sz w:val="28"/>
          <w:szCs w:val="28"/>
        </w:rPr>
        <w:t>Ш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Pr="00727458">
        <w:rPr>
          <w:rFonts w:ascii="Times New Roman" w:hAnsi="Times New Roman"/>
          <w:sz w:val="28"/>
          <w:szCs w:val="28"/>
        </w:rPr>
        <w:t>И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Pr="00727458">
        <w:rPr>
          <w:rFonts w:ascii="Times New Roman" w:hAnsi="Times New Roman"/>
          <w:sz w:val="28"/>
          <w:szCs w:val="28"/>
        </w:rPr>
        <w:t>Л</w:t>
      </w:r>
      <w:r w:rsidR="00727458">
        <w:rPr>
          <w:rFonts w:ascii="Times New Roman" w:hAnsi="Times New Roman"/>
          <w:sz w:val="28"/>
          <w:szCs w:val="28"/>
        </w:rPr>
        <w:t xml:space="preserve"> </w:t>
      </w:r>
      <w:r w:rsidRPr="00727458">
        <w:rPr>
          <w:rFonts w:ascii="Times New Roman" w:hAnsi="Times New Roman"/>
          <w:sz w:val="28"/>
          <w:szCs w:val="28"/>
        </w:rPr>
        <w:t>А:</w:t>
      </w:r>
    </w:p>
    <w:p w:rsidR="007A4D29" w:rsidRPr="00727458" w:rsidRDefault="007A4D29" w:rsidP="007A4D2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13A42" w:rsidRPr="00E13A42" w:rsidRDefault="00E13A42" w:rsidP="00E13A42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3A42">
        <w:rPr>
          <w:rFonts w:ascii="Times New Roman" w:hAnsi="Times New Roman" w:cs="Times New Roman"/>
          <w:sz w:val="28"/>
          <w:szCs w:val="28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>перелік адміністративних послуг, що надаються через</w:t>
      </w:r>
      <w:r w:rsidRPr="00E13A42">
        <w:rPr>
          <w:rFonts w:ascii="Times New Roman" w:hAnsi="Times New Roman" w:cs="Times New Roman"/>
          <w:sz w:val="28"/>
          <w:szCs w:val="28"/>
        </w:rPr>
        <w:t xml:space="preserve"> Управління «Центр надання адміністративних послуг у м. Козятині» у новій редакції згідно із додатком. </w:t>
      </w:r>
    </w:p>
    <w:p w:rsidR="00E13A42" w:rsidRPr="00E13A42" w:rsidRDefault="00E13A42" w:rsidP="00E13A42">
      <w:pPr>
        <w:pStyle w:val="a8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E13A42">
        <w:rPr>
          <w:rFonts w:ascii="Times New Roman" w:hAnsi="Times New Roman" w:cs="Times New Roman"/>
          <w:sz w:val="28"/>
          <w:szCs w:val="28"/>
        </w:rPr>
        <w:t xml:space="preserve">Визнати таким, що втратило чинність рішення </w:t>
      </w:r>
      <w:r w:rsidR="002E3765">
        <w:rPr>
          <w:rFonts w:ascii="Times New Roman" w:hAnsi="Times New Roman" w:cs="Times New Roman"/>
          <w:sz w:val="28"/>
          <w:szCs w:val="28"/>
        </w:rPr>
        <w:t>34</w:t>
      </w:r>
      <w:r w:rsidRPr="00E13A42">
        <w:rPr>
          <w:rFonts w:ascii="Times New Roman" w:hAnsi="Times New Roman" w:cs="Times New Roman"/>
          <w:sz w:val="28"/>
          <w:szCs w:val="28"/>
        </w:rPr>
        <w:t xml:space="preserve"> сесії 7 скликання </w:t>
      </w:r>
      <w:r w:rsidR="002E3765">
        <w:rPr>
          <w:rFonts w:ascii="Times New Roman" w:hAnsi="Times New Roman" w:cs="Times New Roman"/>
          <w:sz w:val="28"/>
          <w:szCs w:val="28"/>
        </w:rPr>
        <w:t>Козятинської міської ради від 12.04.2019 року №1402</w:t>
      </w:r>
      <w:r w:rsidRPr="00E13A42">
        <w:rPr>
          <w:rFonts w:ascii="Times New Roman" w:hAnsi="Times New Roman" w:cs="Times New Roman"/>
          <w:sz w:val="28"/>
          <w:szCs w:val="28"/>
        </w:rPr>
        <w:t>-</w:t>
      </w:r>
      <w:r w:rsidRPr="00E13A42">
        <w:rPr>
          <w:rFonts w:ascii="Times New Roman" w:hAnsi="Times New Roman" w:cs="Times New Roman"/>
          <w:sz w:val="28"/>
          <w:szCs w:val="28"/>
          <w:lang w:val="ru-RU"/>
        </w:rPr>
        <w:t>VII</w:t>
      </w:r>
      <w:r w:rsidRPr="00E13A42">
        <w:rPr>
          <w:rFonts w:ascii="Times New Roman" w:hAnsi="Times New Roman" w:cs="Times New Roman"/>
          <w:sz w:val="28"/>
          <w:szCs w:val="28"/>
        </w:rPr>
        <w:t xml:space="preserve"> «Про </w:t>
      </w:r>
      <w:r w:rsidR="002E3765">
        <w:rPr>
          <w:rFonts w:ascii="Times New Roman" w:hAnsi="Times New Roman" w:cs="Times New Roman"/>
          <w:sz w:val="28"/>
          <w:szCs w:val="28"/>
        </w:rPr>
        <w:t>затвердження переліку адміністративних послуг, що надаються через Управління «Центр надання адміністративних послуг у м.</w:t>
      </w:r>
      <w:r w:rsidR="00BC6EE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E3765">
        <w:rPr>
          <w:rFonts w:ascii="Times New Roman" w:hAnsi="Times New Roman" w:cs="Times New Roman"/>
          <w:sz w:val="28"/>
          <w:szCs w:val="28"/>
        </w:rPr>
        <w:t>Козятині».</w:t>
      </w:r>
      <w:r w:rsidRPr="00E13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D29" w:rsidRPr="00091F63" w:rsidRDefault="007A4D29" w:rsidP="00091F63">
      <w:pPr>
        <w:pStyle w:val="a8"/>
        <w:numPr>
          <w:ilvl w:val="0"/>
          <w:numId w:val="2"/>
        </w:numPr>
        <w:spacing w:line="240" w:lineRule="auto"/>
        <w:jc w:val="both"/>
        <w:rPr>
          <w:rStyle w:val="a7"/>
          <w:rFonts w:ascii="Times New Roman" w:hAnsi="Times New Roman"/>
          <w:b w:val="0"/>
          <w:color w:val="000000"/>
          <w:sz w:val="28"/>
        </w:rPr>
      </w:pPr>
      <w:r w:rsidRPr="00091F63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</w:t>
      </w:r>
      <w:r w:rsidRPr="00091F63">
        <w:rPr>
          <w:rStyle w:val="a7"/>
          <w:rFonts w:ascii="Times New Roman" w:hAnsi="Times New Roman"/>
          <w:b w:val="0"/>
          <w:color w:val="000000"/>
          <w:sz w:val="28"/>
          <w:szCs w:val="28"/>
        </w:rPr>
        <w:t>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</w:t>
      </w:r>
      <w:r w:rsidR="00C54F61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питань</w:t>
      </w:r>
      <w:r w:rsidRPr="00091F63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реалізації державної регуляторної політики</w:t>
      </w:r>
      <w:r w:rsidR="00C54F61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(</w:t>
      </w:r>
      <w:proofErr w:type="spellStart"/>
      <w:r w:rsidR="00C54F61">
        <w:rPr>
          <w:rStyle w:val="a7"/>
          <w:rFonts w:ascii="Times New Roman" w:hAnsi="Times New Roman"/>
          <w:b w:val="0"/>
          <w:color w:val="000000"/>
          <w:sz w:val="28"/>
          <w:szCs w:val="28"/>
        </w:rPr>
        <w:t>Радогощина</w:t>
      </w:r>
      <w:proofErr w:type="spellEnd"/>
      <w:r w:rsidR="00C54F61"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 Ю.В.)</w:t>
      </w:r>
      <w:r w:rsidRPr="00091F63">
        <w:rPr>
          <w:rStyle w:val="a7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727458" w:rsidRPr="00727458" w:rsidRDefault="00727458" w:rsidP="007A4D29">
      <w:pPr>
        <w:jc w:val="center"/>
        <w:rPr>
          <w:rFonts w:ascii="Times New Roman" w:hAnsi="Times New Roman"/>
          <w:sz w:val="16"/>
          <w:szCs w:val="16"/>
        </w:rPr>
      </w:pPr>
    </w:p>
    <w:p w:rsidR="007A4D29" w:rsidRDefault="007A4D29" w:rsidP="007A4D29">
      <w:pPr>
        <w:jc w:val="center"/>
        <w:rPr>
          <w:rFonts w:ascii="Times New Roman" w:hAnsi="Times New Roman"/>
          <w:sz w:val="28"/>
          <w:szCs w:val="28"/>
        </w:rPr>
      </w:pPr>
      <w:r w:rsidRPr="00727458">
        <w:rPr>
          <w:rFonts w:ascii="Times New Roman" w:hAnsi="Times New Roman"/>
          <w:sz w:val="28"/>
          <w:szCs w:val="28"/>
        </w:rPr>
        <w:t xml:space="preserve">Міський голова                 </w:t>
      </w:r>
      <w:r w:rsidR="00727458">
        <w:rPr>
          <w:rFonts w:ascii="Times New Roman" w:hAnsi="Times New Roman"/>
          <w:sz w:val="28"/>
          <w:szCs w:val="28"/>
        </w:rPr>
        <w:t xml:space="preserve">          </w:t>
      </w:r>
      <w:r w:rsidRPr="00727458">
        <w:rPr>
          <w:rFonts w:ascii="Times New Roman" w:hAnsi="Times New Roman"/>
          <w:sz w:val="28"/>
          <w:szCs w:val="28"/>
        </w:rPr>
        <w:t xml:space="preserve">                         О.Пузир</w:t>
      </w:r>
    </w:p>
    <w:sectPr w:rsidR="007A4D29" w:rsidSect="00727458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1008"/>
    <w:multiLevelType w:val="hybridMultilevel"/>
    <w:tmpl w:val="ECF05B40"/>
    <w:lvl w:ilvl="0" w:tplc="5A0E456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47F9"/>
    <w:multiLevelType w:val="hybridMultilevel"/>
    <w:tmpl w:val="1102DB4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AB0CE4"/>
    <w:multiLevelType w:val="hybridMultilevel"/>
    <w:tmpl w:val="C3F04CC0"/>
    <w:lvl w:ilvl="0" w:tplc="0422000F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BA1586"/>
    <w:multiLevelType w:val="hybridMultilevel"/>
    <w:tmpl w:val="97C00D70"/>
    <w:lvl w:ilvl="0" w:tplc="7A98856A">
      <w:start w:val="1"/>
      <w:numFmt w:val="decimal"/>
      <w:lvlText w:val="%1."/>
      <w:lvlJc w:val="left"/>
      <w:pPr>
        <w:ind w:left="973" w:hanging="48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00CE8"/>
    <w:multiLevelType w:val="hybridMultilevel"/>
    <w:tmpl w:val="E644548A"/>
    <w:lvl w:ilvl="0" w:tplc="9AE823F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D54C6"/>
    <w:multiLevelType w:val="hybridMultilevel"/>
    <w:tmpl w:val="904AE3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2A67"/>
    <w:rsid w:val="00091F63"/>
    <w:rsid w:val="000F7623"/>
    <w:rsid w:val="001413FD"/>
    <w:rsid w:val="0016119A"/>
    <w:rsid w:val="001C4EBC"/>
    <w:rsid w:val="00255BCF"/>
    <w:rsid w:val="0026122C"/>
    <w:rsid w:val="00275C41"/>
    <w:rsid w:val="00290610"/>
    <w:rsid w:val="002E3765"/>
    <w:rsid w:val="00320B1E"/>
    <w:rsid w:val="00396A0B"/>
    <w:rsid w:val="00460D9C"/>
    <w:rsid w:val="004E5533"/>
    <w:rsid w:val="00557731"/>
    <w:rsid w:val="0057083F"/>
    <w:rsid w:val="005B0BF5"/>
    <w:rsid w:val="006D1994"/>
    <w:rsid w:val="00727458"/>
    <w:rsid w:val="0078612D"/>
    <w:rsid w:val="007A4D29"/>
    <w:rsid w:val="007D12E4"/>
    <w:rsid w:val="007F7281"/>
    <w:rsid w:val="008044C7"/>
    <w:rsid w:val="008135B1"/>
    <w:rsid w:val="008401E7"/>
    <w:rsid w:val="008C58E5"/>
    <w:rsid w:val="008F2A67"/>
    <w:rsid w:val="00A21CAF"/>
    <w:rsid w:val="00A25A3A"/>
    <w:rsid w:val="00A6220A"/>
    <w:rsid w:val="00AA373D"/>
    <w:rsid w:val="00B37795"/>
    <w:rsid w:val="00B94858"/>
    <w:rsid w:val="00BC6EE0"/>
    <w:rsid w:val="00C54F61"/>
    <w:rsid w:val="00C97A5B"/>
    <w:rsid w:val="00D12E0C"/>
    <w:rsid w:val="00E13A42"/>
    <w:rsid w:val="00E739D3"/>
    <w:rsid w:val="00E83A21"/>
    <w:rsid w:val="00E93229"/>
    <w:rsid w:val="00F145DE"/>
    <w:rsid w:val="00FA2443"/>
    <w:rsid w:val="00FB468C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F2A6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F2A67"/>
  </w:style>
  <w:style w:type="paragraph" w:styleId="2">
    <w:name w:val="Body Text First Indent 2"/>
    <w:basedOn w:val="a3"/>
    <w:link w:val="20"/>
    <w:semiHidden/>
    <w:unhideWhenUsed/>
    <w:rsid w:val="008F2A67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Красная строка 2 Знак"/>
    <w:basedOn w:val="a4"/>
    <w:link w:val="2"/>
    <w:semiHidden/>
    <w:rsid w:val="008F2A6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7A4D29"/>
    <w:rPr>
      <w:sz w:val="24"/>
      <w:szCs w:val="24"/>
      <w:lang w:val="ru-RU" w:eastAsia="ru-RU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7A4D29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7A4D29"/>
  </w:style>
  <w:style w:type="paragraph" w:customStyle="1" w:styleId="Default">
    <w:name w:val="Default"/>
    <w:rsid w:val="007A4D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A4D29"/>
    <w:rPr>
      <w:b/>
      <w:bCs/>
    </w:rPr>
  </w:style>
  <w:style w:type="paragraph" w:styleId="a8">
    <w:name w:val="List Paragraph"/>
    <w:basedOn w:val="a"/>
    <w:uiPriority w:val="34"/>
    <w:qFormat/>
    <w:rsid w:val="00091F63"/>
    <w:pPr>
      <w:ind w:left="720"/>
      <w:contextualSpacing/>
    </w:pPr>
  </w:style>
  <w:style w:type="table" w:styleId="a9">
    <w:name w:val="Table Grid"/>
    <w:basedOn w:val="a1"/>
    <w:uiPriority w:val="59"/>
    <w:rsid w:val="00FD60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a0"/>
    <w:rsid w:val="00255BCF"/>
  </w:style>
  <w:style w:type="paragraph" w:styleId="aa">
    <w:name w:val="Body Text"/>
    <w:basedOn w:val="a"/>
    <w:link w:val="ab"/>
    <w:uiPriority w:val="99"/>
    <w:semiHidden/>
    <w:unhideWhenUsed/>
    <w:rsid w:val="00B9485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948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</cp:revision>
  <dcterms:created xsi:type="dcterms:W3CDTF">2020-02-18T07:44:00Z</dcterms:created>
  <dcterms:modified xsi:type="dcterms:W3CDTF">2020-02-18T07:45:00Z</dcterms:modified>
</cp:coreProperties>
</file>