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8F554" w14:textId="77777777" w:rsidR="00CF6448" w:rsidRPr="00CF6448" w:rsidRDefault="00A74A49" w:rsidP="00CF6448">
      <w:pPr>
        <w:spacing w:after="0"/>
        <w:jc w:val="right"/>
        <w:rPr>
          <w:rFonts w:ascii="Times New Roman" w:hAnsi="Times New Roman" w:cs="Times New Roman"/>
          <w:sz w:val="26"/>
          <w:szCs w:val="26"/>
          <w:lang w:val="uk-UA"/>
        </w:rPr>
      </w:pPr>
      <w:bookmarkStart w:id="0" w:name="_GoBack"/>
      <w:bookmarkEnd w:id="0"/>
      <w:r>
        <w:rPr>
          <w:rFonts w:ascii="Times New Roman" w:hAnsi="Times New Roman" w:cs="Times New Roman"/>
          <w:sz w:val="28"/>
          <w:szCs w:val="28"/>
          <w:lang w:val="uk-UA"/>
        </w:rPr>
        <w:t xml:space="preserve">                                        </w:t>
      </w:r>
      <w:r w:rsidR="00CF6448" w:rsidRPr="00CF6448">
        <w:rPr>
          <w:rFonts w:ascii="Times New Roman" w:hAnsi="Times New Roman" w:cs="Times New Roman"/>
          <w:sz w:val="26"/>
          <w:szCs w:val="26"/>
          <w:lang w:val="uk-UA"/>
        </w:rPr>
        <w:t>Додаток</w:t>
      </w:r>
    </w:p>
    <w:p w14:paraId="23A97D8F" w14:textId="24E434C3" w:rsidR="00CF6448" w:rsidRDefault="00A74A49" w:rsidP="00CF6448">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507C5">
        <w:rPr>
          <w:rFonts w:ascii="Times New Roman" w:hAnsi="Times New Roman" w:cs="Times New Roman"/>
          <w:sz w:val="28"/>
          <w:szCs w:val="28"/>
          <w:lang w:val="uk-UA"/>
        </w:rPr>
        <w:t xml:space="preserve">      </w:t>
      </w:r>
    </w:p>
    <w:p w14:paraId="623A6123" w14:textId="3EAF4B04" w:rsidR="001613A2" w:rsidRPr="003507C5" w:rsidRDefault="00CF6448" w:rsidP="00A74A49">
      <w:pPr>
        <w:spacing w:after="0"/>
        <w:jc w:val="center"/>
        <w:rPr>
          <w:rFonts w:ascii="Times New Roman" w:hAnsi="Times New Roman" w:cs="Times New Roman"/>
          <w:sz w:val="26"/>
          <w:szCs w:val="26"/>
        </w:rPr>
      </w:pPr>
      <w:r>
        <w:rPr>
          <w:rFonts w:ascii="Times New Roman" w:hAnsi="Times New Roman" w:cs="Times New Roman"/>
          <w:sz w:val="28"/>
          <w:szCs w:val="28"/>
          <w:lang w:val="uk-UA"/>
        </w:rPr>
        <w:t xml:space="preserve">                                                          </w:t>
      </w:r>
      <w:r w:rsidR="001613A2" w:rsidRPr="003507C5">
        <w:rPr>
          <w:rFonts w:ascii="Times New Roman" w:hAnsi="Times New Roman" w:cs="Times New Roman"/>
          <w:sz w:val="26"/>
          <w:szCs w:val="26"/>
        </w:rPr>
        <w:t xml:space="preserve">ЗАТВЕРДЖЕНО  </w:t>
      </w:r>
    </w:p>
    <w:p w14:paraId="459B97CA" w14:textId="51D5E853" w:rsidR="00EB5E7E" w:rsidRPr="003507C5" w:rsidRDefault="00320F0F" w:rsidP="00320F0F">
      <w:pPr>
        <w:spacing w:after="0"/>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                                                                                        </w:t>
      </w:r>
      <w:proofErr w:type="spellStart"/>
      <w:r w:rsidR="001613A2" w:rsidRPr="003507C5">
        <w:rPr>
          <w:rFonts w:ascii="Times New Roman" w:hAnsi="Times New Roman" w:cs="Times New Roman"/>
          <w:sz w:val="26"/>
          <w:szCs w:val="26"/>
        </w:rPr>
        <w:t>Рішення</w:t>
      </w:r>
      <w:proofErr w:type="spellEnd"/>
      <w:r w:rsidR="00EB5E7E" w:rsidRPr="003507C5">
        <w:rPr>
          <w:rFonts w:ascii="Times New Roman" w:hAnsi="Times New Roman" w:cs="Times New Roman"/>
          <w:sz w:val="26"/>
          <w:szCs w:val="26"/>
          <w:lang w:val="uk-UA"/>
        </w:rPr>
        <w:t>м виконавчого комітету</w:t>
      </w:r>
    </w:p>
    <w:p w14:paraId="398F908F" w14:textId="1396461B" w:rsidR="001613A2" w:rsidRPr="003507C5" w:rsidRDefault="00A74A49" w:rsidP="00A74A49">
      <w:pPr>
        <w:spacing w:after="0"/>
        <w:jc w:val="center"/>
        <w:rPr>
          <w:rFonts w:ascii="Times New Roman" w:hAnsi="Times New Roman" w:cs="Times New Roman"/>
          <w:sz w:val="26"/>
          <w:szCs w:val="26"/>
        </w:rPr>
      </w:pPr>
      <w:r w:rsidRPr="003507C5">
        <w:rPr>
          <w:rFonts w:ascii="Times New Roman" w:hAnsi="Times New Roman" w:cs="Times New Roman"/>
          <w:sz w:val="26"/>
          <w:szCs w:val="26"/>
          <w:lang w:val="uk-UA"/>
        </w:rPr>
        <w:t xml:space="preserve">                                                                     </w:t>
      </w:r>
      <w:r w:rsidR="003507C5">
        <w:rPr>
          <w:rFonts w:ascii="Times New Roman" w:hAnsi="Times New Roman" w:cs="Times New Roman"/>
          <w:sz w:val="26"/>
          <w:szCs w:val="26"/>
          <w:lang w:val="uk-UA"/>
        </w:rPr>
        <w:t xml:space="preserve">          </w:t>
      </w:r>
      <w:r w:rsidR="00EB5E7E" w:rsidRPr="003507C5">
        <w:rPr>
          <w:rFonts w:ascii="Times New Roman" w:hAnsi="Times New Roman" w:cs="Times New Roman"/>
          <w:sz w:val="26"/>
          <w:szCs w:val="26"/>
          <w:lang w:val="uk-UA"/>
        </w:rPr>
        <w:t>Козятинської міської ради</w:t>
      </w:r>
      <w:r w:rsidR="001613A2" w:rsidRPr="003507C5">
        <w:rPr>
          <w:rFonts w:ascii="Times New Roman" w:hAnsi="Times New Roman" w:cs="Times New Roman"/>
          <w:sz w:val="26"/>
          <w:szCs w:val="26"/>
        </w:rPr>
        <w:t xml:space="preserve"> </w:t>
      </w:r>
    </w:p>
    <w:p w14:paraId="53A9953D" w14:textId="746BA1D7" w:rsidR="001613A2" w:rsidRPr="00320F0F" w:rsidRDefault="00A74A49" w:rsidP="00A74A49">
      <w:pPr>
        <w:spacing w:after="0"/>
        <w:jc w:val="center"/>
        <w:rPr>
          <w:rFonts w:ascii="Times New Roman" w:hAnsi="Times New Roman" w:cs="Times New Roman"/>
          <w:sz w:val="26"/>
          <w:szCs w:val="26"/>
          <w:lang w:val="uk-UA"/>
        </w:rPr>
      </w:pPr>
      <w:r w:rsidRPr="003507C5">
        <w:rPr>
          <w:rFonts w:ascii="Times New Roman" w:hAnsi="Times New Roman" w:cs="Times New Roman"/>
          <w:sz w:val="26"/>
          <w:szCs w:val="26"/>
          <w:lang w:val="uk-UA"/>
        </w:rPr>
        <w:t xml:space="preserve">                                                                      </w:t>
      </w:r>
      <w:r w:rsidR="003507C5">
        <w:rPr>
          <w:rFonts w:ascii="Times New Roman" w:hAnsi="Times New Roman" w:cs="Times New Roman"/>
          <w:sz w:val="26"/>
          <w:szCs w:val="26"/>
          <w:lang w:val="uk-UA"/>
        </w:rPr>
        <w:t xml:space="preserve">        </w:t>
      </w:r>
      <w:r w:rsidR="00320F0F">
        <w:rPr>
          <w:rFonts w:ascii="Times New Roman" w:hAnsi="Times New Roman" w:cs="Times New Roman"/>
          <w:sz w:val="26"/>
          <w:szCs w:val="26"/>
          <w:lang w:val="uk-UA"/>
        </w:rPr>
        <w:t xml:space="preserve"> </w:t>
      </w:r>
      <w:proofErr w:type="spellStart"/>
      <w:r w:rsidR="001613A2" w:rsidRPr="003507C5">
        <w:rPr>
          <w:rFonts w:ascii="Times New Roman" w:hAnsi="Times New Roman" w:cs="Times New Roman"/>
          <w:sz w:val="26"/>
          <w:szCs w:val="26"/>
        </w:rPr>
        <w:t>від</w:t>
      </w:r>
      <w:proofErr w:type="spellEnd"/>
      <w:r w:rsidR="001613A2" w:rsidRPr="003507C5">
        <w:rPr>
          <w:rFonts w:ascii="Times New Roman" w:hAnsi="Times New Roman" w:cs="Times New Roman"/>
          <w:sz w:val="26"/>
          <w:szCs w:val="26"/>
        </w:rPr>
        <w:t xml:space="preserve"> </w:t>
      </w:r>
      <w:r w:rsidR="009B5E65">
        <w:rPr>
          <w:rFonts w:ascii="Times New Roman" w:hAnsi="Times New Roman" w:cs="Times New Roman"/>
          <w:sz w:val="26"/>
          <w:szCs w:val="26"/>
          <w:lang w:val="uk-UA"/>
        </w:rPr>
        <w:t xml:space="preserve"> 26.03.</w:t>
      </w:r>
      <w:r w:rsidR="00320F0F" w:rsidRPr="00320F0F">
        <w:rPr>
          <w:rFonts w:ascii="Times New Roman" w:hAnsi="Times New Roman" w:cs="Times New Roman"/>
          <w:sz w:val="26"/>
          <w:szCs w:val="26"/>
          <w:lang w:val="uk-UA"/>
        </w:rPr>
        <w:t>.2026</w:t>
      </w:r>
      <w:r w:rsidR="001613A2" w:rsidRPr="00320F0F">
        <w:rPr>
          <w:rFonts w:ascii="Times New Roman" w:hAnsi="Times New Roman" w:cs="Times New Roman"/>
          <w:sz w:val="26"/>
          <w:szCs w:val="26"/>
        </w:rPr>
        <w:t xml:space="preserve"> </w:t>
      </w:r>
      <w:r w:rsidR="001613A2" w:rsidRPr="003507C5">
        <w:rPr>
          <w:rFonts w:ascii="Times New Roman" w:hAnsi="Times New Roman" w:cs="Times New Roman"/>
          <w:sz w:val="26"/>
          <w:szCs w:val="26"/>
        </w:rPr>
        <w:t>року №</w:t>
      </w:r>
      <w:r w:rsidR="009B5E65">
        <w:rPr>
          <w:rFonts w:ascii="Times New Roman" w:hAnsi="Times New Roman" w:cs="Times New Roman"/>
          <w:sz w:val="26"/>
          <w:szCs w:val="26"/>
          <w:lang w:val="uk-UA"/>
        </w:rPr>
        <w:t xml:space="preserve"> 99</w:t>
      </w:r>
    </w:p>
    <w:p w14:paraId="1A6E5BA7" w14:textId="315FD2ED" w:rsidR="001613A2" w:rsidRPr="001613A2" w:rsidRDefault="001613A2" w:rsidP="001613A2">
      <w:pPr>
        <w:jc w:val="both"/>
        <w:rPr>
          <w:rFonts w:ascii="Times New Roman" w:hAnsi="Times New Roman" w:cs="Times New Roman"/>
          <w:sz w:val="28"/>
          <w:szCs w:val="28"/>
        </w:rPr>
      </w:pPr>
    </w:p>
    <w:p w14:paraId="194CEB08" w14:textId="22C1E817" w:rsidR="00EB5E7E" w:rsidRPr="00EB5E7E" w:rsidRDefault="001613A2" w:rsidP="00EB5E7E">
      <w:pPr>
        <w:spacing w:after="0"/>
        <w:jc w:val="center"/>
        <w:rPr>
          <w:rFonts w:ascii="Times New Roman" w:hAnsi="Times New Roman" w:cs="Times New Roman"/>
          <w:b/>
          <w:bCs/>
          <w:sz w:val="28"/>
          <w:szCs w:val="28"/>
          <w:lang w:val="uk-UA"/>
        </w:rPr>
      </w:pPr>
      <w:r w:rsidRPr="00EB5E7E">
        <w:rPr>
          <w:rFonts w:ascii="Times New Roman" w:hAnsi="Times New Roman" w:cs="Times New Roman"/>
          <w:b/>
          <w:bCs/>
          <w:sz w:val="28"/>
          <w:szCs w:val="28"/>
        </w:rPr>
        <w:t>П</w:t>
      </w:r>
      <w:r w:rsidR="00EB5E7E" w:rsidRPr="00EB5E7E">
        <w:rPr>
          <w:rFonts w:ascii="Times New Roman" w:hAnsi="Times New Roman" w:cs="Times New Roman"/>
          <w:b/>
          <w:bCs/>
          <w:sz w:val="28"/>
          <w:szCs w:val="28"/>
          <w:lang w:val="uk-UA"/>
        </w:rPr>
        <w:t>ЕРЕЛІК</w:t>
      </w:r>
    </w:p>
    <w:p w14:paraId="6A6E8A10" w14:textId="77777777" w:rsidR="003507C5" w:rsidRDefault="001613A2" w:rsidP="006345D1">
      <w:pPr>
        <w:spacing w:after="0"/>
        <w:jc w:val="center"/>
        <w:rPr>
          <w:rFonts w:ascii="Times New Roman" w:hAnsi="Times New Roman" w:cs="Times New Roman"/>
          <w:b/>
          <w:bCs/>
          <w:sz w:val="28"/>
          <w:szCs w:val="28"/>
        </w:rPr>
      </w:pPr>
      <w:proofErr w:type="spellStart"/>
      <w:r w:rsidRPr="00EB5E7E">
        <w:rPr>
          <w:rFonts w:ascii="Times New Roman" w:hAnsi="Times New Roman" w:cs="Times New Roman"/>
          <w:b/>
          <w:bCs/>
          <w:sz w:val="28"/>
          <w:szCs w:val="28"/>
        </w:rPr>
        <w:t>адміністративних</w:t>
      </w:r>
      <w:proofErr w:type="spellEnd"/>
      <w:r w:rsidRPr="00EB5E7E">
        <w:rPr>
          <w:rFonts w:ascii="Times New Roman" w:hAnsi="Times New Roman" w:cs="Times New Roman"/>
          <w:b/>
          <w:bCs/>
          <w:sz w:val="28"/>
          <w:szCs w:val="28"/>
        </w:rPr>
        <w:t xml:space="preserve"> </w:t>
      </w:r>
      <w:proofErr w:type="spellStart"/>
      <w:r w:rsidRPr="00EB5E7E">
        <w:rPr>
          <w:rFonts w:ascii="Times New Roman" w:hAnsi="Times New Roman" w:cs="Times New Roman"/>
          <w:b/>
          <w:bCs/>
          <w:sz w:val="28"/>
          <w:szCs w:val="28"/>
        </w:rPr>
        <w:t>послуг</w:t>
      </w:r>
      <w:proofErr w:type="spellEnd"/>
      <w:r w:rsidR="00EB5E7E" w:rsidRPr="00EB5E7E">
        <w:rPr>
          <w:rFonts w:ascii="Times New Roman" w:hAnsi="Times New Roman" w:cs="Times New Roman"/>
          <w:b/>
          <w:bCs/>
          <w:sz w:val="28"/>
          <w:szCs w:val="28"/>
          <w:lang w:val="uk-UA"/>
        </w:rPr>
        <w:t xml:space="preserve"> органів виконавчої влади та адміністративних послуг</w:t>
      </w:r>
      <w:r w:rsidRPr="00EB5E7E">
        <w:rPr>
          <w:rFonts w:ascii="Times New Roman" w:hAnsi="Times New Roman" w:cs="Times New Roman"/>
          <w:b/>
          <w:bCs/>
          <w:sz w:val="28"/>
          <w:szCs w:val="28"/>
        </w:rPr>
        <w:t>,</w:t>
      </w:r>
      <w:r w:rsidR="00EB5E7E" w:rsidRPr="00EB5E7E">
        <w:rPr>
          <w:rFonts w:ascii="Times New Roman" w:hAnsi="Times New Roman" w:cs="Times New Roman"/>
          <w:b/>
          <w:bCs/>
          <w:sz w:val="28"/>
          <w:szCs w:val="28"/>
          <w:lang w:val="uk-UA"/>
        </w:rPr>
        <w:t xml:space="preserve"> що</w:t>
      </w:r>
      <w:r w:rsidRPr="00EB5E7E">
        <w:rPr>
          <w:rFonts w:ascii="Times New Roman" w:hAnsi="Times New Roman" w:cs="Times New Roman"/>
          <w:b/>
          <w:bCs/>
          <w:sz w:val="28"/>
          <w:szCs w:val="28"/>
        </w:rPr>
        <w:t xml:space="preserve"> </w:t>
      </w:r>
      <w:proofErr w:type="spellStart"/>
      <w:r w:rsidRPr="00EB5E7E">
        <w:rPr>
          <w:rFonts w:ascii="Times New Roman" w:hAnsi="Times New Roman" w:cs="Times New Roman"/>
          <w:b/>
          <w:bCs/>
          <w:sz w:val="28"/>
          <w:szCs w:val="28"/>
        </w:rPr>
        <w:t>надаються</w:t>
      </w:r>
      <w:proofErr w:type="spellEnd"/>
      <w:r w:rsidRPr="00EB5E7E">
        <w:rPr>
          <w:rFonts w:ascii="Times New Roman" w:hAnsi="Times New Roman" w:cs="Times New Roman"/>
          <w:b/>
          <w:bCs/>
          <w:sz w:val="28"/>
          <w:szCs w:val="28"/>
        </w:rPr>
        <w:t xml:space="preserve"> </w:t>
      </w:r>
      <w:r w:rsidR="00EB5E7E" w:rsidRPr="00EB5E7E">
        <w:rPr>
          <w:rFonts w:ascii="Times New Roman" w:hAnsi="Times New Roman" w:cs="Times New Roman"/>
          <w:b/>
          <w:bCs/>
          <w:sz w:val="28"/>
          <w:szCs w:val="28"/>
          <w:lang w:val="uk-UA"/>
        </w:rPr>
        <w:t xml:space="preserve">Козятинською міською радою у порядку виконання делегованих повноважень, які є обов’язковими для надання </w:t>
      </w:r>
      <w:r w:rsidRPr="00EB5E7E">
        <w:rPr>
          <w:rFonts w:ascii="Times New Roman" w:hAnsi="Times New Roman" w:cs="Times New Roman"/>
          <w:b/>
          <w:bCs/>
          <w:sz w:val="28"/>
          <w:szCs w:val="28"/>
        </w:rPr>
        <w:t xml:space="preserve">через </w:t>
      </w:r>
      <w:r w:rsidR="00EB5E7E" w:rsidRPr="00EB5E7E">
        <w:rPr>
          <w:rFonts w:ascii="Times New Roman" w:hAnsi="Times New Roman" w:cs="Times New Roman"/>
          <w:b/>
          <w:bCs/>
          <w:sz w:val="28"/>
          <w:szCs w:val="28"/>
          <w:lang w:val="uk-UA"/>
        </w:rPr>
        <w:t>Управління «</w:t>
      </w:r>
      <w:r w:rsidRPr="00EB5E7E">
        <w:rPr>
          <w:rFonts w:ascii="Times New Roman" w:hAnsi="Times New Roman" w:cs="Times New Roman"/>
          <w:b/>
          <w:bCs/>
          <w:sz w:val="28"/>
          <w:szCs w:val="28"/>
        </w:rPr>
        <w:t xml:space="preserve">Центр </w:t>
      </w:r>
      <w:proofErr w:type="spellStart"/>
      <w:r w:rsidRPr="00EB5E7E">
        <w:rPr>
          <w:rFonts w:ascii="Times New Roman" w:hAnsi="Times New Roman" w:cs="Times New Roman"/>
          <w:b/>
          <w:bCs/>
          <w:sz w:val="28"/>
          <w:szCs w:val="28"/>
        </w:rPr>
        <w:t>надання</w:t>
      </w:r>
      <w:proofErr w:type="spellEnd"/>
      <w:r w:rsidRPr="00EB5E7E">
        <w:rPr>
          <w:rFonts w:ascii="Times New Roman" w:hAnsi="Times New Roman" w:cs="Times New Roman"/>
          <w:b/>
          <w:bCs/>
          <w:sz w:val="28"/>
          <w:szCs w:val="28"/>
        </w:rPr>
        <w:t xml:space="preserve"> </w:t>
      </w:r>
      <w:proofErr w:type="spellStart"/>
      <w:r w:rsidRPr="00EB5E7E">
        <w:rPr>
          <w:rFonts w:ascii="Times New Roman" w:hAnsi="Times New Roman" w:cs="Times New Roman"/>
          <w:b/>
          <w:bCs/>
          <w:sz w:val="28"/>
          <w:szCs w:val="28"/>
        </w:rPr>
        <w:t>адміністративних</w:t>
      </w:r>
      <w:proofErr w:type="spellEnd"/>
      <w:r w:rsidRPr="00EB5E7E">
        <w:rPr>
          <w:rFonts w:ascii="Times New Roman" w:hAnsi="Times New Roman" w:cs="Times New Roman"/>
          <w:b/>
          <w:bCs/>
          <w:sz w:val="28"/>
          <w:szCs w:val="28"/>
        </w:rPr>
        <w:t xml:space="preserve"> </w:t>
      </w:r>
      <w:proofErr w:type="spellStart"/>
      <w:r w:rsidRPr="00EB5E7E">
        <w:rPr>
          <w:rFonts w:ascii="Times New Roman" w:hAnsi="Times New Roman" w:cs="Times New Roman"/>
          <w:b/>
          <w:bCs/>
          <w:sz w:val="28"/>
          <w:szCs w:val="28"/>
        </w:rPr>
        <w:t>послуг</w:t>
      </w:r>
      <w:proofErr w:type="spellEnd"/>
      <w:r w:rsidRPr="00EB5E7E">
        <w:rPr>
          <w:rFonts w:ascii="Times New Roman" w:hAnsi="Times New Roman" w:cs="Times New Roman"/>
          <w:b/>
          <w:bCs/>
          <w:sz w:val="28"/>
          <w:szCs w:val="28"/>
        </w:rPr>
        <w:t xml:space="preserve"> </w:t>
      </w:r>
      <w:r w:rsidR="00EB5E7E" w:rsidRPr="00EB5E7E">
        <w:rPr>
          <w:rFonts w:ascii="Times New Roman" w:hAnsi="Times New Roman" w:cs="Times New Roman"/>
          <w:b/>
          <w:bCs/>
          <w:sz w:val="28"/>
          <w:szCs w:val="28"/>
          <w:lang w:val="uk-UA"/>
        </w:rPr>
        <w:t>у</w:t>
      </w:r>
      <w:r w:rsidR="006345D1">
        <w:rPr>
          <w:rFonts w:ascii="Times New Roman" w:hAnsi="Times New Roman" w:cs="Times New Roman"/>
          <w:b/>
          <w:bCs/>
          <w:sz w:val="28"/>
          <w:szCs w:val="28"/>
          <w:lang w:val="uk-UA"/>
        </w:rPr>
        <w:t xml:space="preserve"> </w:t>
      </w:r>
      <w:proofErr w:type="spellStart"/>
      <w:r w:rsidR="00EB5E7E" w:rsidRPr="00EB5E7E">
        <w:rPr>
          <w:rFonts w:ascii="Times New Roman" w:hAnsi="Times New Roman" w:cs="Times New Roman"/>
          <w:b/>
          <w:bCs/>
          <w:sz w:val="28"/>
          <w:szCs w:val="28"/>
          <w:lang w:val="uk-UA"/>
        </w:rPr>
        <w:t>м.Козятині</w:t>
      </w:r>
      <w:proofErr w:type="spellEnd"/>
      <w:r w:rsidR="00EB5E7E" w:rsidRPr="00EB5E7E">
        <w:rPr>
          <w:rFonts w:ascii="Times New Roman" w:hAnsi="Times New Roman" w:cs="Times New Roman"/>
          <w:b/>
          <w:bCs/>
          <w:sz w:val="28"/>
          <w:szCs w:val="28"/>
          <w:lang w:val="uk-UA"/>
        </w:rPr>
        <w:t>»</w:t>
      </w:r>
      <w:r w:rsidRPr="00EB5E7E">
        <w:rPr>
          <w:rFonts w:ascii="Times New Roman" w:hAnsi="Times New Roman" w:cs="Times New Roman"/>
          <w:b/>
          <w:bCs/>
          <w:sz w:val="28"/>
          <w:szCs w:val="28"/>
        </w:rPr>
        <w:t xml:space="preserve"> </w:t>
      </w:r>
    </w:p>
    <w:p w14:paraId="58A75E9E" w14:textId="110AE7E2" w:rsidR="008B0E18" w:rsidRDefault="001613A2" w:rsidP="006345D1">
      <w:pPr>
        <w:spacing w:after="0"/>
        <w:jc w:val="center"/>
        <w:rPr>
          <w:rFonts w:ascii="Times New Roman" w:hAnsi="Times New Roman" w:cs="Times New Roman"/>
          <w:b/>
          <w:bCs/>
          <w:sz w:val="28"/>
          <w:szCs w:val="28"/>
        </w:rPr>
      </w:pPr>
      <w:r w:rsidRPr="00EB5E7E">
        <w:rPr>
          <w:rFonts w:ascii="Times New Roman" w:hAnsi="Times New Roman" w:cs="Times New Roman"/>
          <w:b/>
          <w:bCs/>
          <w:sz w:val="28"/>
          <w:szCs w:val="28"/>
        </w:rPr>
        <w:t xml:space="preserve">(у </w:t>
      </w:r>
      <w:proofErr w:type="spellStart"/>
      <w:r w:rsidRPr="00EB5E7E">
        <w:rPr>
          <w:rFonts w:ascii="Times New Roman" w:hAnsi="Times New Roman" w:cs="Times New Roman"/>
          <w:b/>
          <w:bCs/>
          <w:sz w:val="28"/>
          <w:szCs w:val="28"/>
        </w:rPr>
        <w:t>новій</w:t>
      </w:r>
      <w:proofErr w:type="spellEnd"/>
      <w:r w:rsidRPr="00EB5E7E">
        <w:rPr>
          <w:rFonts w:ascii="Times New Roman" w:hAnsi="Times New Roman" w:cs="Times New Roman"/>
          <w:b/>
          <w:bCs/>
          <w:sz w:val="28"/>
          <w:szCs w:val="28"/>
        </w:rPr>
        <w:t xml:space="preserve"> </w:t>
      </w:r>
      <w:proofErr w:type="spellStart"/>
      <w:r w:rsidRPr="00EB5E7E">
        <w:rPr>
          <w:rFonts w:ascii="Times New Roman" w:hAnsi="Times New Roman" w:cs="Times New Roman"/>
          <w:b/>
          <w:bCs/>
          <w:sz w:val="28"/>
          <w:szCs w:val="28"/>
        </w:rPr>
        <w:t>редакції</w:t>
      </w:r>
      <w:proofErr w:type="spellEnd"/>
      <w:r w:rsidRPr="00EB5E7E">
        <w:rPr>
          <w:rFonts w:ascii="Times New Roman" w:hAnsi="Times New Roman" w:cs="Times New Roman"/>
          <w:b/>
          <w:bCs/>
          <w:sz w:val="28"/>
          <w:szCs w:val="28"/>
        </w:rPr>
        <w:t>)</w:t>
      </w:r>
    </w:p>
    <w:p w14:paraId="44D56A8B" w14:textId="4A6540AB" w:rsidR="004C3D2D" w:rsidRDefault="004C3D2D" w:rsidP="00EB5E7E">
      <w:pPr>
        <w:spacing w:after="0"/>
        <w:jc w:val="center"/>
        <w:rPr>
          <w:rFonts w:ascii="Times New Roman" w:hAnsi="Times New Roman" w:cs="Times New Roman"/>
          <w:b/>
          <w:bCs/>
          <w:sz w:val="28"/>
          <w:szCs w:val="28"/>
        </w:rPr>
      </w:pPr>
    </w:p>
    <w:tbl>
      <w:tblPr>
        <w:tblStyle w:val="a3"/>
        <w:tblW w:w="0" w:type="auto"/>
        <w:tblInd w:w="-147" w:type="dxa"/>
        <w:tblLayout w:type="fixed"/>
        <w:tblLook w:val="04A0" w:firstRow="1" w:lastRow="0" w:firstColumn="1" w:lastColumn="0" w:noHBand="0" w:noVBand="1"/>
      </w:tblPr>
      <w:tblGrid>
        <w:gridCol w:w="715"/>
        <w:gridCol w:w="1979"/>
        <w:gridCol w:w="5386"/>
        <w:gridCol w:w="1412"/>
      </w:tblGrid>
      <w:tr w:rsidR="00F21951" w:rsidRPr="004D5E3E" w14:paraId="7BCF8B72" w14:textId="77777777" w:rsidTr="00C5153E">
        <w:tc>
          <w:tcPr>
            <w:tcW w:w="715" w:type="dxa"/>
          </w:tcPr>
          <w:p w14:paraId="1B544251" w14:textId="72B763B4" w:rsidR="004C3D2D" w:rsidRPr="004D5E3E" w:rsidRDefault="004C3D2D" w:rsidP="00EB5E7E">
            <w:pPr>
              <w:jc w:val="center"/>
              <w:rPr>
                <w:rFonts w:ascii="Times New Roman" w:hAnsi="Times New Roman" w:cs="Times New Roman"/>
                <w:b/>
                <w:bCs/>
                <w:sz w:val="26"/>
                <w:szCs w:val="26"/>
              </w:rPr>
            </w:pPr>
            <w:r w:rsidRPr="004D5E3E">
              <w:rPr>
                <w:rFonts w:ascii="Times New Roman" w:hAnsi="Times New Roman" w:cs="Times New Roman"/>
                <w:b/>
                <w:bCs/>
                <w:sz w:val="26"/>
                <w:szCs w:val="26"/>
                <w:lang w:val="uk-UA"/>
              </w:rPr>
              <w:t>№ з/п</w:t>
            </w:r>
          </w:p>
        </w:tc>
        <w:tc>
          <w:tcPr>
            <w:tcW w:w="1979" w:type="dxa"/>
          </w:tcPr>
          <w:p w14:paraId="0A80EFB3" w14:textId="27074A42" w:rsidR="004C3D2D" w:rsidRPr="004D5E3E" w:rsidRDefault="004C3D2D" w:rsidP="00EB5E7E">
            <w:pPr>
              <w:jc w:val="center"/>
              <w:rPr>
                <w:rFonts w:ascii="Times New Roman" w:hAnsi="Times New Roman" w:cs="Times New Roman"/>
                <w:b/>
                <w:bCs/>
                <w:sz w:val="26"/>
                <w:szCs w:val="26"/>
                <w:lang w:val="uk-UA"/>
              </w:rPr>
            </w:pPr>
            <w:r w:rsidRPr="004D5E3E">
              <w:rPr>
                <w:rFonts w:ascii="Times New Roman" w:hAnsi="Times New Roman" w:cs="Times New Roman"/>
                <w:b/>
                <w:bCs/>
                <w:sz w:val="26"/>
                <w:szCs w:val="26"/>
                <w:lang w:val="uk-UA"/>
              </w:rPr>
              <w:t>Ідентифікатор</w:t>
            </w:r>
          </w:p>
        </w:tc>
        <w:tc>
          <w:tcPr>
            <w:tcW w:w="5386" w:type="dxa"/>
          </w:tcPr>
          <w:p w14:paraId="0F786A71" w14:textId="6E1C27A2" w:rsidR="004C3D2D" w:rsidRPr="004D5E3E" w:rsidRDefault="004C3D2D" w:rsidP="00EB5E7E">
            <w:pPr>
              <w:jc w:val="center"/>
              <w:rPr>
                <w:rFonts w:ascii="Times New Roman" w:hAnsi="Times New Roman" w:cs="Times New Roman"/>
                <w:b/>
                <w:bCs/>
                <w:sz w:val="26"/>
                <w:szCs w:val="26"/>
                <w:lang w:val="uk-UA"/>
              </w:rPr>
            </w:pPr>
            <w:r w:rsidRPr="004D5E3E">
              <w:rPr>
                <w:rFonts w:ascii="Times New Roman" w:hAnsi="Times New Roman" w:cs="Times New Roman"/>
                <w:b/>
                <w:bCs/>
                <w:sz w:val="26"/>
                <w:szCs w:val="26"/>
                <w:lang w:val="uk-UA"/>
              </w:rPr>
              <w:t>Найменування адміністративної послуги</w:t>
            </w:r>
          </w:p>
        </w:tc>
        <w:tc>
          <w:tcPr>
            <w:tcW w:w="1412" w:type="dxa"/>
          </w:tcPr>
          <w:p w14:paraId="19981E4F" w14:textId="622F4416" w:rsidR="004C3D2D" w:rsidRPr="004D5E3E" w:rsidRDefault="004C3D2D" w:rsidP="00EB5E7E">
            <w:pPr>
              <w:jc w:val="center"/>
              <w:rPr>
                <w:rFonts w:ascii="Times New Roman" w:hAnsi="Times New Roman" w:cs="Times New Roman"/>
                <w:b/>
                <w:bCs/>
                <w:sz w:val="26"/>
                <w:szCs w:val="26"/>
                <w:lang w:val="uk-UA"/>
              </w:rPr>
            </w:pPr>
            <w:r w:rsidRPr="004D5E3E">
              <w:rPr>
                <w:rFonts w:ascii="Times New Roman" w:hAnsi="Times New Roman" w:cs="Times New Roman"/>
                <w:b/>
                <w:bCs/>
                <w:sz w:val="26"/>
                <w:szCs w:val="26"/>
                <w:lang w:val="uk-UA"/>
              </w:rPr>
              <w:t>Примітки</w:t>
            </w:r>
          </w:p>
        </w:tc>
      </w:tr>
      <w:tr w:rsidR="006D2F20" w:rsidRPr="004D5E3E" w14:paraId="765D9D03" w14:textId="77777777" w:rsidTr="00C5153E">
        <w:tc>
          <w:tcPr>
            <w:tcW w:w="9492" w:type="dxa"/>
            <w:gridSpan w:val="4"/>
          </w:tcPr>
          <w:p w14:paraId="1F1B49F5" w14:textId="77777777" w:rsidR="006D2F20" w:rsidRPr="004D5E3E" w:rsidRDefault="006D2F20" w:rsidP="00EB5E7E">
            <w:pPr>
              <w:jc w:val="center"/>
              <w:rPr>
                <w:rFonts w:ascii="Times New Roman" w:hAnsi="Times New Roman" w:cs="Times New Roman"/>
                <w:b/>
                <w:bCs/>
                <w:sz w:val="28"/>
                <w:szCs w:val="28"/>
                <w:shd w:val="clear" w:color="auto" w:fill="FFFFFF"/>
              </w:rPr>
            </w:pPr>
          </w:p>
          <w:p w14:paraId="5CEEB306" w14:textId="77777777" w:rsidR="006D2F20" w:rsidRPr="004D5E3E" w:rsidRDefault="006D2F20" w:rsidP="00EB5E7E">
            <w:pPr>
              <w:jc w:val="center"/>
              <w:rPr>
                <w:rFonts w:ascii="Times New Roman" w:hAnsi="Times New Roman" w:cs="Times New Roman"/>
                <w:b/>
                <w:bCs/>
                <w:sz w:val="28"/>
                <w:szCs w:val="28"/>
                <w:shd w:val="clear" w:color="auto" w:fill="FFFFFF"/>
              </w:rPr>
            </w:pPr>
            <w:proofErr w:type="spellStart"/>
            <w:r w:rsidRPr="004D5E3E">
              <w:rPr>
                <w:rFonts w:ascii="Times New Roman" w:hAnsi="Times New Roman" w:cs="Times New Roman"/>
                <w:b/>
                <w:bCs/>
                <w:sz w:val="28"/>
                <w:szCs w:val="28"/>
                <w:shd w:val="clear" w:color="auto" w:fill="FFFFFF"/>
              </w:rPr>
              <w:t>Категорія</w:t>
            </w:r>
            <w:proofErr w:type="spellEnd"/>
            <w:r w:rsidRPr="004D5E3E">
              <w:rPr>
                <w:rFonts w:ascii="Times New Roman" w:hAnsi="Times New Roman" w:cs="Times New Roman"/>
                <w:b/>
                <w:bCs/>
                <w:sz w:val="28"/>
                <w:szCs w:val="28"/>
                <w:shd w:val="clear" w:color="auto" w:fill="FFFFFF"/>
              </w:rPr>
              <w:t xml:space="preserve"> “</w:t>
            </w:r>
            <w:proofErr w:type="spellStart"/>
            <w:r w:rsidRPr="004D5E3E">
              <w:rPr>
                <w:rFonts w:ascii="Times New Roman" w:hAnsi="Times New Roman" w:cs="Times New Roman"/>
                <w:b/>
                <w:bCs/>
                <w:sz w:val="28"/>
                <w:szCs w:val="28"/>
                <w:shd w:val="clear" w:color="auto" w:fill="FFFFFF"/>
              </w:rPr>
              <w:t>Реєстрація</w:t>
            </w:r>
            <w:proofErr w:type="spellEnd"/>
            <w:r w:rsidRPr="004D5E3E">
              <w:rPr>
                <w:rFonts w:ascii="Times New Roman" w:hAnsi="Times New Roman" w:cs="Times New Roman"/>
                <w:b/>
                <w:bCs/>
                <w:sz w:val="28"/>
                <w:szCs w:val="28"/>
                <w:shd w:val="clear" w:color="auto" w:fill="FFFFFF"/>
              </w:rPr>
              <w:t xml:space="preserve"> та </w:t>
            </w:r>
            <w:proofErr w:type="spellStart"/>
            <w:r w:rsidRPr="004D5E3E">
              <w:rPr>
                <w:rFonts w:ascii="Times New Roman" w:hAnsi="Times New Roman" w:cs="Times New Roman"/>
                <w:b/>
                <w:bCs/>
                <w:sz w:val="28"/>
                <w:szCs w:val="28"/>
                <w:shd w:val="clear" w:color="auto" w:fill="FFFFFF"/>
              </w:rPr>
              <w:t>облік</w:t>
            </w:r>
            <w:proofErr w:type="spellEnd"/>
            <w:r w:rsidRPr="004D5E3E">
              <w:rPr>
                <w:rFonts w:ascii="Times New Roman" w:hAnsi="Times New Roman" w:cs="Times New Roman"/>
                <w:b/>
                <w:bCs/>
                <w:sz w:val="28"/>
                <w:szCs w:val="28"/>
                <w:shd w:val="clear" w:color="auto" w:fill="FFFFFF"/>
              </w:rPr>
              <w:t>”</w:t>
            </w:r>
          </w:p>
          <w:p w14:paraId="48300C88" w14:textId="74F10235" w:rsidR="006D2F20" w:rsidRPr="004D5E3E" w:rsidRDefault="006D2F20" w:rsidP="00EB5E7E">
            <w:pPr>
              <w:jc w:val="center"/>
              <w:rPr>
                <w:rFonts w:ascii="Times New Roman" w:hAnsi="Times New Roman" w:cs="Times New Roman"/>
                <w:b/>
                <w:bCs/>
                <w:sz w:val="28"/>
                <w:szCs w:val="28"/>
              </w:rPr>
            </w:pPr>
          </w:p>
        </w:tc>
      </w:tr>
      <w:tr w:rsidR="006D2F20" w:rsidRPr="004D5E3E" w14:paraId="451B957F" w14:textId="77777777" w:rsidTr="00C5153E">
        <w:tc>
          <w:tcPr>
            <w:tcW w:w="715" w:type="dxa"/>
          </w:tcPr>
          <w:p w14:paraId="005D739B" w14:textId="3D9E02B0"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1979" w:type="dxa"/>
          </w:tcPr>
          <w:p w14:paraId="1C28A9FF" w14:textId="4301BB4A" w:rsidR="004C3D2D" w:rsidRPr="004D5E3E" w:rsidRDefault="00F21951"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01369</w:t>
            </w:r>
          </w:p>
        </w:tc>
        <w:tc>
          <w:tcPr>
            <w:tcW w:w="5386" w:type="dxa"/>
          </w:tcPr>
          <w:p w14:paraId="5F0E6750" w14:textId="15FAB68D" w:rsidR="004C3D2D" w:rsidRPr="004D5E3E" w:rsidRDefault="00F21951" w:rsidP="00B128F4">
            <w:pP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 xml:space="preserve">Комплексна </w:t>
            </w:r>
            <w:proofErr w:type="spellStart"/>
            <w:r w:rsidRPr="004D5E3E">
              <w:rPr>
                <w:rFonts w:ascii="Times New Roman" w:hAnsi="Times New Roman" w:cs="Times New Roman"/>
                <w:sz w:val="26"/>
                <w:szCs w:val="26"/>
                <w:shd w:val="clear" w:color="auto" w:fill="FFFFFF"/>
              </w:rPr>
              <w:t>електронна</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публічна</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послуга</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єМалятко</w:t>
            </w:r>
            <w:proofErr w:type="spellEnd"/>
            <w:r w:rsidRPr="004D5E3E">
              <w:rPr>
                <w:rFonts w:ascii="Times New Roman" w:hAnsi="Times New Roman" w:cs="Times New Roman"/>
                <w:sz w:val="26"/>
                <w:szCs w:val="26"/>
                <w:shd w:val="clear" w:color="auto" w:fill="FFFFFF"/>
              </w:rPr>
              <w:t>”</w:t>
            </w:r>
          </w:p>
        </w:tc>
        <w:tc>
          <w:tcPr>
            <w:tcW w:w="1412" w:type="dxa"/>
          </w:tcPr>
          <w:p w14:paraId="469E61D2" w14:textId="7ECAB7AF" w:rsidR="004C3D2D" w:rsidRPr="004D5E3E" w:rsidRDefault="00F21951"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1, 3, 5</w:t>
            </w:r>
          </w:p>
        </w:tc>
      </w:tr>
      <w:tr w:rsidR="006D2F20" w:rsidRPr="004D5E3E" w14:paraId="4860C979" w14:textId="77777777" w:rsidTr="00C5153E">
        <w:tc>
          <w:tcPr>
            <w:tcW w:w="715" w:type="dxa"/>
          </w:tcPr>
          <w:p w14:paraId="4E430BAB" w14:textId="71D9EF6E"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w:t>
            </w:r>
          </w:p>
        </w:tc>
        <w:tc>
          <w:tcPr>
            <w:tcW w:w="1979" w:type="dxa"/>
          </w:tcPr>
          <w:p w14:paraId="7D23737D" w14:textId="4E984F49" w:rsidR="004C3D2D" w:rsidRPr="004D5E3E" w:rsidRDefault="00F21951"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00034</w:t>
            </w:r>
          </w:p>
        </w:tc>
        <w:tc>
          <w:tcPr>
            <w:tcW w:w="5386" w:type="dxa"/>
          </w:tcPr>
          <w:p w14:paraId="5412707B" w14:textId="14EEA60D" w:rsidR="004C3D2D" w:rsidRPr="004D5E3E" w:rsidRDefault="00F21951" w:rsidP="00B128F4">
            <w:pPr>
              <w:rPr>
                <w:rFonts w:ascii="Times New Roman" w:hAnsi="Times New Roman" w:cs="Times New Roman"/>
                <w:b/>
                <w:bCs/>
                <w:sz w:val="26"/>
                <w:szCs w:val="26"/>
              </w:rPr>
            </w:pPr>
            <w:proofErr w:type="spellStart"/>
            <w:r w:rsidRPr="004D5E3E">
              <w:rPr>
                <w:rFonts w:ascii="Times New Roman" w:hAnsi="Times New Roman" w:cs="Times New Roman"/>
                <w:sz w:val="26"/>
                <w:szCs w:val="26"/>
                <w:shd w:val="clear" w:color="auto" w:fill="FFFFFF"/>
              </w:rPr>
              <w:t>Реєстрація</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місця</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проживання</w:t>
            </w:r>
            <w:proofErr w:type="spellEnd"/>
          </w:p>
        </w:tc>
        <w:tc>
          <w:tcPr>
            <w:tcW w:w="1412" w:type="dxa"/>
          </w:tcPr>
          <w:p w14:paraId="6271F214" w14:textId="3B13A643" w:rsidR="004C3D2D" w:rsidRPr="004D5E3E" w:rsidRDefault="00F64209"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1, 3, 5</w:t>
            </w:r>
          </w:p>
        </w:tc>
      </w:tr>
      <w:tr w:rsidR="006D2F20" w:rsidRPr="004D5E3E" w14:paraId="6F86A00C" w14:textId="77777777" w:rsidTr="00C5153E">
        <w:tc>
          <w:tcPr>
            <w:tcW w:w="715" w:type="dxa"/>
          </w:tcPr>
          <w:p w14:paraId="441E097D" w14:textId="50C33277"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3</w:t>
            </w:r>
          </w:p>
        </w:tc>
        <w:tc>
          <w:tcPr>
            <w:tcW w:w="1979" w:type="dxa"/>
          </w:tcPr>
          <w:p w14:paraId="4F5ED4C7" w14:textId="027AA9CA" w:rsidR="004C3D2D" w:rsidRPr="004D5E3E" w:rsidRDefault="00F21951"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01217</w:t>
            </w:r>
          </w:p>
        </w:tc>
        <w:tc>
          <w:tcPr>
            <w:tcW w:w="5386" w:type="dxa"/>
          </w:tcPr>
          <w:p w14:paraId="0415C45E" w14:textId="7FC02FBE" w:rsidR="004C3D2D" w:rsidRPr="004D5E3E" w:rsidRDefault="00F21951" w:rsidP="00B128F4">
            <w:pPr>
              <w:rPr>
                <w:rFonts w:ascii="Times New Roman" w:hAnsi="Times New Roman" w:cs="Times New Roman"/>
                <w:b/>
                <w:bCs/>
                <w:sz w:val="26"/>
                <w:szCs w:val="26"/>
              </w:rPr>
            </w:pPr>
            <w:proofErr w:type="spellStart"/>
            <w:r w:rsidRPr="004D5E3E">
              <w:rPr>
                <w:rFonts w:ascii="Times New Roman" w:hAnsi="Times New Roman" w:cs="Times New Roman"/>
                <w:sz w:val="26"/>
                <w:szCs w:val="26"/>
                <w:shd w:val="clear" w:color="auto" w:fill="FFFFFF"/>
              </w:rPr>
              <w:t>Реєстрація</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місця</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проживання</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дитини</w:t>
            </w:r>
            <w:proofErr w:type="spellEnd"/>
            <w:r w:rsidRPr="004D5E3E">
              <w:rPr>
                <w:rFonts w:ascii="Times New Roman" w:hAnsi="Times New Roman" w:cs="Times New Roman"/>
                <w:sz w:val="26"/>
                <w:szCs w:val="26"/>
                <w:shd w:val="clear" w:color="auto" w:fill="FFFFFF"/>
              </w:rPr>
              <w:t xml:space="preserve"> до 14 </w:t>
            </w:r>
            <w:proofErr w:type="spellStart"/>
            <w:r w:rsidRPr="004D5E3E">
              <w:rPr>
                <w:rFonts w:ascii="Times New Roman" w:hAnsi="Times New Roman" w:cs="Times New Roman"/>
                <w:sz w:val="26"/>
                <w:szCs w:val="26"/>
                <w:shd w:val="clear" w:color="auto" w:fill="FFFFFF"/>
              </w:rPr>
              <w:t>років</w:t>
            </w:r>
            <w:proofErr w:type="spellEnd"/>
          </w:p>
        </w:tc>
        <w:tc>
          <w:tcPr>
            <w:tcW w:w="1412" w:type="dxa"/>
          </w:tcPr>
          <w:p w14:paraId="521AF71B" w14:textId="7BDE321A" w:rsidR="004C3D2D" w:rsidRPr="004D5E3E" w:rsidRDefault="00F64209"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1, 3, 5</w:t>
            </w:r>
          </w:p>
        </w:tc>
      </w:tr>
      <w:tr w:rsidR="006D2F20" w:rsidRPr="004D5E3E" w14:paraId="1538DF95" w14:textId="77777777" w:rsidTr="00C5153E">
        <w:tc>
          <w:tcPr>
            <w:tcW w:w="715" w:type="dxa"/>
          </w:tcPr>
          <w:p w14:paraId="1AB6D304" w14:textId="6B73E176"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1979" w:type="dxa"/>
          </w:tcPr>
          <w:p w14:paraId="72C9EE3B" w14:textId="21BEF5E5" w:rsidR="004C3D2D" w:rsidRPr="004D5E3E" w:rsidRDefault="00F21951"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00037</w:t>
            </w:r>
          </w:p>
        </w:tc>
        <w:tc>
          <w:tcPr>
            <w:tcW w:w="5386" w:type="dxa"/>
          </w:tcPr>
          <w:p w14:paraId="47C54CF6" w14:textId="4426335B" w:rsidR="004C3D2D" w:rsidRPr="004D5E3E" w:rsidRDefault="00F21951" w:rsidP="00B128F4">
            <w:pPr>
              <w:rPr>
                <w:rFonts w:ascii="Times New Roman" w:hAnsi="Times New Roman" w:cs="Times New Roman"/>
                <w:b/>
                <w:bCs/>
                <w:sz w:val="26"/>
                <w:szCs w:val="26"/>
              </w:rPr>
            </w:pPr>
            <w:proofErr w:type="spellStart"/>
            <w:r w:rsidRPr="004D5E3E">
              <w:rPr>
                <w:rFonts w:ascii="Times New Roman" w:hAnsi="Times New Roman" w:cs="Times New Roman"/>
                <w:sz w:val="26"/>
                <w:szCs w:val="26"/>
                <w:shd w:val="clear" w:color="auto" w:fill="FFFFFF"/>
              </w:rPr>
              <w:t>Зняття</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із</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реєстрації</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місця</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проживання</w:t>
            </w:r>
            <w:proofErr w:type="spellEnd"/>
          </w:p>
        </w:tc>
        <w:tc>
          <w:tcPr>
            <w:tcW w:w="1412" w:type="dxa"/>
          </w:tcPr>
          <w:p w14:paraId="77265933" w14:textId="16350084" w:rsidR="004C3D2D" w:rsidRPr="004D5E3E" w:rsidRDefault="00F64209"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1, 3, 5</w:t>
            </w:r>
          </w:p>
        </w:tc>
      </w:tr>
      <w:tr w:rsidR="006D2F20" w:rsidRPr="004D5E3E" w14:paraId="6C72F383" w14:textId="77777777" w:rsidTr="00C5153E">
        <w:tc>
          <w:tcPr>
            <w:tcW w:w="715" w:type="dxa"/>
          </w:tcPr>
          <w:p w14:paraId="41E619E4" w14:textId="24455F68"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5</w:t>
            </w:r>
          </w:p>
        </w:tc>
        <w:tc>
          <w:tcPr>
            <w:tcW w:w="1979" w:type="dxa"/>
          </w:tcPr>
          <w:p w14:paraId="337C1399" w14:textId="2CEE8360" w:rsidR="004C3D2D" w:rsidRPr="004D5E3E" w:rsidRDefault="00F21951"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00040</w:t>
            </w:r>
          </w:p>
        </w:tc>
        <w:tc>
          <w:tcPr>
            <w:tcW w:w="5386" w:type="dxa"/>
          </w:tcPr>
          <w:p w14:paraId="3A08B145" w14:textId="42964BC9" w:rsidR="004C3D2D" w:rsidRPr="004D5E3E" w:rsidRDefault="00F21951" w:rsidP="00B128F4">
            <w:pPr>
              <w:rPr>
                <w:rFonts w:ascii="Times New Roman" w:hAnsi="Times New Roman" w:cs="Times New Roman"/>
                <w:b/>
                <w:bCs/>
                <w:sz w:val="26"/>
                <w:szCs w:val="26"/>
              </w:rPr>
            </w:pPr>
            <w:proofErr w:type="spellStart"/>
            <w:r w:rsidRPr="004D5E3E">
              <w:rPr>
                <w:rFonts w:ascii="Times New Roman" w:hAnsi="Times New Roman" w:cs="Times New Roman"/>
                <w:sz w:val="26"/>
                <w:szCs w:val="26"/>
                <w:shd w:val="clear" w:color="auto" w:fill="FFFFFF"/>
              </w:rPr>
              <w:t>Реєстрація</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місця</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перебування</w:t>
            </w:r>
            <w:proofErr w:type="spellEnd"/>
          </w:p>
        </w:tc>
        <w:tc>
          <w:tcPr>
            <w:tcW w:w="1412" w:type="dxa"/>
          </w:tcPr>
          <w:p w14:paraId="7A8571FD" w14:textId="0A617F2E" w:rsidR="004C3D2D" w:rsidRPr="004D5E3E" w:rsidRDefault="00F64209"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1, 3, 5</w:t>
            </w:r>
          </w:p>
        </w:tc>
      </w:tr>
      <w:tr w:rsidR="006D2F20" w:rsidRPr="004D5E3E" w14:paraId="7ABAA2E9" w14:textId="77777777" w:rsidTr="00C5153E">
        <w:tc>
          <w:tcPr>
            <w:tcW w:w="715" w:type="dxa"/>
          </w:tcPr>
          <w:p w14:paraId="10F4EB7E" w14:textId="1469D181"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6</w:t>
            </w:r>
          </w:p>
        </w:tc>
        <w:tc>
          <w:tcPr>
            <w:tcW w:w="1979" w:type="dxa"/>
          </w:tcPr>
          <w:p w14:paraId="1EFB00D7" w14:textId="5B950763" w:rsidR="004C3D2D" w:rsidRPr="004D5E3E" w:rsidRDefault="00F21951"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00038</w:t>
            </w:r>
          </w:p>
        </w:tc>
        <w:tc>
          <w:tcPr>
            <w:tcW w:w="5386" w:type="dxa"/>
          </w:tcPr>
          <w:p w14:paraId="1E5BF733" w14:textId="49486927" w:rsidR="004C3D2D" w:rsidRPr="004D5E3E" w:rsidRDefault="00F21951" w:rsidP="00B128F4">
            <w:pPr>
              <w:rPr>
                <w:rFonts w:ascii="Times New Roman" w:hAnsi="Times New Roman" w:cs="Times New Roman"/>
                <w:b/>
                <w:bCs/>
                <w:sz w:val="26"/>
                <w:szCs w:val="26"/>
              </w:rPr>
            </w:pPr>
            <w:proofErr w:type="spellStart"/>
            <w:r w:rsidRPr="004D5E3E">
              <w:rPr>
                <w:rFonts w:ascii="Times New Roman" w:hAnsi="Times New Roman" w:cs="Times New Roman"/>
                <w:sz w:val="26"/>
                <w:szCs w:val="26"/>
                <w:shd w:val="clear" w:color="auto" w:fill="FFFFFF"/>
              </w:rPr>
              <w:t>Видача</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витягу</w:t>
            </w:r>
            <w:proofErr w:type="spellEnd"/>
            <w:r w:rsidRPr="004D5E3E">
              <w:rPr>
                <w:rFonts w:ascii="Times New Roman" w:hAnsi="Times New Roman" w:cs="Times New Roman"/>
                <w:sz w:val="26"/>
                <w:szCs w:val="26"/>
                <w:shd w:val="clear" w:color="auto" w:fill="FFFFFF"/>
              </w:rPr>
              <w:t xml:space="preserve"> з </w:t>
            </w:r>
            <w:proofErr w:type="spellStart"/>
            <w:r w:rsidRPr="004D5E3E">
              <w:rPr>
                <w:rFonts w:ascii="Times New Roman" w:hAnsi="Times New Roman" w:cs="Times New Roman"/>
                <w:sz w:val="26"/>
                <w:szCs w:val="26"/>
                <w:shd w:val="clear" w:color="auto" w:fill="FFFFFF"/>
              </w:rPr>
              <w:t>реєстру</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територіальної</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громади</w:t>
            </w:r>
            <w:proofErr w:type="spellEnd"/>
          </w:p>
        </w:tc>
        <w:tc>
          <w:tcPr>
            <w:tcW w:w="1412" w:type="dxa"/>
          </w:tcPr>
          <w:p w14:paraId="492710C1" w14:textId="3D0A7BDA" w:rsidR="00BD06FD" w:rsidRPr="004D5E3E" w:rsidRDefault="00F64209" w:rsidP="001221D2">
            <w:pPr>
              <w:jc w:val="center"/>
              <w:rPr>
                <w:rFonts w:ascii="Times New Roman" w:hAnsi="Times New Roman" w:cs="Times New Roman"/>
                <w:sz w:val="26"/>
                <w:szCs w:val="26"/>
                <w:shd w:val="clear" w:color="auto" w:fill="FFFFFF"/>
              </w:rPr>
            </w:pPr>
            <w:r w:rsidRPr="004D5E3E">
              <w:rPr>
                <w:rFonts w:ascii="Times New Roman" w:hAnsi="Times New Roman" w:cs="Times New Roman"/>
                <w:sz w:val="26"/>
                <w:szCs w:val="26"/>
                <w:shd w:val="clear" w:color="auto" w:fill="FFFFFF"/>
              </w:rPr>
              <w:t>1, 3, 5</w:t>
            </w:r>
          </w:p>
        </w:tc>
      </w:tr>
      <w:tr w:rsidR="00952F38" w:rsidRPr="004D5E3E" w14:paraId="5B330E48" w14:textId="77777777" w:rsidTr="00C5153E">
        <w:tc>
          <w:tcPr>
            <w:tcW w:w="715" w:type="dxa"/>
          </w:tcPr>
          <w:p w14:paraId="747BFF98" w14:textId="3A970899" w:rsidR="00952F38"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7</w:t>
            </w:r>
          </w:p>
        </w:tc>
        <w:tc>
          <w:tcPr>
            <w:tcW w:w="1979" w:type="dxa"/>
          </w:tcPr>
          <w:p w14:paraId="54097210" w14:textId="4D610EA6" w:rsidR="00952F38" w:rsidRPr="00952F38" w:rsidRDefault="00952F38" w:rsidP="00EB5E7E">
            <w:pPr>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02333</w:t>
            </w:r>
          </w:p>
        </w:tc>
        <w:tc>
          <w:tcPr>
            <w:tcW w:w="5386" w:type="dxa"/>
          </w:tcPr>
          <w:p w14:paraId="0969B5CB" w14:textId="6FA9B853" w:rsidR="00952F38" w:rsidRPr="004D5E3E" w:rsidRDefault="00952F38" w:rsidP="00B128F4">
            <w:pPr>
              <w:rPr>
                <w:rFonts w:ascii="Times New Roman" w:hAnsi="Times New Roman" w:cs="Times New Roman"/>
                <w:sz w:val="26"/>
                <w:szCs w:val="26"/>
                <w:shd w:val="clear" w:color="auto" w:fill="FFFFFF"/>
              </w:rPr>
            </w:pPr>
            <w:proofErr w:type="spellStart"/>
            <w:r w:rsidRPr="00952F38">
              <w:rPr>
                <w:rFonts w:ascii="Times New Roman" w:hAnsi="Times New Roman" w:cs="Times New Roman"/>
                <w:sz w:val="26"/>
                <w:szCs w:val="26"/>
                <w:shd w:val="clear" w:color="auto" w:fill="FFFFFF"/>
              </w:rPr>
              <w:t>Декларування</w:t>
            </w:r>
            <w:proofErr w:type="spellEnd"/>
            <w:r w:rsidRPr="00952F38">
              <w:rPr>
                <w:rFonts w:ascii="Times New Roman" w:hAnsi="Times New Roman" w:cs="Times New Roman"/>
                <w:sz w:val="26"/>
                <w:szCs w:val="26"/>
                <w:shd w:val="clear" w:color="auto" w:fill="FFFFFF"/>
              </w:rPr>
              <w:t xml:space="preserve"> </w:t>
            </w:r>
            <w:proofErr w:type="spellStart"/>
            <w:r w:rsidRPr="00952F38">
              <w:rPr>
                <w:rFonts w:ascii="Times New Roman" w:hAnsi="Times New Roman" w:cs="Times New Roman"/>
                <w:sz w:val="26"/>
                <w:szCs w:val="26"/>
                <w:shd w:val="clear" w:color="auto" w:fill="FFFFFF"/>
              </w:rPr>
              <w:t>місця</w:t>
            </w:r>
            <w:proofErr w:type="spellEnd"/>
            <w:r w:rsidRPr="00952F38">
              <w:rPr>
                <w:rFonts w:ascii="Times New Roman" w:hAnsi="Times New Roman" w:cs="Times New Roman"/>
                <w:sz w:val="26"/>
                <w:szCs w:val="26"/>
                <w:shd w:val="clear" w:color="auto" w:fill="FFFFFF"/>
              </w:rPr>
              <w:t xml:space="preserve"> </w:t>
            </w:r>
            <w:proofErr w:type="spellStart"/>
            <w:r w:rsidRPr="00952F38">
              <w:rPr>
                <w:rFonts w:ascii="Times New Roman" w:hAnsi="Times New Roman" w:cs="Times New Roman"/>
                <w:sz w:val="26"/>
                <w:szCs w:val="26"/>
                <w:shd w:val="clear" w:color="auto" w:fill="FFFFFF"/>
              </w:rPr>
              <w:t>проживання</w:t>
            </w:r>
            <w:proofErr w:type="spellEnd"/>
            <w:r w:rsidRPr="00952F38">
              <w:rPr>
                <w:rFonts w:ascii="Times New Roman" w:hAnsi="Times New Roman" w:cs="Times New Roman"/>
                <w:sz w:val="26"/>
                <w:szCs w:val="26"/>
                <w:shd w:val="clear" w:color="auto" w:fill="FFFFFF"/>
              </w:rPr>
              <w:t xml:space="preserve"> особи</w:t>
            </w:r>
          </w:p>
        </w:tc>
        <w:tc>
          <w:tcPr>
            <w:tcW w:w="1412" w:type="dxa"/>
          </w:tcPr>
          <w:p w14:paraId="376FE864" w14:textId="69EBA310" w:rsidR="00952F38" w:rsidRPr="004D5E3E" w:rsidRDefault="00952F38" w:rsidP="001221D2">
            <w:pPr>
              <w:jc w:val="center"/>
              <w:rPr>
                <w:rFonts w:ascii="Times New Roman" w:hAnsi="Times New Roman" w:cs="Times New Roman"/>
                <w:sz w:val="26"/>
                <w:szCs w:val="26"/>
                <w:shd w:val="clear" w:color="auto" w:fill="FFFFFF"/>
              </w:rPr>
            </w:pPr>
            <w:r w:rsidRPr="004D5E3E">
              <w:rPr>
                <w:rFonts w:ascii="Times New Roman" w:hAnsi="Times New Roman" w:cs="Times New Roman"/>
                <w:sz w:val="26"/>
                <w:szCs w:val="26"/>
                <w:shd w:val="clear" w:color="auto" w:fill="FFFFFF"/>
              </w:rPr>
              <w:t>1, 3, 5</w:t>
            </w:r>
          </w:p>
        </w:tc>
      </w:tr>
      <w:tr w:rsidR="006D2F20" w:rsidRPr="004D5E3E" w14:paraId="5A7173C6" w14:textId="77777777" w:rsidTr="00C5153E">
        <w:tc>
          <w:tcPr>
            <w:tcW w:w="715" w:type="dxa"/>
          </w:tcPr>
          <w:p w14:paraId="4D4C9F2A" w14:textId="4F319B0A"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c>
          <w:tcPr>
            <w:tcW w:w="1979" w:type="dxa"/>
          </w:tcPr>
          <w:p w14:paraId="0F82E507" w14:textId="5015FC6E" w:rsidR="004C3D2D" w:rsidRPr="004D5E3E" w:rsidRDefault="001221D2"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00935</w:t>
            </w:r>
          </w:p>
        </w:tc>
        <w:tc>
          <w:tcPr>
            <w:tcW w:w="5386" w:type="dxa"/>
          </w:tcPr>
          <w:p w14:paraId="2B98FE0F" w14:textId="0A969C71" w:rsidR="004C3D2D" w:rsidRPr="004D5E3E" w:rsidRDefault="001221D2" w:rsidP="00B128F4">
            <w:pPr>
              <w:rPr>
                <w:rFonts w:ascii="Times New Roman" w:hAnsi="Times New Roman" w:cs="Times New Roman"/>
                <w:b/>
                <w:bCs/>
                <w:sz w:val="26"/>
                <w:szCs w:val="26"/>
              </w:rPr>
            </w:pPr>
            <w:proofErr w:type="spellStart"/>
            <w:r w:rsidRPr="004D5E3E">
              <w:rPr>
                <w:rFonts w:ascii="Times New Roman" w:hAnsi="Times New Roman" w:cs="Times New Roman"/>
                <w:sz w:val="26"/>
                <w:szCs w:val="26"/>
                <w:shd w:val="clear" w:color="auto" w:fill="FFFFFF"/>
              </w:rPr>
              <w:t>Видача</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витягу</w:t>
            </w:r>
            <w:proofErr w:type="spellEnd"/>
            <w:r w:rsidRPr="004D5E3E">
              <w:rPr>
                <w:rFonts w:ascii="Times New Roman" w:hAnsi="Times New Roman" w:cs="Times New Roman"/>
                <w:sz w:val="26"/>
                <w:szCs w:val="26"/>
                <w:shd w:val="clear" w:color="auto" w:fill="FFFFFF"/>
              </w:rPr>
              <w:t xml:space="preserve"> з </w:t>
            </w:r>
            <w:proofErr w:type="spellStart"/>
            <w:r w:rsidRPr="004D5E3E">
              <w:rPr>
                <w:rFonts w:ascii="Times New Roman" w:hAnsi="Times New Roman" w:cs="Times New Roman"/>
                <w:sz w:val="26"/>
                <w:szCs w:val="26"/>
                <w:shd w:val="clear" w:color="auto" w:fill="FFFFFF"/>
              </w:rPr>
              <w:t>інформаційно-аналітичної</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системи</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Облік</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відомостей</w:t>
            </w:r>
            <w:proofErr w:type="spellEnd"/>
            <w:r w:rsidRPr="004D5E3E">
              <w:rPr>
                <w:rFonts w:ascii="Times New Roman" w:hAnsi="Times New Roman" w:cs="Times New Roman"/>
                <w:sz w:val="26"/>
                <w:szCs w:val="26"/>
                <w:shd w:val="clear" w:color="auto" w:fill="FFFFFF"/>
              </w:rPr>
              <w:t xml:space="preserve"> про </w:t>
            </w:r>
            <w:proofErr w:type="spellStart"/>
            <w:r w:rsidRPr="004D5E3E">
              <w:rPr>
                <w:rFonts w:ascii="Times New Roman" w:hAnsi="Times New Roman" w:cs="Times New Roman"/>
                <w:sz w:val="26"/>
                <w:szCs w:val="26"/>
                <w:shd w:val="clear" w:color="auto" w:fill="FFFFFF"/>
              </w:rPr>
              <w:t>притягнення</w:t>
            </w:r>
            <w:proofErr w:type="spellEnd"/>
            <w:r w:rsidRPr="004D5E3E">
              <w:rPr>
                <w:rFonts w:ascii="Times New Roman" w:hAnsi="Times New Roman" w:cs="Times New Roman"/>
                <w:sz w:val="26"/>
                <w:szCs w:val="26"/>
                <w:shd w:val="clear" w:color="auto" w:fill="FFFFFF"/>
              </w:rPr>
              <w:t xml:space="preserve"> особи до </w:t>
            </w:r>
            <w:proofErr w:type="spellStart"/>
            <w:r w:rsidRPr="004D5E3E">
              <w:rPr>
                <w:rFonts w:ascii="Times New Roman" w:hAnsi="Times New Roman" w:cs="Times New Roman"/>
                <w:sz w:val="26"/>
                <w:szCs w:val="26"/>
                <w:shd w:val="clear" w:color="auto" w:fill="FFFFFF"/>
              </w:rPr>
              <w:t>кримінальної</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відповідальності</w:t>
            </w:r>
            <w:proofErr w:type="spellEnd"/>
            <w:r w:rsidRPr="004D5E3E">
              <w:rPr>
                <w:rFonts w:ascii="Times New Roman" w:hAnsi="Times New Roman" w:cs="Times New Roman"/>
                <w:sz w:val="26"/>
                <w:szCs w:val="26"/>
                <w:shd w:val="clear" w:color="auto" w:fill="FFFFFF"/>
              </w:rPr>
              <w:t xml:space="preserve"> та </w:t>
            </w:r>
            <w:proofErr w:type="spellStart"/>
            <w:r w:rsidRPr="004D5E3E">
              <w:rPr>
                <w:rFonts w:ascii="Times New Roman" w:hAnsi="Times New Roman" w:cs="Times New Roman"/>
                <w:sz w:val="26"/>
                <w:szCs w:val="26"/>
                <w:shd w:val="clear" w:color="auto" w:fill="FFFFFF"/>
              </w:rPr>
              <w:t>наявності</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судимості</w:t>
            </w:r>
            <w:proofErr w:type="spellEnd"/>
            <w:r w:rsidRPr="004D5E3E">
              <w:rPr>
                <w:rFonts w:ascii="Times New Roman" w:hAnsi="Times New Roman" w:cs="Times New Roman"/>
                <w:sz w:val="26"/>
                <w:szCs w:val="26"/>
                <w:shd w:val="clear" w:color="auto" w:fill="FFFFFF"/>
              </w:rPr>
              <w:t>”</w:t>
            </w:r>
          </w:p>
        </w:tc>
        <w:tc>
          <w:tcPr>
            <w:tcW w:w="1412" w:type="dxa"/>
          </w:tcPr>
          <w:p w14:paraId="275747FD" w14:textId="075A4A88" w:rsidR="004C3D2D" w:rsidRPr="004D5E3E" w:rsidRDefault="001221D2" w:rsidP="00EB5E7E">
            <w:pPr>
              <w:jc w:val="center"/>
              <w:rPr>
                <w:rFonts w:ascii="Times New Roman" w:hAnsi="Times New Roman" w:cs="Times New Roman"/>
                <w:b/>
                <w:bCs/>
                <w:sz w:val="26"/>
                <w:szCs w:val="26"/>
                <w:lang w:val="uk-UA"/>
              </w:rPr>
            </w:pPr>
            <w:r w:rsidRPr="004D5E3E">
              <w:rPr>
                <w:rFonts w:ascii="Times New Roman" w:hAnsi="Times New Roman" w:cs="Times New Roman"/>
                <w:sz w:val="26"/>
                <w:szCs w:val="26"/>
                <w:shd w:val="clear" w:color="auto" w:fill="FFFFFF"/>
              </w:rPr>
              <w:t>1</w:t>
            </w:r>
            <w:r w:rsidR="009D16BE" w:rsidRPr="004D5E3E">
              <w:rPr>
                <w:rFonts w:ascii="Times New Roman" w:hAnsi="Times New Roman" w:cs="Times New Roman"/>
                <w:sz w:val="26"/>
                <w:szCs w:val="26"/>
                <w:shd w:val="clear" w:color="auto" w:fill="FFFFFF"/>
                <w:lang w:val="uk-UA"/>
              </w:rPr>
              <w:t>*</w:t>
            </w:r>
            <w:r w:rsidRPr="004D5E3E">
              <w:rPr>
                <w:rFonts w:ascii="Times New Roman" w:hAnsi="Times New Roman" w:cs="Times New Roman"/>
                <w:sz w:val="26"/>
                <w:szCs w:val="26"/>
                <w:shd w:val="clear" w:color="auto" w:fill="FFFFFF"/>
              </w:rPr>
              <w:t>, 5</w:t>
            </w:r>
            <w:r w:rsidR="009D16BE" w:rsidRPr="004D5E3E">
              <w:rPr>
                <w:rFonts w:ascii="Times New Roman" w:hAnsi="Times New Roman" w:cs="Times New Roman"/>
                <w:sz w:val="26"/>
                <w:szCs w:val="26"/>
                <w:shd w:val="clear" w:color="auto" w:fill="FFFFFF"/>
                <w:lang w:val="uk-UA"/>
              </w:rPr>
              <w:t>*</w:t>
            </w:r>
          </w:p>
        </w:tc>
      </w:tr>
      <w:tr w:rsidR="006D2F20" w:rsidRPr="004D5E3E" w14:paraId="7404066F" w14:textId="77777777" w:rsidTr="00C5153E">
        <w:tc>
          <w:tcPr>
            <w:tcW w:w="715" w:type="dxa"/>
          </w:tcPr>
          <w:p w14:paraId="4D735BFB" w14:textId="3D15B715"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9</w:t>
            </w:r>
          </w:p>
        </w:tc>
        <w:tc>
          <w:tcPr>
            <w:tcW w:w="1979" w:type="dxa"/>
          </w:tcPr>
          <w:p w14:paraId="5D9C78FC" w14:textId="4E744EE7" w:rsidR="004C3D2D" w:rsidRPr="004D5E3E" w:rsidRDefault="001221D2"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00257</w:t>
            </w:r>
          </w:p>
        </w:tc>
        <w:tc>
          <w:tcPr>
            <w:tcW w:w="5386" w:type="dxa"/>
          </w:tcPr>
          <w:p w14:paraId="56DA3C5A" w14:textId="20101E2B" w:rsidR="004C3D2D" w:rsidRPr="004D5E3E" w:rsidRDefault="001221D2" w:rsidP="00B128F4">
            <w:pPr>
              <w:rPr>
                <w:rFonts w:ascii="Times New Roman" w:hAnsi="Times New Roman" w:cs="Times New Roman"/>
                <w:b/>
                <w:bCs/>
                <w:sz w:val="26"/>
                <w:szCs w:val="26"/>
              </w:rPr>
            </w:pPr>
            <w:proofErr w:type="spellStart"/>
            <w:r w:rsidRPr="004D5E3E">
              <w:rPr>
                <w:rFonts w:ascii="Times New Roman" w:hAnsi="Times New Roman" w:cs="Times New Roman"/>
                <w:sz w:val="26"/>
                <w:szCs w:val="26"/>
                <w:shd w:val="clear" w:color="auto" w:fill="FFFFFF"/>
              </w:rPr>
              <w:t>Видача</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свідоцтва</w:t>
            </w:r>
            <w:proofErr w:type="spellEnd"/>
            <w:r w:rsidRPr="004D5E3E">
              <w:rPr>
                <w:rFonts w:ascii="Times New Roman" w:hAnsi="Times New Roman" w:cs="Times New Roman"/>
                <w:sz w:val="26"/>
                <w:szCs w:val="26"/>
                <w:shd w:val="clear" w:color="auto" w:fill="FFFFFF"/>
              </w:rPr>
              <w:t xml:space="preserve"> про право </w:t>
            </w:r>
            <w:proofErr w:type="spellStart"/>
            <w:r w:rsidRPr="004D5E3E">
              <w:rPr>
                <w:rFonts w:ascii="Times New Roman" w:hAnsi="Times New Roman" w:cs="Times New Roman"/>
                <w:sz w:val="26"/>
                <w:szCs w:val="26"/>
                <w:shd w:val="clear" w:color="auto" w:fill="FFFFFF"/>
              </w:rPr>
              <w:t>власності</w:t>
            </w:r>
            <w:proofErr w:type="spellEnd"/>
          </w:p>
        </w:tc>
        <w:tc>
          <w:tcPr>
            <w:tcW w:w="1412" w:type="dxa"/>
          </w:tcPr>
          <w:p w14:paraId="0D4A3C9D" w14:textId="5113C612" w:rsidR="004C3D2D" w:rsidRPr="004D5E3E" w:rsidRDefault="001221D2"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1, 5</w:t>
            </w:r>
          </w:p>
        </w:tc>
      </w:tr>
      <w:tr w:rsidR="006D2F20" w:rsidRPr="004D5E3E" w14:paraId="24CE3D95" w14:textId="77777777" w:rsidTr="00C5153E">
        <w:tc>
          <w:tcPr>
            <w:tcW w:w="715" w:type="dxa"/>
          </w:tcPr>
          <w:p w14:paraId="5977C164" w14:textId="5820D18E"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10</w:t>
            </w:r>
          </w:p>
        </w:tc>
        <w:tc>
          <w:tcPr>
            <w:tcW w:w="1979" w:type="dxa"/>
          </w:tcPr>
          <w:p w14:paraId="6242F6E9" w14:textId="310C3DDA" w:rsidR="004C3D2D" w:rsidRPr="004D5E3E" w:rsidRDefault="001221D2"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01352</w:t>
            </w:r>
          </w:p>
        </w:tc>
        <w:tc>
          <w:tcPr>
            <w:tcW w:w="5386" w:type="dxa"/>
          </w:tcPr>
          <w:p w14:paraId="3E0743D4" w14:textId="7DD07E41" w:rsidR="004C3D2D" w:rsidRPr="004D5E3E" w:rsidRDefault="001221D2" w:rsidP="00B128F4">
            <w:pPr>
              <w:rPr>
                <w:rFonts w:ascii="Times New Roman" w:hAnsi="Times New Roman" w:cs="Times New Roman"/>
                <w:b/>
                <w:bCs/>
                <w:sz w:val="26"/>
                <w:szCs w:val="26"/>
              </w:rPr>
            </w:pPr>
            <w:proofErr w:type="spellStart"/>
            <w:r w:rsidRPr="004D5E3E">
              <w:rPr>
                <w:rFonts w:ascii="Times New Roman" w:hAnsi="Times New Roman" w:cs="Times New Roman"/>
                <w:sz w:val="26"/>
                <w:szCs w:val="26"/>
                <w:shd w:val="clear" w:color="auto" w:fill="FFFFFF"/>
              </w:rPr>
              <w:t>Видача</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дубліката</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свідоцтва</w:t>
            </w:r>
            <w:proofErr w:type="spellEnd"/>
            <w:r w:rsidRPr="004D5E3E">
              <w:rPr>
                <w:rFonts w:ascii="Times New Roman" w:hAnsi="Times New Roman" w:cs="Times New Roman"/>
                <w:sz w:val="26"/>
                <w:szCs w:val="26"/>
                <w:shd w:val="clear" w:color="auto" w:fill="FFFFFF"/>
              </w:rPr>
              <w:t xml:space="preserve"> про право </w:t>
            </w:r>
            <w:proofErr w:type="spellStart"/>
            <w:r w:rsidRPr="004D5E3E">
              <w:rPr>
                <w:rFonts w:ascii="Times New Roman" w:hAnsi="Times New Roman" w:cs="Times New Roman"/>
                <w:sz w:val="26"/>
                <w:szCs w:val="26"/>
                <w:shd w:val="clear" w:color="auto" w:fill="FFFFFF"/>
              </w:rPr>
              <w:t>власності</w:t>
            </w:r>
            <w:proofErr w:type="spellEnd"/>
          </w:p>
        </w:tc>
        <w:tc>
          <w:tcPr>
            <w:tcW w:w="1412" w:type="dxa"/>
          </w:tcPr>
          <w:p w14:paraId="37C1E72B" w14:textId="3F1A6437" w:rsidR="004C3D2D" w:rsidRPr="004D5E3E" w:rsidRDefault="001221D2"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1, 5</w:t>
            </w:r>
          </w:p>
        </w:tc>
      </w:tr>
      <w:tr w:rsidR="006D2F20" w:rsidRPr="004D5E3E" w14:paraId="3869DC5C" w14:textId="77777777" w:rsidTr="00C5153E">
        <w:tc>
          <w:tcPr>
            <w:tcW w:w="715" w:type="dxa"/>
          </w:tcPr>
          <w:p w14:paraId="171D3242" w14:textId="65EF956F"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11</w:t>
            </w:r>
          </w:p>
        </w:tc>
        <w:tc>
          <w:tcPr>
            <w:tcW w:w="1979" w:type="dxa"/>
          </w:tcPr>
          <w:p w14:paraId="561DB922" w14:textId="02ABA494" w:rsidR="004C3D2D" w:rsidRPr="004D5E3E" w:rsidRDefault="001221D2"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02389</w:t>
            </w:r>
          </w:p>
        </w:tc>
        <w:tc>
          <w:tcPr>
            <w:tcW w:w="5386" w:type="dxa"/>
          </w:tcPr>
          <w:p w14:paraId="4D543F2B" w14:textId="027C5339" w:rsidR="004C3D2D" w:rsidRPr="004D5E3E" w:rsidRDefault="001221D2" w:rsidP="00B128F4">
            <w:pPr>
              <w:rPr>
                <w:rFonts w:ascii="Times New Roman" w:hAnsi="Times New Roman" w:cs="Times New Roman"/>
                <w:b/>
                <w:bCs/>
                <w:sz w:val="26"/>
                <w:szCs w:val="26"/>
              </w:rPr>
            </w:pPr>
            <w:proofErr w:type="spellStart"/>
            <w:r w:rsidRPr="004D5E3E">
              <w:rPr>
                <w:rFonts w:ascii="Times New Roman" w:hAnsi="Times New Roman" w:cs="Times New Roman"/>
                <w:sz w:val="26"/>
                <w:szCs w:val="26"/>
                <w:shd w:val="clear" w:color="auto" w:fill="FFFFFF"/>
              </w:rPr>
              <w:t>Видача</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довідки</w:t>
            </w:r>
            <w:proofErr w:type="spellEnd"/>
            <w:r w:rsidRPr="004D5E3E">
              <w:rPr>
                <w:rFonts w:ascii="Times New Roman" w:hAnsi="Times New Roman" w:cs="Times New Roman"/>
                <w:sz w:val="26"/>
                <w:szCs w:val="26"/>
                <w:shd w:val="clear" w:color="auto" w:fill="FFFFFF"/>
              </w:rPr>
              <w:t xml:space="preserve"> про участь (</w:t>
            </w:r>
            <w:proofErr w:type="spellStart"/>
            <w:r w:rsidRPr="004D5E3E">
              <w:rPr>
                <w:rFonts w:ascii="Times New Roman" w:hAnsi="Times New Roman" w:cs="Times New Roman"/>
                <w:sz w:val="26"/>
                <w:szCs w:val="26"/>
                <w:shd w:val="clear" w:color="auto" w:fill="FFFFFF"/>
              </w:rPr>
              <w:t>неучасть</w:t>
            </w:r>
            <w:proofErr w:type="spellEnd"/>
            <w:r w:rsidRPr="004D5E3E">
              <w:rPr>
                <w:rFonts w:ascii="Times New Roman" w:hAnsi="Times New Roman" w:cs="Times New Roman"/>
                <w:sz w:val="26"/>
                <w:szCs w:val="26"/>
                <w:shd w:val="clear" w:color="auto" w:fill="FFFFFF"/>
              </w:rPr>
              <w:t xml:space="preserve">) в </w:t>
            </w:r>
            <w:proofErr w:type="spellStart"/>
            <w:r w:rsidRPr="004D5E3E">
              <w:rPr>
                <w:rFonts w:ascii="Times New Roman" w:hAnsi="Times New Roman" w:cs="Times New Roman"/>
                <w:sz w:val="26"/>
                <w:szCs w:val="26"/>
                <w:shd w:val="clear" w:color="auto" w:fill="FFFFFF"/>
              </w:rPr>
              <w:t>приватизації</w:t>
            </w:r>
            <w:proofErr w:type="spellEnd"/>
            <w:r w:rsidRPr="004D5E3E">
              <w:rPr>
                <w:rFonts w:ascii="Times New Roman" w:hAnsi="Times New Roman" w:cs="Times New Roman"/>
                <w:sz w:val="26"/>
                <w:szCs w:val="26"/>
                <w:shd w:val="clear" w:color="auto" w:fill="FFFFFF"/>
              </w:rPr>
              <w:t xml:space="preserve"> </w:t>
            </w:r>
            <w:proofErr w:type="spellStart"/>
            <w:r w:rsidRPr="004D5E3E">
              <w:rPr>
                <w:rFonts w:ascii="Times New Roman" w:hAnsi="Times New Roman" w:cs="Times New Roman"/>
                <w:sz w:val="26"/>
                <w:szCs w:val="26"/>
                <w:shd w:val="clear" w:color="auto" w:fill="FFFFFF"/>
              </w:rPr>
              <w:t>житла</w:t>
            </w:r>
            <w:proofErr w:type="spellEnd"/>
            <w:r w:rsidRPr="004D5E3E">
              <w:rPr>
                <w:rFonts w:ascii="Times New Roman" w:hAnsi="Times New Roman" w:cs="Times New Roman"/>
                <w:sz w:val="26"/>
                <w:szCs w:val="26"/>
                <w:shd w:val="clear" w:color="auto" w:fill="FFFFFF"/>
              </w:rPr>
              <w:t xml:space="preserve"> державного </w:t>
            </w:r>
            <w:proofErr w:type="spellStart"/>
            <w:r w:rsidRPr="004D5E3E">
              <w:rPr>
                <w:rFonts w:ascii="Times New Roman" w:hAnsi="Times New Roman" w:cs="Times New Roman"/>
                <w:sz w:val="26"/>
                <w:szCs w:val="26"/>
                <w:shd w:val="clear" w:color="auto" w:fill="FFFFFF"/>
              </w:rPr>
              <w:t>житлового</w:t>
            </w:r>
            <w:proofErr w:type="spellEnd"/>
            <w:r w:rsidRPr="004D5E3E">
              <w:rPr>
                <w:rFonts w:ascii="Times New Roman" w:hAnsi="Times New Roman" w:cs="Times New Roman"/>
                <w:sz w:val="26"/>
                <w:szCs w:val="26"/>
                <w:shd w:val="clear" w:color="auto" w:fill="FFFFFF"/>
              </w:rPr>
              <w:t xml:space="preserve"> фонду</w:t>
            </w:r>
          </w:p>
        </w:tc>
        <w:tc>
          <w:tcPr>
            <w:tcW w:w="1412" w:type="dxa"/>
          </w:tcPr>
          <w:p w14:paraId="34082B17" w14:textId="70129221" w:rsidR="004C3D2D" w:rsidRPr="004D5E3E" w:rsidRDefault="001221D2"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1</w:t>
            </w:r>
          </w:p>
        </w:tc>
      </w:tr>
      <w:tr w:rsidR="006D2F20" w:rsidRPr="004D5E3E" w14:paraId="6F0D6A8F" w14:textId="77777777" w:rsidTr="00C5153E">
        <w:tc>
          <w:tcPr>
            <w:tcW w:w="715" w:type="dxa"/>
          </w:tcPr>
          <w:p w14:paraId="50378871" w14:textId="6F83E9EB"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12</w:t>
            </w:r>
          </w:p>
        </w:tc>
        <w:tc>
          <w:tcPr>
            <w:tcW w:w="1979" w:type="dxa"/>
          </w:tcPr>
          <w:p w14:paraId="7D7A3AC7" w14:textId="6788A1FA" w:rsidR="004C3D2D" w:rsidRPr="004D5E3E" w:rsidRDefault="001221D2"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00238</w:t>
            </w:r>
          </w:p>
        </w:tc>
        <w:tc>
          <w:tcPr>
            <w:tcW w:w="5386" w:type="dxa"/>
          </w:tcPr>
          <w:p w14:paraId="552DDB6E" w14:textId="7E57493B" w:rsidR="004C3D2D" w:rsidRPr="004D5E3E" w:rsidRDefault="001221D2" w:rsidP="00B128F4">
            <w:pPr>
              <w:rPr>
                <w:rFonts w:ascii="Times New Roman" w:hAnsi="Times New Roman" w:cs="Times New Roman"/>
                <w:b/>
                <w:bCs/>
                <w:sz w:val="26"/>
                <w:szCs w:val="26"/>
              </w:rPr>
            </w:pPr>
            <w:proofErr w:type="spellStart"/>
            <w:r w:rsidRPr="004D5E3E">
              <w:rPr>
                <w:rFonts w:ascii="Times New Roman" w:hAnsi="Times New Roman" w:cs="Times New Roman"/>
                <w:sz w:val="26"/>
                <w:szCs w:val="26"/>
                <w:shd w:val="clear" w:color="auto" w:fill="FFFFFF"/>
              </w:rPr>
              <w:t>Видача</w:t>
            </w:r>
            <w:proofErr w:type="spellEnd"/>
            <w:r w:rsidRPr="004D5E3E">
              <w:rPr>
                <w:rFonts w:ascii="Times New Roman" w:hAnsi="Times New Roman" w:cs="Times New Roman"/>
                <w:sz w:val="26"/>
                <w:szCs w:val="26"/>
                <w:shd w:val="clear" w:color="auto" w:fill="FFFFFF"/>
              </w:rPr>
              <w:t xml:space="preserve"> ордера на жиле </w:t>
            </w:r>
            <w:proofErr w:type="spellStart"/>
            <w:r w:rsidRPr="004D5E3E">
              <w:rPr>
                <w:rFonts w:ascii="Times New Roman" w:hAnsi="Times New Roman" w:cs="Times New Roman"/>
                <w:sz w:val="26"/>
                <w:szCs w:val="26"/>
                <w:shd w:val="clear" w:color="auto" w:fill="FFFFFF"/>
              </w:rPr>
              <w:t>приміщення</w:t>
            </w:r>
            <w:proofErr w:type="spellEnd"/>
          </w:p>
        </w:tc>
        <w:tc>
          <w:tcPr>
            <w:tcW w:w="1412" w:type="dxa"/>
          </w:tcPr>
          <w:p w14:paraId="5B47DD9B" w14:textId="3D2CC297" w:rsidR="004C3D2D" w:rsidRPr="004D5E3E" w:rsidRDefault="001221D2" w:rsidP="00EB5E7E">
            <w:pPr>
              <w:jc w:val="center"/>
              <w:rPr>
                <w:rFonts w:ascii="Times New Roman" w:hAnsi="Times New Roman" w:cs="Times New Roman"/>
                <w:b/>
                <w:bCs/>
                <w:sz w:val="26"/>
                <w:szCs w:val="26"/>
              </w:rPr>
            </w:pPr>
            <w:r w:rsidRPr="004D5E3E">
              <w:rPr>
                <w:rFonts w:ascii="Times New Roman" w:hAnsi="Times New Roman" w:cs="Times New Roman"/>
                <w:sz w:val="26"/>
                <w:szCs w:val="26"/>
                <w:shd w:val="clear" w:color="auto" w:fill="FFFFFF"/>
              </w:rPr>
              <w:t>1</w:t>
            </w:r>
          </w:p>
        </w:tc>
      </w:tr>
      <w:tr w:rsidR="00905B24" w:rsidRPr="004D5E3E" w14:paraId="7397D19E" w14:textId="77777777" w:rsidTr="00C5153E">
        <w:tc>
          <w:tcPr>
            <w:tcW w:w="715" w:type="dxa"/>
          </w:tcPr>
          <w:p w14:paraId="6F2C8750" w14:textId="6D3C7B94" w:rsidR="00905B24"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13</w:t>
            </w:r>
          </w:p>
        </w:tc>
        <w:tc>
          <w:tcPr>
            <w:tcW w:w="1979" w:type="dxa"/>
          </w:tcPr>
          <w:p w14:paraId="1A4FFD7A" w14:textId="33CBC13A" w:rsidR="00905B24" w:rsidRPr="00905B24" w:rsidRDefault="00905B24" w:rsidP="00EB5E7E">
            <w:pPr>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02149</w:t>
            </w:r>
          </w:p>
        </w:tc>
        <w:tc>
          <w:tcPr>
            <w:tcW w:w="5386" w:type="dxa"/>
          </w:tcPr>
          <w:p w14:paraId="09BBFD14" w14:textId="7EFE6C7F" w:rsidR="00905B24" w:rsidRPr="004D5E3E" w:rsidRDefault="00905B24" w:rsidP="00B128F4">
            <w:pPr>
              <w:rPr>
                <w:rFonts w:ascii="Times New Roman" w:hAnsi="Times New Roman" w:cs="Times New Roman"/>
                <w:sz w:val="26"/>
                <w:szCs w:val="26"/>
                <w:shd w:val="clear" w:color="auto" w:fill="FFFFFF"/>
              </w:rPr>
            </w:pPr>
            <w:proofErr w:type="spellStart"/>
            <w:r w:rsidRPr="00905B24">
              <w:rPr>
                <w:rFonts w:ascii="Times New Roman" w:hAnsi="Times New Roman" w:cs="Times New Roman"/>
                <w:sz w:val="26"/>
                <w:szCs w:val="26"/>
                <w:shd w:val="clear" w:color="auto" w:fill="FFFFFF"/>
              </w:rPr>
              <w:t>Надання</w:t>
            </w:r>
            <w:proofErr w:type="spellEnd"/>
            <w:r w:rsidRPr="00905B24">
              <w:rPr>
                <w:rFonts w:ascii="Times New Roman" w:hAnsi="Times New Roman" w:cs="Times New Roman"/>
                <w:sz w:val="26"/>
                <w:szCs w:val="26"/>
                <w:shd w:val="clear" w:color="auto" w:fill="FFFFFF"/>
              </w:rPr>
              <w:t xml:space="preserve"> </w:t>
            </w:r>
            <w:proofErr w:type="spellStart"/>
            <w:r w:rsidRPr="00905B24">
              <w:rPr>
                <w:rFonts w:ascii="Times New Roman" w:hAnsi="Times New Roman" w:cs="Times New Roman"/>
                <w:sz w:val="26"/>
                <w:szCs w:val="26"/>
                <w:shd w:val="clear" w:color="auto" w:fill="FFFFFF"/>
              </w:rPr>
              <w:t>дозволу</w:t>
            </w:r>
            <w:proofErr w:type="spellEnd"/>
            <w:r w:rsidRPr="00905B24">
              <w:rPr>
                <w:rFonts w:ascii="Times New Roman" w:hAnsi="Times New Roman" w:cs="Times New Roman"/>
                <w:sz w:val="26"/>
                <w:szCs w:val="26"/>
                <w:shd w:val="clear" w:color="auto" w:fill="FFFFFF"/>
              </w:rPr>
              <w:t xml:space="preserve"> на </w:t>
            </w:r>
            <w:proofErr w:type="spellStart"/>
            <w:r w:rsidRPr="00905B24">
              <w:rPr>
                <w:rFonts w:ascii="Times New Roman" w:hAnsi="Times New Roman" w:cs="Times New Roman"/>
                <w:sz w:val="26"/>
                <w:szCs w:val="26"/>
                <w:shd w:val="clear" w:color="auto" w:fill="FFFFFF"/>
              </w:rPr>
              <w:t>реєстрацію</w:t>
            </w:r>
            <w:proofErr w:type="spellEnd"/>
            <w:r w:rsidRPr="00905B24">
              <w:rPr>
                <w:rFonts w:ascii="Times New Roman" w:hAnsi="Times New Roman" w:cs="Times New Roman"/>
                <w:sz w:val="26"/>
                <w:szCs w:val="26"/>
                <w:shd w:val="clear" w:color="auto" w:fill="FFFFFF"/>
              </w:rPr>
              <w:t xml:space="preserve"> </w:t>
            </w:r>
            <w:proofErr w:type="spellStart"/>
            <w:r w:rsidRPr="00905B24">
              <w:rPr>
                <w:rFonts w:ascii="Times New Roman" w:hAnsi="Times New Roman" w:cs="Times New Roman"/>
                <w:sz w:val="26"/>
                <w:szCs w:val="26"/>
                <w:shd w:val="clear" w:color="auto" w:fill="FFFFFF"/>
              </w:rPr>
              <w:t>громадян</w:t>
            </w:r>
            <w:proofErr w:type="spellEnd"/>
          </w:p>
        </w:tc>
        <w:tc>
          <w:tcPr>
            <w:tcW w:w="1412" w:type="dxa"/>
          </w:tcPr>
          <w:p w14:paraId="0BE88DE2" w14:textId="680E3290" w:rsidR="00905B24" w:rsidRPr="004D5E3E" w:rsidRDefault="00905B24" w:rsidP="00EB5E7E">
            <w:pPr>
              <w:jc w:val="center"/>
              <w:rPr>
                <w:rFonts w:ascii="Times New Roman" w:hAnsi="Times New Roman" w:cs="Times New Roman"/>
                <w:sz w:val="26"/>
                <w:szCs w:val="26"/>
                <w:shd w:val="clear" w:color="auto" w:fill="FFFFFF"/>
              </w:rPr>
            </w:pPr>
            <w:r w:rsidRPr="004D5E3E">
              <w:rPr>
                <w:rFonts w:ascii="Times New Roman" w:hAnsi="Times New Roman" w:cs="Times New Roman"/>
                <w:sz w:val="26"/>
                <w:szCs w:val="26"/>
                <w:shd w:val="clear" w:color="auto" w:fill="FFFFFF"/>
              </w:rPr>
              <w:t>1, 3, 5</w:t>
            </w:r>
          </w:p>
        </w:tc>
      </w:tr>
      <w:tr w:rsidR="00DE31A8" w:rsidRPr="004D5E3E" w14:paraId="08AE8155" w14:textId="77777777" w:rsidTr="00C5153E">
        <w:tc>
          <w:tcPr>
            <w:tcW w:w="715" w:type="dxa"/>
          </w:tcPr>
          <w:p w14:paraId="52DC7A51" w14:textId="5B77FB5E" w:rsidR="00DE31A8"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14</w:t>
            </w:r>
          </w:p>
        </w:tc>
        <w:tc>
          <w:tcPr>
            <w:tcW w:w="1979" w:type="dxa"/>
          </w:tcPr>
          <w:p w14:paraId="6F4D52C9" w14:textId="6751EED7" w:rsidR="00DE31A8" w:rsidRDefault="00DE31A8" w:rsidP="00EB5E7E">
            <w:pPr>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01353</w:t>
            </w:r>
          </w:p>
        </w:tc>
        <w:tc>
          <w:tcPr>
            <w:tcW w:w="5386" w:type="dxa"/>
          </w:tcPr>
          <w:p w14:paraId="046DCF4D" w14:textId="51ACF875" w:rsidR="00DE31A8" w:rsidRPr="00905B24" w:rsidRDefault="00DE31A8" w:rsidP="00B128F4">
            <w:pPr>
              <w:rPr>
                <w:rFonts w:ascii="Times New Roman" w:hAnsi="Times New Roman" w:cs="Times New Roman"/>
                <w:sz w:val="26"/>
                <w:szCs w:val="26"/>
                <w:shd w:val="clear" w:color="auto" w:fill="FFFFFF"/>
              </w:rPr>
            </w:pPr>
            <w:r w:rsidRPr="00DE31A8">
              <w:rPr>
                <w:rFonts w:ascii="Times New Roman" w:hAnsi="Times New Roman" w:cs="Times New Roman"/>
                <w:sz w:val="26"/>
                <w:szCs w:val="26"/>
                <w:shd w:val="clear" w:color="auto" w:fill="FFFFFF"/>
              </w:rPr>
              <w:t xml:space="preserve">Постановка </w:t>
            </w:r>
            <w:proofErr w:type="spellStart"/>
            <w:r w:rsidRPr="00DE31A8">
              <w:rPr>
                <w:rFonts w:ascii="Times New Roman" w:hAnsi="Times New Roman" w:cs="Times New Roman"/>
                <w:sz w:val="26"/>
                <w:szCs w:val="26"/>
                <w:shd w:val="clear" w:color="auto" w:fill="FFFFFF"/>
              </w:rPr>
              <w:t>дітей</w:t>
            </w:r>
            <w:proofErr w:type="spellEnd"/>
            <w:r w:rsidRPr="00DE31A8">
              <w:rPr>
                <w:rFonts w:ascii="Times New Roman" w:hAnsi="Times New Roman" w:cs="Times New Roman"/>
                <w:sz w:val="26"/>
                <w:szCs w:val="26"/>
                <w:shd w:val="clear" w:color="auto" w:fill="FFFFFF"/>
              </w:rPr>
              <w:t xml:space="preserve"> на </w:t>
            </w:r>
            <w:proofErr w:type="spellStart"/>
            <w:r w:rsidRPr="00DE31A8">
              <w:rPr>
                <w:rFonts w:ascii="Times New Roman" w:hAnsi="Times New Roman" w:cs="Times New Roman"/>
                <w:sz w:val="26"/>
                <w:szCs w:val="26"/>
                <w:shd w:val="clear" w:color="auto" w:fill="FFFFFF"/>
              </w:rPr>
              <w:t>чергу</w:t>
            </w:r>
            <w:proofErr w:type="spellEnd"/>
            <w:r w:rsidRPr="00DE31A8">
              <w:rPr>
                <w:rFonts w:ascii="Times New Roman" w:hAnsi="Times New Roman" w:cs="Times New Roman"/>
                <w:sz w:val="26"/>
                <w:szCs w:val="26"/>
                <w:shd w:val="clear" w:color="auto" w:fill="FFFFFF"/>
              </w:rPr>
              <w:t xml:space="preserve"> в </w:t>
            </w:r>
            <w:proofErr w:type="spellStart"/>
            <w:r w:rsidRPr="00DE31A8">
              <w:rPr>
                <w:rFonts w:ascii="Times New Roman" w:hAnsi="Times New Roman" w:cs="Times New Roman"/>
                <w:sz w:val="26"/>
                <w:szCs w:val="26"/>
                <w:shd w:val="clear" w:color="auto" w:fill="FFFFFF"/>
              </w:rPr>
              <w:t>дошкільні</w:t>
            </w:r>
            <w:proofErr w:type="spellEnd"/>
            <w:r w:rsidRPr="00DE31A8">
              <w:rPr>
                <w:rFonts w:ascii="Times New Roman" w:hAnsi="Times New Roman" w:cs="Times New Roman"/>
                <w:sz w:val="26"/>
                <w:szCs w:val="26"/>
                <w:shd w:val="clear" w:color="auto" w:fill="FFFFFF"/>
              </w:rPr>
              <w:t xml:space="preserve"> </w:t>
            </w:r>
            <w:proofErr w:type="spellStart"/>
            <w:r w:rsidRPr="00DE31A8">
              <w:rPr>
                <w:rFonts w:ascii="Times New Roman" w:hAnsi="Times New Roman" w:cs="Times New Roman"/>
                <w:sz w:val="26"/>
                <w:szCs w:val="26"/>
                <w:shd w:val="clear" w:color="auto" w:fill="FFFFFF"/>
              </w:rPr>
              <w:t>навчальні</w:t>
            </w:r>
            <w:proofErr w:type="spellEnd"/>
            <w:r w:rsidRPr="00DE31A8">
              <w:rPr>
                <w:rFonts w:ascii="Times New Roman" w:hAnsi="Times New Roman" w:cs="Times New Roman"/>
                <w:sz w:val="26"/>
                <w:szCs w:val="26"/>
                <w:shd w:val="clear" w:color="auto" w:fill="FFFFFF"/>
              </w:rPr>
              <w:t xml:space="preserve"> </w:t>
            </w:r>
            <w:proofErr w:type="spellStart"/>
            <w:r w:rsidRPr="00DE31A8">
              <w:rPr>
                <w:rFonts w:ascii="Times New Roman" w:hAnsi="Times New Roman" w:cs="Times New Roman"/>
                <w:sz w:val="26"/>
                <w:szCs w:val="26"/>
                <w:shd w:val="clear" w:color="auto" w:fill="FFFFFF"/>
              </w:rPr>
              <w:t>заклади</w:t>
            </w:r>
            <w:proofErr w:type="spellEnd"/>
          </w:p>
        </w:tc>
        <w:tc>
          <w:tcPr>
            <w:tcW w:w="1412" w:type="dxa"/>
          </w:tcPr>
          <w:p w14:paraId="03B66E34" w14:textId="4A0D9ABB" w:rsidR="00DE31A8" w:rsidRPr="00D93101" w:rsidRDefault="00DE31A8" w:rsidP="00EB5E7E">
            <w:pPr>
              <w:jc w:val="center"/>
              <w:rPr>
                <w:rFonts w:ascii="Times New Roman" w:hAnsi="Times New Roman" w:cs="Times New Roman"/>
                <w:sz w:val="26"/>
                <w:szCs w:val="26"/>
                <w:shd w:val="clear" w:color="auto" w:fill="FFFFFF"/>
                <w:lang w:val="uk-UA"/>
              </w:rPr>
            </w:pPr>
            <w:r w:rsidRPr="004D5E3E">
              <w:rPr>
                <w:rFonts w:ascii="Times New Roman" w:hAnsi="Times New Roman" w:cs="Times New Roman"/>
                <w:sz w:val="26"/>
                <w:szCs w:val="26"/>
                <w:shd w:val="clear" w:color="auto" w:fill="FFFFFF"/>
              </w:rPr>
              <w:t>1, 3, 5</w:t>
            </w:r>
          </w:p>
        </w:tc>
      </w:tr>
      <w:tr w:rsidR="00EC3C80" w:rsidRPr="004D5E3E" w14:paraId="0D4E3F1C" w14:textId="77777777" w:rsidTr="00C5153E">
        <w:tc>
          <w:tcPr>
            <w:tcW w:w="715" w:type="dxa"/>
          </w:tcPr>
          <w:p w14:paraId="3A662F22" w14:textId="1D1B4B8B" w:rsidR="00EC3C80"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15</w:t>
            </w:r>
          </w:p>
        </w:tc>
        <w:tc>
          <w:tcPr>
            <w:tcW w:w="1979" w:type="dxa"/>
          </w:tcPr>
          <w:p w14:paraId="7D2AFFDE" w14:textId="313AA7BB" w:rsidR="00EC3C80" w:rsidRDefault="00EC3C80" w:rsidP="00EB5E7E">
            <w:pPr>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00036</w:t>
            </w:r>
          </w:p>
        </w:tc>
        <w:tc>
          <w:tcPr>
            <w:tcW w:w="5386" w:type="dxa"/>
          </w:tcPr>
          <w:p w14:paraId="75A6E3A7" w14:textId="17C33C1D" w:rsidR="00EC3C80" w:rsidRPr="00DE31A8" w:rsidRDefault="00EC3C80" w:rsidP="00B128F4">
            <w:pPr>
              <w:rPr>
                <w:rFonts w:ascii="Times New Roman" w:hAnsi="Times New Roman" w:cs="Times New Roman"/>
                <w:sz w:val="26"/>
                <w:szCs w:val="26"/>
                <w:shd w:val="clear" w:color="auto" w:fill="FFFFFF"/>
              </w:rPr>
            </w:pPr>
            <w:proofErr w:type="spellStart"/>
            <w:r w:rsidRPr="00EC3C80">
              <w:rPr>
                <w:rFonts w:ascii="Times New Roman" w:hAnsi="Times New Roman" w:cs="Times New Roman"/>
                <w:sz w:val="26"/>
                <w:szCs w:val="26"/>
                <w:shd w:val="clear" w:color="auto" w:fill="FFFFFF"/>
              </w:rPr>
              <w:t>Внесення</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змін</w:t>
            </w:r>
            <w:proofErr w:type="spellEnd"/>
            <w:r w:rsidRPr="00EC3C80">
              <w:rPr>
                <w:rFonts w:ascii="Times New Roman" w:hAnsi="Times New Roman" w:cs="Times New Roman"/>
                <w:sz w:val="26"/>
                <w:szCs w:val="26"/>
                <w:shd w:val="clear" w:color="auto" w:fill="FFFFFF"/>
              </w:rPr>
              <w:t xml:space="preserve"> до </w:t>
            </w:r>
            <w:proofErr w:type="spellStart"/>
            <w:r w:rsidRPr="00EC3C80">
              <w:rPr>
                <w:rFonts w:ascii="Times New Roman" w:hAnsi="Times New Roman" w:cs="Times New Roman"/>
                <w:sz w:val="26"/>
                <w:szCs w:val="26"/>
                <w:shd w:val="clear" w:color="auto" w:fill="FFFFFF"/>
              </w:rPr>
              <w:t>облікових</w:t>
            </w:r>
            <w:proofErr w:type="spellEnd"/>
            <w:r w:rsidRPr="00EC3C80">
              <w:rPr>
                <w:rFonts w:ascii="Times New Roman" w:hAnsi="Times New Roman" w:cs="Times New Roman"/>
                <w:sz w:val="26"/>
                <w:szCs w:val="26"/>
                <w:shd w:val="clear" w:color="auto" w:fill="FFFFFF"/>
              </w:rPr>
              <w:t xml:space="preserve"> справ </w:t>
            </w:r>
            <w:proofErr w:type="spellStart"/>
            <w:r w:rsidRPr="00EC3C80">
              <w:rPr>
                <w:rFonts w:ascii="Times New Roman" w:hAnsi="Times New Roman" w:cs="Times New Roman"/>
                <w:sz w:val="26"/>
                <w:szCs w:val="26"/>
                <w:shd w:val="clear" w:color="auto" w:fill="FFFFFF"/>
              </w:rPr>
              <w:t>громадян</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які</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потребують</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поліпшення</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житлових</w:t>
            </w:r>
            <w:proofErr w:type="spellEnd"/>
            <w:r w:rsidRPr="00EC3C80">
              <w:rPr>
                <w:rFonts w:ascii="Times New Roman" w:hAnsi="Times New Roman" w:cs="Times New Roman"/>
                <w:sz w:val="26"/>
                <w:szCs w:val="26"/>
                <w:shd w:val="clear" w:color="auto" w:fill="FFFFFF"/>
              </w:rPr>
              <w:t xml:space="preserve"> умов</w:t>
            </w:r>
          </w:p>
        </w:tc>
        <w:tc>
          <w:tcPr>
            <w:tcW w:w="1412" w:type="dxa"/>
          </w:tcPr>
          <w:p w14:paraId="1E786F30" w14:textId="0562FB50" w:rsidR="00EC3C80" w:rsidRPr="004D5E3E" w:rsidRDefault="00EC3C80" w:rsidP="00EB5E7E">
            <w:pPr>
              <w:jc w:val="center"/>
              <w:rPr>
                <w:rFonts w:ascii="Times New Roman" w:hAnsi="Times New Roman" w:cs="Times New Roman"/>
                <w:sz w:val="26"/>
                <w:szCs w:val="26"/>
                <w:shd w:val="clear" w:color="auto" w:fill="FFFFFF"/>
              </w:rPr>
            </w:pPr>
            <w:r w:rsidRPr="004D5E3E">
              <w:rPr>
                <w:rFonts w:ascii="Times New Roman" w:hAnsi="Times New Roman" w:cs="Times New Roman"/>
                <w:sz w:val="26"/>
                <w:szCs w:val="26"/>
                <w:shd w:val="clear" w:color="auto" w:fill="FFFFFF"/>
              </w:rPr>
              <w:t>1, 3, 5</w:t>
            </w:r>
          </w:p>
        </w:tc>
      </w:tr>
      <w:tr w:rsidR="00EC3C80" w:rsidRPr="004D5E3E" w14:paraId="7C43A00F" w14:textId="77777777" w:rsidTr="00C5153E">
        <w:tc>
          <w:tcPr>
            <w:tcW w:w="715" w:type="dxa"/>
          </w:tcPr>
          <w:p w14:paraId="0BB53832" w14:textId="67B55EED" w:rsidR="00EC3C80"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16</w:t>
            </w:r>
          </w:p>
        </w:tc>
        <w:tc>
          <w:tcPr>
            <w:tcW w:w="1979" w:type="dxa"/>
          </w:tcPr>
          <w:p w14:paraId="42398B37" w14:textId="4803AFBD" w:rsidR="00EC3C80" w:rsidRDefault="00EC3C80" w:rsidP="00EB5E7E">
            <w:pPr>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00236</w:t>
            </w:r>
          </w:p>
        </w:tc>
        <w:tc>
          <w:tcPr>
            <w:tcW w:w="5386" w:type="dxa"/>
          </w:tcPr>
          <w:p w14:paraId="349E8789" w14:textId="689D8FB7" w:rsidR="00EC3C80" w:rsidRPr="00EC3C80" w:rsidRDefault="00EC3C80" w:rsidP="00B128F4">
            <w:pPr>
              <w:rPr>
                <w:rFonts w:ascii="Times New Roman" w:hAnsi="Times New Roman" w:cs="Times New Roman"/>
                <w:sz w:val="26"/>
                <w:szCs w:val="26"/>
                <w:shd w:val="clear" w:color="auto" w:fill="FFFFFF"/>
              </w:rPr>
            </w:pPr>
            <w:proofErr w:type="spellStart"/>
            <w:r w:rsidRPr="00EC3C80">
              <w:rPr>
                <w:rFonts w:ascii="Times New Roman" w:hAnsi="Times New Roman" w:cs="Times New Roman"/>
                <w:sz w:val="26"/>
                <w:szCs w:val="26"/>
                <w:shd w:val="clear" w:color="auto" w:fill="FFFFFF"/>
              </w:rPr>
              <w:t>Внесення</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змін</w:t>
            </w:r>
            <w:proofErr w:type="spellEnd"/>
            <w:r w:rsidRPr="00EC3C80">
              <w:rPr>
                <w:rFonts w:ascii="Times New Roman" w:hAnsi="Times New Roman" w:cs="Times New Roman"/>
                <w:sz w:val="26"/>
                <w:szCs w:val="26"/>
                <w:shd w:val="clear" w:color="auto" w:fill="FFFFFF"/>
              </w:rPr>
              <w:t xml:space="preserve"> до </w:t>
            </w:r>
            <w:proofErr w:type="spellStart"/>
            <w:r w:rsidRPr="00EC3C80">
              <w:rPr>
                <w:rFonts w:ascii="Times New Roman" w:hAnsi="Times New Roman" w:cs="Times New Roman"/>
                <w:sz w:val="26"/>
                <w:szCs w:val="26"/>
                <w:shd w:val="clear" w:color="auto" w:fill="FFFFFF"/>
              </w:rPr>
              <w:t>облікових</w:t>
            </w:r>
            <w:proofErr w:type="spellEnd"/>
            <w:r w:rsidRPr="00EC3C80">
              <w:rPr>
                <w:rFonts w:ascii="Times New Roman" w:hAnsi="Times New Roman" w:cs="Times New Roman"/>
                <w:sz w:val="26"/>
                <w:szCs w:val="26"/>
                <w:shd w:val="clear" w:color="auto" w:fill="FFFFFF"/>
              </w:rPr>
              <w:t xml:space="preserve"> справ </w:t>
            </w:r>
            <w:proofErr w:type="spellStart"/>
            <w:r w:rsidRPr="00EC3C80">
              <w:rPr>
                <w:rFonts w:ascii="Times New Roman" w:hAnsi="Times New Roman" w:cs="Times New Roman"/>
                <w:sz w:val="26"/>
                <w:szCs w:val="26"/>
                <w:shd w:val="clear" w:color="auto" w:fill="FFFFFF"/>
              </w:rPr>
              <w:t>громадян</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які</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потребують</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поліпшення</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житлових</w:t>
            </w:r>
            <w:proofErr w:type="spellEnd"/>
            <w:r w:rsidRPr="00EC3C80">
              <w:rPr>
                <w:rFonts w:ascii="Times New Roman" w:hAnsi="Times New Roman" w:cs="Times New Roman"/>
                <w:sz w:val="26"/>
                <w:szCs w:val="26"/>
                <w:shd w:val="clear" w:color="auto" w:fill="FFFFFF"/>
              </w:rPr>
              <w:t xml:space="preserve"> умов</w:t>
            </w:r>
          </w:p>
        </w:tc>
        <w:tc>
          <w:tcPr>
            <w:tcW w:w="1412" w:type="dxa"/>
          </w:tcPr>
          <w:p w14:paraId="40C26258" w14:textId="7CD48B7A" w:rsidR="00EC3C80" w:rsidRPr="004D5E3E" w:rsidRDefault="00EC3C80" w:rsidP="00EB5E7E">
            <w:pPr>
              <w:jc w:val="center"/>
              <w:rPr>
                <w:rFonts w:ascii="Times New Roman" w:hAnsi="Times New Roman" w:cs="Times New Roman"/>
                <w:sz w:val="26"/>
                <w:szCs w:val="26"/>
                <w:shd w:val="clear" w:color="auto" w:fill="FFFFFF"/>
              </w:rPr>
            </w:pPr>
            <w:r w:rsidRPr="004D5E3E">
              <w:rPr>
                <w:rFonts w:ascii="Times New Roman" w:hAnsi="Times New Roman" w:cs="Times New Roman"/>
                <w:sz w:val="26"/>
                <w:szCs w:val="26"/>
                <w:shd w:val="clear" w:color="auto" w:fill="FFFFFF"/>
              </w:rPr>
              <w:t>1, 3, 5</w:t>
            </w:r>
          </w:p>
        </w:tc>
      </w:tr>
      <w:tr w:rsidR="00EC3C80" w:rsidRPr="004D5E3E" w14:paraId="5B620C5C" w14:textId="77777777" w:rsidTr="00C5153E">
        <w:tc>
          <w:tcPr>
            <w:tcW w:w="715" w:type="dxa"/>
          </w:tcPr>
          <w:p w14:paraId="395054FB" w14:textId="2365516F" w:rsidR="00EC3C80"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lastRenderedPageBreak/>
              <w:t>17</w:t>
            </w:r>
          </w:p>
        </w:tc>
        <w:tc>
          <w:tcPr>
            <w:tcW w:w="1979" w:type="dxa"/>
          </w:tcPr>
          <w:p w14:paraId="59D8F2B4" w14:textId="1954B478" w:rsidR="00EC3C80" w:rsidRDefault="00EC3C80" w:rsidP="00EB5E7E">
            <w:pPr>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00000</w:t>
            </w:r>
          </w:p>
        </w:tc>
        <w:tc>
          <w:tcPr>
            <w:tcW w:w="5386" w:type="dxa"/>
          </w:tcPr>
          <w:p w14:paraId="72E3D534" w14:textId="7FDE92B9" w:rsidR="00EC3C80" w:rsidRPr="00EC3C80" w:rsidRDefault="00EC3C80" w:rsidP="00B128F4">
            <w:pPr>
              <w:rPr>
                <w:rFonts w:ascii="Times New Roman" w:hAnsi="Times New Roman" w:cs="Times New Roman"/>
                <w:sz w:val="26"/>
                <w:szCs w:val="26"/>
                <w:shd w:val="clear" w:color="auto" w:fill="FFFFFF"/>
              </w:rPr>
            </w:pPr>
            <w:proofErr w:type="spellStart"/>
            <w:r w:rsidRPr="00EC3C80">
              <w:rPr>
                <w:rFonts w:ascii="Times New Roman" w:hAnsi="Times New Roman" w:cs="Times New Roman"/>
                <w:sz w:val="26"/>
                <w:szCs w:val="26"/>
                <w:shd w:val="clear" w:color="auto" w:fill="FFFFFF"/>
              </w:rPr>
              <w:t>Внесення</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змін</w:t>
            </w:r>
            <w:proofErr w:type="spellEnd"/>
            <w:r w:rsidRPr="00EC3C80">
              <w:rPr>
                <w:rFonts w:ascii="Times New Roman" w:hAnsi="Times New Roman" w:cs="Times New Roman"/>
                <w:sz w:val="26"/>
                <w:szCs w:val="26"/>
                <w:shd w:val="clear" w:color="auto" w:fill="FFFFFF"/>
              </w:rPr>
              <w:t xml:space="preserve"> в </w:t>
            </w:r>
            <w:proofErr w:type="spellStart"/>
            <w:r w:rsidRPr="00EC3C80">
              <w:rPr>
                <w:rFonts w:ascii="Times New Roman" w:hAnsi="Times New Roman" w:cs="Times New Roman"/>
                <w:sz w:val="26"/>
                <w:szCs w:val="26"/>
                <w:shd w:val="clear" w:color="auto" w:fill="FFFFFF"/>
              </w:rPr>
              <w:t>зв'язку</w:t>
            </w:r>
            <w:proofErr w:type="spellEnd"/>
            <w:r w:rsidRPr="00EC3C80">
              <w:rPr>
                <w:rFonts w:ascii="Times New Roman" w:hAnsi="Times New Roman" w:cs="Times New Roman"/>
                <w:sz w:val="26"/>
                <w:szCs w:val="26"/>
                <w:shd w:val="clear" w:color="auto" w:fill="FFFFFF"/>
              </w:rPr>
              <w:t xml:space="preserve"> з </w:t>
            </w:r>
            <w:proofErr w:type="spellStart"/>
            <w:r w:rsidRPr="00EC3C80">
              <w:rPr>
                <w:rFonts w:ascii="Times New Roman" w:hAnsi="Times New Roman" w:cs="Times New Roman"/>
                <w:sz w:val="26"/>
                <w:szCs w:val="26"/>
                <w:shd w:val="clear" w:color="auto" w:fill="FFFFFF"/>
              </w:rPr>
              <w:t>щорічною</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перереєстрацією</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облікових</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даних</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громадян</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які</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перебувають</w:t>
            </w:r>
            <w:proofErr w:type="spellEnd"/>
            <w:r w:rsidRPr="00EC3C80">
              <w:rPr>
                <w:rFonts w:ascii="Times New Roman" w:hAnsi="Times New Roman" w:cs="Times New Roman"/>
                <w:sz w:val="26"/>
                <w:szCs w:val="26"/>
                <w:shd w:val="clear" w:color="auto" w:fill="FFFFFF"/>
              </w:rPr>
              <w:t xml:space="preserve"> на </w:t>
            </w:r>
            <w:proofErr w:type="spellStart"/>
            <w:r w:rsidRPr="00EC3C80">
              <w:rPr>
                <w:rFonts w:ascii="Times New Roman" w:hAnsi="Times New Roman" w:cs="Times New Roman"/>
                <w:sz w:val="26"/>
                <w:szCs w:val="26"/>
                <w:shd w:val="clear" w:color="auto" w:fill="FFFFFF"/>
              </w:rPr>
              <w:t>вкартирному</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обліку</w:t>
            </w:r>
            <w:proofErr w:type="spellEnd"/>
            <w:r w:rsidRPr="00EC3C80">
              <w:rPr>
                <w:rFonts w:ascii="Times New Roman" w:hAnsi="Times New Roman" w:cs="Times New Roman"/>
                <w:sz w:val="26"/>
                <w:szCs w:val="26"/>
                <w:shd w:val="clear" w:color="auto" w:fill="FFFFFF"/>
              </w:rPr>
              <w:t xml:space="preserve"> при </w:t>
            </w:r>
            <w:proofErr w:type="spellStart"/>
            <w:r w:rsidRPr="00EC3C80">
              <w:rPr>
                <w:rFonts w:ascii="Times New Roman" w:hAnsi="Times New Roman" w:cs="Times New Roman"/>
                <w:sz w:val="26"/>
                <w:szCs w:val="26"/>
                <w:shd w:val="clear" w:color="auto" w:fill="FFFFFF"/>
              </w:rPr>
              <w:t>виконавчому</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комітеті</w:t>
            </w:r>
            <w:proofErr w:type="spellEnd"/>
            <w:r w:rsidRPr="00EC3C80">
              <w:rPr>
                <w:rFonts w:ascii="Times New Roman" w:hAnsi="Times New Roman" w:cs="Times New Roman"/>
                <w:sz w:val="26"/>
                <w:szCs w:val="26"/>
                <w:shd w:val="clear" w:color="auto" w:fill="FFFFFF"/>
              </w:rPr>
              <w:t xml:space="preserve"> </w:t>
            </w:r>
            <w:proofErr w:type="spellStart"/>
            <w:r w:rsidRPr="00EC3C80">
              <w:rPr>
                <w:rFonts w:ascii="Times New Roman" w:hAnsi="Times New Roman" w:cs="Times New Roman"/>
                <w:sz w:val="26"/>
                <w:szCs w:val="26"/>
                <w:shd w:val="clear" w:color="auto" w:fill="FFFFFF"/>
              </w:rPr>
              <w:t>міської</w:t>
            </w:r>
            <w:proofErr w:type="spellEnd"/>
            <w:r w:rsidRPr="00EC3C80">
              <w:rPr>
                <w:rFonts w:ascii="Times New Roman" w:hAnsi="Times New Roman" w:cs="Times New Roman"/>
                <w:sz w:val="26"/>
                <w:szCs w:val="26"/>
                <w:shd w:val="clear" w:color="auto" w:fill="FFFFFF"/>
              </w:rPr>
              <w:t xml:space="preserve"> ради</w:t>
            </w:r>
          </w:p>
        </w:tc>
        <w:tc>
          <w:tcPr>
            <w:tcW w:w="1412" w:type="dxa"/>
          </w:tcPr>
          <w:p w14:paraId="297728B9" w14:textId="55CD9DFD" w:rsidR="00EC3C80" w:rsidRPr="004D5E3E" w:rsidRDefault="00EC3C80" w:rsidP="00EB5E7E">
            <w:pPr>
              <w:jc w:val="center"/>
              <w:rPr>
                <w:rFonts w:ascii="Times New Roman" w:hAnsi="Times New Roman" w:cs="Times New Roman"/>
                <w:sz w:val="26"/>
                <w:szCs w:val="26"/>
                <w:shd w:val="clear" w:color="auto" w:fill="FFFFFF"/>
              </w:rPr>
            </w:pPr>
            <w:r w:rsidRPr="004D5E3E">
              <w:rPr>
                <w:rFonts w:ascii="Times New Roman" w:hAnsi="Times New Roman" w:cs="Times New Roman"/>
                <w:sz w:val="26"/>
                <w:szCs w:val="26"/>
                <w:shd w:val="clear" w:color="auto" w:fill="FFFFFF"/>
              </w:rPr>
              <w:t>1, 3, 5</w:t>
            </w:r>
          </w:p>
        </w:tc>
      </w:tr>
      <w:tr w:rsidR="00EC3C80" w:rsidRPr="004D5E3E" w14:paraId="62985ACA" w14:textId="77777777" w:rsidTr="00C5153E">
        <w:tc>
          <w:tcPr>
            <w:tcW w:w="715" w:type="dxa"/>
          </w:tcPr>
          <w:p w14:paraId="0927FC80" w14:textId="583AC814" w:rsidR="00EC3C80"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18</w:t>
            </w:r>
          </w:p>
        </w:tc>
        <w:tc>
          <w:tcPr>
            <w:tcW w:w="1979" w:type="dxa"/>
          </w:tcPr>
          <w:p w14:paraId="5E0E6B80" w14:textId="10184802" w:rsidR="00EC3C80" w:rsidRDefault="002501C3" w:rsidP="00EB5E7E">
            <w:pPr>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01246</w:t>
            </w:r>
          </w:p>
        </w:tc>
        <w:tc>
          <w:tcPr>
            <w:tcW w:w="5386" w:type="dxa"/>
          </w:tcPr>
          <w:p w14:paraId="6A3F05C2" w14:textId="4A053286" w:rsidR="00EC3C80" w:rsidRPr="00EC3C80" w:rsidRDefault="002501C3" w:rsidP="00B128F4">
            <w:pPr>
              <w:rPr>
                <w:rFonts w:ascii="Times New Roman" w:hAnsi="Times New Roman" w:cs="Times New Roman"/>
                <w:sz w:val="26"/>
                <w:szCs w:val="26"/>
                <w:shd w:val="clear" w:color="auto" w:fill="FFFFFF"/>
              </w:rPr>
            </w:pPr>
            <w:proofErr w:type="spellStart"/>
            <w:r w:rsidRPr="002501C3">
              <w:rPr>
                <w:rFonts w:ascii="Times New Roman" w:hAnsi="Times New Roman" w:cs="Times New Roman"/>
                <w:sz w:val="26"/>
                <w:szCs w:val="26"/>
                <w:shd w:val="clear" w:color="auto" w:fill="FFFFFF"/>
              </w:rPr>
              <w:t>Видача</w:t>
            </w:r>
            <w:proofErr w:type="spellEnd"/>
            <w:r w:rsidRPr="002501C3">
              <w:rPr>
                <w:rFonts w:ascii="Times New Roman" w:hAnsi="Times New Roman" w:cs="Times New Roman"/>
                <w:sz w:val="26"/>
                <w:szCs w:val="26"/>
                <w:shd w:val="clear" w:color="auto" w:fill="FFFFFF"/>
              </w:rPr>
              <w:t xml:space="preserve"> </w:t>
            </w:r>
            <w:proofErr w:type="spellStart"/>
            <w:r w:rsidRPr="002501C3">
              <w:rPr>
                <w:rFonts w:ascii="Times New Roman" w:hAnsi="Times New Roman" w:cs="Times New Roman"/>
                <w:sz w:val="26"/>
                <w:szCs w:val="26"/>
                <w:shd w:val="clear" w:color="auto" w:fill="FFFFFF"/>
              </w:rPr>
              <w:t>довідки</w:t>
            </w:r>
            <w:proofErr w:type="spellEnd"/>
            <w:r w:rsidRPr="002501C3">
              <w:rPr>
                <w:rFonts w:ascii="Times New Roman" w:hAnsi="Times New Roman" w:cs="Times New Roman"/>
                <w:sz w:val="26"/>
                <w:szCs w:val="26"/>
                <w:shd w:val="clear" w:color="auto" w:fill="FFFFFF"/>
              </w:rPr>
              <w:t xml:space="preserve"> про </w:t>
            </w:r>
            <w:proofErr w:type="spellStart"/>
            <w:r w:rsidRPr="002501C3">
              <w:rPr>
                <w:rFonts w:ascii="Times New Roman" w:hAnsi="Times New Roman" w:cs="Times New Roman"/>
                <w:sz w:val="26"/>
                <w:szCs w:val="26"/>
                <w:shd w:val="clear" w:color="auto" w:fill="FFFFFF"/>
              </w:rPr>
              <w:t>перебування</w:t>
            </w:r>
            <w:proofErr w:type="spellEnd"/>
            <w:r w:rsidRPr="002501C3">
              <w:rPr>
                <w:rFonts w:ascii="Times New Roman" w:hAnsi="Times New Roman" w:cs="Times New Roman"/>
                <w:sz w:val="26"/>
                <w:szCs w:val="26"/>
                <w:shd w:val="clear" w:color="auto" w:fill="FFFFFF"/>
              </w:rPr>
              <w:t xml:space="preserve"> (не </w:t>
            </w:r>
            <w:proofErr w:type="spellStart"/>
            <w:r w:rsidRPr="002501C3">
              <w:rPr>
                <w:rFonts w:ascii="Times New Roman" w:hAnsi="Times New Roman" w:cs="Times New Roman"/>
                <w:sz w:val="26"/>
                <w:szCs w:val="26"/>
                <w:shd w:val="clear" w:color="auto" w:fill="FFFFFF"/>
              </w:rPr>
              <w:t>перебування</w:t>
            </w:r>
            <w:proofErr w:type="spellEnd"/>
            <w:r w:rsidRPr="002501C3">
              <w:rPr>
                <w:rFonts w:ascii="Times New Roman" w:hAnsi="Times New Roman" w:cs="Times New Roman"/>
                <w:sz w:val="26"/>
                <w:szCs w:val="26"/>
                <w:shd w:val="clear" w:color="auto" w:fill="FFFFFF"/>
              </w:rPr>
              <w:t xml:space="preserve">) на квартирному </w:t>
            </w:r>
            <w:proofErr w:type="spellStart"/>
            <w:r w:rsidRPr="002501C3">
              <w:rPr>
                <w:rFonts w:ascii="Times New Roman" w:hAnsi="Times New Roman" w:cs="Times New Roman"/>
                <w:sz w:val="26"/>
                <w:szCs w:val="26"/>
                <w:shd w:val="clear" w:color="auto" w:fill="FFFFFF"/>
              </w:rPr>
              <w:t>обліку</w:t>
            </w:r>
            <w:proofErr w:type="spellEnd"/>
            <w:r w:rsidRPr="002501C3">
              <w:rPr>
                <w:rFonts w:ascii="Times New Roman" w:hAnsi="Times New Roman" w:cs="Times New Roman"/>
                <w:sz w:val="26"/>
                <w:szCs w:val="26"/>
                <w:shd w:val="clear" w:color="auto" w:fill="FFFFFF"/>
              </w:rPr>
              <w:t xml:space="preserve"> у </w:t>
            </w:r>
            <w:proofErr w:type="spellStart"/>
            <w:r w:rsidRPr="002501C3">
              <w:rPr>
                <w:rFonts w:ascii="Times New Roman" w:hAnsi="Times New Roman" w:cs="Times New Roman"/>
                <w:sz w:val="26"/>
                <w:szCs w:val="26"/>
                <w:shd w:val="clear" w:color="auto" w:fill="FFFFFF"/>
              </w:rPr>
              <w:t>виконавчому</w:t>
            </w:r>
            <w:proofErr w:type="spellEnd"/>
            <w:r w:rsidRPr="002501C3">
              <w:rPr>
                <w:rFonts w:ascii="Times New Roman" w:hAnsi="Times New Roman" w:cs="Times New Roman"/>
                <w:sz w:val="26"/>
                <w:szCs w:val="26"/>
                <w:shd w:val="clear" w:color="auto" w:fill="FFFFFF"/>
              </w:rPr>
              <w:t xml:space="preserve"> </w:t>
            </w:r>
            <w:proofErr w:type="spellStart"/>
            <w:r w:rsidRPr="002501C3">
              <w:rPr>
                <w:rFonts w:ascii="Times New Roman" w:hAnsi="Times New Roman" w:cs="Times New Roman"/>
                <w:sz w:val="26"/>
                <w:szCs w:val="26"/>
                <w:shd w:val="clear" w:color="auto" w:fill="FFFFFF"/>
              </w:rPr>
              <w:t>комітеті</w:t>
            </w:r>
            <w:proofErr w:type="spellEnd"/>
            <w:r w:rsidRPr="002501C3">
              <w:rPr>
                <w:rFonts w:ascii="Times New Roman" w:hAnsi="Times New Roman" w:cs="Times New Roman"/>
                <w:sz w:val="26"/>
                <w:szCs w:val="26"/>
                <w:shd w:val="clear" w:color="auto" w:fill="FFFFFF"/>
              </w:rPr>
              <w:t xml:space="preserve"> </w:t>
            </w:r>
            <w:proofErr w:type="spellStart"/>
            <w:r w:rsidRPr="002501C3">
              <w:rPr>
                <w:rFonts w:ascii="Times New Roman" w:hAnsi="Times New Roman" w:cs="Times New Roman"/>
                <w:sz w:val="26"/>
                <w:szCs w:val="26"/>
                <w:shd w:val="clear" w:color="auto" w:fill="FFFFFF"/>
              </w:rPr>
              <w:t>міської</w:t>
            </w:r>
            <w:proofErr w:type="spellEnd"/>
            <w:r w:rsidRPr="002501C3">
              <w:rPr>
                <w:rFonts w:ascii="Times New Roman" w:hAnsi="Times New Roman" w:cs="Times New Roman"/>
                <w:sz w:val="26"/>
                <w:szCs w:val="26"/>
                <w:shd w:val="clear" w:color="auto" w:fill="FFFFFF"/>
              </w:rPr>
              <w:t xml:space="preserve"> ради</w:t>
            </w:r>
          </w:p>
        </w:tc>
        <w:tc>
          <w:tcPr>
            <w:tcW w:w="1412" w:type="dxa"/>
          </w:tcPr>
          <w:p w14:paraId="0ECCD1C6" w14:textId="7571C54F" w:rsidR="00EC3C80" w:rsidRPr="004D5E3E" w:rsidRDefault="002501C3" w:rsidP="00EB5E7E">
            <w:pPr>
              <w:jc w:val="center"/>
              <w:rPr>
                <w:rFonts w:ascii="Times New Roman" w:hAnsi="Times New Roman" w:cs="Times New Roman"/>
                <w:sz w:val="26"/>
                <w:szCs w:val="26"/>
                <w:shd w:val="clear" w:color="auto" w:fill="FFFFFF"/>
              </w:rPr>
            </w:pPr>
            <w:r w:rsidRPr="004D5E3E">
              <w:rPr>
                <w:rFonts w:ascii="Times New Roman" w:hAnsi="Times New Roman" w:cs="Times New Roman"/>
                <w:sz w:val="26"/>
                <w:szCs w:val="26"/>
                <w:shd w:val="clear" w:color="auto" w:fill="FFFFFF"/>
              </w:rPr>
              <w:t>1, 3, 5</w:t>
            </w:r>
          </w:p>
        </w:tc>
      </w:tr>
      <w:tr w:rsidR="006A3D35" w:rsidRPr="004D5E3E" w14:paraId="7F70574F" w14:textId="77777777" w:rsidTr="00C5153E">
        <w:tc>
          <w:tcPr>
            <w:tcW w:w="715" w:type="dxa"/>
          </w:tcPr>
          <w:p w14:paraId="024E248A" w14:textId="31BD3912" w:rsidR="006A3D35"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19</w:t>
            </w:r>
          </w:p>
        </w:tc>
        <w:tc>
          <w:tcPr>
            <w:tcW w:w="1979" w:type="dxa"/>
          </w:tcPr>
          <w:p w14:paraId="0ADC74CA" w14:textId="561CAC19" w:rsidR="006A3D35" w:rsidRDefault="006A3D35" w:rsidP="00EB5E7E">
            <w:pPr>
              <w:jc w:val="center"/>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01281</w:t>
            </w:r>
          </w:p>
        </w:tc>
        <w:tc>
          <w:tcPr>
            <w:tcW w:w="5386" w:type="dxa"/>
          </w:tcPr>
          <w:p w14:paraId="46792044" w14:textId="04ECD4E4" w:rsidR="006A3D35" w:rsidRPr="002501C3" w:rsidRDefault="006A3D35" w:rsidP="00B128F4">
            <w:pPr>
              <w:rPr>
                <w:rFonts w:ascii="Times New Roman" w:hAnsi="Times New Roman" w:cs="Times New Roman"/>
                <w:sz w:val="26"/>
                <w:szCs w:val="26"/>
                <w:shd w:val="clear" w:color="auto" w:fill="FFFFFF"/>
              </w:rPr>
            </w:pPr>
            <w:proofErr w:type="spellStart"/>
            <w:r w:rsidRPr="006A3D35">
              <w:rPr>
                <w:rFonts w:ascii="Times New Roman" w:hAnsi="Times New Roman" w:cs="Times New Roman"/>
                <w:sz w:val="26"/>
                <w:szCs w:val="26"/>
                <w:shd w:val="clear" w:color="auto" w:fill="FFFFFF"/>
              </w:rPr>
              <w:t>Затвердження</w:t>
            </w:r>
            <w:proofErr w:type="spellEnd"/>
            <w:r w:rsidRPr="006A3D35">
              <w:rPr>
                <w:rFonts w:ascii="Times New Roman" w:hAnsi="Times New Roman" w:cs="Times New Roman"/>
                <w:sz w:val="26"/>
                <w:szCs w:val="26"/>
                <w:shd w:val="clear" w:color="auto" w:fill="FFFFFF"/>
              </w:rPr>
              <w:t xml:space="preserve"> </w:t>
            </w:r>
            <w:proofErr w:type="spellStart"/>
            <w:r w:rsidRPr="006A3D35">
              <w:rPr>
                <w:rFonts w:ascii="Times New Roman" w:hAnsi="Times New Roman" w:cs="Times New Roman"/>
                <w:sz w:val="26"/>
                <w:szCs w:val="26"/>
                <w:shd w:val="clear" w:color="auto" w:fill="FFFFFF"/>
              </w:rPr>
              <w:t>спільних</w:t>
            </w:r>
            <w:proofErr w:type="spellEnd"/>
            <w:r w:rsidRPr="006A3D35">
              <w:rPr>
                <w:rFonts w:ascii="Times New Roman" w:hAnsi="Times New Roman" w:cs="Times New Roman"/>
                <w:sz w:val="26"/>
                <w:szCs w:val="26"/>
                <w:shd w:val="clear" w:color="auto" w:fill="FFFFFF"/>
              </w:rPr>
              <w:t xml:space="preserve"> </w:t>
            </w:r>
            <w:proofErr w:type="spellStart"/>
            <w:r w:rsidRPr="006A3D35">
              <w:rPr>
                <w:rFonts w:ascii="Times New Roman" w:hAnsi="Times New Roman" w:cs="Times New Roman"/>
                <w:sz w:val="26"/>
                <w:szCs w:val="26"/>
                <w:shd w:val="clear" w:color="auto" w:fill="FFFFFF"/>
              </w:rPr>
              <w:t>рішень</w:t>
            </w:r>
            <w:proofErr w:type="spellEnd"/>
            <w:r w:rsidRPr="006A3D35">
              <w:rPr>
                <w:rFonts w:ascii="Times New Roman" w:hAnsi="Times New Roman" w:cs="Times New Roman"/>
                <w:sz w:val="26"/>
                <w:szCs w:val="26"/>
                <w:shd w:val="clear" w:color="auto" w:fill="FFFFFF"/>
              </w:rPr>
              <w:t xml:space="preserve"> </w:t>
            </w:r>
            <w:proofErr w:type="spellStart"/>
            <w:r w:rsidRPr="006A3D35">
              <w:rPr>
                <w:rFonts w:ascii="Times New Roman" w:hAnsi="Times New Roman" w:cs="Times New Roman"/>
                <w:sz w:val="26"/>
                <w:szCs w:val="26"/>
                <w:shd w:val="clear" w:color="auto" w:fill="FFFFFF"/>
              </w:rPr>
              <w:t>адміністрацій</w:t>
            </w:r>
            <w:proofErr w:type="spellEnd"/>
            <w:r w:rsidRPr="006A3D35">
              <w:rPr>
                <w:rFonts w:ascii="Times New Roman" w:hAnsi="Times New Roman" w:cs="Times New Roman"/>
                <w:sz w:val="26"/>
                <w:szCs w:val="26"/>
                <w:shd w:val="clear" w:color="auto" w:fill="FFFFFF"/>
              </w:rPr>
              <w:t xml:space="preserve"> та </w:t>
            </w:r>
            <w:proofErr w:type="spellStart"/>
            <w:r w:rsidRPr="006A3D35">
              <w:rPr>
                <w:rFonts w:ascii="Times New Roman" w:hAnsi="Times New Roman" w:cs="Times New Roman"/>
                <w:sz w:val="26"/>
                <w:szCs w:val="26"/>
                <w:shd w:val="clear" w:color="auto" w:fill="FFFFFF"/>
              </w:rPr>
              <w:t>профспілкових</w:t>
            </w:r>
            <w:proofErr w:type="spellEnd"/>
            <w:r w:rsidRPr="006A3D35">
              <w:rPr>
                <w:rFonts w:ascii="Times New Roman" w:hAnsi="Times New Roman" w:cs="Times New Roman"/>
                <w:sz w:val="26"/>
                <w:szCs w:val="26"/>
                <w:shd w:val="clear" w:color="auto" w:fill="FFFFFF"/>
              </w:rPr>
              <w:t xml:space="preserve"> </w:t>
            </w:r>
            <w:proofErr w:type="spellStart"/>
            <w:r w:rsidRPr="006A3D35">
              <w:rPr>
                <w:rFonts w:ascii="Times New Roman" w:hAnsi="Times New Roman" w:cs="Times New Roman"/>
                <w:sz w:val="26"/>
                <w:szCs w:val="26"/>
                <w:shd w:val="clear" w:color="auto" w:fill="FFFFFF"/>
              </w:rPr>
              <w:t>комітетів</w:t>
            </w:r>
            <w:proofErr w:type="spellEnd"/>
            <w:r w:rsidRPr="006A3D35">
              <w:rPr>
                <w:rFonts w:ascii="Times New Roman" w:hAnsi="Times New Roman" w:cs="Times New Roman"/>
                <w:sz w:val="26"/>
                <w:szCs w:val="26"/>
                <w:shd w:val="clear" w:color="auto" w:fill="FFFFFF"/>
              </w:rPr>
              <w:t xml:space="preserve"> про </w:t>
            </w:r>
            <w:proofErr w:type="spellStart"/>
            <w:r w:rsidRPr="006A3D35">
              <w:rPr>
                <w:rFonts w:ascii="Times New Roman" w:hAnsi="Times New Roman" w:cs="Times New Roman"/>
                <w:sz w:val="26"/>
                <w:szCs w:val="26"/>
                <w:shd w:val="clear" w:color="auto" w:fill="FFFFFF"/>
              </w:rPr>
              <w:t>взяття</w:t>
            </w:r>
            <w:proofErr w:type="spellEnd"/>
            <w:r w:rsidRPr="006A3D35">
              <w:rPr>
                <w:rFonts w:ascii="Times New Roman" w:hAnsi="Times New Roman" w:cs="Times New Roman"/>
                <w:sz w:val="26"/>
                <w:szCs w:val="26"/>
                <w:shd w:val="clear" w:color="auto" w:fill="FFFFFF"/>
              </w:rPr>
              <w:t xml:space="preserve"> </w:t>
            </w:r>
            <w:proofErr w:type="spellStart"/>
            <w:r w:rsidRPr="006A3D35">
              <w:rPr>
                <w:rFonts w:ascii="Times New Roman" w:hAnsi="Times New Roman" w:cs="Times New Roman"/>
                <w:sz w:val="26"/>
                <w:szCs w:val="26"/>
                <w:shd w:val="clear" w:color="auto" w:fill="FFFFFF"/>
              </w:rPr>
              <w:t>громадян</w:t>
            </w:r>
            <w:proofErr w:type="spellEnd"/>
            <w:r w:rsidRPr="006A3D35">
              <w:rPr>
                <w:rFonts w:ascii="Times New Roman" w:hAnsi="Times New Roman" w:cs="Times New Roman"/>
                <w:sz w:val="26"/>
                <w:szCs w:val="26"/>
                <w:shd w:val="clear" w:color="auto" w:fill="FFFFFF"/>
              </w:rPr>
              <w:t xml:space="preserve"> на </w:t>
            </w:r>
            <w:proofErr w:type="spellStart"/>
            <w:r w:rsidRPr="006A3D35">
              <w:rPr>
                <w:rFonts w:ascii="Times New Roman" w:hAnsi="Times New Roman" w:cs="Times New Roman"/>
                <w:sz w:val="26"/>
                <w:szCs w:val="26"/>
                <w:shd w:val="clear" w:color="auto" w:fill="FFFFFF"/>
              </w:rPr>
              <w:t>квартирний</w:t>
            </w:r>
            <w:proofErr w:type="spellEnd"/>
            <w:r w:rsidRPr="006A3D35">
              <w:rPr>
                <w:rFonts w:ascii="Times New Roman" w:hAnsi="Times New Roman" w:cs="Times New Roman"/>
                <w:sz w:val="26"/>
                <w:szCs w:val="26"/>
                <w:shd w:val="clear" w:color="auto" w:fill="FFFFFF"/>
              </w:rPr>
              <w:t xml:space="preserve"> </w:t>
            </w:r>
            <w:proofErr w:type="spellStart"/>
            <w:r w:rsidRPr="006A3D35">
              <w:rPr>
                <w:rFonts w:ascii="Times New Roman" w:hAnsi="Times New Roman" w:cs="Times New Roman"/>
                <w:sz w:val="26"/>
                <w:szCs w:val="26"/>
                <w:shd w:val="clear" w:color="auto" w:fill="FFFFFF"/>
              </w:rPr>
              <w:t>облік</w:t>
            </w:r>
            <w:proofErr w:type="spellEnd"/>
            <w:r w:rsidRPr="006A3D35">
              <w:rPr>
                <w:rFonts w:ascii="Times New Roman" w:hAnsi="Times New Roman" w:cs="Times New Roman"/>
                <w:sz w:val="26"/>
                <w:szCs w:val="26"/>
                <w:shd w:val="clear" w:color="auto" w:fill="FFFFFF"/>
              </w:rPr>
              <w:t xml:space="preserve"> за </w:t>
            </w:r>
            <w:proofErr w:type="spellStart"/>
            <w:r w:rsidRPr="006A3D35">
              <w:rPr>
                <w:rFonts w:ascii="Times New Roman" w:hAnsi="Times New Roman" w:cs="Times New Roman"/>
                <w:sz w:val="26"/>
                <w:szCs w:val="26"/>
                <w:shd w:val="clear" w:color="auto" w:fill="FFFFFF"/>
              </w:rPr>
              <w:t>місцем</w:t>
            </w:r>
            <w:proofErr w:type="spellEnd"/>
            <w:r w:rsidRPr="006A3D35">
              <w:rPr>
                <w:rFonts w:ascii="Times New Roman" w:hAnsi="Times New Roman" w:cs="Times New Roman"/>
                <w:sz w:val="26"/>
                <w:szCs w:val="26"/>
                <w:shd w:val="clear" w:color="auto" w:fill="FFFFFF"/>
              </w:rPr>
              <w:t xml:space="preserve"> </w:t>
            </w:r>
            <w:proofErr w:type="spellStart"/>
            <w:r w:rsidRPr="006A3D35">
              <w:rPr>
                <w:rFonts w:ascii="Times New Roman" w:hAnsi="Times New Roman" w:cs="Times New Roman"/>
                <w:sz w:val="26"/>
                <w:szCs w:val="26"/>
                <w:shd w:val="clear" w:color="auto" w:fill="FFFFFF"/>
              </w:rPr>
              <w:t>роботи</w:t>
            </w:r>
            <w:proofErr w:type="spellEnd"/>
          </w:p>
        </w:tc>
        <w:tc>
          <w:tcPr>
            <w:tcW w:w="1412" w:type="dxa"/>
          </w:tcPr>
          <w:p w14:paraId="2FD7A8B8" w14:textId="6509E273" w:rsidR="006A3D35" w:rsidRPr="004D5E3E" w:rsidRDefault="006A3D35" w:rsidP="00EB5E7E">
            <w:pPr>
              <w:jc w:val="center"/>
              <w:rPr>
                <w:rFonts w:ascii="Times New Roman" w:hAnsi="Times New Roman" w:cs="Times New Roman"/>
                <w:sz w:val="26"/>
                <w:szCs w:val="26"/>
                <w:shd w:val="clear" w:color="auto" w:fill="FFFFFF"/>
              </w:rPr>
            </w:pPr>
            <w:r w:rsidRPr="004D5E3E">
              <w:rPr>
                <w:rFonts w:ascii="Times New Roman" w:hAnsi="Times New Roman" w:cs="Times New Roman"/>
                <w:sz w:val="26"/>
                <w:szCs w:val="26"/>
                <w:shd w:val="clear" w:color="auto" w:fill="FFFFFF"/>
              </w:rPr>
              <w:t>1, 3, 5</w:t>
            </w:r>
          </w:p>
        </w:tc>
      </w:tr>
      <w:tr w:rsidR="00EA401A" w:rsidRPr="004D5E3E" w14:paraId="040A9B89" w14:textId="77777777" w:rsidTr="00C5153E">
        <w:tc>
          <w:tcPr>
            <w:tcW w:w="9492" w:type="dxa"/>
            <w:gridSpan w:val="4"/>
          </w:tcPr>
          <w:p w14:paraId="272B314C" w14:textId="77777777" w:rsidR="00EA401A" w:rsidRPr="004D5E3E" w:rsidRDefault="00EA401A" w:rsidP="00EA401A">
            <w:pPr>
              <w:jc w:val="center"/>
              <w:rPr>
                <w:rFonts w:ascii="Times New Roman" w:hAnsi="Times New Roman" w:cs="Times New Roman"/>
                <w:b/>
                <w:bCs/>
                <w:sz w:val="28"/>
                <w:szCs w:val="28"/>
                <w:shd w:val="clear" w:color="auto" w:fill="FFFFFF"/>
              </w:rPr>
            </w:pPr>
          </w:p>
          <w:p w14:paraId="2CAAF37A" w14:textId="2E50834D" w:rsidR="00EA401A" w:rsidRPr="004D5E3E" w:rsidRDefault="00EA401A" w:rsidP="00EA401A">
            <w:pPr>
              <w:jc w:val="center"/>
              <w:rPr>
                <w:rFonts w:ascii="Times New Roman" w:hAnsi="Times New Roman" w:cs="Times New Roman"/>
                <w:b/>
                <w:bCs/>
                <w:sz w:val="28"/>
                <w:szCs w:val="28"/>
                <w:shd w:val="clear" w:color="auto" w:fill="FFFFFF"/>
              </w:rPr>
            </w:pPr>
            <w:proofErr w:type="spellStart"/>
            <w:r w:rsidRPr="004D5E3E">
              <w:rPr>
                <w:rFonts w:ascii="Times New Roman" w:hAnsi="Times New Roman" w:cs="Times New Roman"/>
                <w:b/>
                <w:bCs/>
                <w:sz w:val="28"/>
                <w:szCs w:val="28"/>
                <w:shd w:val="clear" w:color="auto" w:fill="FFFFFF"/>
              </w:rPr>
              <w:t>Категорія</w:t>
            </w:r>
            <w:proofErr w:type="spellEnd"/>
            <w:r w:rsidRPr="004D5E3E">
              <w:rPr>
                <w:rFonts w:ascii="Times New Roman" w:hAnsi="Times New Roman" w:cs="Times New Roman"/>
                <w:b/>
                <w:bCs/>
                <w:sz w:val="28"/>
                <w:szCs w:val="28"/>
                <w:shd w:val="clear" w:color="auto" w:fill="FFFFFF"/>
              </w:rPr>
              <w:t xml:space="preserve"> “</w:t>
            </w:r>
            <w:proofErr w:type="spellStart"/>
            <w:r w:rsidRPr="004D5E3E">
              <w:rPr>
                <w:rFonts w:ascii="Times New Roman" w:hAnsi="Times New Roman" w:cs="Times New Roman"/>
                <w:b/>
                <w:bCs/>
                <w:sz w:val="28"/>
                <w:szCs w:val="28"/>
                <w:shd w:val="clear" w:color="auto" w:fill="FFFFFF"/>
              </w:rPr>
              <w:t>Реєстрація</w:t>
            </w:r>
            <w:proofErr w:type="spellEnd"/>
            <w:r w:rsidRPr="004D5E3E">
              <w:rPr>
                <w:rFonts w:ascii="Times New Roman" w:hAnsi="Times New Roman" w:cs="Times New Roman"/>
                <w:b/>
                <w:bCs/>
                <w:sz w:val="28"/>
                <w:szCs w:val="28"/>
                <w:shd w:val="clear" w:color="auto" w:fill="FFFFFF"/>
              </w:rPr>
              <w:t xml:space="preserve"> та </w:t>
            </w:r>
            <w:proofErr w:type="spellStart"/>
            <w:r w:rsidRPr="004D5E3E">
              <w:rPr>
                <w:rFonts w:ascii="Times New Roman" w:hAnsi="Times New Roman" w:cs="Times New Roman"/>
                <w:b/>
                <w:bCs/>
                <w:sz w:val="28"/>
                <w:szCs w:val="28"/>
                <w:shd w:val="clear" w:color="auto" w:fill="FFFFFF"/>
              </w:rPr>
              <w:t>облік</w:t>
            </w:r>
            <w:proofErr w:type="spellEnd"/>
            <w:r w:rsidRPr="004D5E3E">
              <w:rPr>
                <w:rFonts w:ascii="Times New Roman" w:hAnsi="Times New Roman" w:cs="Times New Roman"/>
                <w:b/>
                <w:bCs/>
                <w:sz w:val="28"/>
                <w:szCs w:val="28"/>
                <w:shd w:val="clear" w:color="auto" w:fill="FFFFFF"/>
              </w:rPr>
              <w:t>”</w:t>
            </w:r>
          </w:p>
          <w:p w14:paraId="7A703E3C" w14:textId="040D0E93" w:rsidR="00467527" w:rsidRPr="004D5E3E" w:rsidRDefault="00467527" w:rsidP="00467527">
            <w:pPr>
              <w:jc w:val="center"/>
              <w:rPr>
                <w:rFonts w:ascii="Times New Roman" w:hAnsi="Times New Roman" w:cs="Times New Roman"/>
                <w:b/>
                <w:bCs/>
                <w:sz w:val="26"/>
                <w:szCs w:val="26"/>
                <w:shd w:val="clear" w:color="auto" w:fill="FFFFFF"/>
                <w:lang w:val="uk-UA"/>
              </w:rPr>
            </w:pPr>
            <w:r w:rsidRPr="004D5E3E">
              <w:rPr>
                <w:rFonts w:ascii="Times New Roman" w:hAnsi="Times New Roman" w:cs="Times New Roman"/>
                <w:b/>
                <w:bCs/>
                <w:sz w:val="26"/>
                <w:szCs w:val="26"/>
                <w:shd w:val="clear" w:color="auto" w:fill="FFFFFF"/>
                <w:lang w:val="uk-UA"/>
              </w:rPr>
              <w:t>Підкатегорія «Державна реєстрація юридичних осіб, фізичних осіб-підприємців та відокремлених підрозділів юридичної особи, утвореної відповідно до законодавства іноземної держави»</w:t>
            </w:r>
          </w:p>
          <w:p w14:paraId="03378589" w14:textId="77777777" w:rsidR="00EA401A" w:rsidRPr="004D5E3E" w:rsidRDefault="00EA401A" w:rsidP="00EB5E7E">
            <w:pPr>
              <w:jc w:val="center"/>
              <w:rPr>
                <w:rFonts w:ascii="Times New Roman" w:hAnsi="Times New Roman" w:cs="Times New Roman"/>
                <w:b/>
                <w:bCs/>
                <w:sz w:val="26"/>
                <w:szCs w:val="26"/>
              </w:rPr>
            </w:pPr>
          </w:p>
        </w:tc>
      </w:tr>
      <w:tr w:rsidR="006D2F20" w:rsidRPr="004D5E3E" w14:paraId="0F50D1BE" w14:textId="77777777" w:rsidTr="00C5153E">
        <w:tc>
          <w:tcPr>
            <w:tcW w:w="715" w:type="dxa"/>
          </w:tcPr>
          <w:p w14:paraId="25FD842E" w14:textId="0355D8C3"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20</w:t>
            </w:r>
          </w:p>
        </w:tc>
        <w:tc>
          <w:tcPr>
            <w:tcW w:w="1979" w:type="dxa"/>
          </w:tcPr>
          <w:p w14:paraId="09C4A608" w14:textId="5C955E2B" w:rsidR="004C3D2D" w:rsidRPr="004D5E3E" w:rsidRDefault="00624975" w:rsidP="00EB5E7E">
            <w:pPr>
              <w:jc w:val="center"/>
              <w:rPr>
                <w:rFonts w:ascii="Times New Roman" w:hAnsi="Times New Roman" w:cs="Times New Roman"/>
                <w:sz w:val="26"/>
                <w:szCs w:val="26"/>
              </w:rPr>
            </w:pPr>
            <w:r w:rsidRPr="004D5E3E">
              <w:rPr>
                <w:rFonts w:ascii="Times New Roman" w:hAnsi="Times New Roman" w:cs="Times New Roman"/>
                <w:sz w:val="26"/>
                <w:szCs w:val="26"/>
              </w:rPr>
              <w:t>00050</w:t>
            </w:r>
          </w:p>
        </w:tc>
        <w:tc>
          <w:tcPr>
            <w:tcW w:w="5386" w:type="dxa"/>
          </w:tcPr>
          <w:p w14:paraId="58223684" w14:textId="64CF443C" w:rsidR="004C3D2D" w:rsidRPr="004D5E3E" w:rsidRDefault="00624975"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створення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юридичної</w:t>
            </w:r>
            <w:proofErr w:type="spellEnd"/>
            <w:r w:rsidR="00092CB8"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особи (</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w:t>
            </w:r>
          </w:p>
        </w:tc>
        <w:tc>
          <w:tcPr>
            <w:tcW w:w="1412" w:type="dxa"/>
          </w:tcPr>
          <w:p w14:paraId="33925197" w14:textId="7935CD54" w:rsidR="004C3D2D" w:rsidRPr="004D5E3E" w:rsidRDefault="00624975"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455A9935" w14:textId="77777777" w:rsidTr="00C5153E">
        <w:tc>
          <w:tcPr>
            <w:tcW w:w="715" w:type="dxa"/>
          </w:tcPr>
          <w:p w14:paraId="2A8B2F3B" w14:textId="5ACCB6FE"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21</w:t>
            </w:r>
          </w:p>
        </w:tc>
        <w:tc>
          <w:tcPr>
            <w:tcW w:w="1979" w:type="dxa"/>
          </w:tcPr>
          <w:p w14:paraId="389FAFAB" w14:textId="0AFFAA28" w:rsidR="004C3D2D" w:rsidRPr="004D5E3E" w:rsidRDefault="00624975" w:rsidP="00EB5E7E">
            <w:pPr>
              <w:jc w:val="center"/>
              <w:rPr>
                <w:rFonts w:ascii="Times New Roman" w:hAnsi="Times New Roman" w:cs="Times New Roman"/>
                <w:sz w:val="26"/>
                <w:szCs w:val="26"/>
              </w:rPr>
            </w:pPr>
            <w:r w:rsidRPr="004D5E3E">
              <w:rPr>
                <w:rFonts w:ascii="Times New Roman" w:hAnsi="Times New Roman" w:cs="Times New Roman"/>
                <w:sz w:val="26"/>
                <w:szCs w:val="26"/>
              </w:rPr>
              <w:t>00054</w:t>
            </w:r>
          </w:p>
        </w:tc>
        <w:tc>
          <w:tcPr>
            <w:tcW w:w="5386" w:type="dxa"/>
          </w:tcPr>
          <w:p w14:paraId="22D5BD3D" w14:textId="7E79ACAD" w:rsidR="00624975" w:rsidRPr="004D5E3E" w:rsidRDefault="00624975"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юридичну</w:t>
            </w:r>
            <w:proofErr w:type="spellEnd"/>
            <w:r w:rsidRPr="004D5E3E">
              <w:rPr>
                <w:rFonts w:ascii="Times New Roman" w:hAnsi="Times New Roman" w:cs="Times New Roman"/>
                <w:sz w:val="26"/>
                <w:szCs w:val="26"/>
              </w:rPr>
              <w:t xml:space="preserve"> особу (</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що</w:t>
            </w:r>
            <w:proofErr w:type="spellEnd"/>
            <w:r w:rsidRPr="004D5E3E">
              <w:rPr>
                <w:rFonts w:ascii="Times New Roman" w:hAnsi="Times New Roman" w:cs="Times New Roman"/>
                <w:sz w:val="26"/>
                <w:szCs w:val="26"/>
              </w:rPr>
              <w:t xml:space="preserve"> </w:t>
            </w:r>
          </w:p>
          <w:p w14:paraId="612306AA" w14:textId="4715BE60" w:rsidR="004C3D2D" w:rsidRPr="004D5E3E" w:rsidRDefault="00624975"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 </w:t>
            </w:r>
            <w:proofErr w:type="spellStart"/>
            <w:r w:rsidRPr="004D5E3E">
              <w:rPr>
                <w:rFonts w:ascii="Times New Roman" w:hAnsi="Times New Roman" w:cs="Times New Roman"/>
                <w:sz w:val="26"/>
                <w:szCs w:val="26"/>
              </w:rPr>
              <w:t>реєст</w:t>
            </w:r>
            <w:r w:rsidR="00092CB8" w:rsidRPr="004D5E3E">
              <w:rPr>
                <w:rFonts w:ascii="Times New Roman" w:hAnsi="Times New Roman" w:cs="Times New Roman"/>
                <w:sz w:val="26"/>
                <w:szCs w:val="26"/>
                <w:lang w:val="uk-UA"/>
              </w:rPr>
              <w:t>рі</w:t>
            </w:r>
            <w:proofErr w:type="spellEnd"/>
            <w:r w:rsidR="00092CB8"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осіб-підприємців</w:t>
            </w:r>
            <w:proofErr w:type="spellEnd"/>
            <w:r w:rsidR="00092CB8"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та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r w:rsidRPr="004D5E3E">
              <w:rPr>
                <w:rFonts w:ascii="Times New Roman" w:hAnsi="Times New Roman" w:cs="Times New Roman"/>
                <w:sz w:val="26"/>
                <w:szCs w:val="26"/>
              </w:rPr>
              <w:t xml:space="preserve">, у тому </w:t>
            </w:r>
            <w:proofErr w:type="spellStart"/>
            <w:r w:rsidRPr="004D5E3E">
              <w:rPr>
                <w:rFonts w:ascii="Times New Roman" w:hAnsi="Times New Roman" w:cs="Times New Roman"/>
                <w:sz w:val="26"/>
                <w:szCs w:val="26"/>
              </w:rPr>
              <w:t>числі</w:t>
            </w:r>
            <w:proofErr w:type="spellEnd"/>
            <w:r w:rsidR="00092CB8"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установчих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документів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юридично</w:t>
            </w:r>
            <w:proofErr w:type="spellEnd"/>
            <w:r w:rsidR="00092CB8" w:rsidRPr="004D5E3E">
              <w:rPr>
                <w:rFonts w:ascii="Times New Roman" w:hAnsi="Times New Roman" w:cs="Times New Roman"/>
                <w:sz w:val="26"/>
                <w:szCs w:val="26"/>
                <w:lang w:val="uk-UA"/>
              </w:rPr>
              <w:t xml:space="preserve">ї </w:t>
            </w:r>
            <w:r w:rsidRPr="004D5E3E">
              <w:rPr>
                <w:rFonts w:ascii="Times New Roman" w:hAnsi="Times New Roman" w:cs="Times New Roman"/>
                <w:sz w:val="26"/>
                <w:szCs w:val="26"/>
              </w:rPr>
              <w:t>особи (</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w:t>
            </w:r>
          </w:p>
        </w:tc>
        <w:tc>
          <w:tcPr>
            <w:tcW w:w="1412" w:type="dxa"/>
          </w:tcPr>
          <w:p w14:paraId="17C395E8" w14:textId="3B120C39" w:rsidR="004C3D2D" w:rsidRPr="004D5E3E" w:rsidRDefault="00624975"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62AB6A0B" w14:textId="77777777" w:rsidTr="00C5153E">
        <w:tc>
          <w:tcPr>
            <w:tcW w:w="715" w:type="dxa"/>
          </w:tcPr>
          <w:p w14:paraId="3FB45B5F" w14:textId="421A5592"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22</w:t>
            </w:r>
          </w:p>
        </w:tc>
        <w:tc>
          <w:tcPr>
            <w:tcW w:w="1979" w:type="dxa"/>
          </w:tcPr>
          <w:p w14:paraId="0522328B" w14:textId="1519F348" w:rsidR="004C3D2D" w:rsidRPr="004D5E3E" w:rsidRDefault="00383C75" w:rsidP="00EB5E7E">
            <w:pPr>
              <w:jc w:val="center"/>
              <w:rPr>
                <w:rFonts w:ascii="Times New Roman" w:hAnsi="Times New Roman" w:cs="Times New Roman"/>
                <w:sz w:val="26"/>
                <w:szCs w:val="26"/>
              </w:rPr>
            </w:pPr>
            <w:r w:rsidRPr="004D5E3E">
              <w:rPr>
                <w:rFonts w:ascii="Times New Roman" w:hAnsi="Times New Roman" w:cs="Times New Roman"/>
                <w:sz w:val="26"/>
                <w:szCs w:val="26"/>
              </w:rPr>
              <w:t>00052</w:t>
            </w:r>
          </w:p>
        </w:tc>
        <w:tc>
          <w:tcPr>
            <w:tcW w:w="5386" w:type="dxa"/>
          </w:tcPr>
          <w:p w14:paraId="0BF9A89C" w14:textId="54140695" w:rsidR="004C3D2D" w:rsidRPr="004D5E3E" w:rsidRDefault="00383C75"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включення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відомостей</w:t>
            </w:r>
            <w:proofErr w:type="spellEnd"/>
            <w:r w:rsidR="003F3E84"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про </w:t>
            </w:r>
            <w:proofErr w:type="spellStart"/>
            <w:r w:rsidRPr="004D5E3E">
              <w:rPr>
                <w:rFonts w:ascii="Times New Roman" w:hAnsi="Times New Roman" w:cs="Times New Roman"/>
                <w:sz w:val="26"/>
                <w:szCs w:val="26"/>
              </w:rPr>
              <w:t>юридичну</w:t>
            </w:r>
            <w:proofErr w:type="spellEnd"/>
            <w:r w:rsidRPr="004D5E3E">
              <w:rPr>
                <w:rFonts w:ascii="Times New Roman" w:hAnsi="Times New Roman" w:cs="Times New Roman"/>
                <w:sz w:val="26"/>
                <w:szCs w:val="26"/>
              </w:rPr>
              <w:t xml:space="preserve"> особу (</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003F3E84"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w:t>
            </w:r>
            <w:r w:rsidR="003F3E84"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зареєстровану</w:t>
            </w:r>
            <w:proofErr w:type="spellEnd"/>
            <w:r w:rsidRPr="004D5E3E">
              <w:rPr>
                <w:rFonts w:ascii="Times New Roman" w:hAnsi="Times New Roman" w:cs="Times New Roman"/>
                <w:sz w:val="26"/>
                <w:szCs w:val="26"/>
              </w:rPr>
              <w:t xml:space="preserve"> до 1 липня 2004 р., </w:t>
            </w:r>
            <w:proofErr w:type="spellStart"/>
            <w:r w:rsidRPr="004D5E3E">
              <w:rPr>
                <w:rFonts w:ascii="Times New Roman" w:hAnsi="Times New Roman" w:cs="Times New Roman"/>
                <w:sz w:val="26"/>
                <w:szCs w:val="26"/>
              </w:rPr>
              <w:t>відомості</w:t>
            </w:r>
            <w:proofErr w:type="spellEnd"/>
            <w:r w:rsidR="003F3E84"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про яку не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w:t>
            </w:r>
            <w:r w:rsidR="003F3E84"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p>
        </w:tc>
        <w:tc>
          <w:tcPr>
            <w:tcW w:w="1412" w:type="dxa"/>
          </w:tcPr>
          <w:p w14:paraId="03C61F4C" w14:textId="51903334" w:rsidR="004C3D2D" w:rsidRPr="004D5E3E" w:rsidRDefault="00383C75" w:rsidP="00EB5E7E">
            <w:pPr>
              <w:jc w:val="center"/>
              <w:rPr>
                <w:rFonts w:ascii="Times New Roman" w:hAnsi="Times New Roman" w:cs="Times New Roman"/>
                <w:b/>
                <w:bCs/>
                <w:sz w:val="26"/>
                <w:szCs w:val="26"/>
              </w:rPr>
            </w:pPr>
            <w:r w:rsidRPr="004D5E3E">
              <w:rPr>
                <w:rFonts w:ascii="Times New Roman" w:hAnsi="Times New Roman" w:cs="Times New Roman"/>
                <w:sz w:val="26"/>
                <w:szCs w:val="26"/>
              </w:rPr>
              <w:t>1, 5</w:t>
            </w:r>
          </w:p>
        </w:tc>
      </w:tr>
      <w:tr w:rsidR="006D2F20" w:rsidRPr="004D5E3E" w14:paraId="1A302E72" w14:textId="77777777" w:rsidTr="00C5153E">
        <w:tc>
          <w:tcPr>
            <w:tcW w:w="715" w:type="dxa"/>
          </w:tcPr>
          <w:p w14:paraId="6510141E" w14:textId="5F93E6E5"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23</w:t>
            </w:r>
          </w:p>
        </w:tc>
        <w:tc>
          <w:tcPr>
            <w:tcW w:w="1979" w:type="dxa"/>
          </w:tcPr>
          <w:p w14:paraId="34E0A0DC" w14:textId="3F11667E" w:rsidR="004C3D2D" w:rsidRPr="004D5E3E" w:rsidRDefault="00092CB8" w:rsidP="00EB5E7E">
            <w:pPr>
              <w:jc w:val="center"/>
              <w:rPr>
                <w:rFonts w:ascii="Times New Roman" w:hAnsi="Times New Roman" w:cs="Times New Roman"/>
                <w:sz w:val="26"/>
                <w:szCs w:val="26"/>
              </w:rPr>
            </w:pPr>
            <w:r w:rsidRPr="004D5E3E">
              <w:rPr>
                <w:rFonts w:ascii="Times New Roman" w:hAnsi="Times New Roman" w:cs="Times New Roman"/>
                <w:sz w:val="26"/>
                <w:szCs w:val="26"/>
              </w:rPr>
              <w:t>00094</w:t>
            </w:r>
          </w:p>
        </w:tc>
        <w:tc>
          <w:tcPr>
            <w:tcW w:w="5386" w:type="dxa"/>
          </w:tcPr>
          <w:p w14:paraId="2887E939" w14:textId="29002C3D" w:rsidR="004C3D2D" w:rsidRPr="004D5E3E" w:rsidRDefault="00AD6E26"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зміни</w:t>
            </w:r>
            <w:proofErr w:type="spellEnd"/>
            <w:r w:rsidRPr="004D5E3E">
              <w:rPr>
                <w:rFonts w:ascii="Times New Roman" w:hAnsi="Times New Roman" w:cs="Times New Roman"/>
                <w:sz w:val="26"/>
                <w:szCs w:val="26"/>
              </w:rPr>
              <w:t xml:space="preserve"> складу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з</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реорганізації</w:t>
            </w:r>
            <w:proofErr w:type="spellEnd"/>
            <w:r w:rsidRPr="004D5E3E">
              <w:rPr>
                <w:rFonts w:ascii="Times New Roman" w:hAnsi="Times New Roman" w:cs="Times New Roman"/>
                <w:sz w:val="26"/>
                <w:szCs w:val="26"/>
              </w:rPr>
              <w:t>,</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ліквідаційної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голови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ліквідатора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керуючого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w:t>
            </w:r>
          </w:p>
        </w:tc>
        <w:tc>
          <w:tcPr>
            <w:tcW w:w="1412" w:type="dxa"/>
          </w:tcPr>
          <w:p w14:paraId="010AE642" w14:textId="58DE8C01" w:rsidR="004C3D2D" w:rsidRPr="004D5E3E" w:rsidRDefault="00AD6E26" w:rsidP="00EB5E7E">
            <w:pPr>
              <w:jc w:val="center"/>
              <w:rPr>
                <w:rFonts w:ascii="Times New Roman" w:hAnsi="Times New Roman" w:cs="Times New Roman"/>
                <w:b/>
                <w:bCs/>
                <w:sz w:val="26"/>
                <w:szCs w:val="26"/>
              </w:rPr>
            </w:pPr>
            <w:r w:rsidRPr="004D5E3E">
              <w:rPr>
                <w:rFonts w:ascii="Times New Roman" w:hAnsi="Times New Roman" w:cs="Times New Roman"/>
                <w:sz w:val="26"/>
                <w:szCs w:val="26"/>
              </w:rPr>
              <w:t>1, 5</w:t>
            </w:r>
          </w:p>
        </w:tc>
      </w:tr>
      <w:tr w:rsidR="006D2F20" w:rsidRPr="004D5E3E" w14:paraId="419C7A3D" w14:textId="77777777" w:rsidTr="00C5153E">
        <w:tc>
          <w:tcPr>
            <w:tcW w:w="715" w:type="dxa"/>
          </w:tcPr>
          <w:p w14:paraId="4572954B" w14:textId="519CF849"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24</w:t>
            </w:r>
          </w:p>
        </w:tc>
        <w:tc>
          <w:tcPr>
            <w:tcW w:w="1979" w:type="dxa"/>
          </w:tcPr>
          <w:p w14:paraId="57D64755" w14:textId="2CDC14FB" w:rsidR="004C3D2D" w:rsidRPr="004D5E3E" w:rsidRDefault="00FF26AB" w:rsidP="00EB5E7E">
            <w:pPr>
              <w:jc w:val="center"/>
              <w:rPr>
                <w:rFonts w:ascii="Times New Roman" w:hAnsi="Times New Roman" w:cs="Times New Roman"/>
                <w:sz w:val="26"/>
                <w:szCs w:val="26"/>
              </w:rPr>
            </w:pPr>
            <w:r w:rsidRPr="004D5E3E">
              <w:rPr>
                <w:rFonts w:ascii="Times New Roman" w:hAnsi="Times New Roman" w:cs="Times New Roman"/>
                <w:sz w:val="26"/>
                <w:szCs w:val="26"/>
              </w:rPr>
              <w:t>00097</w:t>
            </w:r>
          </w:p>
        </w:tc>
        <w:tc>
          <w:tcPr>
            <w:tcW w:w="5386" w:type="dxa"/>
          </w:tcPr>
          <w:p w14:paraId="527B6B62" w14:textId="6F2EA9EC" w:rsidR="004C3D2D" w:rsidRPr="004D5E3E" w:rsidRDefault="00FF26AB"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 в </w:t>
            </w:r>
            <w:proofErr w:type="spellStart"/>
            <w:r w:rsidRPr="004D5E3E">
              <w:rPr>
                <w:rFonts w:ascii="Times New Roman" w:hAnsi="Times New Roman" w:cs="Times New Roman"/>
                <w:sz w:val="26"/>
                <w:szCs w:val="26"/>
              </w:rPr>
              <w:t>результаті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її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ліквідації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w:t>
            </w:r>
          </w:p>
        </w:tc>
        <w:tc>
          <w:tcPr>
            <w:tcW w:w="1412" w:type="dxa"/>
          </w:tcPr>
          <w:p w14:paraId="63D370D5" w14:textId="20399387" w:rsidR="004C3D2D" w:rsidRPr="004D5E3E" w:rsidRDefault="00FF26AB" w:rsidP="00EB5E7E">
            <w:pPr>
              <w:jc w:val="center"/>
              <w:rPr>
                <w:rFonts w:ascii="Times New Roman" w:hAnsi="Times New Roman" w:cs="Times New Roman"/>
                <w:b/>
                <w:bCs/>
                <w:sz w:val="26"/>
                <w:szCs w:val="26"/>
              </w:rPr>
            </w:pPr>
            <w:r w:rsidRPr="004D5E3E">
              <w:rPr>
                <w:rFonts w:ascii="Times New Roman" w:hAnsi="Times New Roman" w:cs="Times New Roman"/>
                <w:sz w:val="26"/>
                <w:szCs w:val="26"/>
              </w:rPr>
              <w:t>1, 5</w:t>
            </w:r>
          </w:p>
        </w:tc>
      </w:tr>
      <w:tr w:rsidR="006D2F20" w:rsidRPr="004D5E3E" w14:paraId="581D1CBB" w14:textId="77777777" w:rsidTr="00C5153E">
        <w:tc>
          <w:tcPr>
            <w:tcW w:w="715" w:type="dxa"/>
          </w:tcPr>
          <w:p w14:paraId="2B0A4E5A" w14:textId="79933AC8"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25</w:t>
            </w:r>
          </w:p>
        </w:tc>
        <w:tc>
          <w:tcPr>
            <w:tcW w:w="1979" w:type="dxa"/>
          </w:tcPr>
          <w:p w14:paraId="456CA484" w14:textId="53ACFDB4" w:rsidR="004C3D2D" w:rsidRPr="004D5E3E" w:rsidRDefault="00EC0EAD" w:rsidP="00EB5E7E">
            <w:pPr>
              <w:jc w:val="center"/>
              <w:rPr>
                <w:rFonts w:ascii="Times New Roman" w:hAnsi="Times New Roman" w:cs="Times New Roman"/>
                <w:sz w:val="26"/>
                <w:szCs w:val="26"/>
              </w:rPr>
            </w:pPr>
            <w:r w:rsidRPr="004D5E3E">
              <w:rPr>
                <w:rFonts w:ascii="Times New Roman" w:hAnsi="Times New Roman" w:cs="Times New Roman"/>
                <w:sz w:val="26"/>
                <w:szCs w:val="26"/>
              </w:rPr>
              <w:t>00100</w:t>
            </w:r>
          </w:p>
        </w:tc>
        <w:tc>
          <w:tcPr>
            <w:tcW w:w="5386" w:type="dxa"/>
          </w:tcPr>
          <w:p w14:paraId="73F04347" w14:textId="43CFC364" w:rsidR="004C3D2D" w:rsidRPr="004D5E3E" w:rsidRDefault="00EC0EAD"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 в </w:t>
            </w:r>
            <w:proofErr w:type="spellStart"/>
            <w:r w:rsidRPr="004D5E3E">
              <w:rPr>
                <w:rFonts w:ascii="Times New Roman" w:hAnsi="Times New Roman" w:cs="Times New Roman"/>
                <w:sz w:val="26"/>
                <w:szCs w:val="26"/>
              </w:rPr>
              <w:t>результаті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її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реорганізації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w:t>
            </w:r>
          </w:p>
        </w:tc>
        <w:tc>
          <w:tcPr>
            <w:tcW w:w="1412" w:type="dxa"/>
          </w:tcPr>
          <w:p w14:paraId="6351E723" w14:textId="151107C2" w:rsidR="004C3D2D" w:rsidRPr="004D5E3E" w:rsidRDefault="00EC0EAD"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2BD6C1EC" w14:textId="77777777" w:rsidTr="00C5153E">
        <w:tc>
          <w:tcPr>
            <w:tcW w:w="715" w:type="dxa"/>
          </w:tcPr>
          <w:p w14:paraId="6FE404CD" w14:textId="4560BE8D"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26</w:t>
            </w:r>
          </w:p>
        </w:tc>
        <w:tc>
          <w:tcPr>
            <w:tcW w:w="1979" w:type="dxa"/>
          </w:tcPr>
          <w:p w14:paraId="199928A2" w14:textId="367485EE" w:rsidR="004C3D2D" w:rsidRPr="004D5E3E" w:rsidRDefault="00216808" w:rsidP="00EB5E7E">
            <w:pPr>
              <w:jc w:val="center"/>
              <w:rPr>
                <w:rFonts w:ascii="Times New Roman" w:hAnsi="Times New Roman" w:cs="Times New Roman"/>
                <w:sz w:val="26"/>
                <w:szCs w:val="26"/>
              </w:rPr>
            </w:pPr>
            <w:r w:rsidRPr="004D5E3E">
              <w:rPr>
                <w:rFonts w:ascii="Times New Roman" w:hAnsi="Times New Roman" w:cs="Times New Roman"/>
                <w:sz w:val="26"/>
                <w:szCs w:val="26"/>
              </w:rPr>
              <w:t>00073</w:t>
            </w:r>
          </w:p>
        </w:tc>
        <w:tc>
          <w:tcPr>
            <w:tcW w:w="5386" w:type="dxa"/>
          </w:tcPr>
          <w:p w14:paraId="23B88194" w14:textId="1CF5F316" w:rsidR="004C3D2D" w:rsidRPr="004D5E3E" w:rsidRDefault="00216808"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 (</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lastRenderedPageBreak/>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w:t>
            </w:r>
          </w:p>
        </w:tc>
        <w:tc>
          <w:tcPr>
            <w:tcW w:w="1412" w:type="dxa"/>
          </w:tcPr>
          <w:p w14:paraId="784FE37A" w14:textId="3B31D4D3" w:rsidR="004C3D2D" w:rsidRPr="004D5E3E" w:rsidRDefault="00216808" w:rsidP="00EB5E7E">
            <w:pPr>
              <w:jc w:val="center"/>
              <w:rPr>
                <w:rFonts w:ascii="Times New Roman" w:hAnsi="Times New Roman" w:cs="Times New Roman"/>
                <w:sz w:val="26"/>
                <w:szCs w:val="26"/>
              </w:rPr>
            </w:pPr>
            <w:r w:rsidRPr="004D5E3E">
              <w:rPr>
                <w:rFonts w:ascii="Times New Roman" w:hAnsi="Times New Roman" w:cs="Times New Roman"/>
                <w:sz w:val="26"/>
                <w:szCs w:val="26"/>
              </w:rPr>
              <w:lastRenderedPageBreak/>
              <w:t>1, 5</w:t>
            </w:r>
          </w:p>
        </w:tc>
      </w:tr>
      <w:tr w:rsidR="006D2F20" w:rsidRPr="004D5E3E" w14:paraId="6E4EE06F" w14:textId="77777777" w:rsidTr="00C5153E">
        <w:tc>
          <w:tcPr>
            <w:tcW w:w="715" w:type="dxa"/>
          </w:tcPr>
          <w:p w14:paraId="68DA4549" w14:textId="280CFE30"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27</w:t>
            </w:r>
          </w:p>
        </w:tc>
        <w:tc>
          <w:tcPr>
            <w:tcW w:w="1979" w:type="dxa"/>
          </w:tcPr>
          <w:p w14:paraId="18A0F776" w14:textId="07B9E9BE" w:rsidR="004C3D2D" w:rsidRPr="004D5E3E" w:rsidRDefault="00D8381A" w:rsidP="00EB5E7E">
            <w:pPr>
              <w:jc w:val="center"/>
              <w:rPr>
                <w:rFonts w:ascii="Times New Roman" w:hAnsi="Times New Roman" w:cs="Times New Roman"/>
                <w:sz w:val="26"/>
                <w:szCs w:val="26"/>
              </w:rPr>
            </w:pPr>
            <w:r w:rsidRPr="004D5E3E">
              <w:rPr>
                <w:rFonts w:ascii="Times New Roman" w:hAnsi="Times New Roman" w:cs="Times New Roman"/>
                <w:sz w:val="26"/>
                <w:szCs w:val="26"/>
              </w:rPr>
              <w:t>00083</w:t>
            </w:r>
          </w:p>
        </w:tc>
        <w:tc>
          <w:tcPr>
            <w:tcW w:w="5386" w:type="dxa"/>
          </w:tcPr>
          <w:p w14:paraId="72421998" w14:textId="362CC779" w:rsidR="004C3D2D" w:rsidRPr="004D5E3E" w:rsidRDefault="00D8381A"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відміну</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w:t>
            </w:r>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w:t>
            </w:r>
          </w:p>
        </w:tc>
        <w:tc>
          <w:tcPr>
            <w:tcW w:w="1412" w:type="dxa"/>
          </w:tcPr>
          <w:p w14:paraId="6CDCD11B" w14:textId="65B7DC6F" w:rsidR="004C3D2D" w:rsidRPr="004D5E3E" w:rsidRDefault="00D8381A"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45481F0B" w14:textId="77777777" w:rsidTr="00C5153E">
        <w:tc>
          <w:tcPr>
            <w:tcW w:w="715" w:type="dxa"/>
          </w:tcPr>
          <w:p w14:paraId="6304E441" w14:textId="713D41B4"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28</w:t>
            </w:r>
          </w:p>
        </w:tc>
        <w:tc>
          <w:tcPr>
            <w:tcW w:w="1979" w:type="dxa"/>
          </w:tcPr>
          <w:p w14:paraId="4DB57B09" w14:textId="2A21C9DC" w:rsidR="004C3D2D" w:rsidRPr="004D5E3E" w:rsidRDefault="008D6680" w:rsidP="00EB5E7E">
            <w:pPr>
              <w:jc w:val="center"/>
              <w:rPr>
                <w:rFonts w:ascii="Times New Roman" w:hAnsi="Times New Roman" w:cs="Times New Roman"/>
                <w:sz w:val="26"/>
                <w:szCs w:val="26"/>
              </w:rPr>
            </w:pPr>
            <w:r w:rsidRPr="004D5E3E">
              <w:rPr>
                <w:rFonts w:ascii="Times New Roman" w:hAnsi="Times New Roman" w:cs="Times New Roman"/>
                <w:sz w:val="26"/>
                <w:szCs w:val="26"/>
              </w:rPr>
              <w:t>00234</w:t>
            </w:r>
          </w:p>
        </w:tc>
        <w:tc>
          <w:tcPr>
            <w:tcW w:w="5386" w:type="dxa"/>
          </w:tcPr>
          <w:p w14:paraId="463DF7EA" w14:textId="5DB895A1" w:rsidR="004C3D2D" w:rsidRPr="004D5E3E" w:rsidRDefault="008D6680"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Видача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витягу</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Єдиного</w:t>
            </w:r>
            <w:proofErr w:type="spellEnd"/>
            <w:r w:rsidRPr="004D5E3E">
              <w:rPr>
                <w:rFonts w:ascii="Times New Roman" w:hAnsi="Times New Roman" w:cs="Times New Roman"/>
                <w:sz w:val="26"/>
                <w:szCs w:val="26"/>
              </w:rPr>
              <w:t xml:space="preserve"> державного</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реєстру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p>
        </w:tc>
        <w:tc>
          <w:tcPr>
            <w:tcW w:w="1412" w:type="dxa"/>
          </w:tcPr>
          <w:p w14:paraId="525C9836" w14:textId="6EB7B839" w:rsidR="004C3D2D" w:rsidRPr="004D5E3E" w:rsidRDefault="008D6680"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2B03FE" w:rsidRPr="004D5E3E" w14:paraId="617BCE62" w14:textId="77777777" w:rsidTr="00C5153E">
        <w:tc>
          <w:tcPr>
            <w:tcW w:w="715" w:type="dxa"/>
          </w:tcPr>
          <w:p w14:paraId="24B310AF" w14:textId="05EE16D7" w:rsidR="002B03FE"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29</w:t>
            </w:r>
          </w:p>
        </w:tc>
        <w:tc>
          <w:tcPr>
            <w:tcW w:w="1979" w:type="dxa"/>
          </w:tcPr>
          <w:p w14:paraId="0493C093" w14:textId="3C0AD219" w:rsidR="002B03FE" w:rsidRPr="002B03FE" w:rsidRDefault="002B03F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00236</w:t>
            </w:r>
          </w:p>
        </w:tc>
        <w:tc>
          <w:tcPr>
            <w:tcW w:w="5386" w:type="dxa"/>
          </w:tcPr>
          <w:p w14:paraId="334F8751" w14:textId="11C3FB25" w:rsidR="002B03FE" w:rsidRPr="004D5E3E" w:rsidRDefault="002B03FE" w:rsidP="00B128F4">
            <w:pPr>
              <w:rPr>
                <w:rFonts w:ascii="Times New Roman" w:hAnsi="Times New Roman" w:cs="Times New Roman"/>
                <w:sz w:val="26"/>
                <w:szCs w:val="26"/>
              </w:rPr>
            </w:pPr>
            <w:proofErr w:type="spellStart"/>
            <w:r w:rsidRPr="002B03FE">
              <w:rPr>
                <w:rFonts w:ascii="Times New Roman" w:hAnsi="Times New Roman" w:cs="Times New Roman"/>
                <w:sz w:val="26"/>
                <w:szCs w:val="26"/>
              </w:rPr>
              <w:t>Видача</w:t>
            </w:r>
            <w:proofErr w:type="spellEnd"/>
            <w:r w:rsidRPr="002B03FE">
              <w:rPr>
                <w:rFonts w:ascii="Times New Roman" w:hAnsi="Times New Roman" w:cs="Times New Roman"/>
                <w:sz w:val="26"/>
                <w:szCs w:val="26"/>
              </w:rPr>
              <w:t xml:space="preserve"> </w:t>
            </w:r>
            <w:proofErr w:type="spellStart"/>
            <w:r w:rsidRPr="002B03FE">
              <w:rPr>
                <w:rFonts w:ascii="Times New Roman" w:hAnsi="Times New Roman" w:cs="Times New Roman"/>
                <w:sz w:val="26"/>
                <w:szCs w:val="26"/>
              </w:rPr>
              <w:t>документів</w:t>
            </w:r>
            <w:proofErr w:type="spellEnd"/>
            <w:r w:rsidRPr="002B03FE">
              <w:rPr>
                <w:rFonts w:ascii="Times New Roman" w:hAnsi="Times New Roman" w:cs="Times New Roman"/>
                <w:sz w:val="26"/>
                <w:szCs w:val="26"/>
              </w:rPr>
              <w:t xml:space="preserve">, </w:t>
            </w:r>
            <w:proofErr w:type="spellStart"/>
            <w:r w:rsidRPr="002B03FE">
              <w:rPr>
                <w:rFonts w:ascii="Times New Roman" w:hAnsi="Times New Roman" w:cs="Times New Roman"/>
                <w:sz w:val="26"/>
                <w:szCs w:val="26"/>
              </w:rPr>
              <w:t>що</w:t>
            </w:r>
            <w:proofErr w:type="spellEnd"/>
            <w:r w:rsidRPr="002B03FE">
              <w:rPr>
                <w:rFonts w:ascii="Times New Roman" w:hAnsi="Times New Roman" w:cs="Times New Roman"/>
                <w:sz w:val="26"/>
                <w:szCs w:val="26"/>
              </w:rPr>
              <w:t xml:space="preserve"> </w:t>
            </w:r>
            <w:proofErr w:type="spellStart"/>
            <w:r w:rsidRPr="002B03FE">
              <w:rPr>
                <w:rFonts w:ascii="Times New Roman" w:hAnsi="Times New Roman" w:cs="Times New Roman"/>
                <w:sz w:val="26"/>
                <w:szCs w:val="26"/>
              </w:rPr>
              <w:t>містяться</w:t>
            </w:r>
            <w:proofErr w:type="spellEnd"/>
            <w:r w:rsidRPr="002B03FE">
              <w:rPr>
                <w:rFonts w:ascii="Times New Roman" w:hAnsi="Times New Roman" w:cs="Times New Roman"/>
                <w:sz w:val="26"/>
                <w:szCs w:val="26"/>
              </w:rPr>
              <w:t xml:space="preserve"> в </w:t>
            </w:r>
            <w:proofErr w:type="spellStart"/>
            <w:r w:rsidRPr="002B03FE">
              <w:rPr>
                <w:rFonts w:ascii="Times New Roman" w:hAnsi="Times New Roman" w:cs="Times New Roman"/>
                <w:sz w:val="26"/>
                <w:szCs w:val="26"/>
              </w:rPr>
              <w:t>реєстраційній</w:t>
            </w:r>
            <w:proofErr w:type="spellEnd"/>
            <w:r w:rsidRPr="002B03FE">
              <w:rPr>
                <w:rFonts w:ascii="Times New Roman" w:hAnsi="Times New Roman" w:cs="Times New Roman"/>
                <w:sz w:val="26"/>
                <w:szCs w:val="26"/>
              </w:rPr>
              <w:t xml:space="preserve"> </w:t>
            </w:r>
            <w:proofErr w:type="spellStart"/>
            <w:r w:rsidRPr="002B03FE">
              <w:rPr>
                <w:rFonts w:ascii="Times New Roman" w:hAnsi="Times New Roman" w:cs="Times New Roman"/>
                <w:sz w:val="26"/>
                <w:szCs w:val="26"/>
              </w:rPr>
              <w:t>справі</w:t>
            </w:r>
            <w:proofErr w:type="spellEnd"/>
            <w:r w:rsidRPr="002B03FE">
              <w:rPr>
                <w:rFonts w:ascii="Times New Roman" w:hAnsi="Times New Roman" w:cs="Times New Roman"/>
                <w:sz w:val="26"/>
                <w:szCs w:val="26"/>
              </w:rPr>
              <w:t xml:space="preserve"> </w:t>
            </w:r>
            <w:proofErr w:type="spellStart"/>
            <w:r w:rsidRPr="002B03FE">
              <w:rPr>
                <w:rFonts w:ascii="Times New Roman" w:hAnsi="Times New Roman" w:cs="Times New Roman"/>
                <w:sz w:val="26"/>
                <w:szCs w:val="26"/>
              </w:rPr>
              <w:t>юридичної</w:t>
            </w:r>
            <w:proofErr w:type="spellEnd"/>
            <w:r w:rsidRPr="002B03FE">
              <w:rPr>
                <w:rFonts w:ascii="Times New Roman" w:hAnsi="Times New Roman" w:cs="Times New Roman"/>
                <w:sz w:val="26"/>
                <w:szCs w:val="26"/>
              </w:rPr>
              <w:t xml:space="preserve"> особи, </w:t>
            </w:r>
            <w:proofErr w:type="spellStart"/>
            <w:r w:rsidRPr="002B03FE">
              <w:rPr>
                <w:rFonts w:ascii="Times New Roman" w:hAnsi="Times New Roman" w:cs="Times New Roman"/>
                <w:sz w:val="26"/>
                <w:szCs w:val="26"/>
              </w:rPr>
              <w:t>громадського</w:t>
            </w:r>
            <w:proofErr w:type="spellEnd"/>
            <w:r w:rsidRPr="002B03FE">
              <w:rPr>
                <w:rFonts w:ascii="Times New Roman" w:hAnsi="Times New Roman" w:cs="Times New Roman"/>
                <w:sz w:val="26"/>
                <w:szCs w:val="26"/>
              </w:rPr>
              <w:t xml:space="preserve"> </w:t>
            </w:r>
            <w:proofErr w:type="spellStart"/>
            <w:r w:rsidRPr="002B03FE">
              <w:rPr>
                <w:rFonts w:ascii="Times New Roman" w:hAnsi="Times New Roman" w:cs="Times New Roman"/>
                <w:sz w:val="26"/>
                <w:szCs w:val="26"/>
              </w:rPr>
              <w:t>формування</w:t>
            </w:r>
            <w:proofErr w:type="spellEnd"/>
            <w:r w:rsidRPr="002B03FE">
              <w:rPr>
                <w:rFonts w:ascii="Times New Roman" w:hAnsi="Times New Roman" w:cs="Times New Roman"/>
                <w:sz w:val="26"/>
                <w:szCs w:val="26"/>
              </w:rPr>
              <w:t xml:space="preserve">, </w:t>
            </w:r>
            <w:proofErr w:type="spellStart"/>
            <w:r w:rsidRPr="002B03FE">
              <w:rPr>
                <w:rFonts w:ascii="Times New Roman" w:hAnsi="Times New Roman" w:cs="Times New Roman"/>
                <w:sz w:val="26"/>
                <w:szCs w:val="26"/>
              </w:rPr>
              <w:t>що</w:t>
            </w:r>
            <w:proofErr w:type="spellEnd"/>
            <w:r w:rsidRPr="002B03FE">
              <w:rPr>
                <w:rFonts w:ascii="Times New Roman" w:hAnsi="Times New Roman" w:cs="Times New Roman"/>
                <w:sz w:val="26"/>
                <w:szCs w:val="26"/>
              </w:rPr>
              <w:t xml:space="preserve"> не </w:t>
            </w:r>
            <w:proofErr w:type="spellStart"/>
            <w:r w:rsidRPr="002B03FE">
              <w:rPr>
                <w:rFonts w:ascii="Times New Roman" w:hAnsi="Times New Roman" w:cs="Times New Roman"/>
                <w:sz w:val="26"/>
                <w:szCs w:val="26"/>
              </w:rPr>
              <w:t>має</w:t>
            </w:r>
            <w:proofErr w:type="spellEnd"/>
            <w:r w:rsidRPr="002B03FE">
              <w:rPr>
                <w:rFonts w:ascii="Times New Roman" w:hAnsi="Times New Roman" w:cs="Times New Roman"/>
                <w:sz w:val="26"/>
                <w:szCs w:val="26"/>
              </w:rPr>
              <w:t xml:space="preserve"> статусу </w:t>
            </w:r>
            <w:proofErr w:type="spellStart"/>
            <w:r w:rsidRPr="002B03FE">
              <w:rPr>
                <w:rFonts w:ascii="Times New Roman" w:hAnsi="Times New Roman" w:cs="Times New Roman"/>
                <w:sz w:val="26"/>
                <w:szCs w:val="26"/>
              </w:rPr>
              <w:t>юридичної</w:t>
            </w:r>
            <w:proofErr w:type="spellEnd"/>
            <w:r w:rsidRPr="002B03FE">
              <w:rPr>
                <w:rFonts w:ascii="Times New Roman" w:hAnsi="Times New Roman" w:cs="Times New Roman"/>
                <w:sz w:val="26"/>
                <w:szCs w:val="26"/>
              </w:rPr>
              <w:t xml:space="preserve"> особи, </w:t>
            </w:r>
            <w:proofErr w:type="spellStart"/>
            <w:r w:rsidRPr="002B03FE">
              <w:rPr>
                <w:rFonts w:ascii="Times New Roman" w:hAnsi="Times New Roman" w:cs="Times New Roman"/>
                <w:sz w:val="26"/>
                <w:szCs w:val="26"/>
              </w:rPr>
              <w:t>фізичної</w:t>
            </w:r>
            <w:proofErr w:type="spellEnd"/>
            <w:r w:rsidRPr="002B03FE">
              <w:rPr>
                <w:rFonts w:ascii="Times New Roman" w:hAnsi="Times New Roman" w:cs="Times New Roman"/>
                <w:sz w:val="26"/>
                <w:szCs w:val="26"/>
              </w:rPr>
              <w:t xml:space="preserve"> особи-</w:t>
            </w:r>
            <w:proofErr w:type="spellStart"/>
            <w:r w:rsidRPr="002B03FE">
              <w:rPr>
                <w:rFonts w:ascii="Times New Roman" w:hAnsi="Times New Roman" w:cs="Times New Roman"/>
                <w:sz w:val="26"/>
                <w:szCs w:val="26"/>
              </w:rPr>
              <w:t>підприємця</w:t>
            </w:r>
            <w:proofErr w:type="spellEnd"/>
          </w:p>
        </w:tc>
        <w:tc>
          <w:tcPr>
            <w:tcW w:w="1412" w:type="dxa"/>
          </w:tcPr>
          <w:p w14:paraId="0D0705F2" w14:textId="30B97866" w:rsidR="002B03FE" w:rsidRPr="002B03FE" w:rsidRDefault="002B03F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6D2F20" w:rsidRPr="004D5E3E" w14:paraId="6F28C241" w14:textId="77777777" w:rsidTr="00C5153E">
        <w:tc>
          <w:tcPr>
            <w:tcW w:w="715" w:type="dxa"/>
          </w:tcPr>
          <w:p w14:paraId="7ADBB126" w14:textId="7AC38A7B"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30</w:t>
            </w:r>
          </w:p>
        </w:tc>
        <w:tc>
          <w:tcPr>
            <w:tcW w:w="1979" w:type="dxa"/>
          </w:tcPr>
          <w:p w14:paraId="5927FBEF" w14:textId="2697CDF6" w:rsidR="004C3D2D" w:rsidRPr="004D5E3E" w:rsidRDefault="006A051C" w:rsidP="00EB5E7E">
            <w:pPr>
              <w:jc w:val="center"/>
              <w:rPr>
                <w:rFonts w:ascii="Times New Roman" w:hAnsi="Times New Roman" w:cs="Times New Roman"/>
                <w:sz w:val="26"/>
                <w:szCs w:val="26"/>
              </w:rPr>
            </w:pPr>
            <w:r w:rsidRPr="004D5E3E">
              <w:rPr>
                <w:rFonts w:ascii="Times New Roman" w:hAnsi="Times New Roman" w:cs="Times New Roman"/>
                <w:sz w:val="26"/>
                <w:szCs w:val="26"/>
              </w:rPr>
              <w:t>01179</w:t>
            </w:r>
          </w:p>
        </w:tc>
        <w:tc>
          <w:tcPr>
            <w:tcW w:w="5386" w:type="dxa"/>
          </w:tcPr>
          <w:p w14:paraId="6DF8E6D9" w14:textId="5FEC1B35" w:rsidR="004C3D2D" w:rsidRPr="004D5E3E" w:rsidRDefault="006A051C"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Виправлення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помилок</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допущених</w:t>
            </w:r>
            <w:proofErr w:type="spellEnd"/>
            <w:r w:rsidRPr="004D5E3E">
              <w:rPr>
                <w:rFonts w:ascii="Times New Roman" w:hAnsi="Times New Roman" w:cs="Times New Roman"/>
                <w:sz w:val="26"/>
                <w:szCs w:val="26"/>
              </w:rPr>
              <w:t xml:space="preserve"> у</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відомостях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Єдиного</w:t>
            </w:r>
            <w:proofErr w:type="spellEnd"/>
            <w:r w:rsidRPr="004D5E3E">
              <w:rPr>
                <w:rFonts w:ascii="Times New Roman" w:hAnsi="Times New Roman" w:cs="Times New Roman"/>
                <w:sz w:val="26"/>
                <w:szCs w:val="26"/>
              </w:rPr>
              <w:t xml:space="preserve"> державного </w:t>
            </w:r>
            <w:proofErr w:type="spellStart"/>
            <w:r w:rsidRPr="004D5E3E">
              <w:rPr>
                <w:rFonts w:ascii="Times New Roman" w:hAnsi="Times New Roman" w:cs="Times New Roman"/>
                <w:sz w:val="26"/>
                <w:szCs w:val="26"/>
              </w:rPr>
              <w:t>реєстру</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p>
        </w:tc>
        <w:tc>
          <w:tcPr>
            <w:tcW w:w="1412" w:type="dxa"/>
          </w:tcPr>
          <w:p w14:paraId="00BD09AC" w14:textId="3440EFEB" w:rsidR="004C3D2D" w:rsidRPr="004D5E3E" w:rsidRDefault="006A051C"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6106E599" w14:textId="77777777" w:rsidTr="00C5153E">
        <w:tc>
          <w:tcPr>
            <w:tcW w:w="715" w:type="dxa"/>
          </w:tcPr>
          <w:p w14:paraId="09B12F5A" w14:textId="581A71D5"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31</w:t>
            </w:r>
          </w:p>
        </w:tc>
        <w:tc>
          <w:tcPr>
            <w:tcW w:w="1979" w:type="dxa"/>
          </w:tcPr>
          <w:p w14:paraId="6D7258BF" w14:textId="54EC190A" w:rsidR="00021B20" w:rsidRPr="004D5E3E" w:rsidRDefault="003E486F" w:rsidP="003E486F">
            <w:pPr>
              <w:jc w:val="center"/>
              <w:rPr>
                <w:rFonts w:ascii="Times New Roman" w:hAnsi="Times New Roman" w:cs="Times New Roman"/>
                <w:sz w:val="26"/>
                <w:szCs w:val="26"/>
              </w:rPr>
            </w:pPr>
            <w:r w:rsidRPr="004D5E3E">
              <w:rPr>
                <w:rFonts w:ascii="Times New Roman" w:hAnsi="Times New Roman" w:cs="Times New Roman"/>
                <w:sz w:val="26"/>
                <w:szCs w:val="26"/>
              </w:rPr>
              <w:t>00087</w:t>
            </w:r>
          </w:p>
        </w:tc>
        <w:tc>
          <w:tcPr>
            <w:tcW w:w="5386" w:type="dxa"/>
          </w:tcPr>
          <w:p w14:paraId="26337C84" w14:textId="6E5C2898" w:rsidR="003E486F" w:rsidRPr="004D5E3E" w:rsidRDefault="003E486F"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створення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відокремленого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підрозділу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w:t>
            </w:r>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 </w:t>
            </w:r>
          </w:p>
          <w:p w14:paraId="56C39B69" w14:textId="203CAA46" w:rsidR="004C3D2D" w:rsidRPr="004D5E3E" w:rsidRDefault="003E486F"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w:t>
            </w:r>
          </w:p>
        </w:tc>
        <w:tc>
          <w:tcPr>
            <w:tcW w:w="1412" w:type="dxa"/>
          </w:tcPr>
          <w:p w14:paraId="292DE715" w14:textId="06717F0A" w:rsidR="004C3D2D" w:rsidRPr="004D5E3E" w:rsidRDefault="003E486F"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388C292E" w14:textId="77777777" w:rsidTr="00C5153E">
        <w:tc>
          <w:tcPr>
            <w:tcW w:w="715" w:type="dxa"/>
          </w:tcPr>
          <w:p w14:paraId="60A2F7AC" w14:textId="217B97DF"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32</w:t>
            </w:r>
          </w:p>
        </w:tc>
        <w:tc>
          <w:tcPr>
            <w:tcW w:w="1979" w:type="dxa"/>
          </w:tcPr>
          <w:p w14:paraId="67045A33" w14:textId="4A1888BD" w:rsidR="004C3D2D" w:rsidRPr="004D5E3E" w:rsidRDefault="00D141B4" w:rsidP="00EB5E7E">
            <w:pPr>
              <w:jc w:val="center"/>
              <w:rPr>
                <w:rFonts w:ascii="Times New Roman" w:hAnsi="Times New Roman" w:cs="Times New Roman"/>
                <w:sz w:val="26"/>
                <w:szCs w:val="26"/>
              </w:rPr>
            </w:pPr>
            <w:r w:rsidRPr="004D5E3E">
              <w:rPr>
                <w:rFonts w:ascii="Times New Roman" w:hAnsi="Times New Roman" w:cs="Times New Roman"/>
                <w:sz w:val="26"/>
                <w:szCs w:val="26"/>
              </w:rPr>
              <w:t>00056</w:t>
            </w:r>
          </w:p>
        </w:tc>
        <w:tc>
          <w:tcPr>
            <w:tcW w:w="5386" w:type="dxa"/>
          </w:tcPr>
          <w:p w14:paraId="2D0532C4" w14:textId="5BDA4442" w:rsidR="004C3D2D" w:rsidRPr="004D5E3E" w:rsidRDefault="00D141B4"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переходу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особи з модельного статуту на </w:t>
            </w:r>
            <w:proofErr w:type="spellStart"/>
            <w:r w:rsidRPr="004D5E3E">
              <w:rPr>
                <w:rFonts w:ascii="Times New Roman" w:hAnsi="Times New Roman" w:cs="Times New Roman"/>
                <w:sz w:val="26"/>
                <w:szCs w:val="26"/>
              </w:rPr>
              <w:t>діяльність</w:t>
            </w:r>
            <w:proofErr w:type="spellEnd"/>
            <w:r w:rsidRPr="004D5E3E">
              <w:rPr>
                <w:rFonts w:ascii="Times New Roman" w:hAnsi="Times New Roman" w:cs="Times New Roman"/>
                <w:sz w:val="26"/>
                <w:szCs w:val="26"/>
              </w:rPr>
              <w:t xml:space="preserve"> на</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підставі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власного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установчого</w:t>
            </w:r>
            <w:proofErr w:type="spellEnd"/>
            <w:r w:rsidRPr="004D5E3E">
              <w:rPr>
                <w:rFonts w:ascii="Times New Roman" w:hAnsi="Times New Roman" w:cs="Times New Roman"/>
                <w:sz w:val="26"/>
                <w:szCs w:val="26"/>
              </w:rPr>
              <w:t xml:space="preserve"> документа</w:t>
            </w:r>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w:t>
            </w:r>
          </w:p>
        </w:tc>
        <w:tc>
          <w:tcPr>
            <w:tcW w:w="1412" w:type="dxa"/>
          </w:tcPr>
          <w:p w14:paraId="3B7953AF" w14:textId="3F420DA4" w:rsidR="004C3D2D" w:rsidRPr="004D5E3E" w:rsidRDefault="00D141B4"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32862E8C" w14:textId="77777777" w:rsidTr="00C5153E">
        <w:tc>
          <w:tcPr>
            <w:tcW w:w="715" w:type="dxa"/>
          </w:tcPr>
          <w:p w14:paraId="7414A3EC" w14:textId="061DD379"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33</w:t>
            </w:r>
          </w:p>
        </w:tc>
        <w:tc>
          <w:tcPr>
            <w:tcW w:w="1979" w:type="dxa"/>
          </w:tcPr>
          <w:p w14:paraId="56E1893F" w14:textId="04E7B041" w:rsidR="004C3D2D" w:rsidRPr="004D5E3E" w:rsidRDefault="00833C4B" w:rsidP="00EB5E7E">
            <w:pPr>
              <w:jc w:val="center"/>
              <w:rPr>
                <w:rFonts w:ascii="Times New Roman" w:hAnsi="Times New Roman" w:cs="Times New Roman"/>
                <w:sz w:val="26"/>
                <w:szCs w:val="26"/>
              </w:rPr>
            </w:pPr>
            <w:r w:rsidRPr="004D5E3E">
              <w:rPr>
                <w:rFonts w:ascii="Times New Roman" w:hAnsi="Times New Roman" w:cs="Times New Roman"/>
                <w:sz w:val="26"/>
                <w:szCs w:val="26"/>
              </w:rPr>
              <w:t>00057</w:t>
            </w:r>
          </w:p>
        </w:tc>
        <w:tc>
          <w:tcPr>
            <w:tcW w:w="5386" w:type="dxa"/>
          </w:tcPr>
          <w:p w14:paraId="255B211C" w14:textId="0B7B3AE1" w:rsidR="004C3D2D" w:rsidRPr="004D5E3E" w:rsidRDefault="00833C4B"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переходу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особи приватного права на </w:t>
            </w:r>
            <w:proofErr w:type="spellStart"/>
            <w:r w:rsidRPr="004D5E3E">
              <w:rPr>
                <w:rFonts w:ascii="Times New Roman" w:hAnsi="Times New Roman" w:cs="Times New Roman"/>
                <w:sz w:val="26"/>
                <w:szCs w:val="26"/>
              </w:rPr>
              <w:t>діяльність</w:t>
            </w:r>
            <w:proofErr w:type="spellEnd"/>
            <w:r w:rsidRPr="004D5E3E">
              <w:rPr>
                <w:rFonts w:ascii="Times New Roman" w:hAnsi="Times New Roman" w:cs="Times New Roman"/>
                <w:sz w:val="26"/>
                <w:szCs w:val="26"/>
              </w:rPr>
              <w:t xml:space="preserve"> на</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підставі</w:t>
            </w:r>
            <w:proofErr w:type="spellEnd"/>
            <w:r w:rsidRPr="004D5E3E">
              <w:rPr>
                <w:rFonts w:ascii="Times New Roman" w:hAnsi="Times New Roman" w:cs="Times New Roman"/>
                <w:sz w:val="26"/>
                <w:szCs w:val="26"/>
              </w:rPr>
              <w:t xml:space="preserve"> модельного статуту (</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w:t>
            </w:r>
          </w:p>
        </w:tc>
        <w:tc>
          <w:tcPr>
            <w:tcW w:w="1412" w:type="dxa"/>
          </w:tcPr>
          <w:p w14:paraId="3412063D" w14:textId="6A05B439" w:rsidR="004C3D2D" w:rsidRPr="004D5E3E" w:rsidRDefault="00833C4B"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317793D3" w14:textId="77777777" w:rsidTr="00C5153E">
        <w:tc>
          <w:tcPr>
            <w:tcW w:w="715" w:type="dxa"/>
          </w:tcPr>
          <w:p w14:paraId="60B48946" w14:textId="474329F4"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34</w:t>
            </w:r>
          </w:p>
        </w:tc>
        <w:tc>
          <w:tcPr>
            <w:tcW w:w="1979" w:type="dxa"/>
          </w:tcPr>
          <w:p w14:paraId="09032929" w14:textId="356AED8D" w:rsidR="004C3D2D" w:rsidRPr="004D5E3E" w:rsidRDefault="00C4451D" w:rsidP="00EB5E7E">
            <w:pPr>
              <w:jc w:val="center"/>
              <w:rPr>
                <w:rFonts w:ascii="Times New Roman" w:hAnsi="Times New Roman" w:cs="Times New Roman"/>
                <w:sz w:val="26"/>
                <w:szCs w:val="26"/>
              </w:rPr>
            </w:pPr>
            <w:r w:rsidRPr="004D5E3E">
              <w:rPr>
                <w:rFonts w:ascii="Times New Roman" w:hAnsi="Times New Roman" w:cs="Times New Roman"/>
                <w:sz w:val="26"/>
                <w:szCs w:val="26"/>
              </w:rPr>
              <w:t>00058</w:t>
            </w:r>
          </w:p>
        </w:tc>
        <w:tc>
          <w:tcPr>
            <w:tcW w:w="5386" w:type="dxa"/>
          </w:tcPr>
          <w:p w14:paraId="594EBE7E" w14:textId="24E1B7DE" w:rsidR="004C3D2D" w:rsidRPr="004D5E3E" w:rsidRDefault="00C4451D"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виділ</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 (</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w:t>
            </w:r>
          </w:p>
        </w:tc>
        <w:tc>
          <w:tcPr>
            <w:tcW w:w="1412" w:type="dxa"/>
          </w:tcPr>
          <w:p w14:paraId="3CEED53F" w14:textId="3930FFBB" w:rsidR="004C3D2D" w:rsidRPr="004D5E3E" w:rsidRDefault="00C4451D"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4641290C" w14:textId="77777777" w:rsidTr="00C5153E">
        <w:tc>
          <w:tcPr>
            <w:tcW w:w="715" w:type="dxa"/>
          </w:tcPr>
          <w:p w14:paraId="536ED97F" w14:textId="734D4227"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35</w:t>
            </w:r>
          </w:p>
        </w:tc>
        <w:tc>
          <w:tcPr>
            <w:tcW w:w="1979" w:type="dxa"/>
          </w:tcPr>
          <w:p w14:paraId="5E9AC0CA" w14:textId="60C3BAE0" w:rsidR="004C3D2D" w:rsidRPr="004D5E3E" w:rsidRDefault="00C4451D" w:rsidP="00EB5E7E">
            <w:pPr>
              <w:jc w:val="center"/>
              <w:rPr>
                <w:rFonts w:ascii="Times New Roman" w:hAnsi="Times New Roman" w:cs="Times New Roman"/>
                <w:sz w:val="26"/>
                <w:szCs w:val="26"/>
              </w:rPr>
            </w:pPr>
            <w:r w:rsidRPr="004D5E3E">
              <w:rPr>
                <w:rFonts w:ascii="Times New Roman" w:hAnsi="Times New Roman" w:cs="Times New Roman"/>
                <w:sz w:val="26"/>
                <w:szCs w:val="26"/>
              </w:rPr>
              <w:t>00090</w:t>
            </w:r>
          </w:p>
        </w:tc>
        <w:tc>
          <w:tcPr>
            <w:tcW w:w="5386" w:type="dxa"/>
          </w:tcPr>
          <w:p w14:paraId="71E2F58C" w14:textId="1F6AFA14" w:rsidR="004C3D2D" w:rsidRPr="004D5E3E" w:rsidRDefault="00C4451D"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відокремлений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підрозділ</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w:t>
            </w:r>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w:t>
            </w:r>
          </w:p>
        </w:tc>
        <w:tc>
          <w:tcPr>
            <w:tcW w:w="1412" w:type="dxa"/>
          </w:tcPr>
          <w:p w14:paraId="2AF2F8D7" w14:textId="33CCADE9" w:rsidR="004C3D2D" w:rsidRPr="004D5E3E" w:rsidRDefault="00C4451D"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522E5F2A" w14:textId="77777777" w:rsidTr="00C5153E">
        <w:tc>
          <w:tcPr>
            <w:tcW w:w="715" w:type="dxa"/>
          </w:tcPr>
          <w:p w14:paraId="4CD07C23" w14:textId="0AB16BEB"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36</w:t>
            </w:r>
          </w:p>
        </w:tc>
        <w:tc>
          <w:tcPr>
            <w:tcW w:w="1979" w:type="dxa"/>
          </w:tcPr>
          <w:p w14:paraId="75372F31" w14:textId="35B4B8E4" w:rsidR="004C3D2D" w:rsidRPr="004D5E3E" w:rsidRDefault="00A913B5" w:rsidP="00EB5E7E">
            <w:pPr>
              <w:jc w:val="center"/>
              <w:rPr>
                <w:rFonts w:ascii="Times New Roman" w:hAnsi="Times New Roman" w:cs="Times New Roman"/>
                <w:sz w:val="26"/>
                <w:szCs w:val="26"/>
              </w:rPr>
            </w:pPr>
            <w:r w:rsidRPr="004D5E3E">
              <w:rPr>
                <w:rFonts w:ascii="Times New Roman" w:hAnsi="Times New Roman" w:cs="Times New Roman"/>
                <w:sz w:val="26"/>
                <w:szCs w:val="26"/>
              </w:rPr>
              <w:t>00092</w:t>
            </w:r>
          </w:p>
        </w:tc>
        <w:tc>
          <w:tcPr>
            <w:tcW w:w="5386" w:type="dxa"/>
          </w:tcPr>
          <w:p w14:paraId="611A5AE4" w14:textId="00896871" w:rsidR="004C3D2D" w:rsidRPr="004D5E3E" w:rsidRDefault="00A913B5"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відокремленого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підрозділу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w:t>
            </w:r>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формування</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релігійної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w:t>
            </w:r>
          </w:p>
        </w:tc>
        <w:tc>
          <w:tcPr>
            <w:tcW w:w="1412" w:type="dxa"/>
          </w:tcPr>
          <w:p w14:paraId="4B1DD2D7" w14:textId="0B1000CC" w:rsidR="004C3D2D" w:rsidRPr="004D5E3E" w:rsidRDefault="00A913B5"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1778E8E5" w14:textId="77777777" w:rsidTr="00C5153E">
        <w:tc>
          <w:tcPr>
            <w:tcW w:w="715" w:type="dxa"/>
          </w:tcPr>
          <w:p w14:paraId="5805BF06" w14:textId="517D3A65"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37</w:t>
            </w:r>
          </w:p>
        </w:tc>
        <w:tc>
          <w:tcPr>
            <w:tcW w:w="1979" w:type="dxa"/>
          </w:tcPr>
          <w:p w14:paraId="6F7E312D" w14:textId="3DBFC54B" w:rsidR="004C3D2D" w:rsidRPr="004D5E3E" w:rsidRDefault="000D348D" w:rsidP="00EB5E7E">
            <w:pPr>
              <w:jc w:val="center"/>
              <w:rPr>
                <w:rFonts w:ascii="Times New Roman" w:hAnsi="Times New Roman" w:cs="Times New Roman"/>
                <w:sz w:val="26"/>
                <w:szCs w:val="26"/>
              </w:rPr>
            </w:pPr>
            <w:r w:rsidRPr="004D5E3E">
              <w:rPr>
                <w:rFonts w:ascii="Times New Roman" w:hAnsi="Times New Roman" w:cs="Times New Roman"/>
                <w:sz w:val="26"/>
                <w:szCs w:val="26"/>
              </w:rPr>
              <w:t>00106</w:t>
            </w:r>
          </w:p>
        </w:tc>
        <w:tc>
          <w:tcPr>
            <w:tcW w:w="5386" w:type="dxa"/>
          </w:tcPr>
          <w:p w14:paraId="5731900B" w14:textId="67A96350" w:rsidR="004C3D2D" w:rsidRPr="004D5E3E" w:rsidRDefault="00DF10FE"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фізичної</w:t>
            </w:r>
            <w:proofErr w:type="spellEnd"/>
            <w:r w:rsidRPr="004D5E3E">
              <w:rPr>
                <w:rFonts w:ascii="Times New Roman" w:hAnsi="Times New Roman" w:cs="Times New Roman"/>
                <w:sz w:val="26"/>
                <w:szCs w:val="26"/>
              </w:rPr>
              <w:t xml:space="preserve"> особи</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підприємцем</w:t>
            </w:r>
            <w:proofErr w:type="spellEnd"/>
          </w:p>
        </w:tc>
        <w:tc>
          <w:tcPr>
            <w:tcW w:w="1412" w:type="dxa"/>
          </w:tcPr>
          <w:p w14:paraId="236FEA36" w14:textId="7F4FA191" w:rsidR="004C3D2D" w:rsidRPr="004D5E3E" w:rsidRDefault="00DF10FE"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39526A83" w14:textId="77777777" w:rsidTr="00C5153E">
        <w:tc>
          <w:tcPr>
            <w:tcW w:w="715" w:type="dxa"/>
          </w:tcPr>
          <w:p w14:paraId="148B536A" w14:textId="53A6E8BF"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38</w:t>
            </w:r>
          </w:p>
        </w:tc>
        <w:tc>
          <w:tcPr>
            <w:tcW w:w="1979" w:type="dxa"/>
          </w:tcPr>
          <w:p w14:paraId="400BC227" w14:textId="75582A61" w:rsidR="004C3D2D" w:rsidRPr="004D5E3E" w:rsidRDefault="000B4C0A" w:rsidP="00EB5E7E">
            <w:pPr>
              <w:jc w:val="center"/>
              <w:rPr>
                <w:rFonts w:ascii="Times New Roman" w:hAnsi="Times New Roman" w:cs="Times New Roman"/>
                <w:sz w:val="26"/>
                <w:szCs w:val="26"/>
              </w:rPr>
            </w:pPr>
            <w:r w:rsidRPr="004D5E3E">
              <w:rPr>
                <w:rFonts w:ascii="Times New Roman" w:hAnsi="Times New Roman" w:cs="Times New Roman"/>
                <w:sz w:val="26"/>
                <w:szCs w:val="26"/>
              </w:rPr>
              <w:t>00109</w:t>
            </w:r>
          </w:p>
        </w:tc>
        <w:tc>
          <w:tcPr>
            <w:tcW w:w="5386" w:type="dxa"/>
          </w:tcPr>
          <w:p w14:paraId="1E24384C" w14:textId="1F8D7C85" w:rsidR="004C3D2D" w:rsidRPr="004D5E3E" w:rsidRDefault="000B4C0A"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включення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фізичну</w:t>
            </w:r>
            <w:proofErr w:type="spellEnd"/>
            <w:r w:rsidRPr="004D5E3E">
              <w:rPr>
                <w:rFonts w:ascii="Times New Roman" w:hAnsi="Times New Roman" w:cs="Times New Roman"/>
                <w:sz w:val="26"/>
                <w:szCs w:val="26"/>
              </w:rPr>
              <w:t xml:space="preserve"> особу - </w:t>
            </w:r>
            <w:proofErr w:type="spellStart"/>
            <w:r w:rsidRPr="004D5E3E">
              <w:rPr>
                <w:rFonts w:ascii="Times New Roman" w:hAnsi="Times New Roman" w:cs="Times New Roman"/>
                <w:sz w:val="26"/>
                <w:szCs w:val="26"/>
              </w:rPr>
              <w:t>підприємця</w:t>
            </w:r>
            <w:proofErr w:type="spellEnd"/>
            <w:r w:rsidRPr="004D5E3E">
              <w:rPr>
                <w:rFonts w:ascii="Times New Roman" w:hAnsi="Times New Roman" w:cs="Times New Roman"/>
                <w:sz w:val="26"/>
                <w:szCs w:val="26"/>
              </w:rPr>
              <w:t>,</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зареєстровану</w:t>
            </w:r>
            <w:proofErr w:type="spellEnd"/>
            <w:r w:rsidRPr="004D5E3E">
              <w:rPr>
                <w:rFonts w:ascii="Times New Roman" w:hAnsi="Times New Roman" w:cs="Times New Roman"/>
                <w:sz w:val="26"/>
                <w:szCs w:val="26"/>
              </w:rPr>
              <w:t xml:space="preserve"> до 1 липня 2004 р., </w:t>
            </w:r>
            <w:proofErr w:type="spellStart"/>
            <w:r w:rsidRPr="004D5E3E">
              <w:rPr>
                <w:rFonts w:ascii="Times New Roman" w:hAnsi="Times New Roman" w:cs="Times New Roman"/>
                <w:sz w:val="26"/>
                <w:szCs w:val="26"/>
              </w:rPr>
              <w:t>відомості</w:t>
            </w:r>
            <w:proofErr w:type="spellEnd"/>
            <w:r w:rsidRPr="004D5E3E">
              <w:rPr>
                <w:rFonts w:ascii="Times New Roman" w:hAnsi="Times New Roman" w:cs="Times New Roman"/>
                <w:sz w:val="26"/>
                <w:szCs w:val="26"/>
              </w:rPr>
              <w:t xml:space="preserve"> про яку не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p>
        </w:tc>
        <w:tc>
          <w:tcPr>
            <w:tcW w:w="1412" w:type="dxa"/>
          </w:tcPr>
          <w:p w14:paraId="6E908530" w14:textId="24FDD50C" w:rsidR="004C3D2D" w:rsidRPr="004D5E3E" w:rsidRDefault="000B4C0A"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6C280653" w14:textId="77777777" w:rsidTr="00C5153E">
        <w:tc>
          <w:tcPr>
            <w:tcW w:w="715" w:type="dxa"/>
          </w:tcPr>
          <w:p w14:paraId="29CD08F8" w14:textId="213416F3"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lastRenderedPageBreak/>
              <w:t>39</w:t>
            </w:r>
          </w:p>
        </w:tc>
        <w:tc>
          <w:tcPr>
            <w:tcW w:w="1979" w:type="dxa"/>
          </w:tcPr>
          <w:p w14:paraId="39DDE2B8" w14:textId="26A03DBF" w:rsidR="004C3D2D" w:rsidRPr="004D5E3E" w:rsidRDefault="00565237" w:rsidP="00EB5E7E">
            <w:pPr>
              <w:jc w:val="center"/>
              <w:rPr>
                <w:rFonts w:ascii="Times New Roman" w:hAnsi="Times New Roman" w:cs="Times New Roman"/>
                <w:sz w:val="26"/>
                <w:szCs w:val="26"/>
              </w:rPr>
            </w:pPr>
            <w:r w:rsidRPr="004D5E3E">
              <w:rPr>
                <w:rFonts w:ascii="Times New Roman" w:hAnsi="Times New Roman" w:cs="Times New Roman"/>
                <w:sz w:val="26"/>
                <w:szCs w:val="26"/>
              </w:rPr>
              <w:t>00108</w:t>
            </w:r>
          </w:p>
        </w:tc>
        <w:tc>
          <w:tcPr>
            <w:tcW w:w="5386" w:type="dxa"/>
          </w:tcPr>
          <w:p w14:paraId="104F7168" w14:textId="2EF476EA" w:rsidR="004C3D2D" w:rsidRPr="004D5E3E" w:rsidRDefault="00565237"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фізичну</w:t>
            </w:r>
            <w:proofErr w:type="spellEnd"/>
            <w:r w:rsidRPr="004D5E3E">
              <w:rPr>
                <w:rFonts w:ascii="Times New Roman" w:hAnsi="Times New Roman" w:cs="Times New Roman"/>
                <w:sz w:val="26"/>
                <w:szCs w:val="26"/>
              </w:rPr>
              <w:t xml:space="preserve"> особу - </w:t>
            </w:r>
            <w:proofErr w:type="spellStart"/>
            <w:r w:rsidRPr="004D5E3E">
              <w:rPr>
                <w:rFonts w:ascii="Times New Roman" w:hAnsi="Times New Roman" w:cs="Times New Roman"/>
                <w:sz w:val="26"/>
                <w:szCs w:val="26"/>
              </w:rPr>
              <w:t>підприємця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що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p>
        </w:tc>
        <w:tc>
          <w:tcPr>
            <w:tcW w:w="1412" w:type="dxa"/>
          </w:tcPr>
          <w:p w14:paraId="52BE5DF9" w14:textId="2D4C0F52" w:rsidR="004C3D2D" w:rsidRPr="004D5E3E" w:rsidRDefault="00565237"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54226499" w14:textId="77777777" w:rsidTr="00C5153E">
        <w:tc>
          <w:tcPr>
            <w:tcW w:w="715" w:type="dxa"/>
          </w:tcPr>
          <w:p w14:paraId="56879B6E" w14:textId="3A609F86"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40</w:t>
            </w:r>
          </w:p>
        </w:tc>
        <w:tc>
          <w:tcPr>
            <w:tcW w:w="1979" w:type="dxa"/>
          </w:tcPr>
          <w:p w14:paraId="2B62BFC7" w14:textId="7F28F2AC" w:rsidR="004C3D2D" w:rsidRPr="004D5E3E" w:rsidRDefault="0053680B" w:rsidP="00EB5E7E">
            <w:pPr>
              <w:jc w:val="center"/>
              <w:rPr>
                <w:rFonts w:ascii="Times New Roman" w:hAnsi="Times New Roman" w:cs="Times New Roman"/>
                <w:sz w:val="26"/>
                <w:szCs w:val="26"/>
              </w:rPr>
            </w:pPr>
            <w:r w:rsidRPr="004D5E3E">
              <w:rPr>
                <w:rFonts w:ascii="Times New Roman" w:hAnsi="Times New Roman" w:cs="Times New Roman"/>
                <w:sz w:val="26"/>
                <w:szCs w:val="26"/>
              </w:rPr>
              <w:t>00107</w:t>
            </w:r>
          </w:p>
        </w:tc>
        <w:tc>
          <w:tcPr>
            <w:tcW w:w="5386" w:type="dxa"/>
          </w:tcPr>
          <w:p w14:paraId="0663EF97" w14:textId="1B271944" w:rsidR="004C3D2D" w:rsidRPr="004D5E3E" w:rsidRDefault="00C92475"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підприємницької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діяльності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фізичної</w:t>
            </w:r>
            <w:proofErr w:type="spellEnd"/>
            <w:r w:rsidRPr="004D5E3E">
              <w:rPr>
                <w:rFonts w:ascii="Times New Roman" w:hAnsi="Times New Roman" w:cs="Times New Roman"/>
                <w:sz w:val="26"/>
                <w:szCs w:val="26"/>
              </w:rPr>
              <w:t xml:space="preserve"> особи - </w:t>
            </w:r>
            <w:proofErr w:type="spellStart"/>
            <w:r w:rsidRPr="004D5E3E">
              <w:rPr>
                <w:rFonts w:ascii="Times New Roman" w:hAnsi="Times New Roman" w:cs="Times New Roman"/>
                <w:sz w:val="26"/>
                <w:szCs w:val="26"/>
              </w:rPr>
              <w:t>підприємця</w:t>
            </w:r>
            <w:proofErr w:type="spellEnd"/>
          </w:p>
        </w:tc>
        <w:tc>
          <w:tcPr>
            <w:tcW w:w="1412" w:type="dxa"/>
          </w:tcPr>
          <w:p w14:paraId="42EB3378" w14:textId="1C4BA63F" w:rsidR="004C3D2D" w:rsidRPr="004D5E3E" w:rsidRDefault="00C92475"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53098891" w14:textId="77777777" w:rsidTr="00C5153E">
        <w:tc>
          <w:tcPr>
            <w:tcW w:w="715" w:type="dxa"/>
          </w:tcPr>
          <w:p w14:paraId="467A31E6" w14:textId="222A3557"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41</w:t>
            </w:r>
          </w:p>
        </w:tc>
        <w:tc>
          <w:tcPr>
            <w:tcW w:w="1979" w:type="dxa"/>
          </w:tcPr>
          <w:p w14:paraId="58D9291B" w14:textId="078AD8ED" w:rsidR="004C3D2D" w:rsidRPr="004D5E3E" w:rsidRDefault="00B434D2" w:rsidP="00EB5E7E">
            <w:pPr>
              <w:jc w:val="center"/>
              <w:rPr>
                <w:rFonts w:ascii="Times New Roman" w:hAnsi="Times New Roman" w:cs="Times New Roman"/>
                <w:sz w:val="26"/>
                <w:szCs w:val="26"/>
              </w:rPr>
            </w:pPr>
            <w:r w:rsidRPr="004D5E3E">
              <w:rPr>
                <w:rFonts w:ascii="Times New Roman" w:hAnsi="Times New Roman" w:cs="Times New Roman"/>
                <w:sz w:val="26"/>
                <w:szCs w:val="26"/>
              </w:rPr>
              <w:t>02556</w:t>
            </w:r>
          </w:p>
        </w:tc>
        <w:tc>
          <w:tcPr>
            <w:tcW w:w="5386" w:type="dxa"/>
          </w:tcPr>
          <w:p w14:paraId="7D20B2E0" w14:textId="77777777" w:rsidR="00B434D2" w:rsidRPr="004D5E3E" w:rsidRDefault="00B434D2"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створення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відокремленого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підрозділу</w:t>
            </w:r>
            <w:proofErr w:type="spellEnd"/>
            <w:r w:rsidRPr="004D5E3E">
              <w:rPr>
                <w:rFonts w:ascii="Times New Roman" w:hAnsi="Times New Roman" w:cs="Times New Roman"/>
                <w:sz w:val="26"/>
                <w:szCs w:val="26"/>
              </w:rPr>
              <w:t xml:space="preserve"> </w:t>
            </w:r>
          </w:p>
          <w:p w14:paraId="6A7B3B33" w14:textId="77777777" w:rsidR="00B434D2" w:rsidRPr="004D5E3E" w:rsidRDefault="00B434D2"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 </w:t>
            </w:r>
            <w:proofErr w:type="spellStart"/>
            <w:r w:rsidRPr="004D5E3E">
              <w:rPr>
                <w:rFonts w:ascii="Times New Roman" w:hAnsi="Times New Roman" w:cs="Times New Roman"/>
                <w:sz w:val="26"/>
                <w:szCs w:val="26"/>
              </w:rPr>
              <w:t>утвореної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відповідно</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законодавства</w:t>
            </w:r>
            <w:proofErr w:type="spellEnd"/>
            <w:r w:rsidRPr="004D5E3E">
              <w:rPr>
                <w:rFonts w:ascii="Times New Roman" w:hAnsi="Times New Roman" w:cs="Times New Roman"/>
                <w:sz w:val="26"/>
                <w:szCs w:val="26"/>
              </w:rPr>
              <w:t xml:space="preserve"> </w:t>
            </w:r>
          </w:p>
          <w:p w14:paraId="1E0AE7DF" w14:textId="149B0F3D" w:rsidR="004C3D2D" w:rsidRPr="004D5E3E" w:rsidRDefault="00B434D2"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іноземної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держави</w:t>
            </w:r>
            <w:proofErr w:type="spellEnd"/>
          </w:p>
        </w:tc>
        <w:tc>
          <w:tcPr>
            <w:tcW w:w="1412" w:type="dxa"/>
          </w:tcPr>
          <w:p w14:paraId="236E218B" w14:textId="25DCEA17" w:rsidR="004C3D2D" w:rsidRPr="004D5E3E" w:rsidRDefault="00B434D2"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683D7708" w14:textId="77777777" w:rsidTr="00C5153E">
        <w:tc>
          <w:tcPr>
            <w:tcW w:w="715" w:type="dxa"/>
          </w:tcPr>
          <w:p w14:paraId="2FC90FEC" w14:textId="4FA1DBEF"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42</w:t>
            </w:r>
          </w:p>
        </w:tc>
        <w:tc>
          <w:tcPr>
            <w:tcW w:w="1979" w:type="dxa"/>
          </w:tcPr>
          <w:p w14:paraId="4F74A421" w14:textId="1A49DC3E" w:rsidR="004C3D2D" w:rsidRPr="004D5E3E" w:rsidRDefault="00B434D2" w:rsidP="00EB5E7E">
            <w:pPr>
              <w:jc w:val="center"/>
              <w:rPr>
                <w:rFonts w:ascii="Times New Roman" w:hAnsi="Times New Roman" w:cs="Times New Roman"/>
                <w:sz w:val="26"/>
                <w:szCs w:val="26"/>
              </w:rPr>
            </w:pPr>
            <w:r w:rsidRPr="004D5E3E">
              <w:rPr>
                <w:rFonts w:ascii="Times New Roman" w:hAnsi="Times New Roman" w:cs="Times New Roman"/>
                <w:sz w:val="26"/>
                <w:szCs w:val="26"/>
              </w:rPr>
              <w:t>02553</w:t>
            </w:r>
          </w:p>
        </w:tc>
        <w:tc>
          <w:tcPr>
            <w:tcW w:w="5386" w:type="dxa"/>
          </w:tcPr>
          <w:p w14:paraId="48C96632" w14:textId="75349F39" w:rsidR="004C3D2D" w:rsidRPr="004D5E3E" w:rsidRDefault="00B434D2"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відокремлений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підрозділ</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 </w:t>
            </w:r>
            <w:proofErr w:type="spellStart"/>
            <w:r w:rsidRPr="004D5E3E">
              <w:rPr>
                <w:rFonts w:ascii="Times New Roman" w:hAnsi="Times New Roman" w:cs="Times New Roman"/>
                <w:sz w:val="26"/>
                <w:szCs w:val="26"/>
              </w:rPr>
              <w:t>утвореної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відповідно</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законодавства</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іноземної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держави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що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w:t>
            </w:r>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державному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p>
        </w:tc>
        <w:tc>
          <w:tcPr>
            <w:tcW w:w="1412" w:type="dxa"/>
          </w:tcPr>
          <w:p w14:paraId="71626EB1" w14:textId="6E54D73D" w:rsidR="004C3D2D" w:rsidRPr="004D5E3E" w:rsidRDefault="00B434D2"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4E7D8EFF" w14:textId="77777777" w:rsidTr="00C5153E">
        <w:tc>
          <w:tcPr>
            <w:tcW w:w="715" w:type="dxa"/>
          </w:tcPr>
          <w:p w14:paraId="190C5C21" w14:textId="20666E54"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43</w:t>
            </w:r>
          </w:p>
        </w:tc>
        <w:tc>
          <w:tcPr>
            <w:tcW w:w="1979" w:type="dxa"/>
          </w:tcPr>
          <w:p w14:paraId="0A3718E3" w14:textId="14A35A2B" w:rsidR="004C3D2D" w:rsidRPr="004D5E3E" w:rsidRDefault="00877974" w:rsidP="00EB5E7E">
            <w:pPr>
              <w:jc w:val="center"/>
              <w:rPr>
                <w:rFonts w:ascii="Times New Roman" w:hAnsi="Times New Roman" w:cs="Times New Roman"/>
                <w:sz w:val="26"/>
                <w:szCs w:val="26"/>
              </w:rPr>
            </w:pPr>
            <w:r w:rsidRPr="004D5E3E">
              <w:rPr>
                <w:rFonts w:ascii="Times New Roman" w:hAnsi="Times New Roman" w:cs="Times New Roman"/>
                <w:sz w:val="26"/>
                <w:szCs w:val="26"/>
              </w:rPr>
              <w:t>02552</w:t>
            </w:r>
          </w:p>
        </w:tc>
        <w:tc>
          <w:tcPr>
            <w:tcW w:w="5386" w:type="dxa"/>
          </w:tcPr>
          <w:p w14:paraId="7EC26718" w14:textId="00355F63" w:rsidR="004C3D2D" w:rsidRPr="004D5E3E" w:rsidRDefault="00877974"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w:t>
            </w:r>
            <w:r w:rsidR="009415BD"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відокремленого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підрозділу</w:t>
            </w:r>
            <w:proofErr w:type="spellEnd"/>
            <w:r w:rsidR="009415BD"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 </w:t>
            </w:r>
            <w:proofErr w:type="spellStart"/>
            <w:r w:rsidRPr="004D5E3E">
              <w:rPr>
                <w:rFonts w:ascii="Times New Roman" w:hAnsi="Times New Roman" w:cs="Times New Roman"/>
                <w:sz w:val="26"/>
                <w:szCs w:val="26"/>
              </w:rPr>
              <w:t>утвореної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відповідно</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законодавства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іноземної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держави</w:t>
            </w:r>
            <w:proofErr w:type="spellEnd"/>
          </w:p>
        </w:tc>
        <w:tc>
          <w:tcPr>
            <w:tcW w:w="1412" w:type="dxa"/>
          </w:tcPr>
          <w:p w14:paraId="02FA117D" w14:textId="2EE8CB8B" w:rsidR="004C3D2D" w:rsidRPr="004D5E3E" w:rsidRDefault="00877974"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2D3934A6" w14:textId="77777777" w:rsidTr="00C5153E">
        <w:tc>
          <w:tcPr>
            <w:tcW w:w="715" w:type="dxa"/>
          </w:tcPr>
          <w:p w14:paraId="41E3BB62" w14:textId="5590084F"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44</w:t>
            </w:r>
          </w:p>
        </w:tc>
        <w:tc>
          <w:tcPr>
            <w:tcW w:w="1979" w:type="dxa"/>
          </w:tcPr>
          <w:p w14:paraId="58987AE9" w14:textId="501EC53A" w:rsidR="004C3D2D" w:rsidRPr="004D5E3E" w:rsidRDefault="00877974" w:rsidP="00EB5E7E">
            <w:pPr>
              <w:jc w:val="center"/>
              <w:rPr>
                <w:rFonts w:ascii="Times New Roman" w:hAnsi="Times New Roman" w:cs="Times New Roman"/>
                <w:sz w:val="26"/>
                <w:szCs w:val="26"/>
              </w:rPr>
            </w:pPr>
            <w:r w:rsidRPr="004D5E3E">
              <w:rPr>
                <w:rFonts w:ascii="Times New Roman" w:hAnsi="Times New Roman" w:cs="Times New Roman"/>
                <w:sz w:val="26"/>
                <w:szCs w:val="26"/>
              </w:rPr>
              <w:t>02555</w:t>
            </w:r>
          </w:p>
        </w:tc>
        <w:tc>
          <w:tcPr>
            <w:tcW w:w="5386" w:type="dxa"/>
          </w:tcPr>
          <w:p w14:paraId="6CB03474" w14:textId="6C7AD095" w:rsidR="004C3D2D" w:rsidRPr="004D5E3E" w:rsidRDefault="00877974"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відміни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відокремленого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підрозділу</w:t>
            </w:r>
            <w:proofErr w:type="spellEnd"/>
            <w:r w:rsidR="009415BD"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 </w:t>
            </w:r>
            <w:proofErr w:type="spellStart"/>
            <w:r w:rsidRPr="004D5E3E">
              <w:rPr>
                <w:rFonts w:ascii="Times New Roman" w:hAnsi="Times New Roman" w:cs="Times New Roman"/>
                <w:sz w:val="26"/>
                <w:szCs w:val="26"/>
              </w:rPr>
              <w:t>утвореної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відповідно</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законодавства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іноземної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держави</w:t>
            </w:r>
            <w:proofErr w:type="spellEnd"/>
          </w:p>
        </w:tc>
        <w:tc>
          <w:tcPr>
            <w:tcW w:w="1412" w:type="dxa"/>
          </w:tcPr>
          <w:p w14:paraId="3ED930FD" w14:textId="1BBDCF24" w:rsidR="004C3D2D" w:rsidRPr="004D5E3E" w:rsidRDefault="00877974"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2F20" w:rsidRPr="004D5E3E" w14:paraId="0E9D00A3" w14:textId="77777777" w:rsidTr="00C5153E">
        <w:tc>
          <w:tcPr>
            <w:tcW w:w="715" w:type="dxa"/>
          </w:tcPr>
          <w:p w14:paraId="06A59CE0" w14:textId="17F5C64B"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45</w:t>
            </w:r>
          </w:p>
        </w:tc>
        <w:tc>
          <w:tcPr>
            <w:tcW w:w="1979" w:type="dxa"/>
          </w:tcPr>
          <w:p w14:paraId="1A7FE550" w14:textId="36CF925A" w:rsidR="004C3D2D" w:rsidRPr="004D5E3E" w:rsidRDefault="00877974" w:rsidP="00EB5E7E">
            <w:pPr>
              <w:jc w:val="center"/>
              <w:rPr>
                <w:rFonts w:ascii="Times New Roman" w:hAnsi="Times New Roman" w:cs="Times New Roman"/>
                <w:sz w:val="26"/>
                <w:szCs w:val="26"/>
              </w:rPr>
            </w:pPr>
            <w:r w:rsidRPr="004D5E3E">
              <w:rPr>
                <w:rFonts w:ascii="Times New Roman" w:hAnsi="Times New Roman" w:cs="Times New Roman"/>
                <w:sz w:val="26"/>
                <w:szCs w:val="26"/>
              </w:rPr>
              <w:t>02554</w:t>
            </w:r>
          </w:p>
        </w:tc>
        <w:tc>
          <w:tcPr>
            <w:tcW w:w="5386" w:type="dxa"/>
          </w:tcPr>
          <w:p w14:paraId="378D00C9" w14:textId="1F3AA9D5" w:rsidR="004C3D2D" w:rsidRPr="004D5E3E" w:rsidRDefault="00877974"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009415BD"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відокремленого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підрозділу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юридичної</w:t>
            </w:r>
            <w:proofErr w:type="spellEnd"/>
            <w:r w:rsidRPr="004D5E3E">
              <w:rPr>
                <w:rFonts w:ascii="Times New Roman" w:hAnsi="Times New Roman" w:cs="Times New Roman"/>
                <w:sz w:val="26"/>
                <w:szCs w:val="26"/>
              </w:rPr>
              <w:t xml:space="preserve"> особи, </w:t>
            </w:r>
            <w:proofErr w:type="spellStart"/>
            <w:r w:rsidRPr="004D5E3E">
              <w:rPr>
                <w:rFonts w:ascii="Times New Roman" w:hAnsi="Times New Roman" w:cs="Times New Roman"/>
                <w:sz w:val="26"/>
                <w:szCs w:val="26"/>
              </w:rPr>
              <w:t>утвореної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відповідно</w:t>
            </w:r>
            <w:proofErr w:type="spellEnd"/>
            <w:r w:rsidRPr="004D5E3E">
              <w:rPr>
                <w:rFonts w:ascii="Times New Roman" w:hAnsi="Times New Roman" w:cs="Times New Roman"/>
                <w:sz w:val="26"/>
                <w:szCs w:val="26"/>
              </w:rPr>
              <w:t xml:space="preserve"> до</w:t>
            </w:r>
            <w:r w:rsidR="009415BD"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законодавства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іноземної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держави</w:t>
            </w:r>
            <w:proofErr w:type="spellEnd"/>
          </w:p>
        </w:tc>
        <w:tc>
          <w:tcPr>
            <w:tcW w:w="1412" w:type="dxa"/>
          </w:tcPr>
          <w:p w14:paraId="3763E6E0" w14:textId="171246DA" w:rsidR="004C3D2D" w:rsidRPr="004D5E3E" w:rsidRDefault="00877974"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6D14FA" w:rsidRPr="004D5E3E" w14:paraId="363AE1AB" w14:textId="77777777" w:rsidTr="00C5153E">
        <w:tc>
          <w:tcPr>
            <w:tcW w:w="715" w:type="dxa"/>
          </w:tcPr>
          <w:p w14:paraId="5FCABA86" w14:textId="7DBDEF95" w:rsidR="006D14FA"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46</w:t>
            </w:r>
          </w:p>
        </w:tc>
        <w:tc>
          <w:tcPr>
            <w:tcW w:w="1979" w:type="dxa"/>
          </w:tcPr>
          <w:p w14:paraId="7F6290A0" w14:textId="54A6D50A" w:rsidR="006D14FA" w:rsidRPr="006D14FA" w:rsidRDefault="006D14FA"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00683</w:t>
            </w:r>
          </w:p>
        </w:tc>
        <w:tc>
          <w:tcPr>
            <w:tcW w:w="5386" w:type="dxa"/>
          </w:tcPr>
          <w:p w14:paraId="03534430" w14:textId="10702CA8" w:rsidR="006D14FA" w:rsidRPr="004D5E3E" w:rsidRDefault="006D14FA" w:rsidP="00B128F4">
            <w:pPr>
              <w:rPr>
                <w:rFonts w:ascii="Times New Roman" w:hAnsi="Times New Roman" w:cs="Times New Roman"/>
                <w:sz w:val="26"/>
                <w:szCs w:val="26"/>
              </w:rPr>
            </w:pPr>
            <w:proofErr w:type="spellStart"/>
            <w:r w:rsidRPr="006D14FA">
              <w:rPr>
                <w:rFonts w:ascii="Times New Roman" w:hAnsi="Times New Roman" w:cs="Times New Roman"/>
                <w:sz w:val="26"/>
                <w:szCs w:val="26"/>
              </w:rPr>
              <w:t>Підтвердження</w:t>
            </w:r>
            <w:proofErr w:type="spellEnd"/>
            <w:r w:rsidRPr="006D14FA">
              <w:rPr>
                <w:rFonts w:ascii="Times New Roman" w:hAnsi="Times New Roman" w:cs="Times New Roman"/>
                <w:sz w:val="26"/>
                <w:szCs w:val="26"/>
              </w:rPr>
              <w:t xml:space="preserve"> </w:t>
            </w:r>
            <w:proofErr w:type="spellStart"/>
            <w:r w:rsidRPr="006D14FA">
              <w:rPr>
                <w:rFonts w:ascii="Times New Roman" w:hAnsi="Times New Roman" w:cs="Times New Roman"/>
                <w:sz w:val="26"/>
                <w:szCs w:val="26"/>
              </w:rPr>
              <w:t>відомостей</w:t>
            </w:r>
            <w:proofErr w:type="spellEnd"/>
            <w:r w:rsidRPr="006D14FA">
              <w:rPr>
                <w:rFonts w:ascii="Times New Roman" w:hAnsi="Times New Roman" w:cs="Times New Roman"/>
                <w:sz w:val="26"/>
                <w:szCs w:val="26"/>
              </w:rPr>
              <w:t xml:space="preserve"> про </w:t>
            </w:r>
            <w:proofErr w:type="spellStart"/>
            <w:r w:rsidRPr="006D14FA">
              <w:rPr>
                <w:rFonts w:ascii="Times New Roman" w:hAnsi="Times New Roman" w:cs="Times New Roman"/>
                <w:sz w:val="26"/>
                <w:szCs w:val="26"/>
              </w:rPr>
              <w:t>кінцевого</w:t>
            </w:r>
            <w:proofErr w:type="spellEnd"/>
            <w:r w:rsidRPr="006D14FA">
              <w:rPr>
                <w:rFonts w:ascii="Times New Roman" w:hAnsi="Times New Roman" w:cs="Times New Roman"/>
                <w:sz w:val="26"/>
                <w:szCs w:val="26"/>
              </w:rPr>
              <w:t xml:space="preserve"> </w:t>
            </w:r>
            <w:proofErr w:type="spellStart"/>
            <w:r w:rsidRPr="006D14FA">
              <w:rPr>
                <w:rFonts w:ascii="Times New Roman" w:hAnsi="Times New Roman" w:cs="Times New Roman"/>
                <w:sz w:val="26"/>
                <w:szCs w:val="26"/>
              </w:rPr>
              <w:t>бенефіціарного</w:t>
            </w:r>
            <w:proofErr w:type="spellEnd"/>
            <w:r w:rsidRPr="006D14FA">
              <w:rPr>
                <w:rFonts w:ascii="Times New Roman" w:hAnsi="Times New Roman" w:cs="Times New Roman"/>
                <w:sz w:val="26"/>
                <w:szCs w:val="26"/>
              </w:rPr>
              <w:t xml:space="preserve"> </w:t>
            </w:r>
            <w:proofErr w:type="spellStart"/>
            <w:r w:rsidRPr="006D14FA">
              <w:rPr>
                <w:rFonts w:ascii="Times New Roman" w:hAnsi="Times New Roman" w:cs="Times New Roman"/>
                <w:sz w:val="26"/>
                <w:szCs w:val="26"/>
              </w:rPr>
              <w:t>власника</w:t>
            </w:r>
            <w:proofErr w:type="spellEnd"/>
            <w:r w:rsidRPr="006D14FA">
              <w:rPr>
                <w:rFonts w:ascii="Times New Roman" w:hAnsi="Times New Roman" w:cs="Times New Roman"/>
                <w:sz w:val="26"/>
                <w:szCs w:val="26"/>
              </w:rPr>
              <w:t xml:space="preserve"> </w:t>
            </w:r>
            <w:proofErr w:type="spellStart"/>
            <w:r w:rsidRPr="006D14FA">
              <w:rPr>
                <w:rFonts w:ascii="Times New Roman" w:hAnsi="Times New Roman" w:cs="Times New Roman"/>
                <w:sz w:val="26"/>
                <w:szCs w:val="26"/>
              </w:rPr>
              <w:t>юридичної</w:t>
            </w:r>
            <w:proofErr w:type="spellEnd"/>
            <w:r w:rsidRPr="006D14FA">
              <w:rPr>
                <w:rFonts w:ascii="Times New Roman" w:hAnsi="Times New Roman" w:cs="Times New Roman"/>
                <w:sz w:val="26"/>
                <w:szCs w:val="26"/>
              </w:rPr>
              <w:t xml:space="preserve"> особи</w:t>
            </w:r>
          </w:p>
        </w:tc>
        <w:tc>
          <w:tcPr>
            <w:tcW w:w="1412" w:type="dxa"/>
          </w:tcPr>
          <w:p w14:paraId="2C6B94DE" w14:textId="549D84D0" w:rsidR="006D14FA" w:rsidRPr="004D5E3E" w:rsidRDefault="006D14FA" w:rsidP="00EB5E7E">
            <w:pPr>
              <w:jc w:val="center"/>
              <w:rPr>
                <w:rFonts w:ascii="Times New Roman" w:hAnsi="Times New Roman" w:cs="Times New Roman"/>
                <w:sz w:val="26"/>
                <w:szCs w:val="26"/>
              </w:rPr>
            </w:pPr>
            <w:r w:rsidRPr="004D5E3E">
              <w:rPr>
                <w:rFonts w:ascii="Times New Roman" w:hAnsi="Times New Roman" w:cs="Times New Roman"/>
                <w:sz w:val="26"/>
                <w:szCs w:val="26"/>
              </w:rPr>
              <w:t>1, 5</w:t>
            </w:r>
          </w:p>
        </w:tc>
      </w:tr>
      <w:tr w:rsidR="003F1B7B" w:rsidRPr="004D5E3E" w14:paraId="05A0F0AA" w14:textId="77777777" w:rsidTr="00C5153E">
        <w:tc>
          <w:tcPr>
            <w:tcW w:w="9492" w:type="dxa"/>
            <w:gridSpan w:val="4"/>
          </w:tcPr>
          <w:p w14:paraId="291485E5" w14:textId="77777777" w:rsidR="003F1B7B" w:rsidRPr="004D5E3E" w:rsidRDefault="003F1B7B" w:rsidP="003F1B7B">
            <w:pPr>
              <w:jc w:val="center"/>
              <w:rPr>
                <w:rFonts w:ascii="Times New Roman" w:hAnsi="Times New Roman" w:cs="Times New Roman"/>
                <w:b/>
                <w:bCs/>
                <w:sz w:val="28"/>
                <w:szCs w:val="28"/>
                <w:shd w:val="clear" w:color="auto" w:fill="FFFFFF"/>
              </w:rPr>
            </w:pPr>
          </w:p>
          <w:p w14:paraId="17460B87" w14:textId="0BED48F5" w:rsidR="003F1B7B" w:rsidRPr="004D5E3E" w:rsidRDefault="003F1B7B" w:rsidP="003F1B7B">
            <w:pPr>
              <w:jc w:val="center"/>
              <w:rPr>
                <w:rFonts w:ascii="Times New Roman" w:hAnsi="Times New Roman" w:cs="Times New Roman"/>
                <w:b/>
                <w:bCs/>
                <w:sz w:val="28"/>
                <w:szCs w:val="28"/>
                <w:shd w:val="clear" w:color="auto" w:fill="FFFFFF"/>
              </w:rPr>
            </w:pPr>
            <w:proofErr w:type="spellStart"/>
            <w:r w:rsidRPr="004D5E3E">
              <w:rPr>
                <w:rFonts w:ascii="Times New Roman" w:hAnsi="Times New Roman" w:cs="Times New Roman"/>
                <w:b/>
                <w:bCs/>
                <w:sz w:val="28"/>
                <w:szCs w:val="28"/>
                <w:shd w:val="clear" w:color="auto" w:fill="FFFFFF"/>
              </w:rPr>
              <w:t>Категорія</w:t>
            </w:r>
            <w:proofErr w:type="spellEnd"/>
            <w:r w:rsidRPr="004D5E3E">
              <w:rPr>
                <w:rFonts w:ascii="Times New Roman" w:hAnsi="Times New Roman" w:cs="Times New Roman"/>
                <w:b/>
                <w:bCs/>
                <w:sz w:val="28"/>
                <w:szCs w:val="28"/>
                <w:shd w:val="clear" w:color="auto" w:fill="FFFFFF"/>
              </w:rPr>
              <w:t xml:space="preserve"> “</w:t>
            </w:r>
            <w:proofErr w:type="spellStart"/>
            <w:r w:rsidRPr="004D5E3E">
              <w:rPr>
                <w:rFonts w:ascii="Times New Roman" w:hAnsi="Times New Roman" w:cs="Times New Roman"/>
                <w:b/>
                <w:bCs/>
                <w:sz w:val="28"/>
                <w:szCs w:val="28"/>
                <w:shd w:val="clear" w:color="auto" w:fill="FFFFFF"/>
              </w:rPr>
              <w:t>Реєстрація</w:t>
            </w:r>
            <w:proofErr w:type="spellEnd"/>
            <w:r w:rsidRPr="004D5E3E">
              <w:rPr>
                <w:rFonts w:ascii="Times New Roman" w:hAnsi="Times New Roman" w:cs="Times New Roman"/>
                <w:b/>
                <w:bCs/>
                <w:sz w:val="28"/>
                <w:szCs w:val="28"/>
                <w:shd w:val="clear" w:color="auto" w:fill="FFFFFF"/>
              </w:rPr>
              <w:t xml:space="preserve"> та </w:t>
            </w:r>
            <w:proofErr w:type="spellStart"/>
            <w:r w:rsidRPr="004D5E3E">
              <w:rPr>
                <w:rFonts w:ascii="Times New Roman" w:hAnsi="Times New Roman" w:cs="Times New Roman"/>
                <w:b/>
                <w:bCs/>
                <w:sz w:val="28"/>
                <w:szCs w:val="28"/>
                <w:shd w:val="clear" w:color="auto" w:fill="FFFFFF"/>
              </w:rPr>
              <w:t>облік</w:t>
            </w:r>
            <w:proofErr w:type="spellEnd"/>
            <w:r w:rsidRPr="004D5E3E">
              <w:rPr>
                <w:rFonts w:ascii="Times New Roman" w:hAnsi="Times New Roman" w:cs="Times New Roman"/>
                <w:b/>
                <w:bCs/>
                <w:sz w:val="28"/>
                <w:szCs w:val="28"/>
                <w:shd w:val="clear" w:color="auto" w:fill="FFFFFF"/>
              </w:rPr>
              <w:t>”</w:t>
            </w:r>
          </w:p>
          <w:p w14:paraId="7534F6CF" w14:textId="5221043A" w:rsidR="003F1B7B" w:rsidRPr="004D5E3E" w:rsidRDefault="003F1B7B" w:rsidP="003F1B7B">
            <w:pPr>
              <w:jc w:val="center"/>
              <w:rPr>
                <w:rFonts w:ascii="Times New Roman" w:hAnsi="Times New Roman" w:cs="Times New Roman"/>
                <w:b/>
                <w:bCs/>
                <w:sz w:val="26"/>
                <w:szCs w:val="26"/>
                <w:shd w:val="clear" w:color="auto" w:fill="FFFFFF"/>
                <w:lang w:val="uk-UA"/>
              </w:rPr>
            </w:pPr>
            <w:r w:rsidRPr="004D5E3E">
              <w:rPr>
                <w:rFonts w:ascii="Times New Roman" w:hAnsi="Times New Roman" w:cs="Times New Roman"/>
                <w:b/>
                <w:bCs/>
                <w:sz w:val="26"/>
                <w:szCs w:val="26"/>
                <w:shd w:val="clear" w:color="auto" w:fill="FFFFFF"/>
                <w:lang w:val="uk-UA"/>
              </w:rPr>
              <w:t>Підкатегорія «Державна реєстрація громадських формувань»</w:t>
            </w:r>
          </w:p>
          <w:p w14:paraId="31542F22" w14:textId="77777777" w:rsidR="003F1B7B" w:rsidRPr="004D5E3E" w:rsidRDefault="003F1B7B" w:rsidP="00EB5E7E">
            <w:pPr>
              <w:jc w:val="center"/>
              <w:rPr>
                <w:rFonts w:ascii="Times New Roman" w:hAnsi="Times New Roman" w:cs="Times New Roman"/>
                <w:sz w:val="26"/>
                <w:szCs w:val="26"/>
                <w:lang w:val="uk-UA"/>
              </w:rPr>
            </w:pPr>
          </w:p>
        </w:tc>
      </w:tr>
      <w:tr w:rsidR="006D2F20" w:rsidRPr="004D5E3E" w14:paraId="4E1DE2BE" w14:textId="77777777" w:rsidTr="00C5153E">
        <w:tc>
          <w:tcPr>
            <w:tcW w:w="715" w:type="dxa"/>
          </w:tcPr>
          <w:p w14:paraId="0A3D5DE9" w14:textId="797C3F50"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47</w:t>
            </w:r>
          </w:p>
        </w:tc>
        <w:tc>
          <w:tcPr>
            <w:tcW w:w="1979" w:type="dxa"/>
          </w:tcPr>
          <w:p w14:paraId="6F48774D" w14:textId="2DE4F4EA" w:rsidR="004C3D2D" w:rsidRPr="004D5E3E" w:rsidRDefault="00457967" w:rsidP="00EB5E7E">
            <w:pPr>
              <w:jc w:val="center"/>
              <w:rPr>
                <w:rFonts w:ascii="Times New Roman" w:hAnsi="Times New Roman" w:cs="Times New Roman"/>
                <w:sz w:val="26"/>
                <w:szCs w:val="26"/>
              </w:rPr>
            </w:pPr>
            <w:r w:rsidRPr="004D5E3E">
              <w:rPr>
                <w:rFonts w:ascii="Times New Roman" w:hAnsi="Times New Roman" w:cs="Times New Roman"/>
                <w:sz w:val="26"/>
                <w:szCs w:val="26"/>
              </w:rPr>
              <w:t>00053</w:t>
            </w:r>
          </w:p>
        </w:tc>
        <w:tc>
          <w:tcPr>
            <w:tcW w:w="5386" w:type="dxa"/>
          </w:tcPr>
          <w:p w14:paraId="4A15C600" w14:textId="66FC32C6" w:rsidR="004C3D2D" w:rsidRPr="004D5E3E" w:rsidRDefault="00457967"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включення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громадське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зареєстроване</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до 1 липня 2004 р., </w:t>
            </w:r>
            <w:proofErr w:type="spellStart"/>
            <w:r w:rsidRPr="004D5E3E">
              <w:rPr>
                <w:rFonts w:ascii="Times New Roman" w:hAnsi="Times New Roman" w:cs="Times New Roman"/>
                <w:sz w:val="26"/>
                <w:szCs w:val="26"/>
              </w:rPr>
              <w:t>відомості</w:t>
            </w:r>
            <w:proofErr w:type="spellEnd"/>
            <w:r w:rsidRPr="004D5E3E">
              <w:rPr>
                <w:rFonts w:ascii="Times New Roman" w:hAnsi="Times New Roman" w:cs="Times New Roman"/>
                <w:sz w:val="26"/>
                <w:szCs w:val="26"/>
              </w:rPr>
              <w:t xml:space="preserve"> про яке не</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осіб-підприємців</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та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p>
        </w:tc>
        <w:tc>
          <w:tcPr>
            <w:tcW w:w="1412" w:type="dxa"/>
          </w:tcPr>
          <w:p w14:paraId="4059BFBF" w14:textId="0CC0EAD0" w:rsidR="004C3D2D" w:rsidRPr="004D5E3E" w:rsidRDefault="00457967" w:rsidP="00EB5E7E">
            <w:pPr>
              <w:jc w:val="center"/>
              <w:rPr>
                <w:rFonts w:ascii="Times New Roman" w:hAnsi="Times New Roman" w:cs="Times New Roman"/>
                <w:sz w:val="26"/>
                <w:szCs w:val="26"/>
              </w:rPr>
            </w:pPr>
            <w:r w:rsidRPr="004D5E3E">
              <w:rPr>
                <w:rFonts w:ascii="Times New Roman" w:hAnsi="Times New Roman" w:cs="Times New Roman"/>
                <w:sz w:val="26"/>
                <w:szCs w:val="26"/>
              </w:rPr>
              <w:t>1</w:t>
            </w:r>
          </w:p>
        </w:tc>
      </w:tr>
      <w:tr w:rsidR="006D2F20" w:rsidRPr="004D5E3E" w14:paraId="20E82B90" w14:textId="77777777" w:rsidTr="00C5153E">
        <w:tc>
          <w:tcPr>
            <w:tcW w:w="715" w:type="dxa"/>
          </w:tcPr>
          <w:p w14:paraId="6B90837D" w14:textId="4633E92D"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48</w:t>
            </w:r>
          </w:p>
        </w:tc>
        <w:tc>
          <w:tcPr>
            <w:tcW w:w="1979" w:type="dxa"/>
          </w:tcPr>
          <w:p w14:paraId="221144E7" w14:textId="705ED417" w:rsidR="004C3D2D" w:rsidRPr="004D5E3E" w:rsidRDefault="004D57E0" w:rsidP="00EB5E7E">
            <w:pPr>
              <w:jc w:val="center"/>
              <w:rPr>
                <w:rFonts w:ascii="Times New Roman" w:hAnsi="Times New Roman" w:cs="Times New Roman"/>
                <w:sz w:val="26"/>
                <w:szCs w:val="26"/>
              </w:rPr>
            </w:pPr>
            <w:r w:rsidRPr="004D5E3E">
              <w:rPr>
                <w:rFonts w:ascii="Times New Roman" w:hAnsi="Times New Roman" w:cs="Times New Roman"/>
                <w:sz w:val="26"/>
                <w:szCs w:val="26"/>
              </w:rPr>
              <w:t>00335</w:t>
            </w:r>
          </w:p>
        </w:tc>
        <w:tc>
          <w:tcPr>
            <w:tcW w:w="5386" w:type="dxa"/>
          </w:tcPr>
          <w:p w14:paraId="0B8D1A61" w14:textId="540AF3D2" w:rsidR="004C3D2D" w:rsidRPr="004D5E3E" w:rsidRDefault="006D0FE4"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зміни</w:t>
            </w:r>
            <w:proofErr w:type="spellEnd"/>
            <w:r w:rsidRPr="004D5E3E">
              <w:rPr>
                <w:rFonts w:ascii="Times New Roman" w:hAnsi="Times New Roman" w:cs="Times New Roman"/>
                <w:sz w:val="26"/>
                <w:szCs w:val="26"/>
              </w:rPr>
              <w:t xml:space="preserve"> складу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з</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реорганізації</w:t>
            </w:r>
            <w:proofErr w:type="spellEnd"/>
            <w:r w:rsidRPr="004D5E3E">
              <w:rPr>
                <w:rFonts w:ascii="Times New Roman" w:hAnsi="Times New Roman" w:cs="Times New Roman"/>
                <w:sz w:val="26"/>
                <w:szCs w:val="26"/>
              </w:rPr>
              <w:t>,</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ліквідаційної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голови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ліквідатора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керуючого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припиненням</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p>
        </w:tc>
        <w:tc>
          <w:tcPr>
            <w:tcW w:w="1412" w:type="dxa"/>
          </w:tcPr>
          <w:p w14:paraId="3F39A127" w14:textId="12CAD0A0" w:rsidR="004C3D2D" w:rsidRPr="004D5E3E" w:rsidRDefault="006D0FE4" w:rsidP="00EB5E7E">
            <w:pPr>
              <w:jc w:val="center"/>
              <w:rPr>
                <w:rFonts w:ascii="Times New Roman" w:hAnsi="Times New Roman" w:cs="Times New Roman"/>
                <w:sz w:val="26"/>
                <w:szCs w:val="26"/>
              </w:rPr>
            </w:pPr>
            <w:r w:rsidRPr="004D5E3E">
              <w:rPr>
                <w:rFonts w:ascii="Times New Roman" w:hAnsi="Times New Roman" w:cs="Times New Roman"/>
                <w:sz w:val="26"/>
                <w:szCs w:val="26"/>
              </w:rPr>
              <w:t>1</w:t>
            </w:r>
          </w:p>
        </w:tc>
      </w:tr>
      <w:tr w:rsidR="006D2F20" w:rsidRPr="004D5E3E" w14:paraId="49D0EC29" w14:textId="77777777" w:rsidTr="00C5153E">
        <w:tc>
          <w:tcPr>
            <w:tcW w:w="715" w:type="dxa"/>
          </w:tcPr>
          <w:p w14:paraId="05DBF75A" w14:textId="2121DC47"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lastRenderedPageBreak/>
              <w:t>49</w:t>
            </w:r>
          </w:p>
        </w:tc>
        <w:tc>
          <w:tcPr>
            <w:tcW w:w="1979" w:type="dxa"/>
          </w:tcPr>
          <w:p w14:paraId="62ACE879" w14:textId="5BEFBAA2" w:rsidR="004C3D2D" w:rsidRPr="004D5E3E" w:rsidRDefault="00AB6A68" w:rsidP="00EB5E7E">
            <w:pPr>
              <w:jc w:val="center"/>
              <w:rPr>
                <w:rFonts w:ascii="Times New Roman" w:hAnsi="Times New Roman" w:cs="Times New Roman"/>
                <w:sz w:val="26"/>
                <w:szCs w:val="26"/>
              </w:rPr>
            </w:pPr>
            <w:r w:rsidRPr="004D5E3E">
              <w:rPr>
                <w:rFonts w:ascii="Times New Roman" w:hAnsi="Times New Roman" w:cs="Times New Roman"/>
                <w:sz w:val="26"/>
                <w:szCs w:val="26"/>
              </w:rPr>
              <w:t>00102</w:t>
            </w:r>
          </w:p>
        </w:tc>
        <w:tc>
          <w:tcPr>
            <w:tcW w:w="5386" w:type="dxa"/>
          </w:tcPr>
          <w:p w14:paraId="1E5F4D50" w14:textId="656BC349" w:rsidR="004C3D2D" w:rsidRPr="004D5E3E" w:rsidRDefault="00AB6A68"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результаті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його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реорганізації</w:t>
            </w:r>
            <w:proofErr w:type="spellEnd"/>
          </w:p>
        </w:tc>
        <w:tc>
          <w:tcPr>
            <w:tcW w:w="1412" w:type="dxa"/>
          </w:tcPr>
          <w:p w14:paraId="4925CA5B" w14:textId="14B173A3" w:rsidR="004C3D2D" w:rsidRPr="004D5E3E" w:rsidRDefault="00AB6A68" w:rsidP="00EB5E7E">
            <w:pPr>
              <w:jc w:val="center"/>
              <w:rPr>
                <w:rFonts w:ascii="Times New Roman" w:hAnsi="Times New Roman" w:cs="Times New Roman"/>
                <w:sz w:val="26"/>
                <w:szCs w:val="26"/>
              </w:rPr>
            </w:pPr>
            <w:r w:rsidRPr="004D5E3E">
              <w:rPr>
                <w:rFonts w:ascii="Times New Roman" w:hAnsi="Times New Roman" w:cs="Times New Roman"/>
                <w:sz w:val="26"/>
                <w:szCs w:val="26"/>
              </w:rPr>
              <w:t>1</w:t>
            </w:r>
          </w:p>
        </w:tc>
      </w:tr>
      <w:tr w:rsidR="006D2F20" w:rsidRPr="004D5E3E" w14:paraId="69004E27" w14:textId="77777777" w:rsidTr="00C5153E">
        <w:tc>
          <w:tcPr>
            <w:tcW w:w="715" w:type="dxa"/>
          </w:tcPr>
          <w:p w14:paraId="6F00B855" w14:textId="12E1C432"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50</w:t>
            </w:r>
          </w:p>
        </w:tc>
        <w:tc>
          <w:tcPr>
            <w:tcW w:w="1979" w:type="dxa"/>
          </w:tcPr>
          <w:p w14:paraId="09AC941C" w14:textId="31EC3C96" w:rsidR="004C3D2D" w:rsidRPr="004D5E3E" w:rsidRDefault="008C79F3" w:rsidP="00EB5E7E">
            <w:pPr>
              <w:jc w:val="center"/>
              <w:rPr>
                <w:rFonts w:ascii="Times New Roman" w:hAnsi="Times New Roman" w:cs="Times New Roman"/>
                <w:sz w:val="26"/>
                <w:szCs w:val="26"/>
              </w:rPr>
            </w:pPr>
            <w:r w:rsidRPr="004D5E3E">
              <w:rPr>
                <w:rFonts w:ascii="Times New Roman" w:hAnsi="Times New Roman" w:cs="Times New Roman"/>
                <w:sz w:val="26"/>
                <w:szCs w:val="26"/>
              </w:rPr>
              <w:t>00086</w:t>
            </w:r>
          </w:p>
        </w:tc>
        <w:tc>
          <w:tcPr>
            <w:tcW w:w="5386" w:type="dxa"/>
          </w:tcPr>
          <w:p w14:paraId="3CBABA22" w14:textId="2537B782" w:rsidR="004C3D2D" w:rsidRPr="004D5E3E" w:rsidRDefault="008C79F3"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виділ</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p>
        </w:tc>
        <w:tc>
          <w:tcPr>
            <w:tcW w:w="1412" w:type="dxa"/>
          </w:tcPr>
          <w:p w14:paraId="62837A86" w14:textId="64D6F311" w:rsidR="004C3D2D" w:rsidRPr="004D5E3E" w:rsidRDefault="008C79F3" w:rsidP="00EB5E7E">
            <w:pPr>
              <w:jc w:val="center"/>
              <w:rPr>
                <w:rFonts w:ascii="Times New Roman" w:hAnsi="Times New Roman" w:cs="Times New Roman"/>
                <w:sz w:val="26"/>
                <w:szCs w:val="26"/>
              </w:rPr>
            </w:pPr>
            <w:r w:rsidRPr="004D5E3E">
              <w:rPr>
                <w:rFonts w:ascii="Times New Roman" w:hAnsi="Times New Roman" w:cs="Times New Roman"/>
                <w:sz w:val="26"/>
                <w:szCs w:val="26"/>
              </w:rPr>
              <w:t>1</w:t>
            </w:r>
          </w:p>
        </w:tc>
      </w:tr>
      <w:tr w:rsidR="006D2F20" w:rsidRPr="004D5E3E" w14:paraId="5A12ED1B" w14:textId="77777777" w:rsidTr="00C5153E">
        <w:tc>
          <w:tcPr>
            <w:tcW w:w="715" w:type="dxa"/>
          </w:tcPr>
          <w:p w14:paraId="4BC32873" w14:textId="2E562F23"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51</w:t>
            </w:r>
          </w:p>
        </w:tc>
        <w:tc>
          <w:tcPr>
            <w:tcW w:w="1979" w:type="dxa"/>
          </w:tcPr>
          <w:p w14:paraId="18F3AE67" w14:textId="27769911" w:rsidR="004C3D2D" w:rsidRPr="004D5E3E" w:rsidRDefault="008C79F3" w:rsidP="00EB5E7E">
            <w:pPr>
              <w:jc w:val="center"/>
              <w:rPr>
                <w:rFonts w:ascii="Times New Roman" w:hAnsi="Times New Roman" w:cs="Times New Roman"/>
                <w:sz w:val="26"/>
                <w:szCs w:val="26"/>
              </w:rPr>
            </w:pPr>
            <w:r w:rsidRPr="004D5E3E">
              <w:rPr>
                <w:rFonts w:ascii="Times New Roman" w:hAnsi="Times New Roman" w:cs="Times New Roman"/>
                <w:sz w:val="26"/>
                <w:szCs w:val="26"/>
              </w:rPr>
              <w:t>00084</w:t>
            </w:r>
          </w:p>
        </w:tc>
        <w:tc>
          <w:tcPr>
            <w:tcW w:w="5386" w:type="dxa"/>
          </w:tcPr>
          <w:p w14:paraId="57766B1A" w14:textId="3E4D7896" w:rsidR="004C3D2D" w:rsidRPr="004D5E3E" w:rsidRDefault="008C79F3"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відміну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p>
        </w:tc>
        <w:tc>
          <w:tcPr>
            <w:tcW w:w="1412" w:type="dxa"/>
          </w:tcPr>
          <w:p w14:paraId="74F79B6F" w14:textId="35815959" w:rsidR="004C3D2D" w:rsidRPr="004D5E3E" w:rsidRDefault="008C79F3" w:rsidP="00EB5E7E">
            <w:pPr>
              <w:jc w:val="center"/>
              <w:rPr>
                <w:rFonts w:ascii="Times New Roman" w:hAnsi="Times New Roman" w:cs="Times New Roman"/>
                <w:sz w:val="26"/>
                <w:szCs w:val="26"/>
              </w:rPr>
            </w:pPr>
            <w:r w:rsidRPr="004D5E3E">
              <w:rPr>
                <w:rFonts w:ascii="Times New Roman" w:hAnsi="Times New Roman" w:cs="Times New Roman"/>
                <w:sz w:val="26"/>
                <w:szCs w:val="26"/>
              </w:rPr>
              <w:t>1</w:t>
            </w:r>
          </w:p>
        </w:tc>
      </w:tr>
      <w:tr w:rsidR="006D2F20" w:rsidRPr="004D5E3E" w14:paraId="6B782760" w14:textId="77777777" w:rsidTr="00C5153E">
        <w:tc>
          <w:tcPr>
            <w:tcW w:w="715" w:type="dxa"/>
          </w:tcPr>
          <w:p w14:paraId="231F0159" w14:textId="341B72D4"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52</w:t>
            </w:r>
          </w:p>
        </w:tc>
        <w:tc>
          <w:tcPr>
            <w:tcW w:w="1979" w:type="dxa"/>
          </w:tcPr>
          <w:p w14:paraId="77837351" w14:textId="7FF1BA7A" w:rsidR="004C3D2D" w:rsidRPr="004D5E3E" w:rsidRDefault="0059048B" w:rsidP="00EB5E7E">
            <w:pPr>
              <w:jc w:val="center"/>
              <w:rPr>
                <w:rFonts w:ascii="Times New Roman" w:hAnsi="Times New Roman" w:cs="Times New Roman"/>
                <w:sz w:val="26"/>
                <w:szCs w:val="26"/>
              </w:rPr>
            </w:pPr>
            <w:r w:rsidRPr="004D5E3E">
              <w:rPr>
                <w:rFonts w:ascii="Times New Roman" w:hAnsi="Times New Roman" w:cs="Times New Roman"/>
                <w:sz w:val="26"/>
                <w:szCs w:val="26"/>
              </w:rPr>
              <w:t>00093</w:t>
            </w:r>
          </w:p>
        </w:tc>
        <w:tc>
          <w:tcPr>
            <w:tcW w:w="5386" w:type="dxa"/>
          </w:tcPr>
          <w:p w14:paraId="08EBEF47" w14:textId="2BECAC9B" w:rsidR="004C3D2D" w:rsidRPr="004D5E3E" w:rsidRDefault="0059048B"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відокремленого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підрозділу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p>
        </w:tc>
        <w:tc>
          <w:tcPr>
            <w:tcW w:w="1412" w:type="dxa"/>
          </w:tcPr>
          <w:p w14:paraId="5E472C37" w14:textId="49CCC540" w:rsidR="004C3D2D" w:rsidRPr="004D5E3E" w:rsidRDefault="0059048B" w:rsidP="00EB5E7E">
            <w:pPr>
              <w:jc w:val="center"/>
              <w:rPr>
                <w:rFonts w:ascii="Times New Roman" w:hAnsi="Times New Roman" w:cs="Times New Roman"/>
                <w:sz w:val="26"/>
                <w:szCs w:val="26"/>
              </w:rPr>
            </w:pPr>
            <w:r w:rsidRPr="004D5E3E">
              <w:rPr>
                <w:rFonts w:ascii="Times New Roman" w:hAnsi="Times New Roman" w:cs="Times New Roman"/>
                <w:sz w:val="26"/>
                <w:szCs w:val="26"/>
              </w:rPr>
              <w:t>1</w:t>
            </w:r>
          </w:p>
        </w:tc>
      </w:tr>
      <w:tr w:rsidR="006D2F20" w:rsidRPr="004D5E3E" w14:paraId="16A57719" w14:textId="77777777" w:rsidTr="00C5153E">
        <w:tc>
          <w:tcPr>
            <w:tcW w:w="715" w:type="dxa"/>
          </w:tcPr>
          <w:p w14:paraId="7B8B6F34" w14:textId="518B2DE4"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53</w:t>
            </w:r>
          </w:p>
        </w:tc>
        <w:tc>
          <w:tcPr>
            <w:tcW w:w="1979" w:type="dxa"/>
          </w:tcPr>
          <w:p w14:paraId="2F361C4C" w14:textId="291E8DA1" w:rsidR="004C3D2D" w:rsidRPr="004D5E3E" w:rsidRDefault="0059048B" w:rsidP="00EB5E7E">
            <w:pPr>
              <w:jc w:val="center"/>
              <w:rPr>
                <w:rFonts w:ascii="Times New Roman" w:hAnsi="Times New Roman" w:cs="Times New Roman"/>
                <w:sz w:val="26"/>
                <w:szCs w:val="26"/>
              </w:rPr>
            </w:pPr>
            <w:r w:rsidRPr="004D5E3E">
              <w:rPr>
                <w:rFonts w:ascii="Times New Roman" w:hAnsi="Times New Roman" w:cs="Times New Roman"/>
                <w:sz w:val="26"/>
                <w:szCs w:val="26"/>
              </w:rPr>
              <w:t>00494</w:t>
            </w:r>
          </w:p>
        </w:tc>
        <w:tc>
          <w:tcPr>
            <w:tcW w:w="5386" w:type="dxa"/>
          </w:tcPr>
          <w:p w14:paraId="49E85392" w14:textId="1C1A6F94" w:rsidR="004C3D2D" w:rsidRPr="004D5E3E" w:rsidRDefault="0059048B"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створення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творчої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територіального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осередку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творчої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p>
        </w:tc>
        <w:tc>
          <w:tcPr>
            <w:tcW w:w="1412" w:type="dxa"/>
          </w:tcPr>
          <w:p w14:paraId="3F68E89F" w14:textId="77777777" w:rsidR="004C3D2D" w:rsidRPr="004D5E3E" w:rsidRDefault="0059048B" w:rsidP="00EB5E7E">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3C8BD4F9" w14:textId="77777777" w:rsidR="00262735" w:rsidRPr="004D5E3E" w:rsidRDefault="00262735" w:rsidP="00EB5E7E">
            <w:pPr>
              <w:jc w:val="center"/>
              <w:rPr>
                <w:rFonts w:ascii="Times New Roman" w:hAnsi="Times New Roman" w:cs="Times New Roman"/>
                <w:sz w:val="26"/>
                <w:szCs w:val="26"/>
              </w:rPr>
            </w:pPr>
          </w:p>
          <w:p w14:paraId="70DAD836" w14:textId="0A206578" w:rsidR="00262735" w:rsidRPr="004D5E3E" w:rsidRDefault="00262735" w:rsidP="00262735">
            <w:pPr>
              <w:rPr>
                <w:rFonts w:ascii="Times New Roman" w:hAnsi="Times New Roman" w:cs="Times New Roman"/>
                <w:sz w:val="26"/>
                <w:szCs w:val="26"/>
              </w:rPr>
            </w:pPr>
          </w:p>
        </w:tc>
      </w:tr>
      <w:tr w:rsidR="006D2F20" w:rsidRPr="004D5E3E" w14:paraId="2FCAEAAA" w14:textId="77777777" w:rsidTr="00C5153E">
        <w:tc>
          <w:tcPr>
            <w:tcW w:w="715" w:type="dxa"/>
          </w:tcPr>
          <w:p w14:paraId="64D6A7B6" w14:textId="4E0A8989"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54</w:t>
            </w:r>
          </w:p>
        </w:tc>
        <w:tc>
          <w:tcPr>
            <w:tcW w:w="1979" w:type="dxa"/>
          </w:tcPr>
          <w:p w14:paraId="19ECE2B6" w14:textId="3442A098" w:rsidR="004C3D2D" w:rsidRPr="004D5E3E" w:rsidRDefault="001B008B" w:rsidP="00EB5E7E">
            <w:pPr>
              <w:jc w:val="center"/>
              <w:rPr>
                <w:rFonts w:ascii="Times New Roman" w:hAnsi="Times New Roman" w:cs="Times New Roman"/>
                <w:sz w:val="26"/>
                <w:szCs w:val="26"/>
              </w:rPr>
            </w:pPr>
            <w:r w:rsidRPr="004D5E3E">
              <w:rPr>
                <w:rFonts w:ascii="Times New Roman" w:hAnsi="Times New Roman" w:cs="Times New Roman"/>
                <w:sz w:val="26"/>
                <w:szCs w:val="26"/>
              </w:rPr>
              <w:t>00566</w:t>
            </w:r>
          </w:p>
        </w:tc>
        <w:tc>
          <w:tcPr>
            <w:tcW w:w="5386" w:type="dxa"/>
          </w:tcPr>
          <w:p w14:paraId="2FC221AE" w14:textId="76DB3763" w:rsidR="004C3D2D" w:rsidRPr="004D5E3E" w:rsidRDefault="001B008B"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творчої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територіального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осередку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творчої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результаті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ліквідації</w:t>
            </w:r>
            <w:proofErr w:type="spellEnd"/>
          </w:p>
        </w:tc>
        <w:tc>
          <w:tcPr>
            <w:tcW w:w="1412" w:type="dxa"/>
          </w:tcPr>
          <w:p w14:paraId="2F954DE3" w14:textId="77777777" w:rsidR="001B008B" w:rsidRPr="004D5E3E" w:rsidRDefault="001B008B" w:rsidP="001B008B">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4592E794" w14:textId="77777777" w:rsidR="004C3D2D" w:rsidRPr="004D5E3E" w:rsidRDefault="004C3D2D" w:rsidP="00EB5E7E">
            <w:pPr>
              <w:jc w:val="center"/>
              <w:rPr>
                <w:rFonts w:ascii="Times New Roman" w:hAnsi="Times New Roman" w:cs="Times New Roman"/>
                <w:sz w:val="26"/>
                <w:szCs w:val="26"/>
              </w:rPr>
            </w:pPr>
          </w:p>
        </w:tc>
      </w:tr>
      <w:tr w:rsidR="006D2F20" w:rsidRPr="004D5E3E" w14:paraId="6C6AAE6A" w14:textId="77777777" w:rsidTr="00C5153E">
        <w:tc>
          <w:tcPr>
            <w:tcW w:w="715" w:type="dxa"/>
          </w:tcPr>
          <w:p w14:paraId="169943B1" w14:textId="306DF0D3" w:rsidR="004C3D2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55</w:t>
            </w:r>
          </w:p>
        </w:tc>
        <w:tc>
          <w:tcPr>
            <w:tcW w:w="1979" w:type="dxa"/>
          </w:tcPr>
          <w:p w14:paraId="10C69F2A" w14:textId="1162F3DD" w:rsidR="004C3D2D" w:rsidRPr="004D5E3E" w:rsidRDefault="00F27750" w:rsidP="00EB5E7E">
            <w:pPr>
              <w:jc w:val="center"/>
              <w:rPr>
                <w:rFonts w:ascii="Times New Roman" w:hAnsi="Times New Roman" w:cs="Times New Roman"/>
                <w:sz w:val="26"/>
                <w:szCs w:val="26"/>
              </w:rPr>
            </w:pPr>
            <w:r w:rsidRPr="004D5E3E">
              <w:rPr>
                <w:rFonts w:ascii="Times New Roman" w:hAnsi="Times New Roman" w:cs="Times New Roman"/>
                <w:sz w:val="26"/>
                <w:szCs w:val="26"/>
              </w:rPr>
              <w:t>00579</w:t>
            </w:r>
          </w:p>
        </w:tc>
        <w:tc>
          <w:tcPr>
            <w:tcW w:w="5386" w:type="dxa"/>
          </w:tcPr>
          <w:p w14:paraId="2ED4DB23" w14:textId="2075D86F" w:rsidR="004C3D2D" w:rsidRPr="004D5E3E" w:rsidRDefault="00F27750"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творчої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територіального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осередку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творчої</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результаті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реорганізації</w:t>
            </w:r>
            <w:proofErr w:type="spellEnd"/>
          </w:p>
        </w:tc>
        <w:tc>
          <w:tcPr>
            <w:tcW w:w="1412" w:type="dxa"/>
          </w:tcPr>
          <w:p w14:paraId="1E8CB5A8" w14:textId="77777777" w:rsidR="00F27750" w:rsidRPr="004D5E3E" w:rsidRDefault="00F27750" w:rsidP="00F27750">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36E78F21" w14:textId="77777777" w:rsidR="004C3D2D" w:rsidRPr="004D5E3E" w:rsidRDefault="004C3D2D" w:rsidP="00EB5E7E">
            <w:pPr>
              <w:jc w:val="center"/>
              <w:rPr>
                <w:rFonts w:ascii="Times New Roman" w:hAnsi="Times New Roman" w:cs="Times New Roman"/>
                <w:sz w:val="26"/>
                <w:szCs w:val="26"/>
              </w:rPr>
            </w:pPr>
          </w:p>
        </w:tc>
      </w:tr>
      <w:tr w:rsidR="00F27750" w:rsidRPr="004D5E3E" w14:paraId="7B600CE3" w14:textId="77777777" w:rsidTr="00C5153E">
        <w:tc>
          <w:tcPr>
            <w:tcW w:w="715" w:type="dxa"/>
          </w:tcPr>
          <w:p w14:paraId="6D57A00A" w14:textId="552874FA" w:rsidR="00F27750"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56</w:t>
            </w:r>
          </w:p>
        </w:tc>
        <w:tc>
          <w:tcPr>
            <w:tcW w:w="1979" w:type="dxa"/>
          </w:tcPr>
          <w:p w14:paraId="55A3854F" w14:textId="1A4A4469" w:rsidR="00F27750" w:rsidRPr="004D5E3E" w:rsidRDefault="00A37566" w:rsidP="00EB5E7E">
            <w:pPr>
              <w:jc w:val="center"/>
              <w:rPr>
                <w:rFonts w:ascii="Times New Roman" w:hAnsi="Times New Roman" w:cs="Times New Roman"/>
                <w:sz w:val="26"/>
                <w:szCs w:val="26"/>
              </w:rPr>
            </w:pPr>
            <w:r w:rsidRPr="004D5E3E">
              <w:rPr>
                <w:rFonts w:ascii="Times New Roman" w:hAnsi="Times New Roman" w:cs="Times New Roman"/>
                <w:sz w:val="26"/>
                <w:szCs w:val="26"/>
              </w:rPr>
              <w:t>00581</w:t>
            </w:r>
          </w:p>
        </w:tc>
        <w:tc>
          <w:tcPr>
            <w:tcW w:w="5386" w:type="dxa"/>
          </w:tcPr>
          <w:p w14:paraId="7D3E1444" w14:textId="31478A15" w:rsidR="00F27750" w:rsidRPr="004D5E3E" w:rsidRDefault="00A37566"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творчої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територіального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осередку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творчої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p>
        </w:tc>
        <w:tc>
          <w:tcPr>
            <w:tcW w:w="1412" w:type="dxa"/>
          </w:tcPr>
          <w:p w14:paraId="406C1BB0" w14:textId="77777777" w:rsidR="00A37566" w:rsidRPr="004D5E3E" w:rsidRDefault="00A37566" w:rsidP="00A37566">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519C7C79" w14:textId="77777777" w:rsidR="00F27750" w:rsidRPr="004D5E3E" w:rsidRDefault="00F27750" w:rsidP="00F27750">
            <w:pPr>
              <w:jc w:val="center"/>
              <w:rPr>
                <w:rFonts w:ascii="Times New Roman" w:hAnsi="Times New Roman" w:cs="Times New Roman"/>
                <w:sz w:val="26"/>
                <w:szCs w:val="26"/>
              </w:rPr>
            </w:pPr>
          </w:p>
        </w:tc>
      </w:tr>
      <w:tr w:rsidR="00A37566" w:rsidRPr="004D5E3E" w14:paraId="138DF04E" w14:textId="77777777" w:rsidTr="00C5153E">
        <w:tc>
          <w:tcPr>
            <w:tcW w:w="715" w:type="dxa"/>
          </w:tcPr>
          <w:p w14:paraId="6DAD5797" w14:textId="3E40A033" w:rsidR="00A37566"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57</w:t>
            </w:r>
          </w:p>
        </w:tc>
        <w:tc>
          <w:tcPr>
            <w:tcW w:w="1979" w:type="dxa"/>
          </w:tcPr>
          <w:p w14:paraId="2E062E0D" w14:textId="6FEDACD4" w:rsidR="00A37566" w:rsidRPr="004D5E3E" w:rsidRDefault="00E63BFF" w:rsidP="00EB5E7E">
            <w:pPr>
              <w:jc w:val="center"/>
              <w:rPr>
                <w:rFonts w:ascii="Times New Roman" w:hAnsi="Times New Roman" w:cs="Times New Roman"/>
                <w:sz w:val="26"/>
                <w:szCs w:val="26"/>
              </w:rPr>
            </w:pPr>
            <w:r w:rsidRPr="004D5E3E">
              <w:rPr>
                <w:rFonts w:ascii="Times New Roman" w:hAnsi="Times New Roman" w:cs="Times New Roman"/>
                <w:sz w:val="26"/>
                <w:szCs w:val="26"/>
              </w:rPr>
              <w:t>00673</w:t>
            </w:r>
          </w:p>
        </w:tc>
        <w:tc>
          <w:tcPr>
            <w:tcW w:w="5386" w:type="dxa"/>
          </w:tcPr>
          <w:p w14:paraId="3E216C62" w14:textId="1A66428C" w:rsidR="00A37566" w:rsidRPr="004D5E3E" w:rsidRDefault="00E63BFF"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відміну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творчої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територіального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осередку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творчої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p>
        </w:tc>
        <w:tc>
          <w:tcPr>
            <w:tcW w:w="1412" w:type="dxa"/>
          </w:tcPr>
          <w:p w14:paraId="6E991215" w14:textId="77777777" w:rsidR="00E63BFF" w:rsidRPr="004D5E3E" w:rsidRDefault="00E63BFF" w:rsidP="00E63BFF">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6F305143" w14:textId="77777777" w:rsidR="00A37566" w:rsidRPr="004D5E3E" w:rsidRDefault="00A37566" w:rsidP="00A37566">
            <w:pPr>
              <w:jc w:val="center"/>
              <w:rPr>
                <w:rFonts w:ascii="Times New Roman" w:hAnsi="Times New Roman" w:cs="Times New Roman"/>
                <w:sz w:val="26"/>
                <w:szCs w:val="26"/>
              </w:rPr>
            </w:pPr>
          </w:p>
          <w:p w14:paraId="2347C644" w14:textId="6013B5BF" w:rsidR="00E63BFF" w:rsidRPr="004D5E3E" w:rsidRDefault="00E63BFF" w:rsidP="00A37566">
            <w:pPr>
              <w:jc w:val="center"/>
              <w:rPr>
                <w:rFonts w:ascii="Times New Roman" w:hAnsi="Times New Roman" w:cs="Times New Roman"/>
                <w:sz w:val="26"/>
                <w:szCs w:val="26"/>
              </w:rPr>
            </w:pPr>
          </w:p>
        </w:tc>
      </w:tr>
      <w:tr w:rsidR="00E63BFF" w:rsidRPr="004D5E3E" w14:paraId="7E342BF9" w14:textId="77777777" w:rsidTr="00C5153E">
        <w:tc>
          <w:tcPr>
            <w:tcW w:w="715" w:type="dxa"/>
          </w:tcPr>
          <w:p w14:paraId="7F563E1D" w14:textId="735D8AF9" w:rsidR="00E63BFF"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58</w:t>
            </w:r>
          </w:p>
        </w:tc>
        <w:tc>
          <w:tcPr>
            <w:tcW w:w="1979" w:type="dxa"/>
          </w:tcPr>
          <w:p w14:paraId="2A99C8DC" w14:textId="20D75C9D" w:rsidR="00E63BFF" w:rsidRPr="004D5E3E" w:rsidRDefault="00E63BFF" w:rsidP="00EB5E7E">
            <w:pPr>
              <w:jc w:val="center"/>
              <w:rPr>
                <w:rFonts w:ascii="Times New Roman" w:hAnsi="Times New Roman" w:cs="Times New Roman"/>
                <w:sz w:val="26"/>
                <w:szCs w:val="26"/>
              </w:rPr>
            </w:pPr>
            <w:r w:rsidRPr="004D5E3E">
              <w:rPr>
                <w:rFonts w:ascii="Times New Roman" w:hAnsi="Times New Roman" w:cs="Times New Roman"/>
                <w:sz w:val="26"/>
                <w:szCs w:val="26"/>
              </w:rPr>
              <w:t>00555</w:t>
            </w:r>
          </w:p>
        </w:tc>
        <w:tc>
          <w:tcPr>
            <w:tcW w:w="5386" w:type="dxa"/>
          </w:tcPr>
          <w:p w14:paraId="68BB702B" w14:textId="49515BA1" w:rsidR="00E63BFF" w:rsidRPr="004D5E3E" w:rsidRDefault="00E63BFF"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зміни</w:t>
            </w:r>
            <w:proofErr w:type="spellEnd"/>
            <w:r w:rsidRPr="004D5E3E">
              <w:rPr>
                <w:rFonts w:ascii="Times New Roman" w:hAnsi="Times New Roman" w:cs="Times New Roman"/>
                <w:sz w:val="26"/>
                <w:szCs w:val="26"/>
              </w:rPr>
              <w:t xml:space="preserve"> складу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реорганізації</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ліквідаційної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голови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ліквідатора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керуючого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творчої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територіального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осередку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творчої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p>
        </w:tc>
        <w:tc>
          <w:tcPr>
            <w:tcW w:w="1412" w:type="dxa"/>
          </w:tcPr>
          <w:p w14:paraId="41694C8B" w14:textId="77777777" w:rsidR="00E63BFF" w:rsidRPr="004D5E3E" w:rsidRDefault="00E63BFF" w:rsidP="00E63BFF">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79CB1010" w14:textId="77777777" w:rsidR="00E63BFF" w:rsidRPr="004D5E3E" w:rsidRDefault="00E63BFF" w:rsidP="00E63BFF">
            <w:pPr>
              <w:jc w:val="center"/>
              <w:rPr>
                <w:rFonts w:ascii="Times New Roman" w:hAnsi="Times New Roman" w:cs="Times New Roman"/>
                <w:sz w:val="26"/>
                <w:szCs w:val="26"/>
              </w:rPr>
            </w:pPr>
          </w:p>
        </w:tc>
      </w:tr>
      <w:tr w:rsidR="00E63BFF" w:rsidRPr="004D5E3E" w14:paraId="3ADF10F0" w14:textId="77777777" w:rsidTr="00C5153E">
        <w:tc>
          <w:tcPr>
            <w:tcW w:w="715" w:type="dxa"/>
          </w:tcPr>
          <w:p w14:paraId="02378C0B" w14:textId="0B78A7FA" w:rsidR="00E63BFF"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59</w:t>
            </w:r>
          </w:p>
        </w:tc>
        <w:tc>
          <w:tcPr>
            <w:tcW w:w="1979" w:type="dxa"/>
          </w:tcPr>
          <w:p w14:paraId="28042750" w14:textId="1A65B260" w:rsidR="00E63BFF" w:rsidRPr="004D5E3E" w:rsidRDefault="001B7457" w:rsidP="00EB5E7E">
            <w:pPr>
              <w:jc w:val="center"/>
              <w:rPr>
                <w:rFonts w:ascii="Times New Roman" w:hAnsi="Times New Roman" w:cs="Times New Roman"/>
                <w:sz w:val="26"/>
                <w:szCs w:val="26"/>
              </w:rPr>
            </w:pPr>
            <w:r w:rsidRPr="004D5E3E">
              <w:rPr>
                <w:rFonts w:ascii="Times New Roman" w:hAnsi="Times New Roman" w:cs="Times New Roman"/>
                <w:sz w:val="26"/>
                <w:szCs w:val="26"/>
              </w:rPr>
              <w:t>00657</w:t>
            </w:r>
          </w:p>
        </w:tc>
        <w:tc>
          <w:tcPr>
            <w:tcW w:w="5386" w:type="dxa"/>
          </w:tcPr>
          <w:p w14:paraId="4264ED13" w14:textId="29329228" w:rsidR="00E63BFF" w:rsidRPr="004D5E3E" w:rsidRDefault="001B7457"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створення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роботодавців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організацій</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роботодавців</w:t>
            </w:r>
            <w:proofErr w:type="spellEnd"/>
          </w:p>
        </w:tc>
        <w:tc>
          <w:tcPr>
            <w:tcW w:w="1412" w:type="dxa"/>
          </w:tcPr>
          <w:p w14:paraId="3EDB2ABA" w14:textId="77777777" w:rsidR="001B7457" w:rsidRPr="004D5E3E" w:rsidRDefault="001B7457" w:rsidP="001B7457">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34E7C78C" w14:textId="77777777" w:rsidR="00E63BFF" w:rsidRPr="004D5E3E" w:rsidRDefault="00E63BFF" w:rsidP="00E63BFF">
            <w:pPr>
              <w:jc w:val="center"/>
              <w:rPr>
                <w:rFonts w:ascii="Times New Roman" w:hAnsi="Times New Roman" w:cs="Times New Roman"/>
                <w:sz w:val="26"/>
                <w:szCs w:val="26"/>
              </w:rPr>
            </w:pPr>
          </w:p>
        </w:tc>
      </w:tr>
      <w:tr w:rsidR="001B7457" w:rsidRPr="004D5E3E" w14:paraId="4879770B" w14:textId="77777777" w:rsidTr="00C5153E">
        <w:tc>
          <w:tcPr>
            <w:tcW w:w="715" w:type="dxa"/>
          </w:tcPr>
          <w:p w14:paraId="67C0EAB6" w14:textId="1B65C3DD" w:rsidR="001B7457"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60</w:t>
            </w:r>
          </w:p>
        </w:tc>
        <w:tc>
          <w:tcPr>
            <w:tcW w:w="1979" w:type="dxa"/>
          </w:tcPr>
          <w:p w14:paraId="6EF9374F" w14:textId="2F9E536B" w:rsidR="001B7457" w:rsidRPr="004D5E3E" w:rsidRDefault="005C5F5A" w:rsidP="00EB5E7E">
            <w:pPr>
              <w:jc w:val="center"/>
              <w:rPr>
                <w:rFonts w:ascii="Times New Roman" w:hAnsi="Times New Roman" w:cs="Times New Roman"/>
                <w:sz w:val="26"/>
                <w:szCs w:val="26"/>
              </w:rPr>
            </w:pPr>
            <w:r w:rsidRPr="004D5E3E">
              <w:rPr>
                <w:rFonts w:ascii="Times New Roman" w:hAnsi="Times New Roman" w:cs="Times New Roman"/>
                <w:sz w:val="26"/>
                <w:szCs w:val="26"/>
              </w:rPr>
              <w:t>00645</w:t>
            </w:r>
          </w:p>
        </w:tc>
        <w:tc>
          <w:tcPr>
            <w:tcW w:w="5386" w:type="dxa"/>
          </w:tcPr>
          <w:p w14:paraId="69CBC0D1" w14:textId="6C15E07C" w:rsidR="001B7457" w:rsidRPr="004D5E3E" w:rsidRDefault="005C5F5A"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включення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про </w:t>
            </w:r>
            <w:proofErr w:type="spellStart"/>
            <w:r w:rsidRPr="004D5E3E">
              <w:rPr>
                <w:rFonts w:ascii="Times New Roman" w:hAnsi="Times New Roman" w:cs="Times New Roman"/>
                <w:sz w:val="26"/>
                <w:szCs w:val="26"/>
              </w:rPr>
              <w:t>організацію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роботодавців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роботодавців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зареєстровані</w:t>
            </w:r>
            <w:proofErr w:type="spellEnd"/>
            <w:r w:rsidRPr="004D5E3E">
              <w:rPr>
                <w:rFonts w:ascii="Times New Roman" w:hAnsi="Times New Roman" w:cs="Times New Roman"/>
                <w:sz w:val="26"/>
                <w:szCs w:val="26"/>
              </w:rPr>
              <w:t xml:space="preserve"> до 1 липня 2004 р., </w:t>
            </w:r>
            <w:proofErr w:type="spellStart"/>
            <w:r w:rsidRPr="004D5E3E">
              <w:rPr>
                <w:rFonts w:ascii="Times New Roman" w:hAnsi="Times New Roman" w:cs="Times New Roman"/>
                <w:sz w:val="26"/>
                <w:szCs w:val="26"/>
              </w:rPr>
              <w:t>відомості</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які</w:t>
            </w:r>
            <w:proofErr w:type="spellEnd"/>
            <w:r w:rsidRPr="004D5E3E">
              <w:rPr>
                <w:rFonts w:ascii="Times New Roman" w:hAnsi="Times New Roman" w:cs="Times New Roman"/>
                <w:sz w:val="26"/>
                <w:szCs w:val="26"/>
              </w:rPr>
              <w:t xml:space="preserve"> не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p>
        </w:tc>
        <w:tc>
          <w:tcPr>
            <w:tcW w:w="1412" w:type="dxa"/>
          </w:tcPr>
          <w:p w14:paraId="3C1FEFC0" w14:textId="77777777" w:rsidR="005C5F5A" w:rsidRPr="004D5E3E" w:rsidRDefault="005C5F5A" w:rsidP="005C5F5A">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460E5E92" w14:textId="77777777" w:rsidR="001B7457" w:rsidRPr="004D5E3E" w:rsidRDefault="001B7457" w:rsidP="001B7457">
            <w:pPr>
              <w:jc w:val="center"/>
              <w:rPr>
                <w:rFonts w:ascii="Times New Roman" w:hAnsi="Times New Roman" w:cs="Times New Roman"/>
                <w:sz w:val="26"/>
                <w:szCs w:val="26"/>
              </w:rPr>
            </w:pPr>
          </w:p>
          <w:p w14:paraId="48B0FA27" w14:textId="1E51E016" w:rsidR="005C5F5A" w:rsidRPr="004D5E3E" w:rsidRDefault="005C5F5A" w:rsidP="001B7457">
            <w:pPr>
              <w:jc w:val="center"/>
              <w:rPr>
                <w:rFonts w:ascii="Times New Roman" w:hAnsi="Times New Roman" w:cs="Times New Roman"/>
                <w:sz w:val="26"/>
                <w:szCs w:val="26"/>
              </w:rPr>
            </w:pPr>
          </w:p>
        </w:tc>
      </w:tr>
      <w:tr w:rsidR="005C5F5A" w:rsidRPr="004D5E3E" w14:paraId="29AC9CA4" w14:textId="77777777" w:rsidTr="00C5153E">
        <w:tc>
          <w:tcPr>
            <w:tcW w:w="715" w:type="dxa"/>
          </w:tcPr>
          <w:p w14:paraId="3D8B5439" w14:textId="6A3BE0CB" w:rsidR="005C5F5A"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61</w:t>
            </w:r>
          </w:p>
        </w:tc>
        <w:tc>
          <w:tcPr>
            <w:tcW w:w="1979" w:type="dxa"/>
          </w:tcPr>
          <w:p w14:paraId="252AD91D" w14:textId="015F4E56" w:rsidR="005C5F5A" w:rsidRPr="004D5E3E" w:rsidRDefault="004B763B" w:rsidP="00EB5E7E">
            <w:pPr>
              <w:jc w:val="center"/>
              <w:rPr>
                <w:rFonts w:ascii="Times New Roman" w:hAnsi="Times New Roman" w:cs="Times New Roman"/>
                <w:sz w:val="26"/>
                <w:szCs w:val="26"/>
              </w:rPr>
            </w:pPr>
            <w:r w:rsidRPr="004D5E3E">
              <w:rPr>
                <w:rFonts w:ascii="Times New Roman" w:hAnsi="Times New Roman" w:cs="Times New Roman"/>
                <w:sz w:val="26"/>
                <w:szCs w:val="26"/>
              </w:rPr>
              <w:t>00608</w:t>
            </w:r>
          </w:p>
        </w:tc>
        <w:tc>
          <w:tcPr>
            <w:tcW w:w="5386" w:type="dxa"/>
          </w:tcPr>
          <w:p w14:paraId="77D7EF2B" w14:textId="15BBA49E" w:rsidR="005C5F5A" w:rsidRPr="004D5E3E" w:rsidRDefault="004B763B"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організацію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роботодавців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роботодавців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що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r w:rsidRPr="004D5E3E">
              <w:rPr>
                <w:rFonts w:ascii="Times New Roman" w:hAnsi="Times New Roman" w:cs="Times New Roman"/>
                <w:sz w:val="26"/>
                <w:szCs w:val="26"/>
              </w:rPr>
              <w:t xml:space="preserve">, у тому </w:t>
            </w:r>
            <w:proofErr w:type="spellStart"/>
            <w:r w:rsidRPr="004D5E3E">
              <w:rPr>
                <w:rFonts w:ascii="Times New Roman" w:hAnsi="Times New Roman" w:cs="Times New Roman"/>
                <w:sz w:val="26"/>
                <w:szCs w:val="26"/>
              </w:rPr>
              <w:t>числі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установчих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документів</w:t>
            </w:r>
            <w:proofErr w:type="spellEnd"/>
          </w:p>
        </w:tc>
        <w:tc>
          <w:tcPr>
            <w:tcW w:w="1412" w:type="dxa"/>
          </w:tcPr>
          <w:p w14:paraId="5E124F1B" w14:textId="5AA6ED3B" w:rsidR="004B763B" w:rsidRPr="004D5E3E" w:rsidRDefault="004B763B" w:rsidP="004B763B">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50E7D43D" w14:textId="77777777" w:rsidR="004B763B" w:rsidRPr="004D5E3E" w:rsidRDefault="004B763B" w:rsidP="004B763B">
            <w:pPr>
              <w:jc w:val="center"/>
              <w:rPr>
                <w:rFonts w:ascii="Times New Roman" w:hAnsi="Times New Roman" w:cs="Times New Roman"/>
                <w:sz w:val="26"/>
                <w:szCs w:val="26"/>
              </w:rPr>
            </w:pPr>
          </w:p>
          <w:p w14:paraId="31FF4952" w14:textId="77777777" w:rsidR="005C5F5A" w:rsidRPr="004D5E3E" w:rsidRDefault="005C5F5A" w:rsidP="005C5F5A">
            <w:pPr>
              <w:jc w:val="center"/>
              <w:rPr>
                <w:rFonts w:ascii="Times New Roman" w:hAnsi="Times New Roman" w:cs="Times New Roman"/>
                <w:sz w:val="26"/>
                <w:szCs w:val="26"/>
              </w:rPr>
            </w:pPr>
          </w:p>
        </w:tc>
      </w:tr>
      <w:tr w:rsidR="004B763B" w:rsidRPr="004D5E3E" w14:paraId="6C18E415" w14:textId="77777777" w:rsidTr="00C5153E">
        <w:tc>
          <w:tcPr>
            <w:tcW w:w="715" w:type="dxa"/>
          </w:tcPr>
          <w:p w14:paraId="5B32625D" w14:textId="250BCB31" w:rsidR="004B763B"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62</w:t>
            </w:r>
          </w:p>
        </w:tc>
        <w:tc>
          <w:tcPr>
            <w:tcW w:w="1979" w:type="dxa"/>
          </w:tcPr>
          <w:p w14:paraId="36F47DA0" w14:textId="66A9D181" w:rsidR="004B763B" w:rsidRPr="004D5E3E" w:rsidRDefault="008640F0" w:rsidP="00EB5E7E">
            <w:pPr>
              <w:jc w:val="center"/>
              <w:rPr>
                <w:rFonts w:ascii="Times New Roman" w:hAnsi="Times New Roman" w:cs="Times New Roman"/>
                <w:sz w:val="26"/>
                <w:szCs w:val="26"/>
              </w:rPr>
            </w:pPr>
            <w:r w:rsidRPr="004D5E3E">
              <w:rPr>
                <w:rFonts w:ascii="Times New Roman" w:hAnsi="Times New Roman" w:cs="Times New Roman"/>
                <w:sz w:val="26"/>
                <w:szCs w:val="26"/>
              </w:rPr>
              <w:t>00659</w:t>
            </w:r>
          </w:p>
        </w:tc>
        <w:tc>
          <w:tcPr>
            <w:tcW w:w="5386" w:type="dxa"/>
          </w:tcPr>
          <w:p w14:paraId="5C8435EB" w14:textId="62D8BCDE" w:rsidR="004B763B" w:rsidRPr="004D5E3E" w:rsidRDefault="008640F0"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зміни</w:t>
            </w:r>
            <w:proofErr w:type="spellEnd"/>
            <w:r w:rsidRPr="004D5E3E">
              <w:rPr>
                <w:rFonts w:ascii="Times New Roman" w:hAnsi="Times New Roman" w:cs="Times New Roman"/>
                <w:sz w:val="26"/>
                <w:szCs w:val="26"/>
              </w:rPr>
              <w:t xml:space="preserve"> складу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реорганізації</w:t>
            </w:r>
            <w:proofErr w:type="spellEnd"/>
            <w:r w:rsidRPr="004D5E3E">
              <w:rPr>
                <w:rFonts w:ascii="Times New Roman" w:hAnsi="Times New Roman" w:cs="Times New Roman"/>
                <w:sz w:val="26"/>
                <w:szCs w:val="26"/>
              </w:rPr>
              <w:t>,</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lastRenderedPageBreak/>
              <w:t>ліквідаційної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голови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w:t>
            </w:r>
            <w:proofErr w:type="spellEnd"/>
            <w:r w:rsidRPr="004D5E3E">
              <w:rPr>
                <w:rFonts w:ascii="Times New Roman" w:hAnsi="Times New Roman" w:cs="Times New Roman"/>
                <w:sz w:val="26"/>
                <w:szCs w:val="26"/>
                <w:lang w:val="uk-UA"/>
              </w:rPr>
              <w:t xml:space="preserve">о </w:t>
            </w:r>
            <w:proofErr w:type="spellStart"/>
            <w:r w:rsidRPr="004D5E3E">
              <w:rPr>
                <w:rFonts w:ascii="Times New Roman" w:hAnsi="Times New Roman" w:cs="Times New Roman"/>
                <w:sz w:val="26"/>
                <w:szCs w:val="26"/>
              </w:rPr>
              <w:t>ліквідатора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керуючого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припиненням</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роботодавців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організацій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роботодавців</w:t>
            </w:r>
            <w:proofErr w:type="spellEnd"/>
          </w:p>
        </w:tc>
        <w:tc>
          <w:tcPr>
            <w:tcW w:w="1412" w:type="dxa"/>
          </w:tcPr>
          <w:p w14:paraId="38B2327B" w14:textId="77777777" w:rsidR="008640F0" w:rsidRPr="004D5E3E" w:rsidRDefault="008640F0" w:rsidP="008640F0">
            <w:pPr>
              <w:jc w:val="center"/>
              <w:rPr>
                <w:rFonts w:ascii="Times New Roman" w:hAnsi="Times New Roman" w:cs="Times New Roman"/>
                <w:sz w:val="26"/>
                <w:szCs w:val="26"/>
              </w:rPr>
            </w:pPr>
            <w:r w:rsidRPr="004D5E3E">
              <w:rPr>
                <w:rFonts w:ascii="Times New Roman" w:hAnsi="Times New Roman" w:cs="Times New Roman"/>
                <w:sz w:val="26"/>
                <w:szCs w:val="26"/>
              </w:rPr>
              <w:lastRenderedPageBreak/>
              <w:t>1</w:t>
            </w:r>
          </w:p>
          <w:p w14:paraId="793FA303" w14:textId="77777777" w:rsidR="004B763B" w:rsidRPr="004D5E3E" w:rsidRDefault="004B763B" w:rsidP="004B763B">
            <w:pPr>
              <w:jc w:val="center"/>
              <w:rPr>
                <w:rFonts w:ascii="Times New Roman" w:hAnsi="Times New Roman" w:cs="Times New Roman"/>
                <w:sz w:val="26"/>
                <w:szCs w:val="26"/>
              </w:rPr>
            </w:pPr>
          </w:p>
          <w:p w14:paraId="57156D8F" w14:textId="2ACC4353" w:rsidR="008640F0" w:rsidRPr="004D5E3E" w:rsidRDefault="008640F0" w:rsidP="004B763B">
            <w:pPr>
              <w:jc w:val="center"/>
              <w:rPr>
                <w:rFonts w:ascii="Times New Roman" w:hAnsi="Times New Roman" w:cs="Times New Roman"/>
                <w:sz w:val="26"/>
                <w:szCs w:val="26"/>
              </w:rPr>
            </w:pPr>
          </w:p>
        </w:tc>
      </w:tr>
      <w:tr w:rsidR="008640F0" w:rsidRPr="004D5E3E" w14:paraId="746EFE75" w14:textId="77777777" w:rsidTr="00C5153E">
        <w:tc>
          <w:tcPr>
            <w:tcW w:w="715" w:type="dxa"/>
          </w:tcPr>
          <w:p w14:paraId="6837E6D4" w14:textId="3623D0E5" w:rsidR="008640F0"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lastRenderedPageBreak/>
              <w:t>63</w:t>
            </w:r>
          </w:p>
        </w:tc>
        <w:tc>
          <w:tcPr>
            <w:tcW w:w="1979" w:type="dxa"/>
          </w:tcPr>
          <w:p w14:paraId="439F3C97" w14:textId="7B10D6D0" w:rsidR="008640F0" w:rsidRPr="004D5E3E" w:rsidRDefault="009F0678" w:rsidP="00EB5E7E">
            <w:pPr>
              <w:jc w:val="center"/>
              <w:rPr>
                <w:rFonts w:ascii="Times New Roman" w:hAnsi="Times New Roman" w:cs="Times New Roman"/>
                <w:sz w:val="26"/>
                <w:szCs w:val="26"/>
              </w:rPr>
            </w:pPr>
            <w:r w:rsidRPr="004D5E3E">
              <w:rPr>
                <w:rFonts w:ascii="Times New Roman" w:hAnsi="Times New Roman" w:cs="Times New Roman"/>
                <w:sz w:val="26"/>
                <w:szCs w:val="26"/>
              </w:rPr>
              <w:t>00606</w:t>
            </w:r>
          </w:p>
        </w:tc>
        <w:tc>
          <w:tcPr>
            <w:tcW w:w="5386" w:type="dxa"/>
          </w:tcPr>
          <w:p w14:paraId="4EE44412" w14:textId="46719F02" w:rsidR="008640F0" w:rsidRPr="004D5E3E" w:rsidRDefault="009F0678"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роботодавців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роботодавців</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результаті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ліквідації</w:t>
            </w:r>
            <w:proofErr w:type="spellEnd"/>
          </w:p>
        </w:tc>
        <w:tc>
          <w:tcPr>
            <w:tcW w:w="1412" w:type="dxa"/>
          </w:tcPr>
          <w:p w14:paraId="689565DC" w14:textId="77777777" w:rsidR="009F0678" w:rsidRPr="004D5E3E" w:rsidRDefault="009F0678" w:rsidP="009F0678">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36AD1FC3" w14:textId="77777777" w:rsidR="008640F0" w:rsidRPr="004D5E3E" w:rsidRDefault="008640F0" w:rsidP="008640F0">
            <w:pPr>
              <w:jc w:val="center"/>
              <w:rPr>
                <w:rFonts w:ascii="Times New Roman" w:hAnsi="Times New Roman" w:cs="Times New Roman"/>
                <w:sz w:val="26"/>
                <w:szCs w:val="26"/>
              </w:rPr>
            </w:pPr>
          </w:p>
          <w:p w14:paraId="261450DD" w14:textId="0FEDF3C2" w:rsidR="009F0678" w:rsidRPr="004D5E3E" w:rsidRDefault="009F0678" w:rsidP="008640F0">
            <w:pPr>
              <w:jc w:val="center"/>
              <w:rPr>
                <w:rFonts w:ascii="Times New Roman" w:hAnsi="Times New Roman" w:cs="Times New Roman"/>
                <w:sz w:val="26"/>
                <w:szCs w:val="26"/>
              </w:rPr>
            </w:pPr>
          </w:p>
        </w:tc>
      </w:tr>
      <w:tr w:rsidR="009F0678" w:rsidRPr="004D5E3E" w14:paraId="6F9091C0" w14:textId="77777777" w:rsidTr="00C5153E">
        <w:tc>
          <w:tcPr>
            <w:tcW w:w="715" w:type="dxa"/>
          </w:tcPr>
          <w:p w14:paraId="4F2FBC90" w14:textId="1B559535" w:rsidR="009F0678"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64</w:t>
            </w:r>
          </w:p>
        </w:tc>
        <w:tc>
          <w:tcPr>
            <w:tcW w:w="1979" w:type="dxa"/>
          </w:tcPr>
          <w:p w14:paraId="7561B295" w14:textId="7D4339FE" w:rsidR="009F0678" w:rsidRPr="004D5E3E" w:rsidRDefault="00540F63" w:rsidP="00EB5E7E">
            <w:pPr>
              <w:jc w:val="center"/>
              <w:rPr>
                <w:rFonts w:ascii="Times New Roman" w:hAnsi="Times New Roman" w:cs="Times New Roman"/>
                <w:sz w:val="26"/>
                <w:szCs w:val="26"/>
              </w:rPr>
            </w:pPr>
            <w:r w:rsidRPr="004D5E3E">
              <w:rPr>
                <w:rFonts w:ascii="Times New Roman" w:hAnsi="Times New Roman" w:cs="Times New Roman"/>
                <w:sz w:val="26"/>
                <w:szCs w:val="26"/>
              </w:rPr>
              <w:t>00660</w:t>
            </w:r>
          </w:p>
        </w:tc>
        <w:tc>
          <w:tcPr>
            <w:tcW w:w="5386" w:type="dxa"/>
          </w:tcPr>
          <w:p w14:paraId="400CE8E7" w14:textId="3281DB1D" w:rsidR="009F0678" w:rsidRPr="004D5E3E" w:rsidRDefault="00540F63"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роботодавців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роботодавців</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результаті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реорганізації</w:t>
            </w:r>
            <w:proofErr w:type="spellEnd"/>
          </w:p>
        </w:tc>
        <w:tc>
          <w:tcPr>
            <w:tcW w:w="1412" w:type="dxa"/>
          </w:tcPr>
          <w:p w14:paraId="74624727" w14:textId="77777777" w:rsidR="00540F63" w:rsidRPr="004D5E3E" w:rsidRDefault="00540F63" w:rsidP="00540F63">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4A4FB99D" w14:textId="77777777" w:rsidR="009F0678" w:rsidRPr="004D5E3E" w:rsidRDefault="009F0678" w:rsidP="009F0678">
            <w:pPr>
              <w:jc w:val="center"/>
              <w:rPr>
                <w:rFonts w:ascii="Times New Roman" w:hAnsi="Times New Roman" w:cs="Times New Roman"/>
                <w:sz w:val="26"/>
                <w:szCs w:val="26"/>
              </w:rPr>
            </w:pPr>
          </w:p>
        </w:tc>
      </w:tr>
      <w:tr w:rsidR="00540F63" w:rsidRPr="004D5E3E" w14:paraId="4F722280" w14:textId="77777777" w:rsidTr="00C5153E">
        <w:tc>
          <w:tcPr>
            <w:tcW w:w="715" w:type="dxa"/>
          </w:tcPr>
          <w:p w14:paraId="5490D771" w14:textId="51BAAE09" w:rsidR="00540F63"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65</w:t>
            </w:r>
          </w:p>
        </w:tc>
        <w:tc>
          <w:tcPr>
            <w:tcW w:w="1979" w:type="dxa"/>
          </w:tcPr>
          <w:p w14:paraId="53A5E52A" w14:textId="60D28F16" w:rsidR="00540F63" w:rsidRPr="004D5E3E" w:rsidRDefault="00E97615" w:rsidP="00EB5E7E">
            <w:pPr>
              <w:jc w:val="center"/>
              <w:rPr>
                <w:rFonts w:ascii="Times New Roman" w:hAnsi="Times New Roman" w:cs="Times New Roman"/>
                <w:sz w:val="26"/>
                <w:szCs w:val="26"/>
              </w:rPr>
            </w:pPr>
            <w:r w:rsidRPr="004D5E3E">
              <w:rPr>
                <w:rFonts w:ascii="Times New Roman" w:hAnsi="Times New Roman" w:cs="Times New Roman"/>
                <w:sz w:val="26"/>
                <w:szCs w:val="26"/>
              </w:rPr>
              <w:t>00658</w:t>
            </w:r>
          </w:p>
        </w:tc>
        <w:tc>
          <w:tcPr>
            <w:tcW w:w="5386" w:type="dxa"/>
          </w:tcPr>
          <w:p w14:paraId="1E55514E" w14:textId="1883BDD7" w:rsidR="00540F63" w:rsidRPr="004D5E3E" w:rsidRDefault="00E97615"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роботодавців</w:t>
            </w:r>
            <w:proofErr w:type="spellEnd"/>
            <w:r w:rsidRPr="004D5E3E">
              <w:rPr>
                <w:rFonts w:ascii="Times New Roman" w:hAnsi="Times New Roman" w:cs="Times New Roman"/>
                <w:sz w:val="26"/>
                <w:szCs w:val="26"/>
              </w:rPr>
              <w:t>,</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роботодавців</w:t>
            </w:r>
            <w:proofErr w:type="spellEnd"/>
          </w:p>
        </w:tc>
        <w:tc>
          <w:tcPr>
            <w:tcW w:w="1412" w:type="dxa"/>
          </w:tcPr>
          <w:p w14:paraId="45580391" w14:textId="77777777" w:rsidR="00E97615" w:rsidRPr="004D5E3E" w:rsidRDefault="00E97615" w:rsidP="00E97615">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4A1CD708" w14:textId="77777777" w:rsidR="00540F63" w:rsidRPr="004D5E3E" w:rsidRDefault="00540F63" w:rsidP="00540F63">
            <w:pPr>
              <w:jc w:val="center"/>
              <w:rPr>
                <w:rFonts w:ascii="Times New Roman" w:hAnsi="Times New Roman" w:cs="Times New Roman"/>
                <w:sz w:val="26"/>
                <w:szCs w:val="26"/>
              </w:rPr>
            </w:pPr>
          </w:p>
        </w:tc>
      </w:tr>
      <w:tr w:rsidR="00E97615" w:rsidRPr="004D5E3E" w14:paraId="5474F293" w14:textId="77777777" w:rsidTr="00C5153E">
        <w:tc>
          <w:tcPr>
            <w:tcW w:w="715" w:type="dxa"/>
          </w:tcPr>
          <w:p w14:paraId="7C63D62D" w14:textId="5DB407BC" w:rsidR="00E97615"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66</w:t>
            </w:r>
          </w:p>
        </w:tc>
        <w:tc>
          <w:tcPr>
            <w:tcW w:w="1979" w:type="dxa"/>
          </w:tcPr>
          <w:p w14:paraId="1D1C6613" w14:textId="327561B7" w:rsidR="00E97615" w:rsidRPr="004D5E3E" w:rsidRDefault="00A77266" w:rsidP="00EB5E7E">
            <w:pPr>
              <w:jc w:val="center"/>
              <w:rPr>
                <w:rFonts w:ascii="Times New Roman" w:hAnsi="Times New Roman" w:cs="Times New Roman"/>
                <w:sz w:val="26"/>
                <w:szCs w:val="26"/>
              </w:rPr>
            </w:pPr>
            <w:r w:rsidRPr="004D5E3E">
              <w:rPr>
                <w:rFonts w:ascii="Times New Roman" w:hAnsi="Times New Roman" w:cs="Times New Roman"/>
                <w:sz w:val="26"/>
                <w:szCs w:val="26"/>
              </w:rPr>
              <w:t>00607</w:t>
            </w:r>
          </w:p>
        </w:tc>
        <w:tc>
          <w:tcPr>
            <w:tcW w:w="5386" w:type="dxa"/>
          </w:tcPr>
          <w:p w14:paraId="078B8B2D" w14:textId="3E38ED9C" w:rsidR="000016BF" w:rsidRPr="004D5E3E" w:rsidRDefault="000016BF"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відміну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роботодавців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організацій</w:t>
            </w:r>
            <w:proofErr w:type="spellEnd"/>
            <w:r w:rsidRPr="004D5E3E">
              <w:rPr>
                <w:rFonts w:ascii="Times New Roman" w:hAnsi="Times New Roman" w:cs="Times New Roman"/>
                <w:sz w:val="26"/>
                <w:szCs w:val="26"/>
              </w:rPr>
              <w:t xml:space="preserve"> </w:t>
            </w:r>
          </w:p>
          <w:p w14:paraId="6584B14E" w14:textId="0F67037C" w:rsidR="00E97615" w:rsidRPr="004D5E3E" w:rsidRDefault="000016BF"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роботодавців</w:t>
            </w:r>
            <w:proofErr w:type="spellEnd"/>
          </w:p>
        </w:tc>
        <w:tc>
          <w:tcPr>
            <w:tcW w:w="1412" w:type="dxa"/>
          </w:tcPr>
          <w:p w14:paraId="2677CA5D" w14:textId="77777777" w:rsidR="000016BF" w:rsidRPr="004D5E3E" w:rsidRDefault="000016BF" w:rsidP="000016BF">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2E92E556" w14:textId="77777777" w:rsidR="00E97615" w:rsidRPr="004D5E3E" w:rsidRDefault="00E97615" w:rsidP="00E97615">
            <w:pPr>
              <w:jc w:val="center"/>
              <w:rPr>
                <w:rFonts w:ascii="Times New Roman" w:hAnsi="Times New Roman" w:cs="Times New Roman"/>
                <w:sz w:val="26"/>
                <w:szCs w:val="26"/>
              </w:rPr>
            </w:pPr>
          </w:p>
        </w:tc>
      </w:tr>
      <w:tr w:rsidR="000016BF" w:rsidRPr="004D5E3E" w14:paraId="2BD93DE1" w14:textId="77777777" w:rsidTr="00C5153E">
        <w:tc>
          <w:tcPr>
            <w:tcW w:w="715" w:type="dxa"/>
          </w:tcPr>
          <w:p w14:paraId="422FEB5E" w14:textId="4730740F" w:rsidR="000016BF"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67</w:t>
            </w:r>
          </w:p>
        </w:tc>
        <w:tc>
          <w:tcPr>
            <w:tcW w:w="1979" w:type="dxa"/>
          </w:tcPr>
          <w:p w14:paraId="43653D01" w14:textId="353F27AF" w:rsidR="000016BF" w:rsidRPr="004D5E3E" w:rsidRDefault="000016BF" w:rsidP="00EB5E7E">
            <w:pPr>
              <w:jc w:val="center"/>
              <w:rPr>
                <w:rFonts w:ascii="Times New Roman" w:hAnsi="Times New Roman" w:cs="Times New Roman"/>
                <w:sz w:val="26"/>
                <w:szCs w:val="26"/>
              </w:rPr>
            </w:pPr>
            <w:r w:rsidRPr="004D5E3E">
              <w:rPr>
                <w:rFonts w:ascii="Times New Roman" w:hAnsi="Times New Roman" w:cs="Times New Roman"/>
                <w:sz w:val="26"/>
                <w:szCs w:val="26"/>
              </w:rPr>
              <w:t>00669</w:t>
            </w:r>
          </w:p>
        </w:tc>
        <w:tc>
          <w:tcPr>
            <w:tcW w:w="5386" w:type="dxa"/>
          </w:tcPr>
          <w:p w14:paraId="6869807B" w14:textId="411516CF" w:rsidR="000016BF" w:rsidRPr="004D5E3E" w:rsidRDefault="000016BF"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включення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структурне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утворення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політичної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партії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зареєстроване</w:t>
            </w:r>
            <w:proofErr w:type="spellEnd"/>
            <w:r w:rsidRPr="004D5E3E">
              <w:rPr>
                <w:rFonts w:ascii="Times New Roman" w:hAnsi="Times New Roman" w:cs="Times New Roman"/>
                <w:sz w:val="26"/>
                <w:szCs w:val="26"/>
              </w:rPr>
              <w:t xml:space="preserve"> до 1 липня 2004 р., </w:t>
            </w:r>
            <w:proofErr w:type="spellStart"/>
            <w:r w:rsidRPr="004D5E3E">
              <w:rPr>
                <w:rFonts w:ascii="Times New Roman" w:hAnsi="Times New Roman" w:cs="Times New Roman"/>
                <w:sz w:val="26"/>
                <w:szCs w:val="26"/>
              </w:rPr>
              <w:t>відомості</w:t>
            </w:r>
            <w:proofErr w:type="spellEnd"/>
            <w:r w:rsidRPr="004D5E3E">
              <w:rPr>
                <w:rFonts w:ascii="Times New Roman" w:hAnsi="Times New Roman" w:cs="Times New Roman"/>
                <w:sz w:val="26"/>
                <w:szCs w:val="26"/>
              </w:rPr>
              <w:t xml:space="preserve"> про яке не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 </w:t>
            </w:r>
          </w:p>
          <w:p w14:paraId="3272E42C" w14:textId="77777777" w:rsidR="000016BF" w:rsidRPr="004D5E3E" w:rsidRDefault="000016BF"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 </w:t>
            </w:r>
          </w:p>
          <w:p w14:paraId="1DE2309F" w14:textId="7CA83EA0" w:rsidR="000016BF" w:rsidRPr="004D5E3E" w:rsidRDefault="000016BF"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p>
        </w:tc>
        <w:tc>
          <w:tcPr>
            <w:tcW w:w="1412" w:type="dxa"/>
          </w:tcPr>
          <w:p w14:paraId="70541CFF" w14:textId="77777777" w:rsidR="000016BF" w:rsidRPr="004D5E3E" w:rsidRDefault="000016BF" w:rsidP="000016BF">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097014C3" w14:textId="77777777" w:rsidR="000016BF" w:rsidRPr="004D5E3E" w:rsidRDefault="000016BF" w:rsidP="000016BF">
            <w:pPr>
              <w:jc w:val="center"/>
              <w:rPr>
                <w:rFonts w:ascii="Times New Roman" w:hAnsi="Times New Roman" w:cs="Times New Roman"/>
                <w:sz w:val="26"/>
                <w:szCs w:val="26"/>
              </w:rPr>
            </w:pPr>
          </w:p>
        </w:tc>
      </w:tr>
      <w:tr w:rsidR="000016BF" w:rsidRPr="004D5E3E" w14:paraId="6B98E1A5" w14:textId="77777777" w:rsidTr="00C5153E">
        <w:tc>
          <w:tcPr>
            <w:tcW w:w="715" w:type="dxa"/>
          </w:tcPr>
          <w:p w14:paraId="4815E55E" w14:textId="6360B868" w:rsidR="000016BF"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68</w:t>
            </w:r>
          </w:p>
        </w:tc>
        <w:tc>
          <w:tcPr>
            <w:tcW w:w="1979" w:type="dxa"/>
          </w:tcPr>
          <w:p w14:paraId="0B0D1E72" w14:textId="202C576B" w:rsidR="000016BF" w:rsidRPr="004D5E3E" w:rsidRDefault="009A48E2" w:rsidP="00EB5E7E">
            <w:pPr>
              <w:jc w:val="center"/>
              <w:rPr>
                <w:rFonts w:ascii="Times New Roman" w:hAnsi="Times New Roman" w:cs="Times New Roman"/>
                <w:sz w:val="26"/>
                <w:szCs w:val="26"/>
              </w:rPr>
            </w:pPr>
            <w:r w:rsidRPr="004D5E3E">
              <w:rPr>
                <w:rFonts w:ascii="Times New Roman" w:hAnsi="Times New Roman" w:cs="Times New Roman"/>
                <w:sz w:val="26"/>
                <w:szCs w:val="26"/>
              </w:rPr>
              <w:t>00589</w:t>
            </w:r>
          </w:p>
        </w:tc>
        <w:tc>
          <w:tcPr>
            <w:tcW w:w="5386" w:type="dxa"/>
          </w:tcPr>
          <w:p w14:paraId="11559FFB" w14:textId="5B77E254" w:rsidR="000016BF" w:rsidRPr="004D5E3E" w:rsidRDefault="009A48E2"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творчу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територіальний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осередок</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творчої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що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r w:rsidRPr="004D5E3E">
              <w:rPr>
                <w:rFonts w:ascii="Times New Roman" w:hAnsi="Times New Roman" w:cs="Times New Roman"/>
                <w:sz w:val="26"/>
                <w:szCs w:val="26"/>
              </w:rPr>
              <w:t xml:space="preserve">, у тому </w:t>
            </w:r>
            <w:proofErr w:type="spellStart"/>
            <w:r w:rsidRPr="004D5E3E">
              <w:rPr>
                <w:rFonts w:ascii="Times New Roman" w:hAnsi="Times New Roman" w:cs="Times New Roman"/>
                <w:sz w:val="26"/>
                <w:szCs w:val="26"/>
              </w:rPr>
              <w:t>числі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установчих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документів</w:t>
            </w:r>
            <w:proofErr w:type="spellEnd"/>
          </w:p>
        </w:tc>
        <w:tc>
          <w:tcPr>
            <w:tcW w:w="1412" w:type="dxa"/>
          </w:tcPr>
          <w:p w14:paraId="0517F8E0" w14:textId="77777777" w:rsidR="009A48E2" w:rsidRPr="004D5E3E" w:rsidRDefault="009A48E2" w:rsidP="009A48E2">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1CE72C3D" w14:textId="77777777" w:rsidR="000016BF" w:rsidRPr="004D5E3E" w:rsidRDefault="000016BF" w:rsidP="000016BF">
            <w:pPr>
              <w:jc w:val="center"/>
              <w:rPr>
                <w:rFonts w:ascii="Times New Roman" w:hAnsi="Times New Roman" w:cs="Times New Roman"/>
                <w:sz w:val="26"/>
                <w:szCs w:val="26"/>
              </w:rPr>
            </w:pPr>
          </w:p>
        </w:tc>
      </w:tr>
      <w:tr w:rsidR="009A48E2" w:rsidRPr="004D5E3E" w14:paraId="64A0151A" w14:textId="77777777" w:rsidTr="00C5153E">
        <w:tc>
          <w:tcPr>
            <w:tcW w:w="715" w:type="dxa"/>
          </w:tcPr>
          <w:p w14:paraId="3C495266" w14:textId="67A6A34C" w:rsidR="009A48E2"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69</w:t>
            </w:r>
          </w:p>
        </w:tc>
        <w:tc>
          <w:tcPr>
            <w:tcW w:w="1979" w:type="dxa"/>
          </w:tcPr>
          <w:p w14:paraId="63EAF330" w14:textId="4E056526" w:rsidR="009A48E2" w:rsidRPr="004D5E3E" w:rsidRDefault="009A48E2" w:rsidP="00EB5E7E">
            <w:pPr>
              <w:jc w:val="center"/>
              <w:rPr>
                <w:rFonts w:ascii="Times New Roman" w:hAnsi="Times New Roman" w:cs="Times New Roman"/>
                <w:sz w:val="26"/>
                <w:szCs w:val="26"/>
              </w:rPr>
            </w:pPr>
            <w:r w:rsidRPr="004D5E3E">
              <w:rPr>
                <w:rFonts w:ascii="Times New Roman" w:hAnsi="Times New Roman" w:cs="Times New Roman"/>
                <w:sz w:val="26"/>
                <w:szCs w:val="26"/>
              </w:rPr>
              <w:t>00582</w:t>
            </w:r>
          </w:p>
        </w:tc>
        <w:tc>
          <w:tcPr>
            <w:tcW w:w="5386" w:type="dxa"/>
          </w:tcPr>
          <w:p w14:paraId="47805400" w14:textId="454136C5" w:rsidR="009A48E2" w:rsidRPr="004D5E3E" w:rsidRDefault="009A48E2"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включення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професійну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організацію</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зареєстровані</w:t>
            </w:r>
            <w:proofErr w:type="spellEnd"/>
            <w:r w:rsidRPr="004D5E3E">
              <w:rPr>
                <w:rFonts w:ascii="Times New Roman" w:hAnsi="Times New Roman" w:cs="Times New Roman"/>
                <w:sz w:val="26"/>
                <w:szCs w:val="26"/>
              </w:rPr>
              <w:t xml:space="preserve"> до 1 липня 2004 р., </w:t>
            </w:r>
            <w:proofErr w:type="spellStart"/>
            <w:r w:rsidRPr="004D5E3E">
              <w:rPr>
                <w:rFonts w:ascii="Times New Roman" w:hAnsi="Times New Roman" w:cs="Times New Roman"/>
                <w:sz w:val="26"/>
                <w:szCs w:val="26"/>
              </w:rPr>
              <w:t>відомості</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які</w:t>
            </w:r>
            <w:proofErr w:type="spellEnd"/>
            <w:r w:rsidRPr="004D5E3E">
              <w:rPr>
                <w:rFonts w:ascii="Times New Roman" w:hAnsi="Times New Roman" w:cs="Times New Roman"/>
                <w:sz w:val="26"/>
                <w:szCs w:val="26"/>
              </w:rPr>
              <w:t xml:space="preserve"> не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в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p>
        </w:tc>
        <w:tc>
          <w:tcPr>
            <w:tcW w:w="1412" w:type="dxa"/>
          </w:tcPr>
          <w:p w14:paraId="491995D2" w14:textId="77777777" w:rsidR="009A48E2" w:rsidRPr="004D5E3E" w:rsidRDefault="009A48E2" w:rsidP="009A48E2">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21235C7E" w14:textId="77777777" w:rsidR="009A48E2" w:rsidRPr="004D5E3E" w:rsidRDefault="009A48E2" w:rsidP="009A48E2">
            <w:pPr>
              <w:jc w:val="center"/>
              <w:rPr>
                <w:rFonts w:ascii="Times New Roman" w:hAnsi="Times New Roman" w:cs="Times New Roman"/>
                <w:sz w:val="26"/>
                <w:szCs w:val="26"/>
              </w:rPr>
            </w:pPr>
          </w:p>
        </w:tc>
      </w:tr>
      <w:tr w:rsidR="009A48E2" w:rsidRPr="004D5E3E" w14:paraId="4D8E24A0" w14:textId="77777777" w:rsidTr="00C5153E">
        <w:tc>
          <w:tcPr>
            <w:tcW w:w="715" w:type="dxa"/>
          </w:tcPr>
          <w:p w14:paraId="05A3DCEE" w14:textId="14043079" w:rsidR="009A48E2"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70</w:t>
            </w:r>
          </w:p>
        </w:tc>
        <w:tc>
          <w:tcPr>
            <w:tcW w:w="1979" w:type="dxa"/>
          </w:tcPr>
          <w:p w14:paraId="7A5F40DE" w14:textId="6C07F643" w:rsidR="009A48E2" w:rsidRPr="004D5E3E" w:rsidRDefault="00B6018F" w:rsidP="00EB5E7E">
            <w:pPr>
              <w:jc w:val="center"/>
              <w:rPr>
                <w:rFonts w:ascii="Times New Roman" w:hAnsi="Times New Roman" w:cs="Times New Roman"/>
                <w:sz w:val="26"/>
                <w:szCs w:val="26"/>
              </w:rPr>
            </w:pPr>
            <w:r w:rsidRPr="004D5E3E">
              <w:rPr>
                <w:rFonts w:ascii="Times New Roman" w:hAnsi="Times New Roman" w:cs="Times New Roman"/>
                <w:sz w:val="26"/>
                <w:szCs w:val="26"/>
              </w:rPr>
              <w:t>00586</w:t>
            </w:r>
          </w:p>
        </w:tc>
        <w:tc>
          <w:tcPr>
            <w:tcW w:w="5386" w:type="dxa"/>
          </w:tcPr>
          <w:p w14:paraId="33487D82" w14:textId="339A6E02" w:rsidR="009A48E2" w:rsidRPr="004D5E3E" w:rsidRDefault="00B6018F"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w:t>
            </w:r>
            <w:proofErr w:type="spellEnd"/>
            <w:r w:rsidRPr="004D5E3E">
              <w:rPr>
                <w:rFonts w:ascii="Times New Roman" w:hAnsi="Times New Roman" w:cs="Times New Roman"/>
                <w:sz w:val="26"/>
                <w:szCs w:val="26"/>
                <w:lang w:val="uk-UA"/>
              </w:rPr>
              <w:t xml:space="preserve">о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p>
        </w:tc>
        <w:tc>
          <w:tcPr>
            <w:tcW w:w="1412" w:type="dxa"/>
          </w:tcPr>
          <w:p w14:paraId="517C8694" w14:textId="77777777" w:rsidR="00B6018F" w:rsidRPr="004D5E3E" w:rsidRDefault="00B6018F" w:rsidP="00B6018F">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7F03BD9D" w14:textId="77777777" w:rsidR="009A48E2" w:rsidRPr="004D5E3E" w:rsidRDefault="009A48E2" w:rsidP="009A48E2">
            <w:pPr>
              <w:jc w:val="center"/>
              <w:rPr>
                <w:rFonts w:ascii="Times New Roman" w:hAnsi="Times New Roman" w:cs="Times New Roman"/>
                <w:sz w:val="26"/>
                <w:szCs w:val="26"/>
              </w:rPr>
            </w:pPr>
          </w:p>
        </w:tc>
      </w:tr>
      <w:tr w:rsidR="00B6018F" w:rsidRPr="004D5E3E" w14:paraId="6152AC9B" w14:textId="77777777" w:rsidTr="00C5153E">
        <w:tc>
          <w:tcPr>
            <w:tcW w:w="715" w:type="dxa"/>
          </w:tcPr>
          <w:p w14:paraId="61648D87" w14:textId="2B181D6D" w:rsidR="00B6018F"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71</w:t>
            </w:r>
          </w:p>
        </w:tc>
        <w:tc>
          <w:tcPr>
            <w:tcW w:w="1979" w:type="dxa"/>
          </w:tcPr>
          <w:p w14:paraId="69965DFD" w14:textId="2C8F463E" w:rsidR="00B6018F" w:rsidRPr="004D5E3E" w:rsidRDefault="009F1277" w:rsidP="00EB5E7E">
            <w:pPr>
              <w:jc w:val="center"/>
              <w:rPr>
                <w:rFonts w:ascii="Times New Roman" w:hAnsi="Times New Roman" w:cs="Times New Roman"/>
                <w:sz w:val="26"/>
                <w:szCs w:val="26"/>
              </w:rPr>
            </w:pPr>
            <w:r w:rsidRPr="004D5E3E">
              <w:rPr>
                <w:rFonts w:ascii="Times New Roman" w:hAnsi="Times New Roman" w:cs="Times New Roman"/>
                <w:sz w:val="26"/>
                <w:szCs w:val="26"/>
              </w:rPr>
              <w:t>00585</w:t>
            </w:r>
          </w:p>
        </w:tc>
        <w:tc>
          <w:tcPr>
            <w:tcW w:w="5386" w:type="dxa"/>
          </w:tcPr>
          <w:p w14:paraId="48A0ACF8" w14:textId="1F749C0A" w:rsidR="00B6018F" w:rsidRPr="004D5E3E" w:rsidRDefault="009F1277"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зміни</w:t>
            </w:r>
            <w:proofErr w:type="spellEnd"/>
            <w:r w:rsidRPr="004D5E3E">
              <w:rPr>
                <w:rFonts w:ascii="Times New Roman" w:hAnsi="Times New Roman" w:cs="Times New Roman"/>
                <w:sz w:val="26"/>
                <w:szCs w:val="26"/>
              </w:rPr>
              <w:t xml:space="preserve"> складу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реорганізації</w:t>
            </w:r>
            <w:proofErr w:type="spellEnd"/>
            <w:r w:rsidRPr="004D5E3E">
              <w:rPr>
                <w:rFonts w:ascii="Times New Roman" w:hAnsi="Times New Roman" w:cs="Times New Roman"/>
                <w:sz w:val="26"/>
                <w:szCs w:val="26"/>
              </w:rPr>
              <w:t>,</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ліквідаційної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голови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ліквідатора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керуючого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припиненням</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професійної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p>
        </w:tc>
        <w:tc>
          <w:tcPr>
            <w:tcW w:w="1412" w:type="dxa"/>
          </w:tcPr>
          <w:p w14:paraId="5BE9234B" w14:textId="77777777" w:rsidR="009F1277" w:rsidRPr="004D5E3E" w:rsidRDefault="009F1277" w:rsidP="009F1277">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57187BD0" w14:textId="77777777" w:rsidR="00B6018F" w:rsidRPr="004D5E3E" w:rsidRDefault="00B6018F" w:rsidP="00B6018F">
            <w:pPr>
              <w:jc w:val="center"/>
              <w:rPr>
                <w:rFonts w:ascii="Times New Roman" w:hAnsi="Times New Roman" w:cs="Times New Roman"/>
                <w:sz w:val="26"/>
                <w:szCs w:val="26"/>
              </w:rPr>
            </w:pPr>
          </w:p>
        </w:tc>
      </w:tr>
      <w:tr w:rsidR="009F1277" w:rsidRPr="004D5E3E" w14:paraId="3611CC4E" w14:textId="77777777" w:rsidTr="00C5153E">
        <w:tc>
          <w:tcPr>
            <w:tcW w:w="715" w:type="dxa"/>
          </w:tcPr>
          <w:p w14:paraId="6409A1DB" w14:textId="0AF62CD1" w:rsidR="009F1277"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72</w:t>
            </w:r>
          </w:p>
        </w:tc>
        <w:tc>
          <w:tcPr>
            <w:tcW w:w="1979" w:type="dxa"/>
          </w:tcPr>
          <w:p w14:paraId="609330CA" w14:textId="5F5488F4" w:rsidR="009F1277" w:rsidRPr="004D5E3E" w:rsidRDefault="009F1277" w:rsidP="00EB5E7E">
            <w:pPr>
              <w:jc w:val="center"/>
              <w:rPr>
                <w:rFonts w:ascii="Times New Roman" w:hAnsi="Times New Roman" w:cs="Times New Roman"/>
                <w:sz w:val="26"/>
                <w:szCs w:val="26"/>
              </w:rPr>
            </w:pPr>
            <w:r w:rsidRPr="004D5E3E">
              <w:rPr>
                <w:rFonts w:ascii="Times New Roman" w:hAnsi="Times New Roman" w:cs="Times New Roman"/>
                <w:sz w:val="26"/>
                <w:szCs w:val="26"/>
              </w:rPr>
              <w:t>00554</w:t>
            </w:r>
          </w:p>
        </w:tc>
        <w:tc>
          <w:tcPr>
            <w:tcW w:w="5386" w:type="dxa"/>
          </w:tcPr>
          <w:p w14:paraId="09C3943F" w14:textId="062D0E68" w:rsidR="009F1277" w:rsidRPr="004D5E3E" w:rsidRDefault="009F1277"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включення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творчу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територіальний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осередок</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lastRenderedPageBreak/>
              <w:t>творчої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зареєстровані</w:t>
            </w:r>
            <w:proofErr w:type="spellEnd"/>
            <w:r w:rsidRPr="004D5E3E">
              <w:rPr>
                <w:rFonts w:ascii="Times New Roman" w:hAnsi="Times New Roman" w:cs="Times New Roman"/>
                <w:sz w:val="26"/>
                <w:szCs w:val="26"/>
              </w:rPr>
              <w:t xml:space="preserve"> до 1 липня</w:t>
            </w:r>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2004 р., </w:t>
            </w:r>
            <w:proofErr w:type="spellStart"/>
            <w:r w:rsidRPr="004D5E3E">
              <w:rPr>
                <w:rFonts w:ascii="Times New Roman" w:hAnsi="Times New Roman" w:cs="Times New Roman"/>
                <w:sz w:val="26"/>
                <w:szCs w:val="26"/>
              </w:rPr>
              <w:t>відомості</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які</w:t>
            </w:r>
            <w:proofErr w:type="spellEnd"/>
            <w:r w:rsidRPr="004D5E3E">
              <w:rPr>
                <w:rFonts w:ascii="Times New Roman" w:hAnsi="Times New Roman" w:cs="Times New Roman"/>
                <w:sz w:val="26"/>
                <w:szCs w:val="26"/>
              </w:rPr>
              <w:t xml:space="preserve"> не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p>
        </w:tc>
        <w:tc>
          <w:tcPr>
            <w:tcW w:w="1412" w:type="dxa"/>
          </w:tcPr>
          <w:p w14:paraId="493FCDB9" w14:textId="77777777" w:rsidR="009F1277" w:rsidRPr="004D5E3E" w:rsidRDefault="009F1277" w:rsidP="009F1277">
            <w:pPr>
              <w:jc w:val="center"/>
              <w:rPr>
                <w:rFonts w:ascii="Times New Roman" w:hAnsi="Times New Roman" w:cs="Times New Roman"/>
                <w:sz w:val="26"/>
                <w:szCs w:val="26"/>
              </w:rPr>
            </w:pPr>
            <w:r w:rsidRPr="004D5E3E">
              <w:rPr>
                <w:rFonts w:ascii="Times New Roman" w:hAnsi="Times New Roman" w:cs="Times New Roman"/>
                <w:sz w:val="26"/>
                <w:szCs w:val="26"/>
              </w:rPr>
              <w:lastRenderedPageBreak/>
              <w:t>1</w:t>
            </w:r>
          </w:p>
          <w:p w14:paraId="2F1AE6B7" w14:textId="77777777" w:rsidR="009F1277" w:rsidRPr="004D5E3E" w:rsidRDefault="009F1277" w:rsidP="009F1277">
            <w:pPr>
              <w:jc w:val="center"/>
              <w:rPr>
                <w:rFonts w:ascii="Times New Roman" w:hAnsi="Times New Roman" w:cs="Times New Roman"/>
                <w:sz w:val="26"/>
                <w:szCs w:val="26"/>
              </w:rPr>
            </w:pPr>
          </w:p>
        </w:tc>
      </w:tr>
      <w:tr w:rsidR="009F1277" w:rsidRPr="004D5E3E" w14:paraId="0FA36605" w14:textId="77777777" w:rsidTr="00C5153E">
        <w:tc>
          <w:tcPr>
            <w:tcW w:w="715" w:type="dxa"/>
          </w:tcPr>
          <w:p w14:paraId="2FA8DDAA" w14:textId="33BBBA23" w:rsidR="009F1277"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73</w:t>
            </w:r>
          </w:p>
        </w:tc>
        <w:tc>
          <w:tcPr>
            <w:tcW w:w="1979" w:type="dxa"/>
          </w:tcPr>
          <w:p w14:paraId="7C4C97F3" w14:textId="59DF87CC" w:rsidR="009F1277" w:rsidRPr="004D5E3E" w:rsidRDefault="0001503F" w:rsidP="00EB5E7E">
            <w:pPr>
              <w:jc w:val="center"/>
              <w:rPr>
                <w:rFonts w:ascii="Times New Roman" w:hAnsi="Times New Roman" w:cs="Times New Roman"/>
                <w:sz w:val="26"/>
                <w:szCs w:val="26"/>
              </w:rPr>
            </w:pPr>
            <w:r w:rsidRPr="004D5E3E">
              <w:rPr>
                <w:rFonts w:ascii="Times New Roman" w:hAnsi="Times New Roman" w:cs="Times New Roman"/>
                <w:sz w:val="26"/>
                <w:szCs w:val="26"/>
              </w:rPr>
              <w:t>00588</w:t>
            </w:r>
          </w:p>
        </w:tc>
        <w:tc>
          <w:tcPr>
            <w:tcW w:w="5386" w:type="dxa"/>
          </w:tcPr>
          <w:p w14:paraId="216E3346" w14:textId="0622D53F" w:rsidR="009F1277" w:rsidRPr="004D5E3E" w:rsidRDefault="0001503F"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професійної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результаті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ліквідації</w:t>
            </w:r>
            <w:proofErr w:type="spellEnd"/>
          </w:p>
        </w:tc>
        <w:tc>
          <w:tcPr>
            <w:tcW w:w="1412" w:type="dxa"/>
          </w:tcPr>
          <w:p w14:paraId="04A894A2" w14:textId="77777777" w:rsidR="0001503F" w:rsidRPr="004D5E3E" w:rsidRDefault="0001503F" w:rsidP="0001503F">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1BB1D0C9" w14:textId="77777777" w:rsidR="009F1277" w:rsidRPr="004D5E3E" w:rsidRDefault="009F1277" w:rsidP="009F1277">
            <w:pPr>
              <w:jc w:val="center"/>
              <w:rPr>
                <w:rFonts w:ascii="Times New Roman" w:hAnsi="Times New Roman" w:cs="Times New Roman"/>
                <w:sz w:val="26"/>
                <w:szCs w:val="26"/>
              </w:rPr>
            </w:pPr>
          </w:p>
        </w:tc>
      </w:tr>
      <w:tr w:rsidR="0001503F" w:rsidRPr="004D5E3E" w14:paraId="6A41EFA3" w14:textId="77777777" w:rsidTr="00C5153E">
        <w:tc>
          <w:tcPr>
            <w:tcW w:w="715" w:type="dxa"/>
          </w:tcPr>
          <w:p w14:paraId="35E59BE5" w14:textId="1DB3D2FC" w:rsidR="0001503F"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74</w:t>
            </w:r>
          </w:p>
        </w:tc>
        <w:tc>
          <w:tcPr>
            <w:tcW w:w="1979" w:type="dxa"/>
          </w:tcPr>
          <w:p w14:paraId="449A74C9" w14:textId="10E63B8E" w:rsidR="0001503F" w:rsidRPr="004D5E3E" w:rsidRDefault="00D7729E" w:rsidP="00EB5E7E">
            <w:pPr>
              <w:jc w:val="center"/>
              <w:rPr>
                <w:rFonts w:ascii="Times New Roman" w:hAnsi="Times New Roman" w:cs="Times New Roman"/>
                <w:sz w:val="26"/>
                <w:szCs w:val="26"/>
              </w:rPr>
            </w:pPr>
            <w:r w:rsidRPr="004D5E3E">
              <w:rPr>
                <w:rFonts w:ascii="Times New Roman" w:hAnsi="Times New Roman" w:cs="Times New Roman"/>
                <w:sz w:val="26"/>
                <w:szCs w:val="26"/>
              </w:rPr>
              <w:t>00643</w:t>
            </w:r>
          </w:p>
        </w:tc>
        <w:tc>
          <w:tcPr>
            <w:tcW w:w="5386" w:type="dxa"/>
          </w:tcPr>
          <w:p w14:paraId="747F1FA1" w14:textId="206375C5" w:rsidR="0001503F" w:rsidRPr="004D5E3E" w:rsidRDefault="00D7729E"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професійної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результаті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реорганізації</w:t>
            </w:r>
            <w:proofErr w:type="spellEnd"/>
          </w:p>
        </w:tc>
        <w:tc>
          <w:tcPr>
            <w:tcW w:w="1412" w:type="dxa"/>
          </w:tcPr>
          <w:p w14:paraId="7B745CEC" w14:textId="77777777" w:rsidR="00D7729E" w:rsidRPr="004D5E3E" w:rsidRDefault="00D7729E" w:rsidP="00D7729E">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4BED50CF" w14:textId="77777777" w:rsidR="0001503F" w:rsidRPr="004D5E3E" w:rsidRDefault="0001503F" w:rsidP="0001503F">
            <w:pPr>
              <w:jc w:val="center"/>
              <w:rPr>
                <w:rFonts w:ascii="Times New Roman" w:hAnsi="Times New Roman" w:cs="Times New Roman"/>
                <w:sz w:val="26"/>
                <w:szCs w:val="26"/>
              </w:rPr>
            </w:pPr>
          </w:p>
        </w:tc>
      </w:tr>
      <w:tr w:rsidR="00D7729E" w:rsidRPr="004D5E3E" w14:paraId="6A1EA4DB" w14:textId="77777777" w:rsidTr="00C5153E">
        <w:tc>
          <w:tcPr>
            <w:tcW w:w="715" w:type="dxa"/>
          </w:tcPr>
          <w:p w14:paraId="69EDD404" w14:textId="3CED8D5A" w:rsidR="00D7729E"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75</w:t>
            </w:r>
          </w:p>
        </w:tc>
        <w:tc>
          <w:tcPr>
            <w:tcW w:w="1979" w:type="dxa"/>
          </w:tcPr>
          <w:p w14:paraId="63EB81EE" w14:textId="12A79628" w:rsidR="00D7729E" w:rsidRPr="004D5E3E" w:rsidRDefault="00D7729E" w:rsidP="00EB5E7E">
            <w:pPr>
              <w:jc w:val="center"/>
              <w:rPr>
                <w:rFonts w:ascii="Times New Roman" w:hAnsi="Times New Roman" w:cs="Times New Roman"/>
                <w:sz w:val="26"/>
                <w:szCs w:val="26"/>
              </w:rPr>
            </w:pPr>
            <w:r w:rsidRPr="004D5E3E">
              <w:rPr>
                <w:rFonts w:ascii="Times New Roman" w:hAnsi="Times New Roman" w:cs="Times New Roman"/>
                <w:sz w:val="26"/>
                <w:szCs w:val="26"/>
              </w:rPr>
              <w:t>00664</w:t>
            </w:r>
          </w:p>
        </w:tc>
        <w:tc>
          <w:tcPr>
            <w:tcW w:w="5386" w:type="dxa"/>
          </w:tcPr>
          <w:p w14:paraId="5CE4778D" w14:textId="16F986A1" w:rsidR="00D7729E" w:rsidRPr="004D5E3E" w:rsidRDefault="00D7729E"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відміну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професійної</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спілок</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p>
        </w:tc>
        <w:tc>
          <w:tcPr>
            <w:tcW w:w="1412" w:type="dxa"/>
          </w:tcPr>
          <w:p w14:paraId="58A6B6F4" w14:textId="77777777" w:rsidR="00D7729E" w:rsidRPr="004D5E3E" w:rsidRDefault="00D7729E" w:rsidP="00D7729E">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43CB523C" w14:textId="77777777" w:rsidR="00D7729E" w:rsidRPr="004D5E3E" w:rsidRDefault="00D7729E" w:rsidP="00D7729E">
            <w:pPr>
              <w:jc w:val="center"/>
              <w:rPr>
                <w:rFonts w:ascii="Times New Roman" w:hAnsi="Times New Roman" w:cs="Times New Roman"/>
                <w:sz w:val="26"/>
                <w:szCs w:val="26"/>
              </w:rPr>
            </w:pPr>
          </w:p>
        </w:tc>
      </w:tr>
      <w:tr w:rsidR="00D7729E" w:rsidRPr="004D5E3E" w14:paraId="4F143541" w14:textId="77777777" w:rsidTr="00C5153E">
        <w:tc>
          <w:tcPr>
            <w:tcW w:w="715" w:type="dxa"/>
          </w:tcPr>
          <w:p w14:paraId="3E1374DA" w14:textId="45AEDC7A" w:rsidR="00D7729E"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76</w:t>
            </w:r>
          </w:p>
        </w:tc>
        <w:tc>
          <w:tcPr>
            <w:tcW w:w="1979" w:type="dxa"/>
          </w:tcPr>
          <w:p w14:paraId="0B76B09B" w14:textId="6C46E216" w:rsidR="00D7729E" w:rsidRPr="004D5E3E" w:rsidRDefault="00843A11" w:rsidP="00EB5E7E">
            <w:pPr>
              <w:jc w:val="center"/>
              <w:rPr>
                <w:rFonts w:ascii="Times New Roman" w:hAnsi="Times New Roman" w:cs="Times New Roman"/>
                <w:sz w:val="26"/>
                <w:szCs w:val="26"/>
              </w:rPr>
            </w:pPr>
            <w:r w:rsidRPr="004D5E3E">
              <w:rPr>
                <w:rFonts w:ascii="Times New Roman" w:hAnsi="Times New Roman" w:cs="Times New Roman"/>
                <w:sz w:val="26"/>
                <w:szCs w:val="26"/>
              </w:rPr>
              <w:t>00668</w:t>
            </w:r>
          </w:p>
        </w:tc>
        <w:tc>
          <w:tcPr>
            <w:tcW w:w="5386" w:type="dxa"/>
          </w:tcPr>
          <w:p w14:paraId="6361E2E1" w14:textId="4F693AA8" w:rsidR="00D7729E" w:rsidRPr="004D5E3E" w:rsidRDefault="00843A11"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зміни</w:t>
            </w:r>
            <w:proofErr w:type="spellEnd"/>
            <w:r w:rsidRPr="004D5E3E">
              <w:rPr>
                <w:rFonts w:ascii="Times New Roman" w:hAnsi="Times New Roman" w:cs="Times New Roman"/>
                <w:sz w:val="26"/>
                <w:szCs w:val="26"/>
              </w:rPr>
              <w:t xml:space="preserve"> складу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реорганізації</w:t>
            </w:r>
            <w:proofErr w:type="spellEnd"/>
            <w:r w:rsidRPr="004D5E3E">
              <w:rPr>
                <w:rFonts w:ascii="Times New Roman" w:hAnsi="Times New Roman" w:cs="Times New Roman"/>
                <w:sz w:val="26"/>
                <w:szCs w:val="26"/>
              </w:rPr>
              <w:t>,</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ліквідаційної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голови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комісії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ліквідатора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керуючого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припиненням</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структурного </w:t>
            </w:r>
            <w:proofErr w:type="spellStart"/>
            <w:r w:rsidRPr="004D5E3E">
              <w:rPr>
                <w:rFonts w:ascii="Times New Roman" w:hAnsi="Times New Roman" w:cs="Times New Roman"/>
                <w:sz w:val="26"/>
                <w:szCs w:val="26"/>
              </w:rPr>
              <w:t>утворення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політичної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партії</w:t>
            </w:r>
            <w:proofErr w:type="spellEnd"/>
          </w:p>
        </w:tc>
        <w:tc>
          <w:tcPr>
            <w:tcW w:w="1412" w:type="dxa"/>
          </w:tcPr>
          <w:p w14:paraId="3C1D66B0" w14:textId="77777777" w:rsidR="00843A11" w:rsidRPr="004D5E3E" w:rsidRDefault="00843A11" w:rsidP="00843A11">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3D49B0E6" w14:textId="77777777" w:rsidR="00D7729E" w:rsidRPr="004D5E3E" w:rsidRDefault="00D7729E" w:rsidP="00D7729E">
            <w:pPr>
              <w:jc w:val="center"/>
              <w:rPr>
                <w:rFonts w:ascii="Times New Roman" w:hAnsi="Times New Roman" w:cs="Times New Roman"/>
                <w:sz w:val="26"/>
                <w:szCs w:val="26"/>
              </w:rPr>
            </w:pPr>
          </w:p>
        </w:tc>
      </w:tr>
      <w:tr w:rsidR="00843A11" w:rsidRPr="004D5E3E" w14:paraId="554D7F46" w14:textId="77777777" w:rsidTr="00C5153E">
        <w:tc>
          <w:tcPr>
            <w:tcW w:w="715" w:type="dxa"/>
          </w:tcPr>
          <w:p w14:paraId="217EFD4A" w14:textId="08EB4686" w:rsidR="00843A11"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77</w:t>
            </w:r>
          </w:p>
        </w:tc>
        <w:tc>
          <w:tcPr>
            <w:tcW w:w="1979" w:type="dxa"/>
          </w:tcPr>
          <w:p w14:paraId="1FC7C040" w14:textId="12C0EA72" w:rsidR="00843A11" w:rsidRPr="004D5E3E" w:rsidRDefault="00CA6E32" w:rsidP="00EB5E7E">
            <w:pPr>
              <w:jc w:val="center"/>
              <w:rPr>
                <w:rFonts w:ascii="Times New Roman" w:hAnsi="Times New Roman" w:cs="Times New Roman"/>
                <w:sz w:val="26"/>
                <w:szCs w:val="26"/>
              </w:rPr>
            </w:pPr>
            <w:r w:rsidRPr="004D5E3E">
              <w:rPr>
                <w:rFonts w:ascii="Times New Roman" w:hAnsi="Times New Roman" w:cs="Times New Roman"/>
                <w:sz w:val="26"/>
                <w:szCs w:val="26"/>
              </w:rPr>
              <w:t>00667</w:t>
            </w:r>
          </w:p>
        </w:tc>
        <w:tc>
          <w:tcPr>
            <w:tcW w:w="5386" w:type="dxa"/>
          </w:tcPr>
          <w:p w14:paraId="4D270BD9" w14:textId="2DADA2CC" w:rsidR="00843A11" w:rsidRPr="004D5E3E" w:rsidRDefault="00CA6E32"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створення</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структурного </w:t>
            </w:r>
            <w:proofErr w:type="spellStart"/>
            <w:r w:rsidRPr="004D5E3E">
              <w:rPr>
                <w:rFonts w:ascii="Times New Roman" w:hAnsi="Times New Roman" w:cs="Times New Roman"/>
                <w:sz w:val="26"/>
                <w:szCs w:val="26"/>
              </w:rPr>
              <w:t>утворення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політичної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партії</w:t>
            </w:r>
            <w:proofErr w:type="spellEnd"/>
          </w:p>
        </w:tc>
        <w:tc>
          <w:tcPr>
            <w:tcW w:w="1412" w:type="dxa"/>
          </w:tcPr>
          <w:p w14:paraId="0C86EB0B" w14:textId="77777777" w:rsidR="00CA6E32" w:rsidRPr="004D5E3E" w:rsidRDefault="00CA6E32" w:rsidP="00CA6E32">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6DFE714D" w14:textId="77777777" w:rsidR="00843A11" w:rsidRPr="004D5E3E" w:rsidRDefault="00843A11" w:rsidP="00843A11">
            <w:pPr>
              <w:jc w:val="center"/>
              <w:rPr>
                <w:rFonts w:ascii="Times New Roman" w:hAnsi="Times New Roman" w:cs="Times New Roman"/>
                <w:sz w:val="26"/>
                <w:szCs w:val="26"/>
              </w:rPr>
            </w:pPr>
          </w:p>
        </w:tc>
      </w:tr>
      <w:tr w:rsidR="00CA6E32" w:rsidRPr="004D5E3E" w14:paraId="09D28892" w14:textId="77777777" w:rsidTr="00C5153E">
        <w:tc>
          <w:tcPr>
            <w:tcW w:w="715" w:type="dxa"/>
          </w:tcPr>
          <w:p w14:paraId="6E3BD97E" w14:textId="40727572" w:rsidR="00CA6E32"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78</w:t>
            </w:r>
          </w:p>
        </w:tc>
        <w:tc>
          <w:tcPr>
            <w:tcW w:w="1979" w:type="dxa"/>
          </w:tcPr>
          <w:p w14:paraId="0913A8F8" w14:textId="6564CFC9" w:rsidR="00CA6E32" w:rsidRPr="004D5E3E" w:rsidRDefault="00236094" w:rsidP="00EB5E7E">
            <w:pPr>
              <w:jc w:val="center"/>
              <w:rPr>
                <w:rFonts w:ascii="Times New Roman" w:hAnsi="Times New Roman" w:cs="Times New Roman"/>
                <w:sz w:val="26"/>
                <w:szCs w:val="26"/>
              </w:rPr>
            </w:pPr>
            <w:r w:rsidRPr="004D5E3E">
              <w:rPr>
                <w:rFonts w:ascii="Times New Roman" w:hAnsi="Times New Roman" w:cs="Times New Roman"/>
                <w:sz w:val="26"/>
                <w:szCs w:val="26"/>
              </w:rPr>
              <w:t>00675</w:t>
            </w:r>
          </w:p>
        </w:tc>
        <w:tc>
          <w:tcPr>
            <w:tcW w:w="5386" w:type="dxa"/>
          </w:tcPr>
          <w:p w14:paraId="5245DEAD" w14:textId="6A7AEB1C" w:rsidR="00CA6E32" w:rsidRPr="004D5E3E" w:rsidRDefault="00236094"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структурного </w:t>
            </w:r>
            <w:proofErr w:type="spellStart"/>
            <w:r w:rsidRPr="004D5E3E">
              <w:rPr>
                <w:rFonts w:ascii="Times New Roman" w:hAnsi="Times New Roman" w:cs="Times New Roman"/>
                <w:sz w:val="26"/>
                <w:szCs w:val="26"/>
              </w:rPr>
              <w:t>утворення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політичної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партії</w:t>
            </w:r>
            <w:proofErr w:type="spellEnd"/>
          </w:p>
        </w:tc>
        <w:tc>
          <w:tcPr>
            <w:tcW w:w="1412" w:type="dxa"/>
          </w:tcPr>
          <w:p w14:paraId="0BE3D315" w14:textId="77777777" w:rsidR="00236094" w:rsidRPr="004D5E3E" w:rsidRDefault="00236094" w:rsidP="00236094">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5D7C6F9B" w14:textId="77777777" w:rsidR="00CA6E32" w:rsidRPr="004D5E3E" w:rsidRDefault="00CA6E32" w:rsidP="00CA6E32">
            <w:pPr>
              <w:jc w:val="center"/>
              <w:rPr>
                <w:rFonts w:ascii="Times New Roman" w:hAnsi="Times New Roman" w:cs="Times New Roman"/>
                <w:sz w:val="26"/>
                <w:szCs w:val="26"/>
              </w:rPr>
            </w:pPr>
          </w:p>
        </w:tc>
      </w:tr>
      <w:tr w:rsidR="00236094" w:rsidRPr="004D5E3E" w14:paraId="7581E6D9" w14:textId="77777777" w:rsidTr="00C5153E">
        <w:tc>
          <w:tcPr>
            <w:tcW w:w="715" w:type="dxa"/>
          </w:tcPr>
          <w:p w14:paraId="3851133D" w14:textId="4BB4FF07" w:rsidR="00236094"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79</w:t>
            </w:r>
          </w:p>
        </w:tc>
        <w:tc>
          <w:tcPr>
            <w:tcW w:w="1979" w:type="dxa"/>
          </w:tcPr>
          <w:p w14:paraId="195BD411" w14:textId="73CDE4E7" w:rsidR="00236094" w:rsidRPr="004D5E3E" w:rsidRDefault="00DC697B" w:rsidP="00EB5E7E">
            <w:pPr>
              <w:jc w:val="center"/>
              <w:rPr>
                <w:rFonts w:ascii="Times New Roman" w:hAnsi="Times New Roman" w:cs="Times New Roman"/>
                <w:sz w:val="26"/>
                <w:szCs w:val="26"/>
              </w:rPr>
            </w:pPr>
            <w:r w:rsidRPr="004D5E3E">
              <w:rPr>
                <w:rFonts w:ascii="Times New Roman" w:hAnsi="Times New Roman" w:cs="Times New Roman"/>
                <w:sz w:val="26"/>
                <w:szCs w:val="26"/>
              </w:rPr>
              <w:t>00674</w:t>
            </w:r>
          </w:p>
        </w:tc>
        <w:tc>
          <w:tcPr>
            <w:tcW w:w="5386" w:type="dxa"/>
          </w:tcPr>
          <w:p w14:paraId="72E35FE6" w14:textId="26851C99" w:rsidR="00236094" w:rsidRPr="004D5E3E" w:rsidRDefault="00DC697B"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структурного </w:t>
            </w:r>
            <w:proofErr w:type="spellStart"/>
            <w:r w:rsidRPr="004D5E3E">
              <w:rPr>
                <w:rFonts w:ascii="Times New Roman" w:hAnsi="Times New Roman" w:cs="Times New Roman"/>
                <w:sz w:val="26"/>
                <w:szCs w:val="26"/>
              </w:rPr>
              <w:t>утворення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політичної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партії</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результаті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його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ліквідації</w:t>
            </w:r>
            <w:proofErr w:type="spellEnd"/>
          </w:p>
        </w:tc>
        <w:tc>
          <w:tcPr>
            <w:tcW w:w="1412" w:type="dxa"/>
          </w:tcPr>
          <w:p w14:paraId="057B4A36" w14:textId="77777777" w:rsidR="00DC697B" w:rsidRPr="004D5E3E" w:rsidRDefault="00DC697B" w:rsidP="00DC697B">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17E2DE96" w14:textId="77777777" w:rsidR="00236094" w:rsidRPr="004D5E3E" w:rsidRDefault="00236094" w:rsidP="00236094">
            <w:pPr>
              <w:jc w:val="center"/>
              <w:rPr>
                <w:rFonts w:ascii="Times New Roman" w:hAnsi="Times New Roman" w:cs="Times New Roman"/>
                <w:sz w:val="26"/>
                <w:szCs w:val="26"/>
              </w:rPr>
            </w:pPr>
          </w:p>
        </w:tc>
      </w:tr>
      <w:tr w:rsidR="00DC697B" w:rsidRPr="004D5E3E" w14:paraId="1DAF3921" w14:textId="77777777" w:rsidTr="00C5153E">
        <w:tc>
          <w:tcPr>
            <w:tcW w:w="715" w:type="dxa"/>
          </w:tcPr>
          <w:p w14:paraId="723F3B93" w14:textId="505DEC47" w:rsidR="00DC697B"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80</w:t>
            </w:r>
          </w:p>
        </w:tc>
        <w:tc>
          <w:tcPr>
            <w:tcW w:w="1979" w:type="dxa"/>
          </w:tcPr>
          <w:p w14:paraId="7EDD6C7C" w14:textId="41359E56" w:rsidR="00DC697B" w:rsidRPr="004D5E3E" w:rsidRDefault="00DC697B" w:rsidP="00EB5E7E">
            <w:pPr>
              <w:jc w:val="center"/>
              <w:rPr>
                <w:rFonts w:ascii="Times New Roman" w:hAnsi="Times New Roman" w:cs="Times New Roman"/>
                <w:sz w:val="26"/>
                <w:szCs w:val="26"/>
              </w:rPr>
            </w:pPr>
            <w:r w:rsidRPr="004D5E3E">
              <w:rPr>
                <w:rFonts w:ascii="Times New Roman" w:hAnsi="Times New Roman" w:cs="Times New Roman"/>
                <w:sz w:val="26"/>
                <w:szCs w:val="26"/>
              </w:rPr>
              <w:t>00670</w:t>
            </w:r>
          </w:p>
        </w:tc>
        <w:tc>
          <w:tcPr>
            <w:tcW w:w="5386" w:type="dxa"/>
          </w:tcPr>
          <w:p w14:paraId="0F97DB71" w14:textId="317548CD" w:rsidR="00DC697B" w:rsidRPr="004D5E3E" w:rsidRDefault="00DC697B"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структурного </w:t>
            </w:r>
            <w:proofErr w:type="spellStart"/>
            <w:r w:rsidRPr="004D5E3E">
              <w:rPr>
                <w:rFonts w:ascii="Times New Roman" w:hAnsi="Times New Roman" w:cs="Times New Roman"/>
                <w:sz w:val="26"/>
                <w:szCs w:val="26"/>
              </w:rPr>
              <w:t>утворення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політичної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партії</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результаті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його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реорганізації</w:t>
            </w:r>
            <w:proofErr w:type="spellEnd"/>
          </w:p>
        </w:tc>
        <w:tc>
          <w:tcPr>
            <w:tcW w:w="1412" w:type="dxa"/>
          </w:tcPr>
          <w:p w14:paraId="10E27430" w14:textId="77777777" w:rsidR="00DC697B" w:rsidRPr="004D5E3E" w:rsidRDefault="00DC697B" w:rsidP="00DC697B">
            <w:pPr>
              <w:jc w:val="center"/>
              <w:rPr>
                <w:rFonts w:ascii="Times New Roman" w:hAnsi="Times New Roman" w:cs="Times New Roman"/>
                <w:sz w:val="26"/>
                <w:szCs w:val="26"/>
              </w:rPr>
            </w:pPr>
            <w:r w:rsidRPr="004D5E3E">
              <w:rPr>
                <w:rFonts w:ascii="Times New Roman" w:hAnsi="Times New Roman" w:cs="Times New Roman"/>
                <w:sz w:val="26"/>
                <w:szCs w:val="26"/>
              </w:rPr>
              <w:t>1</w:t>
            </w:r>
          </w:p>
          <w:p w14:paraId="4FCA4468" w14:textId="77777777" w:rsidR="00DC697B" w:rsidRPr="004D5E3E" w:rsidRDefault="00DC697B" w:rsidP="00DC697B">
            <w:pPr>
              <w:jc w:val="center"/>
              <w:rPr>
                <w:rFonts w:ascii="Times New Roman" w:hAnsi="Times New Roman" w:cs="Times New Roman"/>
                <w:sz w:val="26"/>
                <w:szCs w:val="26"/>
              </w:rPr>
            </w:pPr>
          </w:p>
        </w:tc>
      </w:tr>
      <w:tr w:rsidR="00DC697B" w:rsidRPr="004D5E3E" w14:paraId="00314861" w14:textId="77777777" w:rsidTr="00C5153E">
        <w:tc>
          <w:tcPr>
            <w:tcW w:w="715" w:type="dxa"/>
          </w:tcPr>
          <w:p w14:paraId="2BE9755F" w14:textId="7571FF4B" w:rsidR="00DC697B"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81</w:t>
            </w:r>
          </w:p>
        </w:tc>
        <w:tc>
          <w:tcPr>
            <w:tcW w:w="1979" w:type="dxa"/>
          </w:tcPr>
          <w:p w14:paraId="36487CC1" w14:textId="4113638A" w:rsidR="00DC697B" w:rsidRPr="004D5E3E" w:rsidRDefault="00DC697B" w:rsidP="00EB5E7E">
            <w:pPr>
              <w:jc w:val="center"/>
              <w:rPr>
                <w:rFonts w:ascii="Times New Roman" w:hAnsi="Times New Roman" w:cs="Times New Roman"/>
                <w:sz w:val="26"/>
                <w:szCs w:val="26"/>
              </w:rPr>
            </w:pPr>
            <w:r w:rsidRPr="004D5E3E">
              <w:rPr>
                <w:rFonts w:ascii="Times New Roman" w:hAnsi="Times New Roman" w:cs="Times New Roman"/>
                <w:sz w:val="26"/>
                <w:szCs w:val="26"/>
              </w:rPr>
              <w:t>00671</w:t>
            </w:r>
          </w:p>
        </w:tc>
        <w:tc>
          <w:tcPr>
            <w:tcW w:w="5386" w:type="dxa"/>
          </w:tcPr>
          <w:p w14:paraId="15E6B748" w14:textId="387BD07B" w:rsidR="00DC697B" w:rsidRPr="004D5E3E" w:rsidRDefault="00DC697B"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відміну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структурного </w:t>
            </w:r>
            <w:proofErr w:type="spellStart"/>
            <w:r w:rsidRPr="004D5E3E">
              <w:rPr>
                <w:rFonts w:ascii="Times New Roman" w:hAnsi="Times New Roman" w:cs="Times New Roman"/>
                <w:sz w:val="26"/>
                <w:szCs w:val="26"/>
              </w:rPr>
              <w:t>утворення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політичної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партії</w:t>
            </w:r>
            <w:proofErr w:type="spellEnd"/>
          </w:p>
        </w:tc>
        <w:tc>
          <w:tcPr>
            <w:tcW w:w="1412" w:type="dxa"/>
          </w:tcPr>
          <w:p w14:paraId="4F11FD5A" w14:textId="182AAEAD" w:rsidR="00DC697B" w:rsidRPr="004D5E3E" w:rsidRDefault="00DC697B"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DC697B" w:rsidRPr="004D5E3E" w14:paraId="38517FF2" w14:textId="77777777" w:rsidTr="00C5153E">
        <w:tc>
          <w:tcPr>
            <w:tcW w:w="715" w:type="dxa"/>
          </w:tcPr>
          <w:p w14:paraId="4B612D54" w14:textId="2DBB6225" w:rsidR="00DC697B"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82</w:t>
            </w:r>
          </w:p>
        </w:tc>
        <w:tc>
          <w:tcPr>
            <w:tcW w:w="1979" w:type="dxa"/>
          </w:tcPr>
          <w:p w14:paraId="6A14C874" w14:textId="5EEB1616" w:rsidR="00DC697B" w:rsidRPr="004D5E3E" w:rsidRDefault="004A11AD" w:rsidP="00EB5E7E">
            <w:pPr>
              <w:jc w:val="center"/>
              <w:rPr>
                <w:rFonts w:ascii="Times New Roman" w:hAnsi="Times New Roman" w:cs="Times New Roman"/>
                <w:sz w:val="26"/>
                <w:szCs w:val="26"/>
              </w:rPr>
            </w:pPr>
            <w:r w:rsidRPr="004D5E3E">
              <w:rPr>
                <w:rFonts w:ascii="Times New Roman" w:hAnsi="Times New Roman" w:cs="Times New Roman"/>
                <w:sz w:val="26"/>
                <w:szCs w:val="26"/>
              </w:rPr>
              <w:t>00672</w:t>
            </w:r>
          </w:p>
        </w:tc>
        <w:tc>
          <w:tcPr>
            <w:tcW w:w="5386" w:type="dxa"/>
          </w:tcPr>
          <w:p w14:paraId="3A5AFB48" w14:textId="5C304898" w:rsidR="00DC697B" w:rsidRPr="004D5E3E" w:rsidRDefault="004A11AD"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структурне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утворення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політичної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партії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що</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p>
        </w:tc>
        <w:tc>
          <w:tcPr>
            <w:tcW w:w="1412" w:type="dxa"/>
          </w:tcPr>
          <w:p w14:paraId="100AD76F" w14:textId="77777777" w:rsidR="00DC697B" w:rsidRPr="004D5E3E" w:rsidRDefault="004A11AD"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p w14:paraId="4F66DDA2" w14:textId="7F44DE23" w:rsidR="004A11AD" w:rsidRPr="004D5E3E" w:rsidRDefault="004A11AD" w:rsidP="00DC697B">
            <w:pPr>
              <w:jc w:val="center"/>
              <w:rPr>
                <w:rFonts w:ascii="Times New Roman" w:hAnsi="Times New Roman" w:cs="Times New Roman"/>
                <w:sz w:val="26"/>
                <w:szCs w:val="26"/>
                <w:lang w:val="uk-UA"/>
              </w:rPr>
            </w:pPr>
          </w:p>
        </w:tc>
      </w:tr>
      <w:tr w:rsidR="004A11AD" w:rsidRPr="004D5E3E" w14:paraId="3685C3A6" w14:textId="77777777" w:rsidTr="00C5153E">
        <w:tc>
          <w:tcPr>
            <w:tcW w:w="715" w:type="dxa"/>
          </w:tcPr>
          <w:p w14:paraId="190242C7" w14:textId="079D7196" w:rsidR="004A11AD"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83</w:t>
            </w:r>
          </w:p>
        </w:tc>
        <w:tc>
          <w:tcPr>
            <w:tcW w:w="1979" w:type="dxa"/>
          </w:tcPr>
          <w:p w14:paraId="06C87A4E" w14:textId="7A331C66" w:rsidR="004A11AD" w:rsidRPr="004D5E3E" w:rsidRDefault="00A54FD7" w:rsidP="00EB5E7E">
            <w:pPr>
              <w:jc w:val="center"/>
              <w:rPr>
                <w:rFonts w:ascii="Times New Roman" w:hAnsi="Times New Roman" w:cs="Times New Roman"/>
                <w:sz w:val="26"/>
                <w:szCs w:val="26"/>
              </w:rPr>
            </w:pPr>
            <w:r w:rsidRPr="004D5E3E">
              <w:rPr>
                <w:rFonts w:ascii="Times New Roman" w:hAnsi="Times New Roman" w:cs="Times New Roman"/>
                <w:sz w:val="26"/>
                <w:szCs w:val="26"/>
              </w:rPr>
              <w:t>00051</w:t>
            </w:r>
          </w:p>
        </w:tc>
        <w:tc>
          <w:tcPr>
            <w:tcW w:w="5386" w:type="dxa"/>
          </w:tcPr>
          <w:p w14:paraId="5408A3AE" w14:textId="0B79AACB" w:rsidR="004A11AD" w:rsidRPr="004D5E3E" w:rsidRDefault="00A54FD7"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створення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p>
        </w:tc>
        <w:tc>
          <w:tcPr>
            <w:tcW w:w="1412" w:type="dxa"/>
          </w:tcPr>
          <w:p w14:paraId="6A7C1D87" w14:textId="5599DB27" w:rsidR="004A11AD" w:rsidRPr="004D5E3E" w:rsidRDefault="00A54FD7"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A54FD7" w:rsidRPr="004D5E3E" w14:paraId="593071F0" w14:textId="77777777" w:rsidTr="00C5153E">
        <w:tc>
          <w:tcPr>
            <w:tcW w:w="715" w:type="dxa"/>
          </w:tcPr>
          <w:p w14:paraId="439A2781" w14:textId="33310A9B" w:rsidR="00A54FD7"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84</w:t>
            </w:r>
          </w:p>
        </w:tc>
        <w:tc>
          <w:tcPr>
            <w:tcW w:w="1979" w:type="dxa"/>
          </w:tcPr>
          <w:p w14:paraId="0BEA4A1F" w14:textId="483FEAB2" w:rsidR="00A54FD7" w:rsidRPr="004D5E3E" w:rsidRDefault="00A54FD7" w:rsidP="00EB5E7E">
            <w:pPr>
              <w:jc w:val="center"/>
              <w:rPr>
                <w:rFonts w:ascii="Times New Roman" w:hAnsi="Times New Roman" w:cs="Times New Roman"/>
                <w:sz w:val="26"/>
                <w:szCs w:val="26"/>
              </w:rPr>
            </w:pPr>
            <w:r w:rsidRPr="004D5E3E">
              <w:rPr>
                <w:rFonts w:ascii="Times New Roman" w:hAnsi="Times New Roman" w:cs="Times New Roman"/>
                <w:sz w:val="26"/>
                <w:szCs w:val="26"/>
              </w:rPr>
              <w:t>00055</w:t>
            </w:r>
          </w:p>
        </w:tc>
        <w:tc>
          <w:tcPr>
            <w:tcW w:w="5386" w:type="dxa"/>
          </w:tcPr>
          <w:p w14:paraId="362A3AF7" w14:textId="21B7E67B" w:rsidR="00A54FD7" w:rsidRPr="004D5E3E" w:rsidRDefault="00A54FD7"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громадське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що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r w:rsidRPr="004D5E3E">
              <w:rPr>
                <w:rFonts w:ascii="Times New Roman" w:hAnsi="Times New Roman" w:cs="Times New Roman"/>
                <w:sz w:val="26"/>
                <w:szCs w:val="26"/>
              </w:rPr>
              <w:t xml:space="preserve">, у тому </w:t>
            </w:r>
            <w:proofErr w:type="spellStart"/>
            <w:r w:rsidRPr="004D5E3E">
              <w:rPr>
                <w:rFonts w:ascii="Times New Roman" w:hAnsi="Times New Roman" w:cs="Times New Roman"/>
                <w:sz w:val="26"/>
                <w:szCs w:val="26"/>
              </w:rPr>
              <w:t>числі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установчих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документів</w:t>
            </w:r>
            <w:proofErr w:type="spellEnd"/>
          </w:p>
        </w:tc>
        <w:tc>
          <w:tcPr>
            <w:tcW w:w="1412" w:type="dxa"/>
          </w:tcPr>
          <w:p w14:paraId="0D24D5F3" w14:textId="2711B93A" w:rsidR="00A54FD7" w:rsidRPr="004D5E3E" w:rsidRDefault="00A54FD7"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A54FD7" w:rsidRPr="004D5E3E" w14:paraId="4550196F" w14:textId="77777777" w:rsidTr="00C5153E">
        <w:tc>
          <w:tcPr>
            <w:tcW w:w="715" w:type="dxa"/>
          </w:tcPr>
          <w:p w14:paraId="3FDD7A4B" w14:textId="2DB5453A" w:rsidR="00A54FD7"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lastRenderedPageBreak/>
              <w:t>85</w:t>
            </w:r>
          </w:p>
        </w:tc>
        <w:tc>
          <w:tcPr>
            <w:tcW w:w="1979" w:type="dxa"/>
          </w:tcPr>
          <w:p w14:paraId="2EA9693D" w14:textId="18E2CCA8" w:rsidR="00A54FD7" w:rsidRPr="004D5E3E" w:rsidRDefault="00A00F6A" w:rsidP="00EB5E7E">
            <w:pPr>
              <w:jc w:val="center"/>
              <w:rPr>
                <w:rFonts w:ascii="Times New Roman" w:hAnsi="Times New Roman" w:cs="Times New Roman"/>
                <w:sz w:val="26"/>
                <w:szCs w:val="26"/>
              </w:rPr>
            </w:pPr>
            <w:r w:rsidRPr="004D5E3E">
              <w:rPr>
                <w:rFonts w:ascii="Times New Roman" w:hAnsi="Times New Roman" w:cs="Times New Roman"/>
                <w:sz w:val="26"/>
                <w:szCs w:val="26"/>
              </w:rPr>
              <w:t>00098</w:t>
            </w:r>
          </w:p>
        </w:tc>
        <w:tc>
          <w:tcPr>
            <w:tcW w:w="5386" w:type="dxa"/>
          </w:tcPr>
          <w:p w14:paraId="34370268" w14:textId="3236A227" w:rsidR="00A54FD7" w:rsidRPr="004D5E3E" w:rsidRDefault="00A00F6A"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результаті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його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ліквідації</w:t>
            </w:r>
            <w:proofErr w:type="spellEnd"/>
          </w:p>
        </w:tc>
        <w:tc>
          <w:tcPr>
            <w:tcW w:w="1412" w:type="dxa"/>
          </w:tcPr>
          <w:p w14:paraId="3D6420EE" w14:textId="74F77CF2" w:rsidR="00A54FD7" w:rsidRPr="004D5E3E" w:rsidRDefault="00A00F6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A00F6A" w:rsidRPr="004D5E3E" w14:paraId="67D4BA55" w14:textId="77777777" w:rsidTr="00C5153E">
        <w:tc>
          <w:tcPr>
            <w:tcW w:w="715" w:type="dxa"/>
          </w:tcPr>
          <w:p w14:paraId="47B7D2F0" w14:textId="575E4455" w:rsidR="00A00F6A"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86</w:t>
            </w:r>
          </w:p>
        </w:tc>
        <w:tc>
          <w:tcPr>
            <w:tcW w:w="1979" w:type="dxa"/>
          </w:tcPr>
          <w:p w14:paraId="72242CA2" w14:textId="013408D7" w:rsidR="00A00F6A" w:rsidRPr="004D5E3E" w:rsidRDefault="00BE0841" w:rsidP="00EB5E7E">
            <w:pPr>
              <w:jc w:val="center"/>
              <w:rPr>
                <w:rFonts w:ascii="Times New Roman" w:hAnsi="Times New Roman" w:cs="Times New Roman"/>
                <w:sz w:val="26"/>
                <w:szCs w:val="26"/>
              </w:rPr>
            </w:pPr>
            <w:r w:rsidRPr="004D5E3E">
              <w:rPr>
                <w:rFonts w:ascii="Times New Roman" w:hAnsi="Times New Roman" w:cs="Times New Roman"/>
                <w:sz w:val="26"/>
                <w:szCs w:val="26"/>
              </w:rPr>
              <w:t>00077</w:t>
            </w:r>
          </w:p>
        </w:tc>
        <w:tc>
          <w:tcPr>
            <w:tcW w:w="5386" w:type="dxa"/>
          </w:tcPr>
          <w:p w14:paraId="70D12ED2" w14:textId="3316DDC4" w:rsidR="00A00F6A" w:rsidRPr="004D5E3E" w:rsidRDefault="00BE0841"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p>
        </w:tc>
        <w:tc>
          <w:tcPr>
            <w:tcW w:w="1412" w:type="dxa"/>
          </w:tcPr>
          <w:p w14:paraId="23FE24C1" w14:textId="0F46899D" w:rsidR="00A00F6A" w:rsidRPr="004D5E3E" w:rsidRDefault="00BE0841"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BE0841" w:rsidRPr="004D5E3E" w14:paraId="38330810" w14:textId="77777777" w:rsidTr="00C5153E">
        <w:tc>
          <w:tcPr>
            <w:tcW w:w="715" w:type="dxa"/>
          </w:tcPr>
          <w:p w14:paraId="07F4D2BE" w14:textId="2E033A1A" w:rsidR="00BE0841"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87</w:t>
            </w:r>
          </w:p>
        </w:tc>
        <w:tc>
          <w:tcPr>
            <w:tcW w:w="1979" w:type="dxa"/>
          </w:tcPr>
          <w:p w14:paraId="56457AEB" w14:textId="01B85298" w:rsidR="00BE0841" w:rsidRPr="004D5E3E" w:rsidRDefault="002A69D0" w:rsidP="00EB5E7E">
            <w:pPr>
              <w:jc w:val="center"/>
              <w:rPr>
                <w:rFonts w:ascii="Times New Roman" w:hAnsi="Times New Roman" w:cs="Times New Roman"/>
                <w:sz w:val="26"/>
                <w:szCs w:val="26"/>
              </w:rPr>
            </w:pPr>
            <w:r w:rsidRPr="004D5E3E">
              <w:rPr>
                <w:rFonts w:ascii="Times New Roman" w:hAnsi="Times New Roman" w:cs="Times New Roman"/>
                <w:sz w:val="26"/>
                <w:szCs w:val="26"/>
              </w:rPr>
              <w:t>00089</w:t>
            </w:r>
          </w:p>
        </w:tc>
        <w:tc>
          <w:tcPr>
            <w:tcW w:w="5386" w:type="dxa"/>
          </w:tcPr>
          <w:p w14:paraId="4289768B" w14:textId="16DB42B2" w:rsidR="00BE0841" w:rsidRPr="004D5E3E" w:rsidRDefault="002A69D0"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створення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відокремленого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підрозділу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p>
        </w:tc>
        <w:tc>
          <w:tcPr>
            <w:tcW w:w="1412" w:type="dxa"/>
          </w:tcPr>
          <w:p w14:paraId="2E957EED" w14:textId="749A5DE2" w:rsidR="00BE0841" w:rsidRPr="004D5E3E" w:rsidRDefault="002A69D0"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2A69D0" w:rsidRPr="004D5E3E" w14:paraId="427BA806" w14:textId="77777777" w:rsidTr="00C5153E">
        <w:tc>
          <w:tcPr>
            <w:tcW w:w="715" w:type="dxa"/>
          </w:tcPr>
          <w:p w14:paraId="36E4E9A8" w14:textId="330484A9" w:rsidR="002A69D0"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88</w:t>
            </w:r>
          </w:p>
        </w:tc>
        <w:tc>
          <w:tcPr>
            <w:tcW w:w="1979" w:type="dxa"/>
          </w:tcPr>
          <w:p w14:paraId="06E49D7D" w14:textId="4E77B51F" w:rsidR="002A69D0" w:rsidRPr="004D5E3E" w:rsidRDefault="00175679" w:rsidP="00EB5E7E">
            <w:pPr>
              <w:jc w:val="center"/>
              <w:rPr>
                <w:rFonts w:ascii="Times New Roman" w:hAnsi="Times New Roman" w:cs="Times New Roman"/>
                <w:sz w:val="26"/>
                <w:szCs w:val="26"/>
              </w:rPr>
            </w:pPr>
            <w:r w:rsidRPr="004D5E3E">
              <w:rPr>
                <w:rFonts w:ascii="Times New Roman" w:hAnsi="Times New Roman" w:cs="Times New Roman"/>
                <w:sz w:val="26"/>
                <w:szCs w:val="26"/>
              </w:rPr>
              <w:t>00091</w:t>
            </w:r>
          </w:p>
        </w:tc>
        <w:tc>
          <w:tcPr>
            <w:tcW w:w="5386" w:type="dxa"/>
          </w:tcPr>
          <w:p w14:paraId="0B7A7485" w14:textId="19A53EE3" w:rsidR="002A69D0" w:rsidRPr="004D5E3E" w:rsidRDefault="00175679"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внесення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відокремлений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підрозділ</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громадського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p>
        </w:tc>
        <w:tc>
          <w:tcPr>
            <w:tcW w:w="1412" w:type="dxa"/>
          </w:tcPr>
          <w:p w14:paraId="73D4B6F4" w14:textId="736A408F" w:rsidR="002A69D0" w:rsidRPr="004D5E3E" w:rsidRDefault="00175679"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175679" w:rsidRPr="004D5E3E" w14:paraId="0543B6CF" w14:textId="77777777" w:rsidTr="00C5153E">
        <w:tc>
          <w:tcPr>
            <w:tcW w:w="715" w:type="dxa"/>
          </w:tcPr>
          <w:p w14:paraId="7049BF0B" w14:textId="0199585F" w:rsidR="00175679"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89</w:t>
            </w:r>
          </w:p>
        </w:tc>
        <w:tc>
          <w:tcPr>
            <w:tcW w:w="1979" w:type="dxa"/>
          </w:tcPr>
          <w:p w14:paraId="5833018E" w14:textId="69E91160" w:rsidR="00175679" w:rsidRPr="004D5E3E" w:rsidRDefault="00175679" w:rsidP="00EB5E7E">
            <w:pPr>
              <w:jc w:val="center"/>
              <w:rPr>
                <w:rFonts w:ascii="Times New Roman" w:hAnsi="Times New Roman" w:cs="Times New Roman"/>
                <w:sz w:val="26"/>
                <w:szCs w:val="26"/>
              </w:rPr>
            </w:pPr>
            <w:r w:rsidRPr="004D5E3E">
              <w:rPr>
                <w:rFonts w:ascii="Times New Roman" w:hAnsi="Times New Roman" w:cs="Times New Roman"/>
                <w:sz w:val="26"/>
                <w:szCs w:val="26"/>
              </w:rPr>
              <w:t>00583</w:t>
            </w:r>
          </w:p>
        </w:tc>
        <w:tc>
          <w:tcPr>
            <w:tcW w:w="5386" w:type="dxa"/>
          </w:tcPr>
          <w:p w14:paraId="37CF8877" w14:textId="751F56A9" w:rsidR="00175679" w:rsidRPr="004D5E3E" w:rsidRDefault="00175679"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створення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p>
        </w:tc>
        <w:tc>
          <w:tcPr>
            <w:tcW w:w="1412" w:type="dxa"/>
          </w:tcPr>
          <w:p w14:paraId="2FB31BF1" w14:textId="4E4C99B0" w:rsidR="00175679" w:rsidRPr="004D5E3E" w:rsidRDefault="00175679"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175679" w:rsidRPr="004D5E3E" w14:paraId="1B5F2D54" w14:textId="77777777" w:rsidTr="00C5153E">
        <w:tc>
          <w:tcPr>
            <w:tcW w:w="715" w:type="dxa"/>
          </w:tcPr>
          <w:p w14:paraId="527DE091" w14:textId="1215EF1F" w:rsidR="00175679"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90</w:t>
            </w:r>
          </w:p>
        </w:tc>
        <w:tc>
          <w:tcPr>
            <w:tcW w:w="1979" w:type="dxa"/>
          </w:tcPr>
          <w:p w14:paraId="421CEE13" w14:textId="60287889" w:rsidR="00175679" w:rsidRPr="004D5E3E" w:rsidRDefault="00175679" w:rsidP="00EB5E7E">
            <w:pPr>
              <w:jc w:val="center"/>
              <w:rPr>
                <w:rFonts w:ascii="Times New Roman" w:hAnsi="Times New Roman" w:cs="Times New Roman"/>
                <w:sz w:val="26"/>
                <w:szCs w:val="26"/>
              </w:rPr>
            </w:pPr>
            <w:r w:rsidRPr="004D5E3E">
              <w:rPr>
                <w:rFonts w:ascii="Times New Roman" w:hAnsi="Times New Roman" w:cs="Times New Roman"/>
                <w:sz w:val="26"/>
                <w:szCs w:val="26"/>
              </w:rPr>
              <w:t>00570</w:t>
            </w:r>
          </w:p>
        </w:tc>
        <w:tc>
          <w:tcPr>
            <w:tcW w:w="5386" w:type="dxa"/>
          </w:tcPr>
          <w:p w14:paraId="6AE61FBF" w14:textId="668D2C06" w:rsidR="00175679" w:rsidRPr="004D5E3E" w:rsidRDefault="00175679"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відомостей</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професійну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об’єднання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спілок</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що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містяться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Єдиному</w:t>
            </w:r>
            <w:proofErr w:type="spellEnd"/>
            <w:r w:rsidRPr="004D5E3E">
              <w:rPr>
                <w:rFonts w:ascii="Times New Roman" w:hAnsi="Times New Roman" w:cs="Times New Roman"/>
                <w:sz w:val="26"/>
                <w:szCs w:val="26"/>
              </w:rPr>
              <w:t xml:space="preserve"> державному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юридичних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підприємців</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громадських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формувань</w:t>
            </w:r>
            <w:proofErr w:type="spellEnd"/>
            <w:r w:rsidRPr="004D5E3E">
              <w:rPr>
                <w:rFonts w:ascii="Times New Roman" w:hAnsi="Times New Roman" w:cs="Times New Roman"/>
                <w:sz w:val="26"/>
                <w:szCs w:val="26"/>
              </w:rPr>
              <w:t xml:space="preserve">, у тому </w:t>
            </w:r>
            <w:proofErr w:type="spellStart"/>
            <w:r w:rsidRPr="004D5E3E">
              <w:rPr>
                <w:rFonts w:ascii="Times New Roman" w:hAnsi="Times New Roman" w:cs="Times New Roman"/>
                <w:sz w:val="26"/>
                <w:szCs w:val="26"/>
              </w:rPr>
              <w:t>числі</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установчих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документів</w:t>
            </w:r>
            <w:proofErr w:type="spellEnd"/>
          </w:p>
        </w:tc>
        <w:tc>
          <w:tcPr>
            <w:tcW w:w="1412" w:type="dxa"/>
          </w:tcPr>
          <w:p w14:paraId="195CE238" w14:textId="02413C24" w:rsidR="00175679" w:rsidRPr="004D5E3E" w:rsidRDefault="00175679"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E35D3F" w:rsidRPr="004D5E3E" w14:paraId="73A5D59E" w14:textId="77777777" w:rsidTr="00C5153E">
        <w:tc>
          <w:tcPr>
            <w:tcW w:w="9492" w:type="dxa"/>
            <w:gridSpan w:val="4"/>
          </w:tcPr>
          <w:p w14:paraId="41D78CAA" w14:textId="77777777" w:rsidR="00E35D3F" w:rsidRPr="004D5E3E" w:rsidRDefault="00E35D3F" w:rsidP="00E35D3F">
            <w:pPr>
              <w:jc w:val="center"/>
              <w:rPr>
                <w:rFonts w:ascii="Times New Roman" w:hAnsi="Times New Roman" w:cs="Times New Roman"/>
                <w:b/>
                <w:bCs/>
                <w:sz w:val="28"/>
                <w:szCs w:val="28"/>
                <w:shd w:val="clear" w:color="auto" w:fill="FFFFFF"/>
              </w:rPr>
            </w:pPr>
          </w:p>
          <w:p w14:paraId="5E922D18" w14:textId="23F9D11A" w:rsidR="00E35D3F" w:rsidRPr="004D5E3E" w:rsidRDefault="00E35D3F" w:rsidP="00E35D3F">
            <w:pPr>
              <w:jc w:val="center"/>
              <w:rPr>
                <w:rFonts w:ascii="Times New Roman" w:hAnsi="Times New Roman" w:cs="Times New Roman"/>
                <w:b/>
                <w:bCs/>
                <w:sz w:val="28"/>
                <w:szCs w:val="28"/>
                <w:shd w:val="clear" w:color="auto" w:fill="FFFFFF"/>
              </w:rPr>
            </w:pPr>
            <w:proofErr w:type="spellStart"/>
            <w:r w:rsidRPr="004D5E3E">
              <w:rPr>
                <w:rFonts w:ascii="Times New Roman" w:hAnsi="Times New Roman" w:cs="Times New Roman"/>
                <w:b/>
                <w:bCs/>
                <w:sz w:val="28"/>
                <w:szCs w:val="28"/>
                <w:shd w:val="clear" w:color="auto" w:fill="FFFFFF"/>
              </w:rPr>
              <w:t>Категорія</w:t>
            </w:r>
            <w:proofErr w:type="spellEnd"/>
            <w:r w:rsidRPr="004D5E3E">
              <w:rPr>
                <w:rFonts w:ascii="Times New Roman" w:hAnsi="Times New Roman" w:cs="Times New Roman"/>
                <w:b/>
                <w:bCs/>
                <w:sz w:val="28"/>
                <w:szCs w:val="28"/>
                <w:shd w:val="clear" w:color="auto" w:fill="FFFFFF"/>
              </w:rPr>
              <w:t xml:space="preserve"> “</w:t>
            </w:r>
            <w:proofErr w:type="spellStart"/>
            <w:r w:rsidRPr="004D5E3E">
              <w:rPr>
                <w:rFonts w:ascii="Times New Roman" w:hAnsi="Times New Roman" w:cs="Times New Roman"/>
                <w:b/>
                <w:bCs/>
                <w:sz w:val="28"/>
                <w:szCs w:val="28"/>
                <w:shd w:val="clear" w:color="auto" w:fill="FFFFFF"/>
              </w:rPr>
              <w:t>Реєстрація</w:t>
            </w:r>
            <w:proofErr w:type="spellEnd"/>
            <w:r w:rsidRPr="004D5E3E">
              <w:rPr>
                <w:rFonts w:ascii="Times New Roman" w:hAnsi="Times New Roman" w:cs="Times New Roman"/>
                <w:b/>
                <w:bCs/>
                <w:sz w:val="28"/>
                <w:szCs w:val="28"/>
                <w:shd w:val="clear" w:color="auto" w:fill="FFFFFF"/>
              </w:rPr>
              <w:t xml:space="preserve"> та </w:t>
            </w:r>
            <w:proofErr w:type="spellStart"/>
            <w:r w:rsidRPr="004D5E3E">
              <w:rPr>
                <w:rFonts w:ascii="Times New Roman" w:hAnsi="Times New Roman" w:cs="Times New Roman"/>
                <w:b/>
                <w:bCs/>
                <w:sz w:val="28"/>
                <w:szCs w:val="28"/>
                <w:shd w:val="clear" w:color="auto" w:fill="FFFFFF"/>
              </w:rPr>
              <w:t>облік</w:t>
            </w:r>
            <w:proofErr w:type="spellEnd"/>
            <w:r w:rsidRPr="004D5E3E">
              <w:rPr>
                <w:rFonts w:ascii="Times New Roman" w:hAnsi="Times New Roman" w:cs="Times New Roman"/>
                <w:b/>
                <w:bCs/>
                <w:sz w:val="28"/>
                <w:szCs w:val="28"/>
                <w:shd w:val="clear" w:color="auto" w:fill="FFFFFF"/>
              </w:rPr>
              <w:t>”</w:t>
            </w:r>
          </w:p>
          <w:p w14:paraId="28D8E5EF" w14:textId="2BCF70BE" w:rsidR="00E35D3F" w:rsidRPr="004D5E3E" w:rsidRDefault="00E35D3F" w:rsidP="00E35D3F">
            <w:pPr>
              <w:jc w:val="center"/>
              <w:rPr>
                <w:rFonts w:ascii="Times New Roman" w:hAnsi="Times New Roman" w:cs="Times New Roman"/>
                <w:b/>
                <w:bCs/>
                <w:sz w:val="26"/>
                <w:szCs w:val="26"/>
                <w:shd w:val="clear" w:color="auto" w:fill="FFFFFF"/>
                <w:lang w:val="uk-UA"/>
              </w:rPr>
            </w:pPr>
            <w:r w:rsidRPr="004D5E3E">
              <w:rPr>
                <w:rFonts w:ascii="Times New Roman" w:hAnsi="Times New Roman" w:cs="Times New Roman"/>
                <w:b/>
                <w:bCs/>
                <w:sz w:val="26"/>
                <w:szCs w:val="26"/>
                <w:shd w:val="clear" w:color="auto" w:fill="FFFFFF"/>
                <w:lang w:val="uk-UA"/>
              </w:rPr>
              <w:t xml:space="preserve">Підкатегорія «Державна реєстрація </w:t>
            </w:r>
            <w:r w:rsidR="005B4035" w:rsidRPr="004D5E3E">
              <w:rPr>
                <w:rFonts w:ascii="Times New Roman" w:hAnsi="Times New Roman" w:cs="Times New Roman"/>
                <w:b/>
                <w:bCs/>
                <w:sz w:val="26"/>
                <w:szCs w:val="26"/>
                <w:shd w:val="clear" w:color="auto" w:fill="FFFFFF"/>
                <w:lang w:val="uk-UA"/>
              </w:rPr>
              <w:t>прав на нерухоме майно</w:t>
            </w:r>
            <w:r w:rsidRPr="004D5E3E">
              <w:rPr>
                <w:rFonts w:ascii="Times New Roman" w:hAnsi="Times New Roman" w:cs="Times New Roman"/>
                <w:b/>
                <w:bCs/>
                <w:sz w:val="26"/>
                <w:szCs w:val="26"/>
                <w:shd w:val="clear" w:color="auto" w:fill="FFFFFF"/>
                <w:lang w:val="uk-UA"/>
              </w:rPr>
              <w:t>»</w:t>
            </w:r>
          </w:p>
          <w:p w14:paraId="380A0670" w14:textId="77777777" w:rsidR="00E35D3F" w:rsidRPr="004D5E3E" w:rsidRDefault="00E35D3F" w:rsidP="00DC697B">
            <w:pPr>
              <w:jc w:val="center"/>
              <w:rPr>
                <w:rFonts w:ascii="Times New Roman" w:hAnsi="Times New Roman" w:cs="Times New Roman"/>
                <w:sz w:val="26"/>
                <w:szCs w:val="26"/>
                <w:lang w:val="uk-UA"/>
              </w:rPr>
            </w:pPr>
          </w:p>
        </w:tc>
      </w:tr>
      <w:tr w:rsidR="00E35D3F" w:rsidRPr="004D5E3E" w14:paraId="57FCC3E8" w14:textId="77777777" w:rsidTr="00C5153E">
        <w:tc>
          <w:tcPr>
            <w:tcW w:w="715" w:type="dxa"/>
          </w:tcPr>
          <w:p w14:paraId="5CFD7243" w14:textId="3B5F6A3E" w:rsidR="00E35D3F"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91</w:t>
            </w:r>
          </w:p>
        </w:tc>
        <w:tc>
          <w:tcPr>
            <w:tcW w:w="1979" w:type="dxa"/>
          </w:tcPr>
          <w:p w14:paraId="021569AF" w14:textId="363C51D9" w:rsidR="00E35D3F" w:rsidRPr="004D5E3E" w:rsidRDefault="005B4035" w:rsidP="00EB5E7E">
            <w:pPr>
              <w:jc w:val="center"/>
              <w:rPr>
                <w:rFonts w:ascii="Times New Roman" w:hAnsi="Times New Roman" w:cs="Times New Roman"/>
                <w:sz w:val="26"/>
                <w:szCs w:val="26"/>
              </w:rPr>
            </w:pPr>
            <w:r w:rsidRPr="004D5E3E">
              <w:rPr>
                <w:rFonts w:ascii="Times New Roman" w:hAnsi="Times New Roman" w:cs="Times New Roman"/>
                <w:sz w:val="26"/>
                <w:szCs w:val="26"/>
              </w:rPr>
              <w:t>02559</w:t>
            </w:r>
          </w:p>
        </w:tc>
        <w:tc>
          <w:tcPr>
            <w:tcW w:w="5386" w:type="dxa"/>
          </w:tcPr>
          <w:p w14:paraId="0A83FCEC" w14:textId="38C33996" w:rsidR="00E35D3F" w:rsidRPr="004D5E3E" w:rsidRDefault="005B4035"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спеціального</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майнового</w:t>
            </w:r>
            <w:proofErr w:type="spellEnd"/>
            <w:r w:rsidRPr="004D5E3E">
              <w:rPr>
                <w:rFonts w:ascii="Times New Roman" w:hAnsi="Times New Roman" w:cs="Times New Roman"/>
                <w:sz w:val="26"/>
                <w:szCs w:val="26"/>
              </w:rPr>
              <w:t xml:space="preserve"> права на </w:t>
            </w:r>
            <w:proofErr w:type="spellStart"/>
            <w:r w:rsidRPr="004D5E3E">
              <w:rPr>
                <w:rFonts w:ascii="Times New Roman" w:hAnsi="Times New Roman" w:cs="Times New Roman"/>
                <w:sz w:val="26"/>
                <w:szCs w:val="26"/>
              </w:rPr>
              <w:t>об’єкт</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незавершеного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будівництва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майбутній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об’єкт</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нерухомості</w:t>
            </w:r>
            <w:proofErr w:type="spellEnd"/>
          </w:p>
        </w:tc>
        <w:tc>
          <w:tcPr>
            <w:tcW w:w="1412" w:type="dxa"/>
          </w:tcPr>
          <w:p w14:paraId="048AB2DF" w14:textId="6F3AE1CD" w:rsidR="00E35D3F" w:rsidRPr="004D5E3E" w:rsidRDefault="005B4035"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5B4035" w:rsidRPr="004D5E3E" w14:paraId="569D457B" w14:textId="77777777" w:rsidTr="00C5153E">
        <w:tc>
          <w:tcPr>
            <w:tcW w:w="715" w:type="dxa"/>
          </w:tcPr>
          <w:p w14:paraId="0D70CFB6" w14:textId="618485A0" w:rsidR="005B4035"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92</w:t>
            </w:r>
          </w:p>
        </w:tc>
        <w:tc>
          <w:tcPr>
            <w:tcW w:w="1979" w:type="dxa"/>
          </w:tcPr>
          <w:p w14:paraId="3BDD24CD" w14:textId="0331D308" w:rsidR="005B4035" w:rsidRPr="004D5E3E" w:rsidRDefault="005B4035" w:rsidP="00EB5E7E">
            <w:pPr>
              <w:jc w:val="center"/>
              <w:rPr>
                <w:rFonts w:ascii="Times New Roman" w:hAnsi="Times New Roman" w:cs="Times New Roman"/>
                <w:sz w:val="26"/>
                <w:szCs w:val="26"/>
              </w:rPr>
            </w:pPr>
            <w:r w:rsidRPr="004D5E3E">
              <w:rPr>
                <w:rFonts w:ascii="Times New Roman" w:hAnsi="Times New Roman" w:cs="Times New Roman"/>
                <w:sz w:val="26"/>
                <w:szCs w:val="26"/>
              </w:rPr>
              <w:t>00041</w:t>
            </w:r>
          </w:p>
        </w:tc>
        <w:tc>
          <w:tcPr>
            <w:tcW w:w="5386" w:type="dxa"/>
          </w:tcPr>
          <w:p w14:paraId="2DD9A258" w14:textId="18D22F95" w:rsidR="005B4035" w:rsidRPr="004D5E3E" w:rsidRDefault="005B4035"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права </w:t>
            </w:r>
            <w:proofErr w:type="spellStart"/>
            <w:r w:rsidRPr="004D5E3E">
              <w:rPr>
                <w:rFonts w:ascii="Times New Roman" w:hAnsi="Times New Roman" w:cs="Times New Roman"/>
                <w:sz w:val="26"/>
                <w:szCs w:val="26"/>
              </w:rPr>
              <w:t>власності</w:t>
            </w:r>
            <w:proofErr w:type="spellEnd"/>
            <w:r w:rsidRPr="004D5E3E">
              <w:rPr>
                <w:rFonts w:ascii="Times New Roman" w:hAnsi="Times New Roman" w:cs="Times New Roman"/>
                <w:sz w:val="26"/>
                <w:szCs w:val="26"/>
              </w:rPr>
              <w:t xml:space="preserve"> на</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нерухоме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майно</w:t>
            </w:r>
            <w:proofErr w:type="spellEnd"/>
            <w:r w:rsidRPr="004D5E3E">
              <w:rPr>
                <w:rFonts w:ascii="Times New Roman" w:hAnsi="Times New Roman" w:cs="Times New Roman"/>
                <w:sz w:val="26"/>
                <w:szCs w:val="26"/>
              </w:rPr>
              <w:t xml:space="preserve">, права </w:t>
            </w:r>
            <w:proofErr w:type="spellStart"/>
            <w:r w:rsidRPr="004D5E3E">
              <w:rPr>
                <w:rFonts w:ascii="Times New Roman" w:hAnsi="Times New Roman" w:cs="Times New Roman"/>
                <w:sz w:val="26"/>
                <w:szCs w:val="26"/>
              </w:rPr>
              <w:t>довірчої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власності</w:t>
            </w:r>
            <w:proofErr w:type="spellEnd"/>
            <w:r w:rsidRPr="004D5E3E">
              <w:rPr>
                <w:rFonts w:ascii="Times New Roman" w:hAnsi="Times New Roman" w:cs="Times New Roman"/>
                <w:sz w:val="26"/>
                <w:szCs w:val="26"/>
              </w:rPr>
              <w:t xml:space="preserve"> як способу </w:t>
            </w:r>
            <w:proofErr w:type="spellStart"/>
            <w:r w:rsidRPr="004D5E3E">
              <w:rPr>
                <w:rFonts w:ascii="Times New Roman" w:hAnsi="Times New Roman" w:cs="Times New Roman"/>
                <w:sz w:val="26"/>
                <w:szCs w:val="26"/>
              </w:rPr>
              <w:t>забезпечення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виконання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зобов’язання</w:t>
            </w:r>
            <w:proofErr w:type="spellEnd"/>
            <w:r w:rsidRPr="004D5E3E">
              <w:rPr>
                <w:rFonts w:ascii="Times New Roman" w:hAnsi="Times New Roman" w:cs="Times New Roman"/>
                <w:sz w:val="26"/>
                <w:szCs w:val="26"/>
              </w:rPr>
              <w:t xml:space="preserve"> на </w:t>
            </w:r>
            <w:proofErr w:type="spellStart"/>
            <w:r w:rsidRPr="004D5E3E">
              <w:rPr>
                <w:rFonts w:ascii="Times New Roman" w:hAnsi="Times New Roman" w:cs="Times New Roman"/>
                <w:sz w:val="26"/>
                <w:szCs w:val="26"/>
              </w:rPr>
              <w:t>нерухоме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майно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об’єкт</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незавершеного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будівництва</w:t>
            </w:r>
            <w:proofErr w:type="spellEnd"/>
          </w:p>
        </w:tc>
        <w:tc>
          <w:tcPr>
            <w:tcW w:w="1412" w:type="dxa"/>
          </w:tcPr>
          <w:p w14:paraId="1135C397" w14:textId="269C038F" w:rsidR="005B4035" w:rsidRPr="004D5E3E" w:rsidRDefault="005B4035"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5B4035" w:rsidRPr="004D5E3E" w14:paraId="34873B6D" w14:textId="77777777" w:rsidTr="00C5153E">
        <w:tc>
          <w:tcPr>
            <w:tcW w:w="715" w:type="dxa"/>
          </w:tcPr>
          <w:p w14:paraId="45D6D6F6" w14:textId="15DEF2D4" w:rsidR="005B4035"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93</w:t>
            </w:r>
          </w:p>
        </w:tc>
        <w:tc>
          <w:tcPr>
            <w:tcW w:w="1979" w:type="dxa"/>
          </w:tcPr>
          <w:p w14:paraId="5E01629F" w14:textId="70EDB451" w:rsidR="005B4035" w:rsidRPr="004D5E3E" w:rsidRDefault="005B4035" w:rsidP="00EB5E7E">
            <w:pPr>
              <w:jc w:val="center"/>
              <w:rPr>
                <w:rFonts w:ascii="Times New Roman" w:hAnsi="Times New Roman" w:cs="Times New Roman"/>
                <w:sz w:val="26"/>
                <w:szCs w:val="26"/>
              </w:rPr>
            </w:pPr>
            <w:r w:rsidRPr="004D5E3E">
              <w:rPr>
                <w:rFonts w:ascii="Times New Roman" w:hAnsi="Times New Roman" w:cs="Times New Roman"/>
                <w:sz w:val="26"/>
                <w:szCs w:val="26"/>
              </w:rPr>
              <w:t>00042</w:t>
            </w:r>
          </w:p>
        </w:tc>
        <w:tc>
          <w:tcPr>
            <w:tcW w:w="5386" w:type="dxa"/>
          </w:tcPr>
          <w:p w14:paraId="763163FF" w14:textId="2FA0E6E3" w:rsidR="005B4035" w:rsidRPr="004D5E3E" w:rsidRDefault="005B4035"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речового</w:t>
            </w:r>
            <w:proofErr w:type="spellEnd"/>
            <w:r w:rsidRPr="004D5E3E">
              <w:rPr>
                <w:rFonts w:ascii="Times New Roman" w:hAnsi="Times New Roman" w:cs="Times New Roman"/>
                <w:sz w:val="26"/>
                <w:szCs w:val="26"/>
              </w:rPr>
              <w:t xml:space="preserve"> права,</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похідного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w:t>
            </w:r>
            <w:proofErr w:type="spellEnd"/>
            <w:r w:rsidRPr="004D5E3E">
              <w:rPr>
                <w:rFonts w:ascii="Times New Roman" w:hAnsi="Times New Roman" w:cs="Times New Roman"/>
                <w:sz w:val="26"/>
                <w:szCs w:val="26"/>
              </w:rPr>
              <w:t xml:space="preserve"> права </w:t>
            </w:r>
            <w:proofErr w:type="spellStart"/>
            <w:r w:rsidRPr="004D5E3E">
              <w:rPr>
                <w:rFonts w:ascii="Times New Roman" w:hAnsi="Times New Roman" w:cs="Times New Roman"/>
                <w:sz w:val="26"/>
                <w:szCs w:val="26"/>
              </w:rPr>
              <w:t>власності</w:t>
            </w:r>
            <w:proofErr w:type="spellEnd"/>
          </w:p>
        </w:tc>
        <w:tc>
          <w:tcPr>
            <w:tcW w:w="1412" w:type="dxa"/>
          </w:tcPr>
          <w:p w14:paraId="5FD61F9A" w14:textId="0CE73E91" w:rsidR="005B4035" w:rsidRPr="004D5E3E" w:rsidRDefault="005B4035"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5B4035" w:rsidRPr="004D5E3E" w14:paraId="48135855" w14:textId="77777777" w:rsidTr="00C5153E">
        <w:tc>
          <w:tcPr>
            <w:tcW w:w="715" w:type="dxa"/>
          </w:tcPr>
          <w:p w14:paraId="086BF156" w14:textId="6A9321FD" w:rsidR="005B4035"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94</w:t>
            </w:r>
          </w:p>
        </w:tc>
        <w:tc>
          <w:tcPr>
            <w:tcW w:w="1979" w:type="dxa"/>
          </w:tcPr>
          <w:p w14:paraId="30162777" w14:textId="13A78CF1" w:rsidR="005B4035" w:rsidRPr="004D5E3E" w:rsidRDefault="005B4035" w:rsidP="00EB5E7E">
            <w:pPr>
              <w:jc w:val="center"/>
              <w:rPr>
                <w:rFonts w:ascii="Times New Roman" w:hAnsi="Times New Roman" w:cs="Times New Roman"/>
                <w:sz w:val="26"/>
                <w:szCs w:val="26"/>
              </w:rPr>
            </w:pPr>
            <w:r w:rsidRPr="004D5E3E">
              <w:rPr>
                <w:rFonts w:ascii="Times New Roman" w:hAnsi="Times New Roman" w:cs="Times New Roman"/>
                <w:sz w:val="26"/>
                <w:szCs w:val="26"/>
              </w:rPr>
              <w:t>00048</w:t>
            </w:r>
          </w:p>
        </w:tc>
        <w:tc>
          <w:tcPr>
            <w:tcW w:w="5386" w:type="dxa"/>
          </w:tcPr>
          <w:p w14:paraId="5CF4D50C" w14:textId="4BF385D8" w:rsidR="005B4035" w:rsidRPr="004D5E3E" w:rsidRDefault="005B4035"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обтяжень</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речових</w:t>
            </w:r>
            <w:proofErr w:type="spellEnd"/>
            <w:r w:rsidRPr="004D5E3E">
              <w:rPr>
                <w:rFonts w:ascii="Times New Roman" w:hAnsi="Times New Roman" w:cs="Times New Roman"/>
                <w:sz w:val="26"/>
                <w:szCs w:val="26"/>
              </w:rPr>
              <w:t xml:space="preserve"> прав на </w:t>
            </w:r>
            <w:proofErr w:type="spellStart"/>
            <w:r w:rsidRPr="004D5E3E">
              <w:rPr>
                <w:rFonts w:ascii="Times New Roman" w:hAnsi="Times New Roman" w:cs="Times New Roman"/>
                <w:sz w:val="26"/>
                <w:szCs w:val="26"/>
              </w:rPr>
              <w:t>нерухоме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майно</w:t>
            </w:r>
            <w:proofErr w:type="spellEnd"/>
          </w:p>
        </w:tc>
        <w:tc>
          <w:tcPr>
            <w:tcW w:w="1412" w:type="dxa"/>
          </w:tcPr>
          <w:p w14:paraId="379E1EE0" w14:textId="335C88FA" w:rsidR="005B4035" w:rsidRPr="004D5E3E" w:rsidRDefault="005B4035"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1, 5 </w:t>
            </w:r>
          </w:p>
        </w:tc>
      </w:tr>
      <w:tr w:rsidR="005B4035" w:rsidRPr="004D5E3E" w14:paraId="186B8577" w14:textId="77777777" w:rsidTr="00C5153E">
        <w:tc>
          <w:tcPr>
            <w:tcW w:w="715" w:type="dxa"/>
          </w:tcPr>
          <w:p w14:paraId="3B739DA9" w14:textId="7692DC30" w:rsidR="005B4035"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95</w:t>
            </w:r>
          </w:p>
        </w:tc>
        <w:tc>
          <w:tcPr>
            <w:tcW w:w="1979" w:type="dxa"/>
          </w:tcPr>
          <w:p w14:paraId="5D742872" w14:textId="3E7EF7D6" w:rsidR="005B4035" w:rsidRPr="004D5E3E" w:rsidRDefault="005B4035" w:rsidP="00EB5E7E">
            <w:pPr>
              <w:jc w:val="center"/>
              <w:rPr>
                <w:rFonts w:ascii="Times New Roman" w:hAnsi="Times New Roman" w:cs="Times New Roman"/>
                <w:sz w:val="26"/>
                <w:szCs w:val="26"/>
              </w:rPr>
            </w:pPr>
            <w:r w:rsidRPr="004D5E3E">
              <w:rPr>
                <w:rFonts w:ascii="Times New Roman" w:hAnsi="Times New Roman" w:cs="Times New Roman"/>
                <w:sz w:val="26"/>
                <w:szCs w:val="26"/>
              </w:rPr>
              <w:t>00046</w:t>
            </w:r>
          </w:p>
        </w:tc>
        <w:tc>
          <w:tcPr>
            <w:tcW w:w="5386" w:type="dxa"/>
          </w:tcPr>
          <w:p w14:paraId="4C408544" w14:textId="63695954" w:rsidR="005B4035" w:rsidRPr="004D5E3E" w:rsidRDefault="005B4035"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Внесення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записів</w:t>
            </w:r>
            <w:proofErr w:type="spellEnd"/>
            <w:r w:rsidRPr="004D5E3E">
              <w:rPr>
                <w:rFonts w:ascii="Times New Roman" w:hAnsi="Times New Roman" w:cs="Times New Roman"/>
                <w:sz w:val="26"/>
                <w:szCs w:val="26"/>
              </w:rPr>
              <w:t xml:space="preserve"> Державного </w:t>
            </w:r>
            <w:proofErr w:type="spellStart"/>
            <w:r w:rsidRPr="004D5E3E">
              <w:rPr>
                <w:rFonts w:ascii="Times New Roman" w:hAnsi="Times New Roman" w:cs="Times New Roman"/>
                <w:sz w:val="26"/>
                <w:szCs w:val="26"/>
              </w:rPr>
              <w:t>реєстру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речових</w:t>
            </w:r>
            <w:proofErr w:type="spellEnd"/>
            <w:r w:rsidRPr="004D5E3E">
              <w:rPr>
                <w:rFonts w:ascii="Times New Roman" w:hAnsi="Times New Roman" w:cs="Times New Roman"/>
                <w:sz w:val="26"/>
                <w:szCs w:val="26"/>
              </w:rPr>
              <w:t xml:space="preserve"> прав на </w:t>
            </w:r>
            <w:proofErr w:type="spellStart"/>
            <w:r w:rsidRPr="004D5E3E">
              <w:rPr>
                <w:rFonts w:ascii="Times New Roman" w:hAnsi="Times New Roman" w:cs="Times New Roman"/>
                <w:sz w:val="26"/>
                <w:szCs w:val="26"/>
              </w:rPr>
              <w:t>нерухоме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майно</w:t>
            </w:r>
            <w:proofErr w:type="spellEnd"/>
          </w:p>
        </w:tc>
        <w:tc>
          <w:tcPr>
            <w:tcW w:w="1412" w:type="dxa"/>
          </w:tcPr>
          <w:p w14:paraId="62455219" w14:textId="1BF97344" w:rsidR="005B4035" w:rsidRPr="004D5E3E" w:rsidRDefault="005B4035"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5B4035" w:rsidRPr="004D5E3E" w14:paraId="68DF4A0D" w14:textId="77777777" w:rsidTr="00C5153E">
        <w:tc>
          <w:tcPr>
            <w:tcW w:w="715" w:type="dxa"/>
          </w:tcPr>
          <w:p w14:paraId="02C3F734" w14:textId="19457C4B" w:rsidR="005B4035"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96</w:t>
            </w:r>
          </w:p>
        </w:tc>
        <w:tc>
          <w:tcPr>
            <w:tcW w:w="1979" w:type="dxa"/>
          </w:tcPr>
          <w:p w14:paraId="32EF41FC" w14:textId="460B6FD0" w:rsidR="005B4035" w:rsidRPr="004D5E3E" w:rsidRDefault="00D521F0" w:rsidP="00EB5E7E">
            <w:pPr>
              <w:jc w:val="center"/>
              <w:rPr>
                <w:rFonts w:ascii="Times New Roman" w:hAnsi="Times New Roman" w:cs="Times New Roman"/>
                <w:sz w:val="26"/>
                <w:szCs w:val="26"/>
              </w:rPr>
            </w:pPr>
            <w:r w:rsidRPr="004D5E3E">
              <w:rPr>
                <w:rFonts w:ascii="Times New Roman" w:hAnsi="Times New Roman" w:cs="Times New Roman"/>
                <w:sz w:val="26"/>
                <w:szCs w:val="26"/>
              </w:rPr>
              <w:t>00043</w:t>
            </w:r>
          </w:p>
        </w:tc>
        <w:tc>
          <w:tcPr>
            <w:tcW w:w="5386" w:type="dxa"/>
          </w:tcPr>
          <w:p w14:paraId="1FC32DF4" w14:textId="24F165F2" w:rsidR="005B4035" w:rsidRPr="004D5E3E" w:rsidRDefault="00D521F0"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Скасування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запису</w:t>
            </w:r>
            <w:proofErr w:type="spellEnd"/>
            <w:r w:rsidRPr="004D5E3E">
              <w:rPr>
                <w:rFonts w:ascii="Times New Roman" w:hAnsi="Times New Roman" w:cs="Times New Roman"/>
                <w:sz w:val="26"/>
                <w:szCs w:val="26"/>
              </w:rPr>
              <w:t xml:space="preserve"> Державного </w:t>
            </w:r>
            <w:proofErr w:type="spellStart"/>
            <w:r w:rsidRPr="004D5E3E">
              <w:rPr>
                <w:rFonts w:ascii="Times New Roman" w:hAnsi="Times New Roman" w:cs="Times New Roman"/>
                <w:sz w:val="26"/>
                <w:szCs w:val="26"/>
              </w:rPr>
              <w:t>реєстру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речових</w:t>
            </w:r>
            <w:proofErr w:type="spellEnd"/>
            <w:r w:rsidRPr="004D5E3E">
              <w:rPr>
                <w:rFonts w:ascii="Times New Roman" w:hAnsi="Times New Roman" w:cs="Times New Roman"/>
                <w:sz w:val="26"/>
                <w:szCs w:val="26"/>
              </w:rPr>
              <w:t xml:space="preserve"> прав на </w:t>
            </w:r>
            <w:proofErr w:type="spellStart"/>
            <w:r w:rsidRPr="004D5E3E">
              <w:rPr>
                <w:rFonts w:ascii="Times New Roman" w:hAnsi="Times New Roman" w:cs="Times New Roman"/>
                <w:sz w:val="26"/>
                <w:szCs w:val="26"/>
              </w:rPr>
              <w:t>нерухоме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майно</w:t>
            </w:r>
            <w:proofErr w:type="spellEnd"/>
            <w:r w:rsidRPr="004D5E3E">
              <w:rPr>
                <w:rFonts w:ascii="Times New Roman" w:hAnsi="Times New Roman" w:cs="Times New Roman"/>
                <w:sz w:val="26"/>
                <w:szCs w:val="26"/>
              </w:rPr>
              <w:t>,</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скасування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державної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речових</w:t>
            </w:r>
            <w:proofErr w:type="spellEnd"/>
            <w:r w:rsidRPr="004D5E3E">
              <w:rPr>
                <w:rFonts w:ascii="Times New Roman" w:hAnsi="Times New Roman" w:cs="Times New Roman"/>
                <w:sz w:val="26"/>
                <w:szCs w:val="26"/>
              </w:rPr>
              <w:t xml:space="preserve"> прав на </w:t>
            </w:r>
            <w:proofErr w:type="spellStart"/>
            <w:r w:rsidRPr="004D5E3E">
              <w:rPr>
                <w:rFonts w:ascii="Times New Roman" w:hAnsi="Times New Roman" w:cs="Times New Roman"/>
                <w:sz w:val="26"/>
                <w:szCs w:val="26"/>
              </w:rPr>
              <w:t>нерухоме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майно</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їх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обтяжень</w:t>
            </w:r>
            <w:proofErr w:type="spellEnd"/>
            <w:r w:rsidRPr="004D5E3E">
              <w:rPr>
                <w:rFonts w:ascii="Times New Roman" w:hAnsi="Times New Roman" w:cs="Times New Roman"/>
                <w:sz w:val="26"/>
                <w:szCs w:val="26"/>
              </w:rPr>
              <w:t>,</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скасування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державного </w:t>
            </w:r>
            <w:proofErr w:type="spellStart"/>
            <w:r w:rsidRPr="004D5E3E">
              <w:rPr>
                <w:rFonts w:ascii="Times New Roman" w:hAnsi="Times New Roman" w:cs="Times New Roman"/>
                <w:sz w:val="26"/>
                <w:szCs w:val="26"/>
              </w:rPr>
              <w:t>реєстратора</w:t>
            </w:r>
            <w:proofErr w:type="spellEnd"/>
            <w:r w:rsidRPr="004D5E3E">
              <w:rPr>
                <w:rFonts w:ascii="Times New Roman" w:hAnsi="Times New Roman" w:cs="Times New Roman"/>
                <w:sz w:val="26"/>
                <w:szCs w:val="26"/>
              </w:rPr>
              <w:t xml:space="preserve"> (за </w:t>
            </w:r>
            <w:proofErr w:type="spellStart"/>
            <w:r w:rsidRPr="004D5E3E">
              <w:rPr>
                <w:rFonts w:ascii="Times New Roman" w:hAnsi="Times New Roman" w:cs="Times New Roman"/>
                <w:sz w:val="26"/>
                <w:szCs w:val="26"/>
              </w:rPr>
              <w:t>судовим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рішенням</w:t>
            </w:r>
            <w:proofErr w:type="spellEnd"/>
            <w:r w:rsidRPr="004D5E3E">
              <w:rPr>
                <w:rFonts w:ascii="Times New Roman" w:hAnsi="Times New Roman" w:cs="Times New Roman"/>
                <w:sz w:val="26"/>
                <w:szCs w:val="26"/>
              </w:rPr>
              <w:t>)</w:t>
            </w:r>
          </w:p>
        </w:tc>
        <w:tc>
          <w:tcPr>
            <w:tcW w:w="1412" w:type="dxa"/>
          </w:tcPr>
          <w:p w14:paraId="1DC6A61C" w14:textId="4ECC3F8B" w:rsidR="005B4035" w:rsidRPr="004D5E3E" w:rsidRDefault="00D521F0"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D521F0" w:rsidRPr="004D5E3E" w14:paraId="19C0E04B" w14:textId="77777777" w:rsidTr="00C5153E">
        <w:tc>
          <w:tcPr>
            <w:tcW w:w="715" w:type="dxa"/>
          </w:tcPr>
          <w:p w14:paraId="22F5C57F" w14:textId="2D0763AB" w:rsidR="00D521F0"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97</w:t>
            </w:r>
          </w:p>
        </w:tc>
        <w:tc>
          <w:tcPr>
            <w:tcW w:w="1979" w:type="dxa"/>
          </w:tcPr>
          <w:p w14:paraId="49A65D79" w14:textId="121DF655" w:rsidR="00D521F0" w:rsidRPr="004D5E3E" w:rsidRDefault="00D521F0" w:rsidP="00EB5E7E">
            <w:pPr>
              <w:jc w:val="center"/>
              <w:rPr>
                <w:rFonts w:ascii="Times New Roman" w:hAnsi="Times New Roman" w:cs="Times New Roman"/>
                <w:sz w:val="26"/>
                <w:szCs w:val="26"/>
              </w:rPr>
            </w:pPr>
            <w:r w:rsidRPr="004D5E3E">
              <w:rPr>
                <w:rFonts w:ascii="Times New Roman" w:hAnsi="Times New Roman" w:cs="Times New Roman"/>
                <w:sz w:val="26"/>
                <w:szCs w:val="26"/>
              </w:rPr>
              <w:t>00047</w:t>
            </w:r>
          </w:p>
        </w:tc>
        <w:tc>
          <w:tcPr>
            <w:tcW w:w="5386" w:type="dxa"/>
          </w:tcPr>
          <w:p w14:paraId="0E5CB79D" w14:textId="6EB5C0FE" w:rsidR="00D521F0" w:rsidRPr="004D5E3E" w:rsidRDefault="00D521F0"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Надання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інформації</w:t>
            </w:r>
            <w:proofErr w:type="spellEnd"/>
            <w:r w:rsidRPr="004D5E3E">
              <w:rPr>
                <w:rFonts w:ascii="Times New Roman" w:hAnsi="Times New Roman" w:cs="Times New Roman"/>
                <w:sz w:val="26"/>
                <w:szCs w:val="26"/>
              </w:rPr>
              <w:t xml:space="preserve"> з Державного </w:t>
            </w:r>
            <w:proofErr w:type="spellStart"/>
            <w:r w:rsidRPr="004D5E3E">
              <w:rPr>
                <w:rFonts w:ascii="Times New Roman" w:hAnsi="Times New Roman" w:cs="Times New Roman"/>
                <w:sz w:val="26"/>
                <w:szCs w:val="26"/>
              </w:rPr>
              <w:t>реєстру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речових</w:t>
            </w:r>
            <w:proofErr w:type="spellEnd"/>
            <w:r w:rsidRPr="004D5E3E">
              <w:rPr>
                <w:rFonts w:ascii="Times New Roman" w:hAnsi="Times New Roman" w:cs="Times New Roman"/>
                <w:sz w:val="26"/>
                <w:szCs w:val="26"/>
              </w:rPr>
              <w:t xml:space="preserve"> прав на </w:t>
            </w:r>
            <w:proofErr w:type="spellStart"/>
            <w:r w:rsidRPr="004D5E3E">
              <w:rPr>
                <w:rFonts w:ascii="Times New Roman" w:hAnsi="Times New Roman" w:cs="Times New Roman"/>
                <w:sz w:val="26"/>
                <w:szCs w:val="26"/>
              </w:rPr>
              <w:t>нерухоме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майно</w:t>
            </w:r>
            <w:proofErr w:type="spellEnd"/>
          </w:p>
        </w:tc>
        <w:tc>
          <w:tcPr>
            <w:tcW w:w="1412" w:type="dxa"/>
          </w:tcPr>
          <w:p w14:paraId="15FCAE8C" w14:textId="09C6C0BA" w:rsidR="00D521F0" w:rsidRPr="004D5E3E" w:rsidRDefault="00D521F0"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D521F0" w:rsidRPr="004D5E3E" w14:paraId="13E8BEA0" w14:textId="77777777" w:rsidTr="00C5153E">
        <w:tc>
          <w:tcPr>
            <w:tcW w:w="715" w:type="dxa"/>
          </w:tcPr>
          <w:p w14:paraId="4DA48A89" w14:textId="56DAC382" w:rsidR="00D521F0"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98</w:t>
            </w:r>
          </w:p>
        </w:tc>
        <w:tc>
          <w:tcPr>
            <w:tcW w:w="1979" w:type="dxa"/>
          </w:tcPr>
          <w:p w14:paraId="3C637825" w14:textId="0D1ECADA" w:rsidR="00D521F0" w:rsidRPr="004D5E3E" w:rsidRDefault="00D521F0" w:rsidP="00EB5E7E">
            <w:pPr>
              <w:jc w:val="center"/>
              <w:rPr>
                <w:rFonts w:ascii="Times New Roman" w:hAnsi="Times New Roman" w:cs="Times New Roman"/>
                <w:sz w:val="26"/>
                <w:szCs w:val="26"/>
              </w:rPr>
            </w:pPr>
            <w:r w:rsidRPr="004D5E3E">
              <w:rPr>
                <w:rFonts w:ascii="Times New Roman" w:hAnsi="Times New Roman" w:cs="Times New Roman"/>
                <w:sz w:val="26"/>
                <w:szCs w:val="26"/>
              </w:rPr>
              <w:t>00049</w:t>
            </w:r>
          </w:p>
        </w:tc>
        <w:tc>
          <w:tcPr>
            <w:tcW w:w="5386" w:type="dxa"/>
          </w:tcPr>
          <w:p w14:paraId="4F04FD21" w14:textId="6B038715" w:rsidR="00D521F0" w:rsidRPr="004D5E3E" w:rsidRDefault="00D521F0"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Взяття</w:t>
            </w:r>
            <w:proofErr w:type="spellEnd"/>
            <w:r w:rsidRPr="004D5E3E">
              <w:rPr>
                <w:rFonts w:ascii="Times New Roman" w:hAnsi="Times New Roman" w:cs="Times New Roman"/>
                <w:sz w:val="26"/>
                <w:szCs w:val="26"/>
              </w:rPr>
              <w:t xml:space="preserve"> на </w:t>
            </w:r>
            <w:proofErr w:type="spellStart"/>
            <w:r w:rsidRPr="004D5E3E">
              <w:rPr>
                <w:rFonts w:ascii="Times New Roman" w:hAnsi="Times New Roman" w:cs="Times New Roman"/>
                <w:sz w:val="26"/>
                <w:szCs w:val="26"/>
              </w:rPr>
              <w:t>облік</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безхазяйного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нерухомого</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майна</w:t>
            </w:r>
          </w:p>
        </w:tc>
        <w:tc>
          <w:tcPr>
            <w:tcW w:w="1412" w:type="dxa"/>
          </w:tcPr>
          <w:p w14:paraId="0D6FC517" w14:textId="5C5C4964" w:rsidR="00D521F0" w:rsidRPr="004D5E3E" w:rsidRDefault="00D521F0"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D521F0" w:rsidRPr="004D5E3E" w14:paraId="67DCFE61" w14:textId="77777777" w:rsidTr="00C5153E">
        <w:tc>
          <w:tcPr>
            <w:tcW w:w="715" w:type="dxa"/>
          </w:tcPr>
          <w:p w14:paraId="15241CC6" w14:textId="74C44739" w:rsidR="00D521F0"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99</w:t>
            </w:r>
          </w:p>
        </w:tc>
        <w:tc>
          <w:tcPr>
            <w:tcW w:w="1979" w:type="dxa"/>
          </w:tcPr>
          <w:p w14:paraId="257094EC" w14:textId="21687905" w:rsidR="00D521F0" w:rsidRPr="004D5E3E" w:rsidRDefault="00D521F0" w:rsidP="00EB5E7E">
            <w:pPr>
              <w:jc w:val="center"/>
              <w:rPr>
                <w:rFonts w:ascii="Times New Roman" w:hAnsi="Times New Roman" w:cs="Times New Roman"/>
                <w:sz w:val="26"/>
                <w:szCs w:val="26"/>
              </w:rPr>
            </w:pPr>
            <w:r w:rsidRPr="004D5E3E">
              <w:rPr>
                <w:rFonts w:ascii="Times New Roman" w:hAnsi="Times New Roman" w:cs="Times New Roman"/>
                <w:sz w:val="26"/>
                <w:szCs w:val="26"/>
              </w:rPr>
              <w:t>01174</w:t>
            </w:r>
          </w:p>
        </w:tc>
        <w:tc>
          <w:tcPr>
            <w:tcW w:w="5386" w:type="dxa"/>
          </w:tcPr>
          <w:p w14:paraId="6B0DF607" w14:textId="465A96D6" w:rsidR="00D521F0" w:rsidRPr="004D5E3E" w:rsidRDefault="00D521F0" w:rsidP="00B128F4">
            <w:pPr>
              <w:rPr>
                <w:rFonts w:ascii="Times New Roman" w:hAnsi="Times New Roman" w:cs="Times New Roman"/>
                <w:sz w:val="26"/>
                <w:szCs w:val="26"/>
              </w:rPr>
            </w:pPr>
            <w:r w:rsidRPr="004D5E3E">
              <w:rPr>
                <w:rFonts w:ascii="Times New Roman" w:hAnsi="Times New Roman" w:cs="Times New Roman"/>
                <w:sz w:val="26"/>
                <w:szCs w:val="26"/>
              </w:rPr>
              <w:t xml:space="preserve">Заборона </w:t>
            </w:r>
            <w:proofErr w:type="spellStart"/>
            <w:r w:rsidRPr="004D5E3E">
              <w:rPr>
                <w:rFonts w:ascii="Times New Roman" w:hAnsi="Times New Roman" w:cs="Times New Roman"/>
                <w:sz w:val="26"/>
                <w:szCs w:val="26"/>
              </w:rPr>
              <w:t>вчинення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реєстраційних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дій</w:t>
            </w:r>
            <w:proofErr w:type="spellEnd"/>
          </w:p>
        </w:tc>
        <w:tc>
          <w:tcPr>
            <w:tcW w:w="1412" w:type="dxa"/>
          </w:tcPr>
          <w:p w14:paraId="11A451A6" w14:textId="0D808120" w:rsidR="00D521F0" w:rsidRPr="004D5E3E" w:rsidRDefault="00D521F0" w:rsidP="00DC697B">
            <w:pPr>
              <w:jc w:val="center"/>
              <w:rPr>
                <w:rFonts w:ascii="Times New Roman" w:hAnsi="Times New Roman" w:cs="Times New Roman"/>
                <w:sz w:val="26"/>
                <w:szCs w:val="26"/>
                <w:lang w:val="uk-UA"/>
              </w:rPr>
            </w:pPr>
          </w:p>
        </w:tc>
      </w:tr>
      <w:tr w:rsidR="00063135" w:rsidRPr="004D5E3E" w14:paraId="711AF18A" w14:textId="77777777" w:rsidTr="00C5153E">
        <w:tc>
          <w:tcPr>
            <w:tcW w:w="9492" w:type="dxa"/>
            <w:gridSpan w:val="4"/>
          </w:tcPr>
          <w:p w14:paraId="0BEA492A" w14:textId="02E1A310" w:rsidR="00C5153E" w:rsidRDefault="00C5153E" w:rsidP="00C5153E">
            <w:pPr>
              <w:rPr>
                <w:rFonts w:ascii="Times New Roman" w:hAnsi="Times New Roman" w:cs="Times New Roman"/>
                <w:b/>
                <w:bCs/>
                <w:sz w:val="28"/>
                <w:szCs w:val="28"/>
                <w:shd w:val="clear" w:color="auto" w:fill="FFFFFF"/>
              </w:rPr>
            </w:pPr>
          </w:p>
          <w:p w14:paraId="25394773" w14:textId="77777777" w:rsidR="00CB5617" w:rsidRDefault="00CB5617" w:rsidP="00C5153E">
            <w:pPr>
              <w:rPr>
                <w:rFonts w:ascii="Times New Roman" w:hAnsi="Times New Roman" w:cs="Times New Roman"/>
                <w:b/>
                <w:bCs/>
                <w:sz w:val="28"/>
                <w:szCs w:val="28"/>
                <w:shd w:val="clear" w:color="auto" w:fill="FFFFFF"/>
              </w:rPr>
            </w:pPr>
          </w:p>
          <w:p w14:paraId="0DE6261A" w14:textId="77777777" w:rsidR="00C5153E" w:rsidRDefault="00C5153E" w:rsidP="00063135">
            <w:pPr>
              <w:jc w:val="center"/>
              <w:rPr>
                <w:rFonts w:ascii="Times New Roman" w:hAnsi="Times New Roman" w:cs="Times New Roman"/>
                <w:b/>
                <w:bCs/>
                <w:sz w:val="28"/>
                <w:szCs w:val="28"/>
                <w:shd w:val="clear" w:color="auto" w:fill="FFFFFF"/>
              </w:rPr>
            </w:pPr>
          </w:p>
          <w:p w14:paraId="64DC80E1" w14:textId="77777777" w:rsidR="00CB5617" w:rsidRDefault="00CB5617" w:rsidP="00063135">
            <w:pPr>
              <w:jc w:val="center"/>
              <w:rPr>
                <w:rFonts w:ascii="Times New Roman" w:hAnsi="Times New Roman" w:cs="Times New Roman"/>
                <w:b/>
                <w:bCs/>
                <w:sz w:val="28"/>
                <w:szCs w:val="28"/>
                <w:shd w:val="clear" w:color="auto" w:fill="FFFFFF"/>
              </w:rPr>
            </w:pPr>
          </w:p>
          <w:p w14:paraId="148500F9" w14:textId="2176C7D2" w:rsidR="00063135" w:rsidRPr="004D5E3E" w:rsidRDefault="00063135" w:rsidP="00063135">
            <w:pPr>
              <w:jc w:val="center"/>
              <w:rPr>
                <w:rFonts w:ascii="Times New Roman" w:hAnsi="Times New Roman" w:cs="Times New Roman"/>
                <w:b/>
                <w:bCs/>
                <w:sz w:val="28"/>
                <w:szCs w:val="28"/>
                <w:shd w:val="clear" w:color="auto" w:fill="FFFFFF"/>
              </w:rPr>
            </w:pPr>
            <w:proofErr w:type="spellStart"/>
            <w:r w:rsidRPr="004D5E3E">
              <w:rPr>
                <w:rFonts w:ascii="Times New Roman" w:hAnsi="Times New Roman" w:cs="Times New Roman"/>
                <w:b/>
                <w:bCs/>
                <w:sz w:val="28"/>
                <w:szCs w:val="28"/>
                <w:shd w:val="clear" w:color="auto" w:fill="FFFFFF"/>
              </w:rPr>
              <w:t>Категорія</w:t>
            </w:r>
            <w:proofErr w:type="spellEnd"/>
            <w:r w:rsidRPr="004D5E3E">
              <w:rPr>
                <w:rFonts w:ascii="Times New Roman" w:hAnsi="Times New Roman" w:cs="Times New Roman"/>
                <w:b/>
                <w:bCs/>
                <w:sz w:val="28"/>
                <w:szCs w:val="28"/>
                <w:shd w:val="clear" w:color="auto" w:fill="FFFFFF"/>
              </w:rPr>
              <w:t xml:space="preserve"> “</w:t>
            </w:r>
            <w:proofErr w:type="spellStart"/>
            <w:r w:rsidRPr="004D5E3E">
              <w:rPr>
                <w:rFonts w:ascii="Times New Roman" w:hAnsi="Times New Roman" w:cs="Times New Roman"/>
                <w:b/>
                <w:bCs/>
                <w:sz w:val="28"/>
                <w:szCs w:val="28"/>
                <w:shd w:val="clear" w:color="auto" w:fill="FFFFFF"/>
              </w:rPr>
              <w:t>Реєстрація</w:t>
            </w:r>
            <w:proofErr w:type="spellEnd"/>
            <w:r w:rsidRPr="004D5E3E">
              <w:rPr>
                <w:rFonts w:ascii="Times New Roman" w:hAnsi="Times New Roman" w:cs="Times New Roman"/>
                <w:b/>
                <w:bCs/>
                <w:sz w:val="28"/>
                <w:szCs w:val="28"/>
                <w:shd w:val="clear" w:color="auto" w:fill="FFFFFF"/>
              </w:rPr>
              <w:t xml:space="preserve"> та </w:t>
            </w:r>
            <w:proofErr w:type="spellStart"/>
            <w:r w:rsidRPr="004D5E3E">
              <w:rPr>
                <w:rFonts w:ascii="Times New Roman" w:hAnsi="Times New Roman" w:cs="Times New Roman"/>
                <w:b/>
                <w:bCs/>
                <w:sz w:val="28"/>
                <w:szCs w:val="28"/>
                <w:shd w:val="clear" w:color="auto" w:fill="FFFFFF"/>
              </w:rPr>
              <w:t>облік</w:t>
            </w:r>
            <w:proofErr w:type="spellEnd"/>
            <w:r w:rsidRPr="004D5E3E">
              <w:rPr>
                <w:rFonts w:ascii="Times New Roman" w:hAnsi="Times New Roman" w:cs="Times New Roman"/>
                <w:b/>
                <w:bCs/>
                <w:sz w:val="28"/>
                <w:szCs w:val="28"/>
                <w:shd w:val="clear" w:color="auto" w:fill="FFFFFF"/>
              </w:rPr>
              <w:t>”</w:t>
            </w:r>
          </w:p>
          <w:p w14:paraId="4D8318B0" w14:textId="6F857350" w:rsidR="00063135" w:rsidRPr="004D5E3E" w:rsidRDefault="00063135" w:rsidP="00063135">
            <w:pPr>
              <w:jc w:val="center"/>
              <w:rPr>
                <w:rFonts w:ascii="Times New Roman" w:hAnsi="Times New Roman" w:cs="Times New Roman"/>
                <w:b/>
                <w:bCs/>
                <w:sz w:val="26"/>
                <w:szCs w:val="26"/>
                <w:shd w:val="clear" w:color="auto" w:fill="FFFFFF"/>
                <w:lang w:val="uk-UA"/>
              </w:rPr>
            </w:pPr>
            <w:r w:rsidRPr="004D5E3E">
              <w:rPr>
                <w:rFonts w:ascii="Times New Roman" w:hAnsi="Times New Roman" w:cs="Times New Roman"/>
                <w:b/>
                <w:bCs/>
                <w:sz w:val="26"/>
                <w:szCs w:val="26"/>
                <w:shd w:val="clear" w:color="auto" w:fill="FFFFFF"/>
                <w:lang w:val="uk-UA"/>
              </w:rPr>
              <w:t>Підкатегорія «Державна реєстрація актів цивільного стану»</w:t>
            </w:r>
          </w:p>
          <w:p w14:paraId="19AF31EC" w14:textId="77777777" w:rsidR="00063135" w:rsidRPr="004D5E3E" w:rsidRDefault="00063135" w:rsidP="00DC697B">
            <w:pPr>
              <w:jc w:val="center"/>
              <w:rPr>
                <w:rFonts w:ascii="Times New Roman" w:hAnsi="Times New Roman" w:cs="Times New Roman"/>
                <w:sz w:val="26"/>
                <w:szCs w:val="26"/>
                <w:lang w:val="uk-UA"/>
              </w:rPr>
            </w:pPr>
          </w:p>
        </w:tc>
      </w:tr>
      <w:tr w:rsidR="00063135" w:rsidRPr="004D5E3E" w14:paraId="4B4F7D83" w14:textId="77777777" w:rsidTr="00C5153E">
        <w:tc>
          <w:tcPr>
            <w:tcW w:w="715" w:type="dxa"/>
          </w:tcPr>
          <w:p w14:paraId="0434829B" w14:textId="62963E9D" w:rsidR="00063135" w:rsidRPr="00C5153E" w:rsidRDefault="00C5153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100</w:t>
            </w:r>
          </w:p>
        </w:tc>
        <w:tc>
          <w:tcPr>
            <w:tcW w:w="1979" w:type="dxa"/>
          </w:tcPr>
          <w:p w14:paraId="6D831726" w14:textId="0DCDF8AB" w:rsidR="00063135" w:rsidRPr="004D5E3E" w:rsidRDefault="000B7D7E" w:rsidP="00EB5E7E">
            <w:pPr>
              <w:jc w:val="center"/>
              <w:rPr>
                <w:rFonts w:ascii="Times New Roman" w:hAnsi="Times New Roman" w:cs="Times New Roman"/>
                <w:sz w:val="26"/>
                <w:szCs w:val="26"/>
              </w:rPr>
            </w:pPr>
            <w:r w:rsidRPr="004D5E3E">
              <w:rPr>
                <w:rFonts w:ascii="Times New Roman" w:hAnsi="Times New Roman" w:cs="Times New Roman"/>
                <w:sz w:val="26"/>
                <w:szCs w:val="26"/>
              </w:rPr>
              <w:t>00983</w:t>
            </w:r>
          </w:p>
        </w:tc>
        <w:tc>
          <w:tcPr>
            <w:tcW w:w="5386" w:type="dxa"/>
          </w:tcPr>
          <w:p w14:paraId="591BF867" w14:textId="307F258C" w:rsidR="00063135" w:rsidRPr="004D5E3E" w:rsidRDefault="000B7D7E"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Внесення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актових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записів</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цивільного</w:t>
            </w:r>
            <w:proofErr w:type="spellEnd"/>
            <w:r w:rsidRPr="004D5E3E">
              <w:rPr>
                <w:rFonts w:ascii="Times New Roman" w:hAnsi="Times New Roman" w:cs="Times New Roman"/>
                <w:sz w:val="26"/>
                <w:szCs w:val="26"/>
              </w:rPr>
              <w:t xml:space="preserve"> стану, </w:t>
            </w:r>
            <w:proofErr w:type="spellStart"/>
            <w:r w:rsidRPr="004D5E3E">
              <w:rPr>
                <w:rFonts w:ascii="Times New Roman" w:hAnsi="Times New Roman" w:cs="Times New Roman"/>
                <w:sz w:val="26"/>
                <w:szCs w:val="26"/>
              </w:rPr>
              <w:t>їх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поновлення</w:t>
            </w:r>
            <w:proofErr w:type="spellEnd"/>
            <w:r w:rsidRPr="004D5E3E">
              <w:rPr>
                <w:rFonts w:ascii="Times New Roman" w:hAnsi="Times New Roman" w:cs="Times New Roman"/>
                <w:sz w:val="26"/>
                <w:szCs w:val="26"/>
              </w:rPr>
              <w:t xml:space="preserve"> та</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припинення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їх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дії</w:t>
            </w:r>
            <w:proofErr w:type="spellEnd"/>
          </w:p>
        </w:tc>
        <w:tc>
          <w:tcPr>
            <w:tcW w:w="1412" w:type="dxa"/>
          </w:tcPr>
          <w:p w14:paraId="21155AF7" w14:textId="41B06547" w:rsidR="00063135" w:rsidRPr="004D5E3E" w:rsidRDefault="000B7D7E"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0B7D7E" w:rsidRPr="004D5E3E" w14:paraId="2771A908" w14:textId="77777777" w:rsidTr="00C5153E">
        <w:tc>
          <w:tcPr>
            <w:tcW w:w="715" w:type="dxa"/>
          </w:tcPr>
          <w:p w14:paraId="30FDA666" w14:textId="3BF3940A" w:rsidR="000B7D7E"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101</w:t>
            </w:r>
          </w:p>
        </w:tc>
        <w:tc>
          <w:tcPr>
            <w:tcW w:w="1979" w:type="dxa"/>
          </w:tcPr>
          <w:p w14:paraId="0DE55F84" w14:textId="0B1FFAC7" w:rsidR="000B7D7E" w:rsidRPr="004D5E3E" w:rsidRDefault="000B7D7E" w:rsidP="00EB5E7E">
            <w:pPr>
              <w:jc w:val="center"/>
              <w:rPr>
                <w:rFonts w:ascii="Times New Roman" w:hAnsi="Times New Roman" w:cs="Times New Roman"/>
                <w:sz w:val="26"/>
                <w:szCs w:val="26"/>
              </w:rPr>
            </w:pPr>
            <w:r w:rsidRPr="004D5E3E">
              <w:rPr>
                <w:rFonts w:ascii="Times New Roman" w:hAnsi="Times New Roman" w:cs="Times New Roman"/>
                <w:sz w:val="26"/>
                <w:szCs w:val="26"/>
              </w:rPr>
              <w:t>00030</w:t>
            </w:r>
          </w:p>
        </w:tc>
        <w:tc>
          <w:tcPr>
            <w:tcW w:w="5386" w:type="dxa"/>
          </w:tcPr>
          <w:p w14:paraId="338DF0DE" w14:textId="23DA8817" w:rsidR="000B7D7E" w:rsidRPr="004D5E3E" w:rsidRDefault="000B7D7E"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народження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дитини</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її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походження</w:t>
            </w:r>
            <w:proofErr w:type="spellEnd"/>
          </w:p>
        </w:tc>
        <w:tc>
          <w:tcPr>
            <w:tcW w:w="1412" w:type="dxa"/>
          </w:tcPr>
          <w:p w14:paraId="675E4B0A" w14:textId="793667BA" w:rsidR="000B7D7E" w:rsidRPr="004D5E3E" w:rsidRDefault="000B7D7E"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0B7D7E" w:rsidRPr="004D5E3E" w14:paraId="22F314D0" w14:textId="77777777" w:rsidTr="00C5153E">
        <w:tc>
          <w:tcPr>
            <w:tcW w:w="715" w:type="dxa"/>
          </w:tcPr>
          <w:p w14:paraId="32937CEF" w14:textId="2A8CE307" w:rsidR="000B7D7E"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102</w:t>
            </w:r>
          </w:p>
        </w:tc>
        <w:tc>
          <w:tcPr>
            <w:tcW w:w="1979" w:type="dxa"/>
          </w:tcPr>
          <w:p w14:paraId="5F2CB3AA" w14:textId="6EAEF8AB" w:rsidR="000B7D7E" w:rsidRPr="004D5E3E" w:rsidRDefault="000B7D7E" w:rsidP="00EB5E7E">
            <w:pPr>
              <w:jc w:val="center"/>
              <w:rPr>
                <w:rFonts w:ascii="Times New Roman" w:hAnsi="Times New Roman" w:cs="Times New Roman"/>
                <w:sz w:val="26"/>
                <w:szCs w:val="26"/>
              </w:rPr>
            </w:pPr>
            <w:r w:rsidRPr="004D5E3E">
              <w:rPr>
                <w:rFonts w:ascii="Times New Roman" w:hAnsi="Times New Roman" w:cs="Times New Roman"/>
                <w:sz w:val="26"/>
                <w:szCs w:val="26"/>
              </w:rPr>
              <w:t>00031</w:t>
            </w:r>
          </w:p>
        </w:tc>
        <w:tc>
          <w:tcPr>
            <w:tcW w:w="5386" w:type="dxa"/>
          </w:tcPr>
          <w:p w14:paraId="50F56E9A" w14:textId="4BDE82AB" w:rsidR="000B7D7E" w:rsidRPr="004D5E3E" w:rsidRDefault="000B7D7E"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шлюбу</w:t>
            </w:r>
            <w:proofErr w:type="spellEnd"/>
          </w:p>
        </w:tc>
        <w:tc>
          <w:tcPr>
            <w:tcW w:w="1412" w:type="dxa"/>
          </w:tcPr>
          <w:p w14:paraId="72A0EEB9" w14:textId="6279462C" w:rsidR="000B7D7E" w:rsidRPr="004D5E3E" w:rsidRDefault="000B7D7E"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0B7D7E" w:rsidRPr="004D5E3E" w14:paraId="0BEA73D9" w14:textId="77777777" w:rsidTr="00C5153E">
        <w:tc>
          <w:tcPr>
            <w:tcW w:w="715" w:type="dxa"/>
          </w:tcPr>
          <w:p w14:paraId="07A3028D" w14:textId="17C0FD9F" w:rsidR="000B7D7E"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103</w:t>
            </w:r>
          </w:p>
        </w:tc>
        <w:tc>
          <w:tcPr>
            <w:tcW w:w="1979" w:type="dxa"/>
          </w:tcPr>
          <w:p w14:paraId="13A5A2EF" w14:textId="31D1116E" w:rsidR="000B7D7E" w:rsidRPr="004D5E3E" w:rsidRDefault="000B7D7E" w:rsidP="00EB5E7E">
            <w:pPr>
              <w:jc w:val="center"/>
              <w:rPr>
                <w:rFonts w:ascii="Times New Roman" w:hAnsi="Times New Roman" w:cs="Times New Roman"/>
                <w:sz w:val="26"/>
                <w:szCs w:val="26"/>
              </w:rPr>
            </w:pPr>
            <w:r w:rsidRPr="004D5E3E">
              <w:rPr>
                <w:rFonts w:ascii="Times New Roman" w:hAnsi="Times New Roman" w:cs="Times New Roman"/>
                <w:sz w:val="26"/>
                <w:szCs w:val="26"/>
              </w:rPr>
              <w:t>00032</w:t>
            </w:r>
          </w:p>
        </w:tc>
        <w:tc>
          <w:tcPr>
            <w:tcW w:w="5386" w:type="dxa"/>
          </w:tcPr>
          <w:p w14:paraId="546857C8" w14:textId="55B85C54" w:rsidR="000B7D7E" w:rsidRPr="004D5E3E" w:rsidRDefault="000B7D7E"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розірвання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шлюбу</w:t>
            </w:r>
            <w:proofErr w:type="spellEnd"/>
          </w:p>
        </w:tc>
        <w:tc>
          <w:tcPr>
            <w:tcW w:w="1412" w:type="dxa"/>
          </w:tcPr>
          <w:p w14:paraId="41FC6CE5" w14:textId="5295A5AC" w:rsidR="000B7D7E" w:rsidRPr="004D5E3E" w:rsidRDefault="000B7D7E"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0B7D7E" w:rsidRPr="004D5E3E" w14:paraId="2A4EC2BB" w14:textId="77777777" w:rsidTr="00C5153E">
        <w:tc>
          <w:tcPr>
            <w:tcW w:w="715" w:type="dxa"/>
          </w:tcPr>
          <w:p w14:paraId="2DE414A6" w14:textId="3145403A" w:rsidR="000B7D7E"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104</w:t>
            </w:r>
          </w:p>
        </w:tc>
        <w:tc>
          <w:tcPr>
            <w:tcW w:w="1979" w:type="dxa"/>
          </w:tcPr>
          <w:p w14:paraId="21F8DDC7" w14:textId="1DD6A723" w:rsidR="000B7D7E" w:rsidRPr="004D5E3E" w:rsidRDefault="000B7D7E" w:rsidP="00EB5E7E">
            <w:pPr>
              <w:jc w:val="center"/>
              <w:rPr>
                <w:rFonts w:ascii="Times New Roman" w:hAnsi="Times New Roman" w:cs="Times New Roman"/>
                <w:sz w:val="26"/>
                <w:szCs w:val="26"/>
              </w:rPr>
            </w:pPr>
            <w:r w:rsidRPr="004D5E3E">
              <w:rPr>
                <w:rFonts w:ascii="Times New Roman" w:hAnsi="Times New Roman" w:cs="Times New Roman"/>
                <w:sz w:val="26"/>
                <w:szCs w:val="26"/>
              </w:rPr>
              <w:t>00868</w:t>
            </w:r>
          </w:p>
        </w:tc>
        <w:tc>
          <w:tcPr>
            <w:tcW w:w="5386" w:type="dxa"/>
          </w:tcPr>
          <w:p w14:paraId="6360DAFB" w14:textId="5D06575D" w:rsidR="000B7D7E" w:rsidRPr="004D5E3E" w:rsidRDefault="000B7D7E"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власного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імені</w:t>
            </w:r>
            <w:proofErr w:type="spellEnd"/>
          </w:p>
        </w:tc>
        <w:tc>
          <w:tcPr>
            <w:tcW w:w="1412" w:type="dxa"/>
          </w:tcPr>
          <w:p w14:paraId="15BDB829" w14:textId="62F28B89" w:rsidR="000B7D7E" w:rsidRPr="004D5E3E" w:rsidRDefault="000B7D7E"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0B7D7E" w:rsidRPr="004D5E3E" w14:paraId="68D8DCFE" w14:textId="77777777" w:rsidTr="00C5153E">
        <w:tc>
          <w:tcPr>
            <w:tcW w:w="715" w:type="dxa"/>
          </w:tcPr>
          <w:p w14:paraId="739BA861" w14:textId="4DECB205" w:rsidR="000B7D7E"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105</w:t>
            </w:r>
          </w:p>
        </w:tc>
        <w:tc>
          <w:tcPr>
            <w:tcW w:w="1979" w:type="dxa"/>
          </w:tcPr>
          <w:p w14:paraId="35978E98" w14:textId="2CD2C952" w:rsidR="000B7D7E" w:rsidRPr="004D5E3E" w:rsidRDefault="000B7D7E" w:rsidP="00EB5E7E">
            <w:pPr>
              <w:jc w:val="center"/>
              <w:rPr>
                <w:rFonts w:ascii="Times New Roman" w:hAnsi="Times New Roman" w:cs="Times New Roman"/>
                <w:sz w:val="26"/>
                <w:szCs w:val="26"/>
              </w:rPr>
            </w:pPr>
            <w:r w:rsidRPr="004D5E3E">
              <w:rPr>
                <w:rFonts w:ascii="Times New Roman" w:hAnsi="Times New Roman" w:cs="Times New Roman"/>
                <w:sz w:val="26"/>
                <w:szCs w:val="26"/>
              </w:rPr>
              <w:t>00033</w:t>
            </w:r>
          </w:p>
        </w:tc>
        <w:tc>
          <w:tcPr>
            <w:tcW w:w="5386" w:type="dxa"/>
          </w:tcPr>
          <w:p w14:paraId="124632B7" w14:textId="1AD2FC96" w:rsidR="000B7D7E" w:rsidRPr="004D5E3E" w:rsidRDefault="000B7D7E"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Державна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смерті</w:t>
            </w:r>
            <w:proofErr w:type="spellEnd"/>
          </w:p>
        </w:tc>
        <w:tc>
          <w:tcPr>
            <w:tcW w:w="1412" w:type="dxa"/>
          </w:tcPr>
          <w:p w14:paraId="2A1453A0" w14:textId="1CC77303" w:rsidR="000B7D7E" w:rsidRPr="004D5E3E" w:rsidRDefault="000B7D7E"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0B7D7E" w:rsidRPr="004D5E3E" w14:paraId="50AA706F" w14:textId="77777777" w:rsidTr="00C5153E">
        <w:tc>
          <w:tcPr>
            <w:tcW w:w="715" w:type="dxa"/>
          </w:tcPr>
          <w:p w14:paraId="3EA706C2" w14:textId="18D1C2D7" w:rsidR="000B7D7E"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106</w:t>
            </w:r>
          </w:p>
        </w:tc>
        <w:tc>
          <w:tcPr>
            <w:tcW w:w="1979" w:type="dxa"/>
          </w:tcPr>
          <w:p w14:paraId="28BB0616" w14:textId="13ACC075" w:rsidR="000B7D7E" w:rsidRPr="004D5E3E" w:rsidRDefault="000B7D7E" w:rsidP="00EB5E7E">
            <w:pPr>
              <w:jc w:val="center"/>
              <w:rPr>
                <w:rFonts w:ascii="Times New Roman" w:hAnsi="Times New Roman" w:cs="Times New Roman"/>
                <w:sz w:val="26"/>
                <w:szCs w:val="26"/>
              </w:rPr>
            </w:pPr>
            <w:r w:rsidRPr="004D5E3E">
              <w:rPr>
                <w:rFonts w:ascii="Times New Roman" w:hAnsi="Times New Roman" w:cs="Times New Roman"/>
                <w:sz w:val="26"/>
                <w:szCs w:val="26"/>
              </w:rPr>
              <w:t>01418</w:t>
            </w:r>
          </w:p>
        </w:tc>
        <w:tc>
          <w:tcPr>
            <w:tcW w:w="5386" w:type="dxa"/>
          </w:tcPr>
          <w:p w14:paraId="29E54A04" w14:textId="60541392" w:rsidR="000B7D7E" w:rsidRPr="004D5E3E" w:rsidRDefault="000B7D7E"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Видача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витягу</w:t>
            </w:r>
            <w:proofErr w:type="spellEnd"/>
            <w:r w:rsidRPr="004D5E3E">
              <w:rPr>
                <w:rFonts w:ascii="Times New Roman" w:hAnsi="Times New Roman" w:cs="Times New Roman"/>
                <w:sz w:val="26"/>
                <w:szCs w:val="26"/>
              </w:rPr>
              <w:t xml:space="preserve"> з Державного </w:t>
            </w:r>
            <w:proofErr w:type="spellStart"/>
            <w:r w:rsidRPr="004D5E3E">
              <w:rPr>
                <w:rFonts w:ascii="Times New Roman" w:hAnsi="Times New Roman" w:cs="Times New Roman"/>
                <w:sz w:val="26"/>
                <w:szCs w:val="26"/>
              </w:rPr>
              <w:t>реєстру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актів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цивільного</w:t>
            </w:r>
            <w:proofErr w:type="spellEnd"/>
            <w:r w:rsidRPr="004D5E3E">
              <w:rPr>
                <w:rFonts w:ascii="Times New Roman" w:hAnsi="Times New Roman" w:cs="Times New Roman"/>
                <w:sz w:val="26"/>
                <w:szCs w:val="26"/>
              </w:rPr>
              <w:t xml:space="preserve"> стану </w:t>
            </w:r>
            <w:proofErr w:type="spellStart"/>
            <w:r w:rsidRPr="004D5E3E">
              <w:rPr>
                <w:rFonts w:ascii="Times New Roman" w:hAnsi="Times New Roman" w:cs="Times New Roman"/>
                <w:sz w:val="26"/>
                <w:szCs w:val="26"/>
              </w:rPr>
              <w:t>громадян</w:t>
            </w:r>
            <w:proofErr w:type="spellEnd"/>
          </w:p>
        </w:tc>
        <w:tc>
          <w:tcPr>
            <w:tcW w:w="1412" w:type="dxa"/>
          </w:tcPr>
          <w:p w14:paraId="5C5554FE" w14:textId="4BB92D51" w:rsidR="000B7D7E" w:rsidRPr="004D5E3E" w:rsidRDefault="000B7D7E"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0B7D7E" w:rsidRPr="004D5E3E" w14:paraId="3035EB07" w14:textId="77777777" w:rsidTr="00C5153E">
        <w:tc>
          <w:tcPr>
            <w:tcW w:w="715" w:type="dxa"/>
          </w:tcPr>
          <w:p w14:paraId="32DDC71A" w14:textId="6DC3EE0E" w:rsidR="000B7D7E"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107</w:t>
            </w:r>
          </w:p>
        </w:tc>
        <w:tc>
          <w:tcPr>
            <w:tcW w:w="1979" w:type="dxa"/>
          </w:tcPr>
          <w:p w14:paraId="012C0784" w14:textId="2B14499F" w:rsidR="000B7D7E" w:rsidRPr="004D5E3E" w:rsidRDefault="000B7D7E" w:rsidP="00EB5E7E">
            <w:pPr>
              <w:jc w:val="center"/>
              <w:rPr>
                <w:rFonts w:ascii="Times New Roman" w:hAnsi="Times New Roman" w:cs="Times New Roman"/>
                <w:sz w:val="26"/>
                <w:szCs w:val="26"/>
              </w:rPr>
            </w:pPr>
            <w:r w:rsidRPr="004D5E3E">
              <w:rPr>
                <w:rFonts w:ascii="Times New Roman" w:hAnsi="Times New Roman" w:cs="Times New Roman"/>
                <w:sz w:val="26"/>
                <w:szCs w:val="26"/>
              </w:rPr>
              <w:t>01854</w:t>
            </w:r>
          </w:p>
        </w:tc>
        <w:tc>
          <w:tcPr>
            <w:tcW w:w="5386" w:type="dxa"/>
          </w:tcPr>
          <w:p w14:paraId="112908FB" w14:textId="44A20E9D" w:rsidR="000B7D7E" w:rsidRPr="004D5E3E" w:rsidRDefault="000B7D7E" w:rsidP="00B128F4">
            <w:pPr>
              <w:rPr>
                <w:rFonts w:ascii="Times New Roman" w:hAnsi="Times New Roman" w:cs="Times New Roman"/>
                <w:sz w:val="26"/>
                <w:szCs w:val="26"/>
              </w:rPr>
            </w:pPr>
            <w:r w:rsidRPr="004D5E3E">
              <w:rPr>
                <w:rFonts w:ascii="Times New Roman" w:hAnsi="Times New Roman" w:cs="Times New Roman"/>
                <w:sz w:val="26"/>
                <w:szCs w:val="26"/>
              </w:rPr>
              <w:t xml:space="preserve">Повторна </w:t>
            </w:r>
            <w:proofErr w:type="spellStart"/>
            <w:r w:rsidRPr="004D5E3E">
              <w:rPr>
                <w:rFonts w:ascii="Times New Roman" w:hAnsi="Times New Roman" w:cs="Times New Roman"/>
                <w:sz w:val="26"/>
                <w:szCs w:val="26"/>
              </w:rPr>
              <w:t>видача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свідоцтва</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державну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реєстрацію</w:t>
            </w:r>
            <w:proofErr w:type="spellEnd"/>
            <w:r w:rsidRPr="004D5E3E">
              <w:rPr>
                <w:rFonts w:ascii="Times New Roman" w:hAnsi="Times New Roman" w:cs="Times New Roman"/>
                <w:sz w:val="26"/>
                <w:szCs w:val="26"/>
              </w:rPr>
              <w:t xml:space="preserve"> акта </w:t>
            </w:r>
            <w:proofErr w:type="spellStart"/>
            <w:r w:rsidRPr="004D5E3E">
              <w:rPr>
                <w:rFonts w:ascii="Times New Roman" w:hAnsi="Times New Roman" w:cs="Times New Roman"/>
                <w:sz w:val="26"/>
                <w:szCs w:val="26"/>
              </w:rPr>
              <w:t>цивільного</w:t>
            </w:r>
            <w:proofErr w:type="spellEnd"/>
            <w:r w:rsidRPr="004D5E3E">
              <w:rPr>
                <w:rFonts w:ascii="Times New Roman" w:hAnsi="Times New Roman" w:cs="Times New Roman"/>
                <w:sz w:val="26"/>
                <w:szCs w:val="26"/>
              </w:rPr>
              <w:t xml:space="preserve"> стану</w:t>
            </w:r>
          </w:p>
        </w:tc>
        <w:tc>
          <w:tcPr>
            <w:tcW w:w="1412" w:type="dxa"/>
          </w:tcPr>
          <w:p w14:paraId="6E4A373C" w14:textId="2F8D9B22" w:rsidR="000B7D7E" w:rsidRPr="004D5E3E" w:rsidRDefault="000B7D7E" w:rsidP="00DC697B">
            <w:pPr>
              <w:jc w:val="center"/>
              <w:rPr>
                <w:rFonts w:ascii="Times New Roman" w:hAnsi="Times New Roman" w:cs="Times New Roman"/>
                <w:sz w:val="26"/>
                <w:szCs w:val="26"/>
              </w:rPr>
            </w:pPr>
            <w:r w:rsidRPr="004D5E3E">
              <w:rPr>
                <w:rFonts w:ascii="Times New Roman" w:hAnsi="Times New Roman" w:cs="Times New Roman"/>
                <w:sz w:val="26"/>
                <w:szCs w:val="26"/>
              </w:rPr>
              <w:t>1, 3, 5</w:t>
            </w:r>
          </w:p>
        </w:tc>
      </w:tr>
      <w:tr w:rsidR="00504D4D" w:rsidRPr="004D5E3E" w14:paraId="03F63E42" w14:textId="77777777" w:rsidTr="00C5153E">
        <w:tc>
          <w:tcPr>
            <w:tcW w:w="9492" w:type="dxa"/>
            <w:gridSpan w:val="4"/>
          </w:tcPr>
          <w:p w14:paraId="1A2CD762" w14:textId="77777777" w:rsidR="00504D4D" w:rsidRPr="004D5E3E" w:rsidRDefault="00504D4D" w:rsidP="00504D4D">
            <w:pPr>
              <w:jc w:val="center"/>
              <w:rPr>
                <w:rFonts w:ascii="Times New Roman" w:hAnsi="Times New Roman" w:cs="Times New Roman"/>
                <w:b/>
                <w:bCs/>
                <w:sz w:val="28"/>
                <w:szCs w:val="28"/>
                <w:shd w:val="clear" w:color="auto" w:fill="FFFFFF"/>
              </w:rPr>
            </w:pPr>
          </w:p>
          <w:p w14:paraId="7D58CE30" w14:textId="159F7D19" w:rsidR="00504D4D" w:rsidRPr="004D5E3E" w:rsidRDefault="00504D4D" w:rsidP="00504D4D">
            <w:pPr>
              <w:jc w:val="center"/>
              <w:rPr>
                <w:rFonts w:ascii="Times New Roman" w:hAnsi="Times New Roman" w:cs="Times New Roman"/>
                <w:b/>
                <w:bCs/>
                <w:sz w:val="28"/>
                <w:szCs w:val="28"/>
                <w:shd w:val="clear" w:color="auto" w:fill="FFFFFF"/>
              </w:rPr>
            </w:pPr>
            <w:proofErr w:type="spellStart"/>
            <w:r w:rsidRPr="004D5E3E">
              <w:rPr>
                <w:rFonts w:ascii="Times New Roman" w:hAnsi="Times New Roman" w:cs="Times New Roman"/>
                <w:b/>
                <w:bCs/>
                <w:sz w:val="28"/>
                <w:szCs w:val="28"/>
                <w:shd w:val="clear" w:color="auto" w:fill="FFFFFF"/>
              </w:rPr>
              <w:t>Категорія</w:t>
            </w:r>
            <w:proofErr w:type="spellEnd"/>
            <w:r w:rsidRPr="004D5E3E">
              <w:rPr>
                <w:rFonts w:ascii="Times New Roman" w:hAnsi="Times New Roman" w:cs="Times New Roman"/>
                <w:b/>
                <w:bCs/>
                <w:sz w:val="28"/>
                <w:szCs w:val="28"/>
                <w:shd w:val="clear" w:color="auto" w:fill="FFFFFF"/>
              </w:rPr>
              <w:t xml:space="preserve"> “</w:t>
            </w:r>
            <w:r w:rsidRPr="004D5E3E">
              <w:rPr>
                <w:rFonts w:ascii="Times New Roman" w:hAnsi="Times New Roman" w:cs="Times New Roman"/>
                <w:b/>
                <w:bCs/>
                <w:sz w:val="28"/>
                <w:szCs w:val="28"/>
                <w:shd w:val="clear" w:color="auto" w:fill="FFFFFF"/>
                <w:lang w:val="uk-UA"/>
              </w:rPr>
              <w:t>Паспортні та міграційні питання</w:t>
            </w:r>
            <w:r w:rsidRPr="004D5E3E">
              <w:rPr>
                <w:rFonts w:ascii="Times New Roman" w:hAnsi="Times New Roman" w:cs="Times New Roman"/>
                <w:b/>
                <w:bCs/>
                <w:sz w:val="28"/>
                <w:szCs w:val="28"/>
                <w:shd w:val="clear" w:color="auto" w:fill="FFFFFF"/>
              </w:rPr>
              <w:t>”</w:t>
            </w:r>
          </w:p>
          <w:p w14:paraId="4C6CC60A" w14:textId="77777777" w:rsidR="00504D4D" w:rsidRPr="004D5E3E" w:rsidRDefault="00504D4D" w:rsidP="00DC697B">
            <w:pPr>
              <w:jc w:val="center"/>
              <w:rPr>
                <w:rFonts w:ascii="Times New Roman" w:hAnsi="Times New Roman" w:cs="Times New Roman"/>
                <w:sz w:val="26"/>
                <w:szCs w:val="26"/>
              </w:rPr>
            </w:pPr>
          </w:p>
        </w:tc>
      </w:tr>
      <w:tr w:rsidR="000B7D7E" w:rsidRPr="004D5E3E" w14:paraId="038D2E32" w14:textId="77777777" w:rsidTr="00C5153E">
        <w:tc>
          <w:tcPr>
            <w:tcW w:w="715" w:type="dxa"/>
          </w:tcPr>
          <w:p w14:paraId="68F7B667" w14:textId="599B19DD" w:rsidR="000B7D7E"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108</w:t>
            </w:r>
          </w:p>
        </w:tc>
        <w:tc>
          <w:tcPr>
            <w:tcW w:w="1979" w:type="dxa"/>
          </w:tcPr>
          <w:p w14:paraId="021D69F5" w14:textId="68709876" w:rsidR="000B7D7E" w:rsidRPr="004D5E3E" w:rsidRDefault="00663BD4" w:rsidP="00EB5E7E">
            <w:pPr>
              <w:jc w:val="center"/>
              <w:rPr>
                <w:rFonts w:ascii="Times New Roman" w:hAnsi="Times New Roman" w:cs="Times New Roman"/>
                <w:sz w:val="26"/>
                <w:szCs w:val="26"/>
              </w:rPr>
            </w:pPr>
            <w:r w:rsidRPr="004D5E3E">
              <w:rPr>
                <w:rFonts w:ascii="Times New Roman" w:hAnsi="Times New Roman" w:cs="Times New Roman"/>
                <w:sz w:val="26"/>
                <w:szCs w:val="26"/>
              </w:rPr>
              <w:t>00023</w:t>
            </w:r>
          </w:p>
        </w:tc>
        <w:tc>
          <w:tcPr>
            <w:tcW w:w="5386" w:type="dxa"/>
          </w:tcPr>
          <w:p w14:paraId="3D769BFE" w14:textId="52535502" w:rsidR="000B7D7E" w:rsidRPr="004D5E3E" w:rsidRDefault="00663BD4"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Оформлення</w:t>
            </w:r>
            <w:proofErr w:type="spellEnd"/>
            <w:r w:rsidRPr="004D5E3E">
              <w:rPr>
                <w:rFonts w:ascii="Times New Roman" w:hAnsi="Times New Roman" w:cs="Times New Roman"/>
                <w:sz w:val="26"/>
                <w:szCs w:val="26"/>
              </w:rPr>
              <w:t xml:space="preserve"> і </w:t>
            </w:r>
            <w:proofErr w:type="spellStart"/>
            <w:r w:rsidRPr="004D5E3E">
              <w:rPr>
                <w:rFonts w:ascii="Times New Roman" w:hAnsi="Times New Roman" w:cs="Times New Roman"/>
                <w:sz w:val="26"/>
                <w:szCs w:val="26"/>
              </w:rPr>
              <w:t>видача</w:t>
            </w:r>
            <w:proofErr w:type="spellEnd"/>
            <w:r w:rsidRPr="004D5E3E">
              <w:rPr>
                <w:rFonts w:ascii="Times New Roman" w:hAnsi="Times New Roman" w:cs="Times New Roman"/>
                <w:sz w:val="26"/>
                <w:szCs w:val="26"/>
              </w:rPr>
              <w:t xml:space="preserve"> 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безконтактним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електронним</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носієм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вперше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після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досягнення</w:t>
            </w:r>
            <w:proofErr w:type="spellEnd"/>
            <w:r w:rsidRPr="004D5E3E">
              <w:rPr>
                <w:rFonts w:ascii="Times New Roman" w:hAnsi="Times New Roman" w:cs="Times New Roman"/>
                <w:sz w:val="26"/>
                <w:szCs w:val="26"/>
              </w:rPr>
              <w:t xml:space="preserve"> 14-річного </w:t>
            </w:r>
            <w:proofErr w:type="spellStart"/>
            <w:r w:rsidRPr="004D5E3E">
              <w:rPr>
                <w:rFonts w:ascii="Times New Roman" w:hAnsi="Times New Roman" w:cs="Times New Roman"/>
                <w:sz w:val="26"/>
                <w:szCs w:val="26"/>
              </w:rPr>
              <w:t>віку</w:t>
            </w:r>
            <w:proofErr w:type="spellEnd"/>
          </w:p>
        </w:tc>
        <w:tc>
          <w:tcPr>
            <w:tcW w:w="1412" w:type="dxa"/>
          </w:tcPr>
          <w:p w14:paraId="0A4B3DC4" w14:textId="61F1222A" w:rsidR="000B7D7E" w:rsidRPr="004D5E3E" w:rsidRDefault="00663BD4"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2</w:t>
            </w:r>
          </w:p>
        </w:tc>
      </w:tr>
      <w:tr w:rsidR="00663BD4" w:rsidRPr="004D5E3E" w14:paraId="2014AB40" w14:textId="77777777" w:rsidTr="00C5153E">
        <w:tc>
          <w:tcPr>
            <w:tcW w:w="715" w:type="dxa"/>
          </w:tcPr>
          <w:p w14:paraId="666B3A07" w14:textId="531D376B" w:rsidR="00663BD4"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109</w:t>
            </w:r>
          </w:p>
        </w:tc>
        <w:tc>
          <w:tcPr>
            <w:tcW w:w="1979" w:type="dxa"/>
          </w:tcPr>
          <w:p w14:paraId="3A9E0C3D" w14:textId="4A74D2BF" w:rsidR="00663BD4" w:rsidRPr="004D5E3E" w:rsidRDefault="00663BD4" w:rsidP="00EB5E7E">
            <w:pPr>
              <w:jc w:val="center"/>
              <w:rPr>
                <w:rFonts w:ascii="Times New Roman" w:hAnsi="Times New Roman" w:cs="Times New Roman"/>
                <w:sz w:val="26"/>
                <w:szCs w:val="26"/>
              </w:rPr>
            </w:pPr>
            <w:r w:rsidRPr="004D5E3E">
              <w:rPr>
                <w:rFonts w:ascii="Times New Roman" w:hAnsi="Times New Roman" w:cs="Times New Roman"/>
                <w:sz w:val="26"/>
                <w:szCs w:val="26"/>
              </w:rPr>
              <w:t>00025</w:t>
            </w:r>
          </w:p>
        </w:tc>
        <w:tc>
          <w:tcPr>
            <w:tcW w:w="5386" w:type="dxa"/>
          </w:tcPr>
          <w:p w14:paraId="5C485700" w14:textId="679E5F22" w:rsidR="00663BD4" w:rsidRPr="004D5E3E" w:rsidRDefault="00663BD4"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Оформлення</w:t>
            </w:r>
            <w:proofErr w:type="spellEnd"/>
            <w:r w:rsidRPr="004D5E3E">
              <w:rPr>
                <w:rFonts w:ascii="Times New Roman" w:hAnsi="Times New Roman" w:cs="Times New Roman"/>
                <w:sz w:val="26"/>
                <w:szCs w:val="26"/>
              </w:rPr>
              <w:t xml:space="preserve"> і </w:t>
            </w:r>
            <w:proofErr w:type="spellStart"/>
            <w:r w:rsidRPr="004D5E3E">
              <w:rPr>
                <w:rFonts w:ascii="Times New Roman" w:hAnsi="Times New Roman" w:cs="Times New Roman"/>
                <w:sz w:val="26"/>
                <w:szCs w:val="26"/>
              </w:rPr>
              <w:t>видача</w:t>
            </w:r>
            <w:proofErr w:type="spellEnd"/>
            <w:r w:rsidRPr="004D5E3E">
              <w:rPr>
                <w:rFonts w:ascii="Times New Roman" w:hAnsi="Times New Roman" w:cs="Times New Roman"/>
                <w:sz w:val="26"/>
                <w:szCs w:val="26"/>
              </w:rPr>
              <w:t xml:space="preserve"> 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безконтактним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електронним</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носієм</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зв’язку</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втратою</w:t>
            </w:r>
            <w:proofErr w:type="spellEnd"/>
            <w:r w:rsidRPr="004D5E3E">
              <w:rPr>
                <w:rFonts w:ascii="Times New Roman" w:hAnsi="Times New Roman" w:cs="Times New Roman"/>
                <w:sz w:val="26"/>
                <w:szCs w:val="26"/>
              </w:rPr>
              <w:t>/</w:t>
            </w:r>
            <w:proofErr w:type="spellStart"/>
            <w:r w:rsidRPr="004D5E3E">
              <w:rPr>
                <w:rFonts w:ascii="Times New Roman" w:hAnsi="Times New Roman" w:cs="Times New Roman"/>
                <w:sz w:val="26"/>
                <w:szCs w:val="26"/>
              </w:rPr>
              <w:t>викраденням</w:t>
            </w:r>
            <w:proofErr w:type="spellEnd"/>
            <w:r w:rsidRPr="004D5E3E">
              <w:rPr>
                <w:rFonts w:ascii="Times New Roman" w:hAnsi="Times New Roman" w:cs="Times New Roman"/>
                <w:sz w:val="26"/>
                <w:szCs w:val="26"/>
              </w:rPr>
              <w:t xml:space="preserve"> 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безконтактним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електронним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носієм</w:t>
            </w:r>
            <w:proofErr w:type="spellEnd"/>
          </w:p>
        </w:tc>
        <w:tc>
          <w:tcPr>
            <w:tcW w:w="1412" w:type="dxa"/>
          </w:tcPr>
          <w:p w14:paraId="5E3E88D8" w14:textId="41B49376" w:rsidR="00663BD4" w:rsidRPr="004D5E3E" w:rsidRDefault="00663BD4"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2</w:t>
            </w:r>
          </w:p>
        </w:tc>
      </w:tr>
      <w:tr w:rsidR="00663BD4" w:rsidRPr="004D5E3E" w14:paraId="568A55AB" w14:textId="77777777" w:rsidTr="00C5153E">
        <w:tc>
          <w:tcPr>
            <w:tcW w:w="715" w:type="dxa"/>
          </w:tcPr>
          <w:p w14:paraId="112C0593" w14:textId="30F237C3" w:rsidR="00663BD4"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110</w:t>
            </w:r>
          </w:p>
        </w:tc>
        <w:tc>
          <w:tcPr>
            <w:tcW w:w="1979" w:type="dxa"/>
          </w:tcPr>
          <w:p w14:paraId="60DE886E" w14:textId="4D5FFA1D" w:rsidR="00663BD4" w:rsidRPr="004D5E3E" w:rsidRDefault="00663BD4" w:rsidP="00EB5E7E">
            <w:pPr>
              <w:jc w:val="center"/>
              <w:rPr>
                <w:rFonts w:ascii="Times New Roman" w:hAnsi="Times New Roman" w:cs="Times New Roman"/>
                <w:sz w:val="26"/>
                <w:szCs w:val="26"/>
              </w:rPr>
            </w:pPr>
            <w:r w:rsidRPr="004D5E3E">
              <w:rPr>
                <w:rFonts w:ascii="Times New Roman" w:hAnsi="Times New Roman" w:cs="Times New Roman"/>
                <w:sz w:val="26"/>
                <w:szCs w:val="26"/>
              </w:rPr>
              <w:t>00285</w:t>
            </w:r>
          </w:p>
        </w:tc>
        <w:tc>
          <w:tcPr>
            <w:tcW w:w="5386" w:type="dxa"/>
          </w:tcPr>
          <w:p w14:paraId="06902F01" w14:textId="618405D5" w:rsidR="00663BD4" w:rsidRPr="004D5E3E" w:rsidRDefault="00663BD4"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Оформлення</w:t>
            </w:r>
            <w:proofErr w:type="spellEnd"/>
            <w:r w:rsidRPr="004D5E3E">
              <w:rPr>
                <w:rFonts w:ascii="Times New Roman" w:hAnsi="Times New Roman" w:cs="Times New Roman"/>
                <w:sz w:val="26"/>
                <w:szCs w:val="26"/>
              </w:rPr>
              <w:t xml:space="preserve"> і </w:t>
            </w:r>
            <w:proofErr w:type="spellStart"/>
            <w:r w:rsidRPr="004D5E3E">
              <w:rPr>
                <w:rFonts w:ascii="Times New Roman" w:hAnsi="Times New Roman" w:cs="Times New Roman"/>
                <w:sz w:val="26"/>
                <w:szCs w:val="26"/>
              </w:rPr>
              <w:t>видача</w:t>
            </w:r>
            <w:proofErr w:type="spellEnd"/>
            <w:r w:rsidRPr="004D5E3E">
              <w:rPr>
                <w:rFonts w:ascii="Times New Roman" w:hAnsi="Times New Roman" w:cs="Times New Roman"/>
                <w:sz w:val="26"/>
                <w:szCs w:val="26"/>
              </w:rPr>
              <w:t xml:space="preserve"> 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безконтактним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електронним</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носієм</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разі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обміну</w:t>
            </w:r>
            <w:proofErr w:type="spellEnd"/>
            <w:r w:rsidRPr="004D5E3E">
              <w:rPr>
                <w:rFonts w:ascii="Times New Roman" w:hAnsi="Times New Roman" w:cs="Times New Roman"/>
                <w:sz w:val="26"/>
                <w:szCs w:val="26"/>
              </w:rPr>
              <w:t xml:space="preserve"> 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формі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картки</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зв’язку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із</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зміною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інформації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внесеної</w:t>
            </w:r>
            <w:proofErr w:type="spellEnd"/>
            <w:r w:rsidRPr="004D5E3E">
              <w:rPr>
                <w:rFonts w:ascii="Times New Roman" w:hAnsi="Times New Roman" w:cs="Times New Roman"/>
                <w:sz w:val="26"/>
                <w:szCs w:val="26"/>
              </w:rPr>
              <w:t xml:space="preserve"> до паспорта</w:t>
            </w:r>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додаткової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інформації</w:t>
            </w:r>
            <w:proofErr w:type="spellEnd"/>
            <w:r w:rsidRPr="004D5E3E">
              <w:rPr>
                <w:rFonts w:ascii="Times New Roman" w:hAnsi="Times New Roman" w:cs="Times New Roman"/>
                <w:sz w:val="26"/>
                <w:szCs w:val="26"/>
              </w:rPr>
              <w:t>);</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отримання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реєстраційного</w:t>
            </w:r>
            <w:proofErr w:type="spellEnd"/>
            <w:r w:rsidRPr="004D5E3E">
              <w:rPr>
                <w:rFonts w:ascii="Times New Roman" w:hAnsi="Times New Roman" w:cs="Times New Roman"/>
                <w:sz w:val="26"/>
                <w:szCs w:val="26"/>
              </w:rPr>
              <w:t xml:space="preserve"> номера </w:t>
            </w:r>
            <w:proofErr w:type="spellStart"/>
            <w:r w:rsidRPr="004D5E3E">
              <w:rPr>
                <w:rFonts w:ascii="Times New Roman" w:hAnsi="Times New Roman" w:cs="Times New Roman"/>
                <w:sz w:val="26"/>
                <w:szCs w:val="26"/>
              </w:rPr>
              <w:t>облікової</w:t>
            </w:r>
            <w:proofErr w:type="spellEnd"/>
            <w:r w:rsidRPr="004D5E3E">
              <w:rPr>
                <w:rFonts w:ascii="Times New Roman" w:hAnsi="Times New Roman" w:cs="Times New Roman"/>
                <w:sz w:val="26"/>
                <w:szCs w:val="26"/>
              </w:rPr>
              <w:t xml:space="preserve"> </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картки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платника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податків</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Державног</w:t>
            </w:r>
            <w:proofErr w:type="spellEnd"/>
            <w:r w:rsidRPr="004D5E3E">
              <w:rPr>
                <w:rFonts w:ascii="Times New Roman" w:hAnsi="Times New Roman" w:cs="Times New Roman"/>
                <w:sz w:val="26"/>
                <w:szCs w:val="26"/>
                <w:lang w:val="uk-UA"/>
              </w:rPr>
              <w:t xml:space="preserve">о </w:t>
            </w:r>
            <w:proofErr w:type="spellStart"/>
            <w:r w:rsidRPr="004D5E3E">
              <w:rPr>
                <w:rFonts w:ascii="Times New Roman" w:hAnsi="Times New Roman" w:cs="Times New Roman"/>
                <w:sz w:val="26"/>
                <w:szCs w:val="26"/>
              </w:rPr>
              <w:t>реєстру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платників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податків</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повідомлення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відмову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w:t>
            </w:r>
            <w:proofErr w:type="spellEnd"/>
            <w:r w:rsidRPr="004D5E3E">
              <w:rPr>
                <w:rFonts w:ascii="Times New Roman" w:hAnsi="Times New Roman" w:cs="Times New Roman"/>
                <w:sz w:val="26"/>
                <w:szCs w:val="26"/>
              </w:rPr>
              <w:t xml:space="preserve"> </w:t>
            </w:r>
          </w:p>
          <w:p w14:paraId="5C2B130C" w14:textId="3854EF99" w:rsidR="00663BD4" w:rsidRPr="004D5E3E" w:rsidRDefault="00663BD4"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прийняття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реєстраційного</w:t>
            </w:r>
            <w:proofErr w:type="spellEnd"/>
            <w:r w:rsidRPr="004D5E3E">
              <w:rPr>
                <w:rFonts w:ascii="Times New Roman" w:hAnsi="Times New Roman" w:cs="Times New Roman"/>
                <w:sz w:val="26"/>
                <w:szCs w:val="26"/>
              </w:rPr>
              <w:t xml:space="preserve"> номера </w:t>
            </w:r>
            <w:proofErr w:type="spellStart"/>
            <w:r w:rsidRPr="004D5E3E">
              <w:rPr>
                <w:rFonts w:ascii="Times New Roman" w:hAnsi="Times New Roman" w:cs="Times New Roman"/>
                <w:sz w:val="26"/>
                <w:szCs w:val="26"/>
              </w:rPr>
              <w:t>облікової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картки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платника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податків</w:t>
            </w:r>
            <w:proofErr w:type="spellEnd"/>
            <w:r w:rsidRPr="004D5E3E">
              <w:rPr>
                <w:rFonts w:ascii="Times New Roman" w:hAnsi="Times New Roman" w:cs="Times New Roman"/>
                <w:sz w:val="26"/>
                <w:szCs w:val="26"/>
              </w:rPr>
              <w:t xml:space="preserve"> (для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які</w:t>
            </w:r>
            <w:proofErr w:type="spellEnd"/>
            <w:r w:rsidRPr="004D5E3E">
              <w:rPr>
                <w:rFonts w:ascii="Times New Roman" w:hAnsi="Times New Roman" w:cs="Times New Roman"/>
                <w:sz w:val="26"/>
                <w:szCs w:val="26"/>
              </w:rPr>
              <w:t xml:space="preserve"> через </w:t>
            </w:r>
            <w:proofErr w:type="spellStart"/>
            <w:r w:rsidRPr="004D5E3E">
              <w:rPr>
                <w:rFonts w:ascii="Times New Roman" w:hAnsi="Times New Roman" w:cs="Times New Roman"/>
                <w:sz w:val="26"/>
                <w:szCs w:val="26"/>
              </w:rPr>
              <w:t>свої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релігійні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переконання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відмовляються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прийняття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реєстраційного</w:t>
            </w:r>
            <w:proofErr w:type="spellEnd"/>
            <w:r w:rsidRPr="004D5E3E">
              <w:rPr>
                <w:rFonts w:ascii="Times New Roman" w:hAnsi="Times New Roman" w:cs="Times New Roman"/>
                <w:sz w:val="26"/>
                <w:szCs w:val="26"/>
              </w:rPr>
              <w:t xml:space="preserve"> </w:t>
            </w:r>
          </w:p>
          <w:p w14:paraId="77B2235B" w14:textId="07A7CFD4" w:rsidR="00663BD4" w:rsidRPr="004D5E3E" w:rsidRDefault="00663BD4" w:rsidP="00B128F4">
            <w:pPr>
              <w:rPr>
                <w:rFonts w:ascii="Times New Roman" w:hAnsi="Times New Roman" w:cs="Times New Roman"/>
                <w:sz w:val="26"/>
                <w:szCs w:val="26"/>
              </w:rPr>
            </w:pPr>
            <w:r w:rsidRPr="004D5E3E">
              <w:rPr>
                <w:rFonts w:ascii="Times New Roman" w:hAnsi="Times New Roman" w:cs="Times New Roman"/>
                <w:sz w:val="26"/>
                <w:szCs w:val="26"/>
              </w:rPr>
              <w:t xml:space="preserve">номера </w:t>
            </w:r>
            <w:proofErr w:type="spellStart"/>
            <w:r w:rsidRPr="004D5E3E">
              <w:rPr>
                <w:rFonts w:ascii="Times New Roman" w:hAnsi="Times New Roman" w:cs="Times New Roman"/>
                <w:sz w:val="26"/>
                <w:szCs w:val="26"/>
              </w:rPr>
              <w:t>облікової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картки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платника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податків</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повідомили</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це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відповідному</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контролюючому</w:t>
            </w:r>
            <w:proofErr w:type="spellEnd"/>
            <w:r w:rsidRPr="004D5E3E">
              <w:rPr>
                <w:rFonts w:ascii="Times New Roman" w:hAnsi="Times New Roman" w:cs="Times New Roman"/>
                <w:sz w:val="26"/>
                <w:szCs w:val="26"/>
              </w:rPr>
              <w:t xml:space="preserve"> органу і </w:t>
            </w:r>
            <w:proofErr w:type="spellStart"/>
            <w:r w:rsidRPr="004D5E3E">
              <w:rPr>
                <w:rFonts w:ascii="Times New Roman" w:hAnsi="Times New Roman" w:cs="Times New Roman"/>
                <w:sz w:val="26"/>
                <w:szCs w:val="26"/>
              </w:rPr>
              <w:t>мають</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відмітку</w:t>
            </w:r>
            <w:proofErr w:type="spellEnd"/>
            <w:r w:rsidRPr="004D5E3E">
              <w:rPr>
                <w:rFonts w:ascii="Times New Roman" w:hAnsi="Times New Roman" w:cs="Times New Roman"/>
                <w:sz w:val="26"/>
                <w:szCs w:val="26"/>
              </w:rPr>
              <w:t xml:space="preserve"> у </w:t>
            </w:r>
          </w:p>
          <w:p w14:paraId="5424CE5C" w14:textId="1F1956ED" w:rsidR="00663BD4" w:rsidRPr="004D5E3E" w:rsidRDefault="00663BD4"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паспорті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виявлення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помилки</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інформації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внесеній</w:t>
            </w:r>
            <w:proofErr w:type="spellEnd"/>
            <w:r w:rsidRPr="004D5E3E">
              <w:rPr>
                <w:rFonts w:ascii="Times New Roman" w:hAnsi="Times New Roman" w:cs="Times New Roman"/>
                <w:sz w:val="26"/>
                <w:szCs w:val="26"/>
              </w:rPr>
              <w:t xml:space="preserve"> до паспорта; </w:t>
            </w:r>
            <w:proofErr w:type="spellStart"/>
            <w:r w:rsidRPr="004D5E3E">
              <w:rPr>
                <w:rFonts w:ascii="Times New Roman" w:hAnsi="Times New Roman" w:cs="Times New Roman"/>
                <w:sz w:val="26"/>
                <w:szCs w:val="26"/>
              </w:rPr>
              <w:t>закінчення</w:t>
            </w:r>
            <w:proofErr w:type="spellEnd"/>
            <w:r w:rsidRPr="004D5E3E">
              <w:rPr>
                <w:rFonts w:ascii="Times New Roman" w:hAnsi="Times New Roman" w:cs="Times New Roman"/>
                <w:sz w:val="26"/>
                <w:szCs w:val="26"/>
              </w:rPr>
              <w:t xml:space="preserve"> строку </w:t>
            </w:r>
            <w:proofErr w:type="spellStart"/>
            <w:r w:rsidRPr="004D5E3E">
              <w:rPr>
                <w:rFonts w:ascii="Times New Roman" w:hAnsi="Times New Roman" w:cs="Times New Roman"/>
                <w:sz w:val="26"/>
                <w:szCs w:val="26"/>
              </w:rPr>
              <w:t>дії</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lastRenderedPageBreak/>
              <w:t xml:space="preserve">паспорта; </w:t>
            </w:r>
            <w:proofErr w:type="spellStart"/>
            <w:r w:rsidRPr="004D5E3E">
              <w:rPr>
                <w:rFonts w:ascii="Times New Roman" w:hAnsi="Times New Roman" w:cs="Times New Roman"/>
                <w:sz w:val="26"/>
                <w:szCs w:val="26"/>
              </w:rPr>
              <w:t>непридатності</w:t>
            </w:r>
            <w:proofErr w:type="spellEnd"/>
            <w:r w:rsidRPr="004D5E3E">
              <w:rPr>
                <w:rFonts w:ascii="Times New Roman" w:hAnsi="Times New Roman" w:cs="Times New Roman"/>
                <w:sz w:val="26"/>
                <w:szCs w:val="26"/>
              </w:rPr>
              <w:t xml:space="preserve"> паспорта для </w:t>
            </w:r>
            <w:proofErr w:type="spellStart"/>
            <w:r w:rsidRPr="004D5E3E">
              <w:rPr>
                <w:rFonts w:ascii="Times New Roman" w:hAnsi="Times New Roman" w:cs="Times New Roman"/>
                <w:sz w:val="26"/>
                <w:szCs w:val="26"/>
              </w:rPr>
              <w:t>подальшого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використання</w:t>
            </w:r>
            <w:proofErr w:type="spellEnd"/>
          </w:p>
        </w:tc>
        <w:tc>
          <w:tcPr>
            <w:tcW w:w="1412" w:type="dxa"/>
          </w:tcPr>
          <w:p w14:paraId="230D7691" w14:textId="6FE8AFEA" w:rsidR="00663BD4" w:rsidRPr="004D5E3E" w:rsidRDefault="00663BD4"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lastRenderedPageBreak/>
              <w:t>2</w:t>
            </w:r>
          </w:p>
        </w:tc>
      </w:tr>
      <w:tr w:rsidR="00663BD4" w:rsidRPr="004D5E3E" w14:paraId="085AAE92" w14:textId="77777777" w:rsidTr="00C5153E">
        <w:tc>
          <w:tcPr>
            <w:tcW w:w="715" w:type="dxa"/>
          </w:tcPr>
          <w:p w14:paraId="23D4AB1B" w14:textId="105EF85E" w:rsidR="00663BD4"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111</w:t>
            </w:r>
          </w:p>
        </w:tc>
        <w:tc>
          <w:tcPr>
            <w:tcW w:w="1979" w:type="dxa"/>
          </w:tcPr>
          <w:p w14:paraId="30B4FD28" w14:textId="683D4B8A" w:rsidR="00663BD4" w:rsidRPr="004D5E3E" w:rsidRDefault="00EC2DFC" w:rsidP="00EB5E7E">
            <w:pPr>
              <w:jc w:val="center"/>
              <w:rPr>
                <w:rFonts w:ascii="Times New Roman" w:hAnsi="Times New Roman" w:cs="Times New Roman"/>
                <w:sz w:val="26"/>
                <w:szCs w:val="26"/>
              </w:rPr>
            </w:pPr>
            <w:r w:rsidRPr="004D5E3E">
              <w:rPr>
                <w:rFonts w:ascii="Times New Roman" w:hAnsi="Times New Roman" w:cs="Times New Roman"/>
                <w:sz w:val="26"/>
                <w:szCs w:val="26"/>
              </w:rPr>
              <w:t>00277</w:t>
            </w:r>
          </w:p>
        </w:tc>
        <w:tc>
          <w:tcPr>
            <w:tcW w:w="5386" w:type="dxa"/>
          </w:tcPr>
          <w:p w14:paraId="2A60B2E9" w14:textId="2AA12F8C" w:rsidR="00663BD4" w:rsidRPr="004D5E3E" w:rsidRDefault="00EC2DFC"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Оформлення</w:t>
            </w:r>
            <w:proofErr w:type="spellEnd"/>
            <w:r w:rsidRPr="004D5E3E">
              <w:rPr>
                <w:rFonts w:ascii="Times New Roman" w:hAnsi="Times New Roman" w:cs="Times New Roman"/>
                <w:sz w:val="26"/>
                <w:szCs w:val="26"/>
              </w:rPr>
              <w:t xml:space="preserve"> і </w:t>
            </w:r>
            <w:proofErr w:type="spellStart"/>
            <w:r w:rsidRPr="004D5E3E">
              <w:rPr>
                <w:rFonts w:ascii="Times New Roman" w:hAnsi="Times New Roman" w:cs="Times New Roman"/>
                <w:sz w:val="26"/>
                <w:szCs w:val="26"/>
              </w:rPr>
              <w:t>видача</w:t>
            </w:r>
            <w:proofErr w:type="spellEnd"/>
            <w:r w:rsidRPr="004D5E3E">
              <w:rPr>
                <w:rFonts w:ascii="Times New Roman" w:hAnsi="Times New Roman" w:cs="Times New Roman"/>
                <w:sz w:val="26"/>
                <w:szCs w:val="26"/>
              </w:rPr>
              <w:t xml:space="preserve"> 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безконтактним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електронним</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носієм</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разі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обміну</w:t>
            </w:r>
            <w:proofErr w:type="spellEnd"/>
            <w:r w:rsidRPr="004D5E3E">
              <w:rPr>
                <w:rFonts w:ascii="Times New Roman" w:hAnsi="Times New Roman" w:cs="Times New Roman"/>
                <w:sz w:val="26"/>
                <w:szCs w:val="26"/>
              </w:rPr>
              <w:t xml:space="preserve"> 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зразка</w:t>
            </w:r>
            <w:proofErr w:type="spellEnd"/>
            <w:r w:rsidRPr="004D5E3E">
              <w:rPr>
                <w:rFonts w:ascii="Times New Roman" w:hAnsi="Times New Roman" w:cs="Times New Roman"/>
                <w:sz w:val="26"/>
                <w:szCs w:val="26"/>
              </w:rPr>
              <w:t xml:space="preserve"> 1994 року (у форм</w:t>
            </w:r>
            <w:r w:rsidRPr="004D5E3E">
              <w:rPr>
                <w:rFonts w:ascii="Times New Roman" w:hAnsi="Times New Roman" w:cs="Times New Roman"/>
                <w:sz w:val="26"/>
                <w:szCs w:val="26"/>
                <w:lang w:val="uk-UA"/>
              </w:rPr>
              <w:t xml:space="preserve">і </w:t>
            </w:r>
            <w:r w:rsidRPr="004D5E3E">
              <w:rPr>
                <w:rFonts w:ascii="Times New Roman" w:hAnsi="Times New Roman" w:cs="Times New Roman"/>
                <w:sz w:val="26"/>
                <w:szCs w:val="26"/>
              </w:rPr>
              <w:t xml:space="preserve">книжечки) у </w:t>
            </w:r>
            <w:proofErr w:type="spellStart"/>
            <w:r w:rsidRPr="004D5E3E">
              <w:rPr>
                <w:rFonts w:ascii="Times New Roman" w:hAnsi="Times New Roman" w:cs="Times New Roman"/>
                <w:sz w:val="26"/>
                <w:szCs w:val="26"/>
              </w:rPr>
              <w:t>зв’язку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із</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зміною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інформації</w:t>
            </w:r>
            <w:proofErr w:type="spellEnd"/>
            <w:r w:rsidRPr="004D5E3E">
              <w:rPr>
                <w:rFonts w:ascii="Times New Roman" w:hAnsi="Times New Roman" w:cs="Times New Roman"/>
                <w:sz w:val="26"/>
                <w:szCs w:val="26"/>
              </w:rPr>
              <w:t>,</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внесеної</w:t>
            </w:r>
            <w:proofErr w:type="spellEnd"/>
            <w:r w:rsidRPr="004D5E3E">
              <w:rPr>
                <w:rFonts w:ascii="Times New Roman" w:hAnsi="Times New Roman" w:cs="Times New Roman"/>
                <w:sz w:val="26"/>
                <w:szCs w:val="26"/>
              </w:rPr>
              <w:t xml:space="preserve"> до паспорта (</w:t>
            </w:r>
            <w:proofErr w:type="spellStart"/>
            <w:r w:rsidRPr="004D5E3E">
              <w:rPr>
                <w:rFonts w:ascii="Times New Roman" w:hAnsi="Times New Roman" w:cs="Times New Roman"/>
                <w:sz w:val="26"/>
                <w:szCs w:val="26"/>
              </w:rPr>
              <w:t>прізвища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власного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імені</w:t>
            </w:r>
            <w:proofErr w:type="spellEnd"/>
            <w:r w:rsidRPr="004D5E3E">
              <w:rPr>
                <w:rFonts w:ascii="Times New Roman" w:hAnsi="Times New Roman" w:cs="Times New Roman"/>
                <w:sz w:val="26"/>
                <w:szCs w:val="26"/>
              </w:rPr>
              <w:t xml:space="preserve">, по </w:t>
            </w:r>
            <w:proofErr w:type="spellStart"/>
            <w:r w:rsidRPr="004D5E3E">
              <w:rPr>
                <w:rFonts w:ascii="Times New Roman" w:hAnsi="Times New Roman" w:cs="Times New Roman"/>
                <w:sz w:val="26"/>
                <w:szCs w:val="26"/>
              </w:rPr>
              <w:t>батькові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дати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народження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місця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народження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виявлення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помилки</w:t>
            </w:r>
            <w:proofErr w:type="spellEnd"/>
            <w:r w:rsidRPr="004D5E3E">
              <w:rPr>
                <w:rFonts w:ascii="Times New Roman" w:hAnsi="Times New Roman" w:cs="Times New Roman"/>
                <w:sz w:val="26"/>
                <w:szCs w:val="26"/>
              </w:rPr>
              <w:t xml:space="preserve"> в</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інформації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внесеної</w:t>
            </w:r>
            <w:proofErr w:type="spellEnd"/>
            <w:r w:rsidRPr="004D5E3E">
              <w:rPr>
                <w:rFonts w:ascii="Times New Roman" w:hAnsi="Times New Roman" w:cs="Times New Roman"/>
                <w:sz w:val="26"/>
                <w:szCs w:val="26"/>
              </w:rPr>
              <w:t xml:space="preserve"> до паспорта;</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непридатності</w:t>
            </w:r>
            <w:proofErr w:type="spellEnd"/>
            <w:r w:rsidRPr="004D5E3E">
              <w:rPr>
                <w:rFonts w:ascii="Times New Roman" w:hAnsi="Times New Roman" w:cs="Times New Roman"/>
                <w:sz w:val="26"/>
                <w:szCs w:val="26"/>
              </w:rPr>
              <w:t xml:space="preserve"> паспорта для </w:t>
            </w:r>
            <w:proofErr w:type="spellStart"/>
            <w:r w:rsidRPr="004D5E3E">
              <w:rPr>
                <w:rFonts w:ascii="Times New Roman" w:hAnsi="Times New Roman" w:cs="Times New Roman"/>
                <w:sz w:val="26"/>
                <w:szCs w:val="26"/>
              </w:rPr>
              <w:t>подальшого</w:t>
            </w:r>
            <w:proofErr w:type="spellEnd"/>
            <w:r w:rsidRPr="004D5E3E">
              <w:rPr>
                <w:rFonts w:ascii="Times New Roman" w:hAnsi="Times New Roman" w:cs="Times New Roman"/>
                <w:sz w:val="26"/>
                <w:szCs w:val="26"/>
              </w:rPr>
              <w:t xml:space="preserve"> </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використання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якщо</w:t>
            </w:r>
            <w:proofErr w:type="spellEnd"/>
            <w:r w:rsidRPr="004D5E3E">
              <w:rPr>
                <w:rFonts w:ascii="Times New Roman" w:hAnsi="Times New Roman" w:cs="Times New Roman"/>
                <w:sz w:val="26"/>
                <w:szCs w:val="26"/>
              </w:rPr>
              <w:t xml:space="preserve"> особа </w:t>
            </w:r>
            <w:proofErr w:type="spellStart"/>
            <w:r w:rsidRPr="004D5E3E">
              <w:rPr>
                <w:rFonts w:ascii="Times New Roman" w:hAnsi="Times New Roman" w:cs="Times New Roman"/>
                <w:sz w:val="26"/>
                <w:szCs w:val="26"/>
              </w:rPr>
              <w:t>досягла</w:t>
            </w:r>
            <w:proofErr w:type="spellEnd"/>
            <w:r w:rsidRPr="004D5E3E">
              <w:rPr>
                <w:rFonts w:ascii="Times New Roman" w:hAnsi="Times New Roman" w:cs="Times New Roman"/>
                <w:sz w:val="26"/>
                <w:szCs w:val="26"/>
              </w:rPr>
              <w:t xml:space="preserve"> 25- </w:t>
            </w:r>
            <w:proofErr w:type="spellStart"/>
            <w:r w:rsidRPr="004D5E3E">
              <w:rPr>
                <w:rFonts w:ascii="Times New Roman" w:hAnsi="Times New Roman" w:cs="Times New Roman"/>
                <w:sz w:val="26"/>
                <w:szCs w:val="26"/>
              </w:rPr>
              <w:t>чи</w:t>
            </w:r>
            <w:proofErr w:type="spellEnd"/>
            <w:r w:rsidRPr="004D5E3E">
              <w:rPr>
                <w:rFonts w:ascii="Times New Roman" w:hAnsi="Times New Roman" w:cs="Times New Roman"/>
                <w:sz w:val="26"/>
                <w:szCs w:val="26"/>
              </w:rPr>
              <w:t xml:space="preserve"> 45-річного </w:t>
            </w:r>
            <w:proofErr w:type="spellStart"/>
            <w:r w:rsidRPr="004D5E3E">
              <w:rPr>
                <w:rFonts w:ascii="Times New Roman" w:hAnsi="Times New Roman" w:cs="Times New Roman"/>
                <w:sz w:val="26"/>
                <w:szCs w:val="26"/>
              </w:rPr>
              <w:t>віку</w:t>
            </w:r>
            <w:proofErr w:type="spellEnd"/>
            <w:r w:rsidRPr="004D5E3E">
              <w:rPr>
                <w:rFonts w:ascii="Times New Roman" w:hAnsi="Times New Roman" w:cs="Times New Roman"/>
                <w:sz w:val="26"/>
                <w:szCs w:val="26"/>
              </w:rPr>
              <w:t xml:space="preserve"> та не </w:t>
            </w:r>
            <w:proofErr w:type="spellStart"/>
            <w:r w:rsidRPr="004D5E3E">
              <w:rPr>
                <w:rFonts w:ascii="Times New Roman" w:hAnsi="Times New Roman" w:cs="Times New Roman"/>
                <w:sz w:val="26"/>
                <w:szCs w:val="26"/>
              </w:rPr>
              <w:t>звернулася</w:t>
            </w:r>
            <w:proofErr w:type="spellEnd"/>
            <w:r w:rsidRPr="004D5E3E">
              <w:rPr>
                <w:rFonts w:ascii="Times New Roman" w:hAnsi="Times New Roman" w:cs="Times New Roman"/>
                <w:sz w:val="26"/>
                <w:szCs w:val="26"/>
              </w:rPr>
              <w:t xml:space="preserve"> в</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установленому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законодавством</w:t>
            </w:r>
            <w:proofErr w:type="spellEnd"/>
            <w:r w:rsidRPr="004D5E3E">
              <w:rPr>
                <w:rFonts w:ascii="Times New Roman" w:hAnsi="Times New Roman" w:cs="Times New Roman"/>
                <w:sz w:val="26"/>
                <w:szCs w:val="26"/>
              </w:rPr>
              <w:t xml:space="preserve"> порядку не </w:t>
            </w:r>
            <w:proofErr w:type="spellStart"/>
            <w:r w:rsidRPr="004D5E3E">
              <w:rPr>
                <w:rFonts w:ascii="Times New Roman" w:hAnsi="Times New Roman" w:cs="Times New Roman"/>
                <w:sz w:val="26"/>
                <w:szCs w:val="26"/>
              </w:rPr>
              <w:t>пізніше</w:t>
            </w:r>
            <w:proofErr w:type="spellEnd"/>
            <w:r w:rsidRPr="004D5E3E">
              <w:rPr>
                <w:rFonts w:ascii="Times New Roman" w:hAnsi="Times New Roman" w:cs="Times New Roman"/>
                <w:sz w:val="26"/>
                <w:szCs w:val="26"/>
              </w:rPr>
              <w:t xml:space="preserve"> як через </w:t>
            </w:r>
            <w:proofErr w:type="spellStart"/>
            <w:r w:rsidRPr="004D5E3E">
              <w:rPr>
                <w:rFonts w:ascii="Times New Roman" w:hAnsi="Times New Roman" w:cs="Times New Roman"/>
                <w:sz w:val="26"/>
                <w:szCs w:val="26"/>
              </w:rPr>
              <w:t>місяць</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після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досягнення</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відповідного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віку</w:t>
            </w:r>
            <w:proofErr w:type="spellEnd"/>
            <w:r w:rsidRPr="004D5E3E">
              <w:rPr>
                <w:rFonts w:ascii="Times New Roman" w:hAnsi="Times New Roman" w:cs="Times New Roman"/>
                <w:sz w:val="26"/>
                <w:szCs w:val="26"/>
              </w:rPr>
              <w:t xml:space="preserve"> для </w:t>
            </w:r>
            <w:proofErr w:type="spellStart"/>
            <w:r w:rsidRPr="004D5E3E">
              <w:rPr>
                <w:rFonts w:ascii="Times New Roman" w:hAnsi="Times New Roman" w:cs="Times New Roman"/>
                <w:sz w:val="26"/>
                <w:szCs w:val="26"/>
              </w:rPr>
              <w:t>вклеювання</w:t>
            </w:r>
            <w:proofErr w:type="spellEnd"/>
            <w:r w:rsidRPr="004D5E3E">
              <w:rPr>
                <w:rFonts w:ascii="Times New Roman" w:hAnsi="Times New Roman" w:cs="Times New Roman"/>
                <w:sz w:val="26"/>
                <w:szCs w:val="26"/>
              </w:rPr>
              <w:t xml:space="preserve"> до 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зразка</w:t>
            </w:r>
            <w:proofErr w:type="spellEnd"/>
            <w:r w:rsidRPr="004D5E3E">
              <w:rPr>
                <w:rFonts w:ascii="Times New Roman" w:hAnsi="Times New Roman" w:cs="Times New Roman"/>
                <w:sz w:val="26"/>
                <w:szCs w:val="26"/>
              </w:rPr>
              <w:t xml:space="preserve"> 1994 року </w:t>
            </w:r>
            <w:proofErr w:type="spellStart"/>
            <w:r w:rsidRPr="004D5E3E">
              <w:rPr>
                <w:rFonts w:ascii="Times New Roman" w:hAnsi="Times New Roman" w:cs="Times New Roman"/>
                <w:sz w:val="26"/>
                <w:szCs w:val="26"/>
              </w:rPr>
              <w:t>нових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фотокарток</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разі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обміну</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зразка</w:t>
            </w:r>
            <w:proofErr w:type="spellEnd"/>
            <w:r w:rsidRPr="004D5E3E">
              <w:rPr>
                <w:rFonts w:ascii="Times New Roman" w:hAnsi="Times New Roman" w:cs="Times New Roman"/>
                <w:sz w:val="26"/>
                <w:szCs w:val="26"/>
              </w:rPr>
              <w:t xml:space="preserve"> 1994</w:t>
            </w:r>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року на паспорт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безконтактним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електронним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носієм</w:t>
            </w:r>
            <w:proofErr w:type="spellEnd"/>
            <w:r w:rsidRPr="004D5E3E">
              <w:rPr>
                <w:rFonts w:ascii="Times New Roman" w:hAnsi="Times New Roman" w:cs="Times New Roman"/>
                <w:sz w:val="26"/>
                <w:szCs w:val="26"/>
              </w:rPr>
              <w:t xml:space="preserve"> (за </w:t>
            </w:r>
            <w:proofErr w:type="spellStart"/>
            <w:r w:rsidRPr="004D5E3E">
              <w:rPr>
                <w:rFonts w:ascii="Times New Roman" w:hAnsi="Times New Roman" w:cs="Times New Roman"/>
                <w:sz w:val="26"/>
                <w:szCs w:val="26"/>
              </w:rPr>
              <w:t>бажанням</w:t>
            </w:r>
            <w:proofErr w:type="spellEnd"/>
            <w:r w:rsidRPr="004D5E3E">
              <w:rPr>
                <w:rFonts w:ascii="Times New Roman" w:hAnsi="Times New Roman" w:cs="Times New Roman"/>
                <w:sz w:val="26"/>
                <w:szCs w:val="26"/>
              </w:rPr>
              <w:t>)</w:t>
            </w:r>
          </w:p>
        </w:tc>
        <w:tc>
          <w:tcPr>
            <w:tcW w:w="1412" w:type="dxa"/>
          </w:tcPr>
          <w:p w14:paraId="5ABC6424" w14:textId="32AF2EA0" w:rsidR="00663BD4" w:rsidRPr="004D5E3E" w:rsidRDefault="00EC2DF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2</w:t>
            </w:r>
          </w:p>
        </w:tc>
      </w:tr>
      <w:tr w:rsidR="00952FE0" w:rsidRPr="004D5E3E" w14:paraId="650384F4" w14:textId="77777777" w:rsidTr="00C5153E">
        <w:tc>
          <w:tcPr>
            <w:tcW w:w="715" w:type="dxa"/>
          </w:tcPr>
          <w:p w14:paraId="5C5EC773" w14:textId="1598D1FA" w:rsidR="00952FE0"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112</w:t>
            </w:r>
          </w:p>
        </w:tc>
        <w:tc>
          <w:tcPr>
            <w:tcW w:w="1979" w:type="dxa"/>
          </w:tcPr>
          <w:p w14:paraId="3B165D05" w14:textId="2012EBBD" w:rsidR="00952FE0" w:rsidRPr="004D5E3E" w:rsidRDefault="00B50529" w:rsidP="00EB5E7E">
            <w:pPr>
              <w:jc w:val="center"/>
              <w:rPr>
                <w:rFonts w:ascii="Times New Roman" w:hAnsi="Times New Roman" w:cs="Times New Roman"/>
                <w:sz w:val="26"/>
                <w:szCs w:val="26"/>
              </w:rPr>
            </w:pPr>
            <w:r w:rsidRPr="004D5E3E">
              <w:rPr>
                <w:rFonts w:ascii="Times New Roman" w:hAnsi="Times New Roman" w:cs="Times New Roman"/>
                <w:sz w:val="26"/>
                <w:szCs w:val="26"/>
              </w:rPr>
              <w:t>00928</w:t>
            </w:r>
          </w:p>
        </w:tc>
        <w:tc>
          <w:tcPr>
            <w:tcW w:w="5386" w:type="dxa"/>
          </w:tcPr>
          <w:p w14:paraId="63FB6547" w14:textId="522E2ACB" w:rsidR="00952FE0" w:rsidRPr="004D5E3E" w:rsidRDefault="00B50529"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Оформлення</w:t>
            </w:r>
            <w:proofErr w:type="spellEnd"/>
            <w:r w:rsidRPr="004D5E3E">
              <w:rPr>
                <w:rFonts w:ascii="Times New Roman" w:hAnsi="Times New Roman" w:cs="Times New Roman"/>
                <w:sz w:val="26"/>
                <w:szCs w:val="26"/>
              </w:rPr>
              <w:t xml:space="preserve"> і </w:t>
            </w:r>
            <w:proofErr w:type="spellStart"/>
            <w:r w:rsidRPr="004D5E3E">
              <w:rPr>
                <w:rFonts w:ascii="Times New Roman" w:hAnsi="Times New Roman" w:cs="Times New Roman"/>
                <w:sz w:val="26"/>
                <w:szCs w:val="26"/>
              </w:rPr>
              <w:t>видача</w:t>
            </w:r>
            <w:proofErr w:type="spellEnd"/>
            <w:r w:rsidRPr="004D5E3E">
              <w:rPr>
                <w:rFonts w:ascii="Times New Roman" w:hAnsi="Times New Roman" w:cs="Times New Roman"/>
                <w:sz w:val="26"/>
                <w:szCs w:val="26"/>
              </w:rPr>
              <w:t xml:space="preserve"> 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безконтактним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електронним</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носієм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вперше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особі</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віці</w:t>
            </w:r>
            <w:proofErr w:type="spellEnd"/>
            <w:r w:rsidRPr="004D5E3E">
              <w:rPr>
                <w:rFonts w:ascii="Times New Roman" w:hAnsi="Times New Roman" w:cs="Times New Roman"/>
                <w:sz w:val="26"/>
                <w:szCs w:val="26"/>
              </w:rPr>
              <w:t xml:space="preserve"> з 14 до 18 </w:t>
            </w:r>
            <w:proofErr w:type="spellStart"/>
            <w:r w:rsidRPr="004D5E3E">
              <w:rPr>
                <w:rFonts w:ascii="Times New Roman" w:hAnsi="Times New Roman" w:cs="Times New Roman"/>
                <w:sz w:val="26"/>
                <w:szCs w:val="26"/>
              </w:rPr>
              <w:t>років</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одночасною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реєстрацією</w:t>
            </w:r>
            <w:proofErr w:type="spellEnd"/>
            <w:r w:rsidRPr="004D5E3E">
              <w:rPr>
                <w:rFonts w:ascii="Times New Roman" w:hAnsi="Times New Roman" w:cs="Times New Roman"/>
                <w:sz w:val="26"/>
                <w:szCs w:val="26"/>
              </w:rPr>
              <w:t xml:space="preserve"> у Державному </w:t>
            </w:r>
            <w:proofErr w:type="spellStart"/>
            <w:r w:rsidRPr="004D5E3E">
              <w:rPr>
                <w:rFonts w:ascii="Times New Roman" w:hAnsi="Times New Roman" w:cs="Times New Roman"/>
                <w:sz w:val="26"/>
                <w:szCs w:val="26"/>
              </w:rPr>
              <w:t>реєстрі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фізичних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осіб</w:t>
            </w:r>
            <w:proofErr w:type="spellEnd"/>
            <w:r w:rsidRPr="004D5E3E">
              <w:rPr>
                <w:rFonts w:ascii="Times New Roman" w:hAnsi="Times New Roman" w:cs="Times New Roman"/>
                <w:sz w:val="26"/>
                <w:szCs w:val="26"/>
              </w:rPr>
              <w:t xml:space="preserve"> - </w:t>
            </w:r>
            <w:proofErr w:type="spellStart"/>
            <w:r w:rsidRPr="004D5E3E">
              <w:rPr>
                <w:rFonts w:ascii="Times New Roman" w:hAnsi="Times New Roman" w:cs="Times New Roman"/>
                <w:sz w:val="26"/>
                <w:szCs w:val="26"/>
              </w:rPr>
              <w:t>платників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податків</w:t>
            </w:r>
            <w:proofErr w:type="spellEnd"/>
          </w:p>
        </w:tc>
        <w:tc>
          <w:tcPr>
            <w:tcW w:w="1412" w:type="dxa"/>
          </w:tcPr>
          <w:p w14:paraId="3E69342D" w14:textId="52502BFF" w:rsidR="00952FE0" w:rsidRPr="004D5E3E" w:rsidRDefault="00B50529"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2</w:t>
            </w:r>
          </w:p>
        </w:tc>
      </w:tr>
      <w:tr w:rsidR="00B50529" w:rsidRPr="004D5E3E" w14:paraId="61289743" w14:textId="77777777" w:rsidTr="00C5153E">
        <w:tc>
          <w:tcPr>
            <w:tcW w:w="715" w:type="dxa"/>
          </w:tcPr>
          <w:p w14:paraId="3899CF30" w14:textId="3E21E57F" w:rsidR="00B50529"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113</w:t>
            </w:r>
          </w:p>
        </w:tc>
        <w:tc>
          <w:tcPr>
            <w:tcW w:w="1979" w:type="dxa"/>
          </w:tcPr>
          <w:p w14:paraId="7FAE3714" w14:textId="0A63C31C" w:rsidR="00B50529" w:rsidRPr="004D5E3E" w:rsidRDefault="00B50529" w:rsidP="00EB5E7E">
            <w:pPr>
              <w:jc w:val="center"/>
              <w:rPr>
                <w:rFonts w:ascii="Times New Roman" w:hAnsi="Times New Roman" w:cs="Times New Roman"/>
                <w:sz w:val="26"/>
                <w:szCs w:val="26"/>
              </w:rPr>
            </w:pPr>
            <w:r w:rsidRPr="004D5E3E">
              <w:rPr>
                <w:rFonts w:ascii="Times New Roman" w:hAnsi="Times New Roman" w:cs="Times New Roman"/>
                <w:sz w:val="26"/>
                <w:szCs w:val="26"/>
              </w:rPr>
              <w:t>00027</w:t>
            </w:r>
          </w:p>
        </w:tc>
        <w:tc>
          <w:tcPr>
            <w:tcW w:w="5386" w:type="dxa"/>
          </w:tcPr>
          <w:p w14:paraId="598407E1" w14:textId="53482E49" w:rsidR="00B50529" w:rsidRPr="004D5E3E" w:rsidRDefault="00B50529"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Оформлення</w:t>
            </w:r>
            <w:proofErr w:type="spellEnd"/>
            <w:r w:rsidRPr="004D5E3E">
              <w:rPr>
                <w:rFonts w:ascii="Times New Roman" w:hAnsi="Times New Roman" w:cs="Times New Roman"/>
                <w:sz w:val="26"/>
                <w:szCs w:val="26"/>
              </w:rPr>
              <w:t xml:space="preserve"> і </w:t>
            </w:r>
            <w:proofErr w:type="spellStart"/>
            <w:r w:rsidRPr="004D5E3E">
              <w:rPr>
                <w:rFonts w:ascii="Times New Roman" w:hAnsi="Times New Roman" w:cs="Times New Roman"/>
                <w:sz w:val="26"/>
                <w:szCs w:val="26"/>
              </w:rPr>
              <w:t>видача</w:t>
            </w:r>
            <w:proofErr w:type="spellEnd"/>
            <w:r w:rsidRPr="004D5E3E">
              <w:rPr>
                <w:rFonts w:ascii="Times New Roman" w:hAnsi="Times New Roman" w:cs="Times New Roman"/>
                <w:sz w:val="26"/>
                <w:szCs w:val="26"/>
              </w:rPr>
              <w:t xml:space="preserve"> 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для </w:t>
            </w:r>
            <w:proofErr w:type="spellStart"/>
            <w:r w:rsidRPr="004D5E3E">
              <w:rPr>
                <w:rFonts w:ascii="Times New Roman" w:hAnsi="Times New Roman" w:cs="Times New Roman"/>
                <w:sz w:val="26"/>
                <w:szCs w:val="26"/>
              </w:rPr>
              <w:t>виїзду</w:t>
            </w:r>
            <w:proofErr w:type="spellEnd"/>
            <w:r w:rsidRPr="004D5E3E">
              <w:rPr>
                <w:rFonts w:ascii="Times New Roman" w:hAnsi="Times New Roman" w:cs="Times New Roman"/>
                <w:sz w:val="26"/>
                <w:szCs w:val="26"/>
              </w:rPr>
              <w:t xml:space="preserve"> за кордон з</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безконтактним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електронним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носієм</w:t>
            </w:r>
            <w:proofErr w:type="spellEnd"/>
          </w:p>
        </w:tc>
        <w:tc>
          <w:tcPr>
            <w:tcW w:w="1412" w:type="dxa"/>
          </w:tcPr>
          <w:p w14:paraId="392F2844" w14:textId="61DBFCDF" w:rsidR="00B50529" w:rsidRPr="004D5E3E" w:rsidRDefault="00B50529"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2</w:t>
            </w:r>
          </w:p>
        </w:tc>
      </w:tr>
      <w:tr w:rsidR="00B50529" w:rsidRPr="004D5E3E" w14:paraId="419A46E0" w14:textId="77777777" w:rsidTr="00C5153E">
        <w:tc>
          <w:tcPr>
            <w:tcW w:w="715" w:type="dxa"/>
          </w:tcPr>
          <w:p w14:paraId="786B8AE8" w14:textId="334449CE" w:rsidR="00B50529"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114</w:t>
            </w:r>
          </w:p>
        </w:tc>
        <w:tc>
          <w:tcPr>
            <w:tcW w:w="1979" w:type="dxa"/>
          </w:tcPr>
          <w:p w14:paraId="50BCE6C8" w14:textId="493C98C8" w:rsidR="00B50529" w:rsidRPr="004D5E3E" w:rsidRDefault="00B50529" w:rsidP="00EB5E7E">
            <w:pPr>
              <w:jc w:val="center"/>
              <w:rPr>
                <w:rFonts w:ascii="Times New Roman" w:hAnsi="Times New Roman" w:cs="Times New Roman"/>
                <w:sz w:val="26"/>
                <w:szCs w:val="26"/>
              </w:rPr>
            </w:pPr>
            <w:r w:rsidRPr="004D5E3E">
              <w:rPr>
                <w:rFonts w:ascii="Times New Roman" w:hAnsi="Times New Roman" w:cs="Times New Roman"/>
                <w:sz w:val="26"/>
                <w:szCs w:val="26"/>
              </w:rPr>
              <w:t>00274</w:t>
            </w:r>
          </w:p>
        </w:tc>
        <w:tc>
          <w:tcPr>
            <w:tcW w:w="5386" w:type="dxa"/>
          </w:tcPr>
          <w:p w14:paraId="79EE7446" w14:textId="0D54F6FD" w:rsidR="00B50529" w:rsidRPr="004D5E3E" w:rsidRDefault="00B50529"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Оформлення</w:t>
            </w:r>
            <w:proofErr w:type="spellEnd"/>
            <w:r w:rsidRPr="004D5E3E">
              <w:rPr>
                <w:rFonts w:ascii="Times New Roman" w:hAnsi="Times New Roman" w:cs="Times New Roman"/>
                <w:sz w:val="26"/>
                <w:szCs w:val="26"/>
              </w:rPr>
              <w:t xml:space="preserve"> і </w:t>
            </w:r>
            <w:proofErr w:type="spellStart"/>
            <w:r w:rsidRPr="004D5E3E">
              <w:rPr>
                <w:rFonts w:ascii="Times New Roman" w:hAnsi="Times New Roman" w:cs="Times New Roman"/>
                <w:sz w:val="26"/>
                <w:szCs w:val="26"/>
              </w:rPr>
              <w:t>видача</w:t>
            </w:r>
            <w:proofErr w:type="spellEnd"/>
            <w:r w:rsidRPr="004D5E3E">
              <w:rPr>
                <w:rFonts w:ascii="Times New Roman" w:hAnsi="Times New Roman" w:cs="Times New Roman"/>
                <w:sz w:val="26"/>
                <w:szCs w:val="26"/>
              </w:rPr>
              <w:t xml:space="preserve"> 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для </w:t>
            </w:r>
            <w:proofErr w:type="spellStart"/>
            <w:r w:rsidRPr="004D5E3E">
              <w:rPr>
                <w:rFonts w:ascii="Times New Roman" w:hAnsi="Times New Roman" w:cs="Times New Roman"/>
                <w:sz w:val="26"/>
                <w:szCs w:val="26"/>
              </w:rPr>
              <w:t>виїзду</w:t>
            </w:r>
            <w:proofErr w:type="spellEnd"/>
            <w:r w:rsidRPr="004D5E3E">
              <w:rPr>
                <w:rFonts w:ascii="Times New Roman" w:hAnsi="Times New Roman" w:cs="Times New Roman"/>
                <w:sz w:val="26"/>
                <w:szCs w:val="26"/>
              </w:rPr>
              <w:t xml:space="preserve"> за кордон з</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безконтактним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електронним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носієм</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зв’язку</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обміном</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разі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зміни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інформації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внесеної</w:t>
            </w:r>
            <w:proofErr w:type="spellEnd"/>
            <w:r w:rsidRPr="004D5E3E">
              <w:rPr>
                <w:rFonts w:ascii="Times New Roman" w:hAnsi="Times New Roman" w:cs="Times New Roman"/>
                <w:sz w:val="26"/>
                <w:szCs w:val="26"/>
              </w:rPr>
              <w:t xml:space="preserve"> до паспорта для </w:t>
            </w:r>
            <w:proofErr w:type="spellStart"/>
            <w:r w:rsidRPr="004D5E3E">
              <w:rPr>
                <w:rFonts w:ascii="Times New Roman" w:hAnsi="Times New Roman" w:cs="Times New Roman"/>
                <w:sz w:val="26"/>
                <w:szCs w:val="26"/>
              </w:rPr>
              <w:t>виїзду</w:t>
            </w:r>
            <w:proofErr w:type="spellEnd"/>
            <w:r w:rsidRPr="004D5E3E">
              <w:rPr>
                <w:rFonts w:ascii="Times New Roman" w:hAnsi="Times New Roman" w:cs="Times New Roman"/>
                <w:sz w:val="26"/>
                <w:szCs w:val="26"/>
              </w:rPr>
              <w:t xml:space="preserve"> за кордон; </w:t>
            </w:r>
            <w:proofErr w:type="spellStart"/>
            <w:r w:rsidRPr="004D5E3E">
              <w:rPr>
                <w:rFonts w:ascii="Times New Roman" w:hAnsi="Times New Roman" w:cs="Times New Roman"/>
                <w:sz w:val="26"/>
                <w:szCs w:val="26"/>
              </w:rPr>
              <w:t>виявлення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помилки</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інформації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внесеній</w:t>
            </w:r>
            <w:proofErr w:type="spellEnd"/>
            <w:r w:rsidRPr="004D5E3E">
              <w:rPr>
                <w:rFonts w:ascii="Times New Roman" w:hAnsi="Times New Roman" w:cs="Times New Roman"/>
                <w:sz w:val="26"/>
                <w:szCs w:val="26"/>
              </w:rPr>
              <w:t xml:space="preserve"> до паспорта для </w:t>
            </w:r>
            <w:proofErr w:type="spellStart"/>
            <w:r w:rsidRPr="004D5E3E">
              <w:rPr>
                <w:rFonts w:ascii="Times New Roman" w:hAnsi="Times New Roman" w:cs="Times New Roman"/>
                <w:sz w:val="26"/>
                <w:szCs w:val="26"/>
              </w:rPr>
              <w:t>виїзду</w:t>
            </w:r>
            <w:proofErr w:type="spellEnd"/>
            <w:r w:rsidRPr="004D5E3E">
              <w:rPr>
                <w:rFonts w:ascii="Times New Roman" w:hAnsi="Times New Roman" w:cs="Times New Roman"/>
                <w:sz w:val="26"/>
                <w:szCs w:val="26"/>
              </w:rPr>
              <w:t xml:space="preserve"> за кордон; </w:t>
            </w:r>
            <w:proofErr w:type="spellStart"/>
            <w:r w:rsidRPr="004D5E3E">
              <w:rPr>
                <w:rFonts w:ascii="Times New Roman" w:hAnsi="Times New Roman" w:cs="Times New Roman"/>
                <w:sz w:val="26"/>
                <w:szCs w:val="26"/>
              </w:rPr>
              <w:t>закінчення</w:t>
            </w:r>
            <w:proofErr w:type="spellEnd"/>
            <w:r w:rsidRPr="004D5E3E">
              <w:rPr>
                <w:rFonts w:ascii="Times New Roman" w:hAnsi="Times New Roman" w:cs="Times New Roman"/>
                <w:sz w:val="26"/>
                <w:szCs w:val="26"/>
              </w:rPr>
              <w:t xml:space="preserve"> строку </w:t>
            </w:r>
            <w:proofErr w:type="spellStart"/>
            <w:r w:rsidRPr="004D5E3E">
              <w:rPr>
                <w:rFonts w:ascii="Times New Roman" w:hAnsi="Times New Roman" w:cs="Times New Roman"/>
                <w:sz w:val="26"/>
                <w:szCs w:val="26"/>
              </w:rPr>
              <w:t>дії</w:t>
            </w:r>
            <w:proofErr w:type="spellEnd"/>
            <w:r w:rsidRPr="004D5E3E">
              <w:rPr>
                <w:rFonts w:ascii="Times New Roman" w:hAnsi="Times New Roman" w:cs="Times New Roman"/>
                <w:sz w:val="26"/>
                <w:szCs w:val="26"/>
              </w:rPr>
              <w:t xml:space="preserve"> паспорта для </w:t>
            </w:r>
            <w:proofErr w:type="spellStart"/>
            <w:r w:rsidRPr="004D5E3E">
              <w:rPr>
                <w:rFonts w:ascii="Times New Roman" w:hAnsi="Times New Roman" w:cs="Times New Roman"/>
                <w:sz w:val="26"/>
                <w:szCs w:val="26"/>
              </w:rPr>
              <w:t>виїзду</w:t>
            </w:r>
            <w:proofErr w:type="spellEnd"/>
            <w:r w:rsidRPr="004D5E3E">
              <w:rPr>
                <w:rFonts w:ascii="Times New Roman" w:hAnsi="Times New Roman" w:cs="Times New Roman"/>
                <w:sz w:val="26"/>
                <w:szCs w:val="26"/>
              </w:rPr>
              <w:t xml:space="preserve"> за кордон;</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непридатності</w:t>
            </w:r>
            <w:proofErr w:type="spellEnd"/>
            <w:r w:rsidRPr="004D5E3E">
              <w:rPr>
                <w:rFonts w:ascii="Times New Roman" w:hAnsi="Times New Roman" w:cs="Times New Roman"/>
                <w:sz w:val="26"/>
                <w:szCs w:val="26"/>
              </w:rPr>
              <w:t xml:space="preserve"> паспорта для </w:t>
            </w:r>
            <w:proofErr w:type="spellStart"/>
            <w:r w:rsidRPr="004D5E3E">
              <w:rPr>
                <w:rFonts w:ascii="Times New Roman" w:hAnsi="Times New Roman" w:cs="Times New Roman"/>
                <w:sz w:val="26"/>
                <w:szCs w:val="26"/>
              </w:rPr>
              <w:t>виїзду</w:t>
            </w:r>
            <w:proofErr w:type="spellEnd"/>
            <w:r w:rsidRPr="004D5E3E">
              <w:rPr>
                <w:rFonts w:ascii="Times New Roman" w:hAnsi="Times New Roman" w:cs="Times New Roman"/>
                <w:sz w:val="26"/>
                <w:szCs w:val="26"/>
              </w:rPr>
              <w:t xml:space="preserve"> за кордон для </w:t>
            </w:r>
            <w:proofErr w:type="spellStart"/>
            <w:r w:rsidRPr="004D5E3E">
              <w:rPr>
                <w:rFonts w:ascii="Times New Roman" w:hAnsi="Times New Roman" w:cs="Times New Roman"/>
                <w:sz w:val="26"/>
                <w:szCs w:val="26"/>
              </w:rPr>
              <w:t>подальшого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використання</w:t>
            </w:r>
            <w:proofErr w:type="spellEnd"/>
          </w:p>
        </w:tc>
        <w:tc>
          <w:tcPr>
            <w:tcW w:w="1412" w:type="dxa"/>
          </w:tcPr>
          <w:p w14:paraId="4BEF97AB" w14:textId="20215838" w:rsidR="00B50529" w:rsidRPr="004D5E3E" w:rsidRDefault="00B50529"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2</w:t>
            </w:r>
          </w:p>
        </w:tc>
      </w:tr>
      <w:tr w:rsidR="00B50529" w:rsidRPr="004D5E3E" w14:paraId="6FCDB6D3" w14:textId="77777777" w:rsidTr="00C5153E">
        <w:tc>
          <w:tcPr>
            <w:tcW w:w="715" w:type="dxa"/>
          </w:tcPr>
          <w:p w14:paraId="37A93F9C" w14:textId="65B1ECDD" w:rsidR="00B50529"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115</w:t>
            </w:r>
          </w:p>
        </w:tc>
        <w:tc>
          <w:tcPr>
            <w:tcW w:w="1979" w:type="dxa"/>
          </w:tcPr>
          <w:p w14:paraId="72FA1D6F" w14:textId="17A7BC22" w:rsidR="00B50529" w:rsidRPr="004D5E3E" w:rsidRDefault="00B50529" w:rsidP="00EB5E7E">
            <w:pPr>
              <w:jc w:val="center"/>
              <w:rPr>
                <w:rFonts w:ascii="Times New Roman" w:hAnsi="Times New Roman" w:cs="Times New Roman"/>
                <w:sz w:val="26"/>
                <w:szCs w:val="26"/>
              </w:rPr>
            </w:pPr>
            <w:r w:rsidRPr="004D5E3E">
              <w:rPr>
                <w:rFonts w:ascii="Times New Roman" w:hAnsi="Times New Roman" w:cs="Times New Roman"/>
                <w:sz w:val="26"/>
                <w:szCs w:val="26"/>
              </w:rPr>
              <w:t>02425</w:t>
            </w:r>
          </w:p>
        </w:tc>
        <w:tc>
          <w:tcPr>
            <w:tcW w:w="5386" w:type="dxa"/>
          </w:tcPr>
          <w:p w14:paraId="00481C65" w14:textId="0FC6C3BE" w:rsidR="00B50529" w:rsidRPr="004D5E3E" w:rsidRDefault="00B50529"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Одночасне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оформлення</w:t>
            </w:r>
            <w:proofErr w:type="spellEnd"/>
            <w:r w:rsidRPr="004D5E3E">
              <w:rPr>
                <w:rFonts w:ascii="Times New Roman" w:hAnsi="Times New Roman" w:cs="Times New Roman"/>
                <w:sz w:val="26"/>
                <w:szCs w:val="26"/>
              </w:rPr>
              <w:t xml:space="preserve"> (у тому </w:t>
            </w:r>
            <w:proofErr w:type="spellStart"/>
            <w:r w:rsidRPr="004D5E3E">
              <w:rPr>
                <w:rFonts w:ascii="Times New Roman" w:hAnsi="Times New Roman" w:cs="Times New Roman"/>
                <w:sz w:val="26"/>
                <w:szCs w:val="26"/>
              </w:rPr>
              <w:t>числі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замість</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втраченого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викраденого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обміну</w:t>
            </w:r>
            <w:proofErr w:type="spellEnd"/>
            <w:r w:rsidRPr="004D5E3E">
              <w:rPr>
                <w:rFonts w:ascii="Times New Roman" w:hAnsi="Times New Roman" w:cs="Times New Roman"/>
                <w:sz w:val="26"/>
                <w:szCs w:val="26"/>
              </w:rPr>
              <w:t xml:space="preserve"> 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та паспорта </w:t>
            </w:r>
            <w:proofErr w:type="spellStart"/>
            <w:r w:rsidRPr="004D5E3E">
              <w:rPr>
                <w:rFonts w:ascii="Times New Roman" w:hAnsi="Times New Roman" w:cs="Times New Roman"/>
                <w:sz w:val="26"/>
                <w:szCs w:val="26"/>
              </w:rPr>
              <w:t>громадянина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для </w:t>
            </w:r>
            <w:proofErr w:type="spellStart"/>
            <w:r w:rsidRPr="004D5E3E">
              <w:rPr>
                <w:rFonts w:ascii="Times New Roman" w:hAnsi="Times New Roman" w:cs="Times New Roman"/>
                <w:sz w:val="26"/>
                <w:szCs w:val="26"/>
              </w:rPr>
              <w:t>виїзду</w:t>
            </w:r>
            <w:proofErr w:type="spellEnd"/>
            <w:r w:rsidRPr="004D5E3E">
              <w:rPr>
                <w:rFonts w:ascii="Times New Roman" w:hAnsi="Times New Roman" w:cs="Times New Roman"/>
                <w:sz w:val="26"/>
                <w:szCs w:val="26"/>
              </w:rPr>
              <w:t xml:space="preserve"> за кордон</w:t>
            </w:r>
          </w:p>
        </w:tc>
        <w:tc>
          <w:tcPr>
            <w:tcW w:w="1412" w:type="dxa"/>
          </w:tcPr>
          <w:p w14:paraId="697605E9" w14:textId="57501542" w:rsidR="00B50529" w:rsidRPr="004D5E3E" w:rsidRDefault="00B50529"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2</w:t>
            </w:r>
          </w:p>
        </w:tc>
      </w:tr>
      <w:tr w:rsidR="00D43703" w:rsidRPr="004D5E3E" w14:paraId="4E9266DE" w14:textId="77777777" w:rsidTr="00C5153E">
        <w:tc>
          <w:tcPr>
            <w:tcW w:w="9492" w:type="dxa"/>
            <w:gridSpan w:val="4"/>
          </w:tcPr>
          <w:p w14:paraId="4ADD5FA2" w14:textId="77777777" w:rsidR="00D43703" w:rsidRPr="004D5E3E" w:rsidRDefault="00D43703" w:rsidP="00DC697B">
            <w:pPr>
              <w:jc w:val="center"/>
              <w:rPr>
                <w:rFonts w:ascii="Times New Roman" w:hAnsi="Times New Roman" w:cs="Times New Roman"/>
                <w:sz w:val="26"/>
                <w:szCs w:val="26"/>
                <w:lang w:val="uk-UA"/>
              </w:rPr>
            </w:pPr>
          </w:p>
          <w:p w14:paraId="13CF1E09" w14:textId="77777777" w:rsidR="00D43703" w:rsidRPr="004D5E3E" w:rsidRDefault="00D43703" w:rsidP="00DC697B">
            <w:pPr>
              <w:jc w:val="center"/>
              <w:rPr>
                <w:rFonts w:ascii="Times New Roman" w:hAnsi="Times New Roman" w:cs="Times New Roman"/>
                <w:b/>
                <w:bCs/>
                <w:sz w:val="28"/>
                <w:szCs w:val="28"/>
                <w:lang w:val="uk-UA"/>
              </w:rPr>
            </w:pPr>
            <w:r w:rsidRPr="004D5E3E">
              <w:rPr>
                <w:rFonts w:ascii="Times New Roman" w:hAnsi="Times New Roman" w:cs="Times New Roman"/>
                <w:b/>
                <w:bCs/>
                <w:sz w:val="28"/>
                <w:szCs w:val="28"/>
                <w:lang w:val="uk-UA"/>
              </w:rPr>
              <w:t>Категорія “Професійна діяльність, охорона праці та промислова безпека”</w:t>
            </w:r>
          </w:p>
          <w:p w14:paraId="0E18200E" w14:textId="29AAAD82" w:rsidR="00D43703" w:rsidRPr="004D5E3E" w:rsidRDefault="00D43703" w:rsidP="00DC697B">
            <w:pPr>
              <w:jc w:val="center"/>
              <w:rPr>
                <w:rFonts w:ascii="Times New Roman" w:hAnsi="Times New Roman" w:cs="Times New Roman"/>
                <w:sz w:val="26"/>
                <w:szCs w:val="26"/>
                <w:lang w:val="uk-UA"/>
              </w:rPr>
            </w:pPr>
          </w:p>
        </w:tc>
      </w:tr>
      <w:tr w:rsidR="00B50529" w:rsidRPr="004D5E3E" w14:paraId="6B4B6C9E" w14:textId="77777777" w:rsidTr="00C5153E">
        <w:tc>
          <w:tcPr>
            <w:tcW w:w="715" w:type="dxa"/>
          </w:tcPr>
          <w:p w14:paraId="7E28596D" w14:textId="70F99FD1" w:rsidR="00B50529"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116</w:t>
            </w:r>
          </w:p>
        </w:tc>
        <w:tc>
          <w:tcPr>
            <w:tcW w:w="1979" w:type="dxa"/>
          </w:tcPr>
          <w:p w14:paraId="6CFB9691" w14:textId="135A3DAF" w:rsidR="00B50529" w:rsidRPr="004D5E3E" w:rsidRDefault="00FD7C73" w:rsidP="00EB5E7E">
            <w:pPr>
              <w:jc w:val="center"/>
              <w:rPr>
                <w:rFonts w:ascii="Times New Roman" w:hAnsi="Times New Roman" w:cs="Times New Roman"/>
                <w:sz w:val="26"/>
                <w:szCs w:val="26"/>
              </w:rPr>
            </w:pPr>
            <w:r w:rsidRPr="004D5E3E">
              <w:rPr>
                <w:rFonts w:ascii="Times New Roman" w:hAnsi="Times New Roman" w:cs="Times New Roman"/>
                <w:sz w:val="26"/>
                <w:szCs w:val="26"/>
              </w:rPr>
              <w:t>00162</w:t>
            </w:r>
          </w:p>
        </w:tc>
        <w:tc>
          <w:tcPr>
            <w:tcW w:w="5386" w:type="dxa"/>
          </w:tcPr>
          <w:p w14:paraId="0ACC2F24" w14:textId="06BF807A" w:rsidR="00B50529" w:rsidRPr="004D5E3E" w:rsidRDefault="00FD7C73"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декларації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відповідності</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матеріально-технічної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бази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суб’єктів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lastRenderedPageBreak/>
              <w:t>господарювання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вимогам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законодавства</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питань</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пожежної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безпеки</w:t>
            </w:r>
            <w:proofErr w:type="spellEnd"/>
          </w:p>
        </w:tc>
        <w:tc>
          <w:tcPr>
            <w:tcW w:w="1412" w:type="dxa"/>
          </w:tcPr>
          <w:p w14:paraId="5639324C" w14:textId="7BB0798B" w:rsidR="00B50529" w:rsidRPr="004D5E3E" w:rsidRDefault="00FD7C73"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lastRenderedPageBreak/>
              <w:t>1</w:t>
            </w:r>
          </w:p>
        </w:tc>
      </w:tr>
      <w:tr w:rsidR="00FD7C73" w:rsidRPr="004D5E3E" w14:paraId="2E145AEA" w14:textId="77777777" w:rsidTr="00C5153E">
        <w:tc>
          <w:tcPr>
            <w:tcW w:w="715" w:type="dxa"/>
          </w:tcPr>
          <w:p w14:paraId="6F5489AB" w14:textId="1A25A03C" w:rsidR="00FD7C73"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117</w:t>
            </w:r>
          </w:p>
        </w:tc>
        <w:tc>
          <w:tcPr>
            <w:tcW w:w="1979" w:type="dxa"/>
          </w:tcPr>
          <w:p w14:paraId="19325A89" w14:textId="68EB8A03" w:rsidR="00FD7C73" w:rsidRPr="004D5E3E" w:rsidRDefault="00FD7C73" w:rsidP="00EB5E7E">
            <w:pPr>
              <w:jc w:val="center"/>
              <w:rPr>
                <w:rFonts w:ascii="Times New Roman" w:hAnsi="Times New Roman" w:cs="Times New Roman"/>
                <w:sz w:val="26"/>
                <w:szCs w:val="26"/>
              </w:rPr>
            </w:pPr>
            <w:r w:rsidRPr="004D5E3E">
              <w:rPr>
                <w:rFonts w:ascii="Times New Roman" w:hAnsi="Times New Roman" w:cs="Times New Roman"/>
                <w:sz w:val="26"/>
                <w:szCs w:val="26"/>
              </w:rPr>
              <w:t>01253</w:t>
            </w:r>
          </w:p>
        </w:tc>
        <w:tc>
          <w:tcPr>
            <w:tcW w:w="5386" w:type="dxa"/>
          </w:tcPr>
          <w:p w14:paraId="3BC80586" w14:textId="3FEF4540" w:rsidR="00FD7C73" w:rsidRPr="004D5E3E" w:rsidRDefault="00FD7C73"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Присвоєння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спортивних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розрядів</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спортсменам: кандидат у </w:t>
            </w:r>
            <w:proofErr w:type="spellStart"/>
            <w:r w:rsidRPr="004D5E3E">
              <w:rPr>
                <w:rFonts w:ascii="Times New Roman" w:hAnsi="Times New Roman" w:cs="Times New Roman"/>
                <w:sz w:val="26"/>
                <w:szCs w:val="26"/>
              </w:rPr>
              <w:t>майстри</w:t>
            </w:r>
            <w:proofErr w:type="spellEnd"/>
            <w:r w:rsidRPr="004D5E3E">
              <w:rPr>
                <w:rFonts w:ascii="Times New Roman" w:hAnsi="Times New Roman" w:cs="Times New Roman"/>
                <w:sz w:val="26"/>
                <w:szCs w:val="26"/>
              </w:rPr>
              <w:t xml:space="preserve"> спорту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та перший </w:t>
            </w:r>
            <w:proofErr w:type="spellStart"/>
            <w:r w:rsidRPr="004D5E3E">
              <w:rPr>
                <w:rFonts w:ascii="Times New Roman" w:hAnsi="Times New Roman" w:cs="Times New Roman"/>
                <w:sz w:val="26"/>
                <w:szCs w:val="26"/>
              </w:rPr>
              <w:t>спортивний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розряд</w:t>
            </w:r>
            <w:proofErr w:type="spellEnd"/>
          </w:p>
        </w:tc>
        <w:tc>
          <w:tcPr>
            <w:tcW w:w="1412" w:type="dxa"/>
          </w:tcPr>
          <w:p w14:paraId="0388B1A9" w14:textId="594087C8" w:rsidR="00FD7C73" w:rsidRPr="004D5E3E" w:rsidRDefault="00FD7C73"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FD7C73" w:rsidRPr="004D5E3E" w14:paraId="7C593609" w14:textId="77777777" w:rsidTr="00C5153E">
        <w:tc>
          <w:tcPr>
            <w:tcW w:w="715" w:type="dxa"/>
          </w:tcPr>
          <w:p w14:paraId="1E9B2531" w14:textId="70909B10" w:rsidR="00FD7C73"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118</w:t>
            </w:r>
          </w:p>
        </w:tc>
        <w:tc>
          <w:tcPr>
            <w:tcW w:w="1979" w:type="dxa"/>
          </w:tcPr>
          <w:p w14:paraId="40EE783B" w14:textId="769C32B5" w:rsidR="00FD7C73" w:rsidRPr="004D5E3E" w:rsidRDefault="00FD7C73" w:rsidP="00EB5E7E">
            <w:pPr>
              <w:jc w:val="center"/>
              <w:rPr>
                <w:rFonts w:ascii="Times New Roman" w:hAnsi="Times New Roman" w:cs="Times New Roman"/>
                <w:sz w:val="26"/>
                <w:szCs w:val="26"/>
              </w:rPr>
            </w:pPr>
            <w:r w:rsidRPr="004D5E3E">
              <w:rPr>
                <w:rFonts w:ascii="Times New Roman" w:hAnsi="Times New Roman" w:cs="Times New Roman"/>
                <w:sz w:val="26"/>
                <w:szCs w:val="26"/>
              </w:rPr>
              <w:t>01252</w:t>
            </w:r>
          </w:p>
        </w:tc>
        <w:tc>
          <w:tcPr>
            <w:tcW w:w="5386" w:type="dxa"/>
          </w:tcPr>
          <w:p w14:paraId="17874874" w14:textId="47CAD425" w:rsidR="00FD7C73" w:rsidRPr="004D5E3E" w:rsidRDefault="00FD7C73"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Присвоєння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спортивних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розрядів</w:t>
            </w:r>
            <w:proofErr w:type="spellEnd"/>
            <w:r w:rsidRPr="004D5E3E">
              <w:rPr>
                <w:rFonts w:ascii="Times New Roman" w:hAnsi="Times New Roman" w:cs="Times New Roman"/>
                <w:sz w:val="26"/>
                <w:szCs w:val="26"/>
                <w:lang w:val="uk-UA"/>
              </w:rPr>
              <w:t xml:space="preserve"> </w:t>
            </w:r>
            <w:r w:rsidRPr="004D5E3E">
              <w:rPr>
                <w:rFonts w:ascii="Times New Roman" w:hAnsi="Times New Roman" w:cs="Times New Roman"/>
                <w:sz w:val="26"/>
                <w:szCs w:val="26"/>
              </w:rPr>
              <w:t xml:space="preserve">спортсменам: </w:t>
            </w:r>
            <w:proofErr w:type="spellStart"/>
            <w:r w:rsidRPr="004D5E3E">
              <w:rPr>
                <w:rFonts w:ascii="Times New Roman" w:hAnsi="Times New Roman" w:cs="Times New Roman"/>
                <w:sz w:val="26"/>
                <w:szCs w:val="26"/>
              </w:rPr>
              <w:t>другий</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третій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спортивний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розряд</w:t>
            </w:r>
            <w:proofErr w:type="spellEnd"/>
          </w:p>
        </w:tc>
        <w:tc>
          <w:tcPr>
            <w:tcW w:w="1412" w:type="dxa"/>
          </w:tcPr>
          <w:p w14:paraId="47C989DF" w14:textId="77777777" w:rsidR="00FD7C73" w:rsidRPr="004D5E3E" w:rsidRDefault="00FD7C73"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p w14:paraId="3BF33586" w14:textId="06495EE1" w:rsidR="00F93A79" w:rsidRPr="004D5E3E" w:rsidRDefault="00F93A79" w:rsidP="00DC697B">
            <w:pPr>
              <w:jc w:val="center"/>
              <w:rPr>
                <w:rFonts w:ascii="Times New Roman" w:hAnsi="Times New Roman" w:cs="Times New Roman"/>
                <w:sz w:val="26"/>
                <w:szCs w:val="26"/>
                <w:lang w:val="uk-UA"/>
              </w:rPr>
            </w:pPr>
          </w:p>
        </w:tc>
      </w:tr>
      <w:tr w:rsidR="00F93A79" w:rsidRPr="004D5E3E" w14:paraId="153B9DF2" w14:textId="77777777" w:rsidTr="00C5153E">
        <w:tc>
          <w:tcPr>
            <w:tcW w:w="9492" w:type="dxa"/>
            <w:gridSpan w:val="4"/>
          </w:tcPr>
          <w:p w14:paraId="794E42E5" w14:textId="77777777" w:rsidR="00F93A79" w:rsidRPr="004D5E3E" w:rsidRDefault="00F93A79" w:rsidP="00F93A79">
            <w:pPr>
              <w:jc w:val="center"/>
              <w:rPr>
                <w:rFonts w:ascii="Times New Roman" w:hAnsi="Times New Roman" w:cs="Times New Roman"/>
                <w:b/>
                <w:bCs/>
                <w:sz w:val="28"/>
                <w:szCs w:val="28"/>
                <w:lang w:val="uk-UA"/>
              </w:rPr>
            </w:pPr>
          </w:p>
          <w:p w14:paraId="4F8D110F" w14:textId="4F12A105" w:rsidR="00F93A79" w:rsidRPr="004D5E3E" w:rsidRDefault="00F93A79" w:rsidP="00F93A79">
            <w:pPr>
              <w:jc w:val="center"/>
              <w:rPr>
                <w:rFonts w:ascii="Times New Roman" w:hAnsi="Times New Roman" w:cs="Times New Roman"/>
                <w:b/>
                <w:bCs/>
                <w:sz w:val="28"/>
                <w:szCs w:val="28"/>
                <w:lang w:val="uk-UA"/>
              </w:rPr>
            </w:pPr>
            <w:r w:rsidRPr="004D5E3E">
              <w:rPr>
                <w:rFonts w:ascii="Times New Roman" w:hAnsi="Times New Roman" w:cs="Times New Roman"/>
                <w:b/>
                <w:bCs/>
                <w:sz w:val="28"/>
                <w:szCs w:val="28"/>
                <w:lang w:val="uk-UA"/>
              </w:rPr>
              <w:t>Категорія “Транспорт”</w:t>
            </w:r>
          </w:p>
          <w:p w14:paraId="77E487D3" w14:textId="77777777" w:rsidR="00F93A79" w:rsidRPr="004D5E3E" w:rsidRDefault="00F93A79" w:rsidP="00DC697B">
            <w:pPr>
              <w:jc w:val="center"/>
              <w:rPr>
                <w:rFonts w:ascii="Times New Roman" w:hAnsi="Times New Roman" w:cs="Times New Roman"/>
                <w:sz w:val="26"/>
                <w:szCs w:val="26"/>
                <w:lang w:val="uk-UA"/>
              </w:rPr>
            </w:pPr>
          </w:p>
        </w:tc>
      </w:tr>
      <w:tr w:rsidR="00F93A79" w:rsidRPr="004D5E3E" w14:paraId="03CC20CE" w14:textId="77777777" w:rsidTr="00C5153E">
        <w:tc>
          <w:tcPr>
            <w:tcW w:w="715" w:type="dxa"/>
          </w:tcPr>
          <w:p w14:paraId="6CAB7AA0" w14:textId="375D3CDD" w:rsidR="00F93A79"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119</w:t>
            </w:r>
          </w:p>
        </w:tc>
        <w:tc>
          <w:tcPr>
            <w:tcW w:w="1979" w:type="dxa"/>
          </w:tcPr>
          <w:p w14:paraId="098C3614" w14:textId="69277E41" w:rsidR="00F93A79" w:rsidRPr="004D5E3E" w:rsidRDefault="00F93A79" w:rsidP="00EB5E7E">
            <w:pPr>
              <w:jc w:val="center"/>
              <w:rPr>
                <w:rFonts w:ascii="Times New Roman" w:hAnsi="Times New Roman" w:cs="Times New Roman"/>
                <w:sz w:val="26"/>
                <w:szCs w:val="26"/>
              </w:rPr>
            </w:pPr>
            <w:r w:rsidRPr="004D5E3E">
              <w:rPr>
                <w:rFonts w:ascii="Times New Roman" w:hAnsi="Times New Roman" w:cs="Times New Roman"/>
                <w:sz w:val="26"/>
                <w:szCs w:val="26"/>
              </w:rPr>
              <w:t>00864</w:t>
            </w:r>
          </w:p>
        </w:tc>
        <w:tc>
          <w:tcPr>
            <w:tcW w:w="5386" w:type="dxa"/>
          </w:tcPr>
          <w:p w14:paraId="63034ABF" w14:textId="675185D9" w:rsidR="00F93A79" w:rsidRPr="004D5E3E" w:rsidRDefault="00F93A79"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великотоннажних</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інших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технологічних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транспортних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засобів</w:t>
            </w:r>
            <w:proofErr w:type="spellEnd"/>
          </w:p>
        </w:tc>
        <w:tc>
          <w:tcPr>
            <w:tcW w:w="1412" w:type="dxa"/>
          </w:tcPr>
          <w:p w14:paraId="1057650B" w14:textId="3D88D24A" w:rsidR="00F93A79" w:rsidRPr="004D5E3E" w:rsidRDefault="00F93A79"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F93A79" w:rsidRPr="004D5E3E" w14:paraId="1921300A" w14:textId="77777777" w:rsidTr="00C5153E">
        <w:tc>
          <w:tcPr>
            <w:tcW w:w="715" w:type="dxa"/>
          </w:tcPr>
          <w:p w14:paraId="715DB466" w14:textId="05F7DAEE" w:rsidR="00F93A79"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120</w:t>
            </w:r>
          </w:p>
        </w:tc>
        <w:tc>
          <w:tcPr>
            <w:tcW w:w="1979" w:type="dxa"/>
          </w:tcPr>
          <w:p w14:paraId="32DE9E92" w14:textId="3824B853" w:rsidR="00F93A79" w:rsidRPr="004D5E3E" w:rsidRDefault="00F93A79" w:rsidP="00EB5E7E">
            <w:pPr>
              <w:jc w:val="center"/>
              <w:rPr>
                <w:rFonts w:ascii="Times New Roman" w:hAnsi="Times New Roman" w:cs="Times New Roman"/>
                <w:sz w:val="26"/>
                <w:szCs w:val="26"/>
              </w:rPr>
            </w:pPr>
            <w:r w:rsidRPr="004D5E3E">
              <w:rPr>
                <w:rFonts w:ascii="Times New Roman" w:hAnsi="Times New Roman" w:cs="Times New Roman"/>
                <w:sz w:val="26"/>
                <w:szCs w:val="26"/>
              </w:rPr>
              <w:t>00712</w:t>
            </w:r>
          </w:p>
        </w:tc>
        <w:tc>
          <w:tcPr>
            <w:tcW w:w="5386" w:type="dxa"/>
          </w:tcPr>
          <w:p w14:paraId="21762813" w14:textId="0D7E7513" w:rsidR="00F93A79" w:rsidRPr="004D5E3E" w:rsidRDefault="00F93A79"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Зняття</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обліку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великотоннажних</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інших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технологічних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транспортних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засобів</w:t>
            </w:r>
            <w:proofErr w:type="spellEnd"/>
          </w:p>
        </w:tc>
        <w:tc>
          <w:tcPr>
            <w:tcW w:w="1412" w:type="dxa"/>
          </w:tcPr>
          <w:p w14:paraId="4CEC1CFF" w14:textId="475E03A3" w:rsidR="00F93A79" w:rsidRPr="004D5E3E" w:rsidRDefault="00F93A79"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F93A79" w:rsidRPr="004D5E3E" w14:paraId="595E5F64" w14:textId="77777777" w:rsidTr="00C5153E">
        <w:tc>
          <w:tcPr>
            <w:tcW w:w="715" w:type="dxa"/>
          </w:tcPr>
          <w:p w14:paraId="648803DB" w14:textId="68A96FF6" w:rsidR="00F93A79"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121</w:t>
            </w:r>
          </w:p>
        </w:tc>
        <w:tc>
          <w:tcPr>
            <w:tcW w:w="1979" w:type="dxa"/>
          </w:tcPr>
          <w:p w14:paraId="5108E2D7" w14:textId="16FE50FB" w:rsidR="00F93A79" w:rsidRPr="004D5E3E" w:rsidRDefault="00F93A79" w:rsidP="00EB5E7E">
            <w:pPr>
              <w:jc w:val="center"/>
              <w:rPr>
                <w:rFonts w:ascii="Times New Roman" w:hAnsi="Times New Roman" w:cs="Times New Roman"/>
                <w:sz w:val="26"/>
                <w:szCs w:val="26"/>
              </w:rPr>
            </w:pPr>
            <w:r w:rsidRPr="004D5E3E">
              <w:rPr>
                <w:rFonts w:ascii="Times New Roman" w:hAnsi="Times New Roman" w:cs="Times New Roman"/>
                <w:sz w:val="26"/>
                <w:szCs w:val="26"/>
              </w:rPr>
              <w:t>00727</w:t>
            </w:r>
          </w:p>
        </w:tc>
        <w:tc>
          <w:tcPr>
            <w:tcW w:w="5386" w:type="dxa"/>
          </w:tcPr>
          <w:p w14:paraId="5CF33CBA" w14:textId="1CA41032" w:rsidR="00F93A79" w:rsidRPr="004D5E3E" w:rsidRDefault="00F93A79"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Перереєстрація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великотоннажних</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інших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технологічних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транспортних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засобів</w:t>
            </w:r>
            <w:proofErr w:type="spellEnd"/>
          </w:p>
        </w:tc>
        <w:tc>
          <w:tcPr>
            <w:tcW w:w="1412" w:type="dxa"/>
          </w:tcPr>
          <w:p w14:paraId="7A6D979D" w14:textId="5D0E132C" w:rsidR="00F93A79" w:rsidRPr="004D5E3E" w:rsidRDefault="00F93A79"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F93A79" w:rsidRPr="004D5E3E" w14:paraId="2130059A" w14:textId="77777777" w:rsidTr="00C5153E">
        <w:tc>
          <w:tcPr>
            <w:tcW w:w="715" w:type="dxa"/>
          </w:tcPr>
          <w:p w14:paraId="3D8FB9E3" w14:textId="1465466E" w:rsidR="00F93A79"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122</w:t>
            </w:r>
          </w:p>
        </w:tc>
        <w:tc>
          <w:tcPr>
            <w:tcW w:w="1979" w:type="dxa"/>
          </w:tcPr>
          <w:p w14:paraId="4DDB0511" w14:textId="1C06AD85" w:rsidR="00F93A79" w:rsidRPr="004D5E3E" w:rsidRDefault="00F93A79" w:rsidP="00EB5E7E">
            <w:pPr>
              <w:jc w:val="center"/>
              <w:rPr>
                <w:rFonts w:ascii="Times New Roman" w:hAnsi="Times New Roman" w:cs="Times New Roman"/>
                <w:sz w:val="26"/>
                <w:szCs w:val="26"/>
              </w:rPr>
            </w:pPr>
            <w:r w:rsidRPr="004D5E3E">
              <w:rPr>
                <w:rFonts w:ascii="Times New Roman" w:hAnsi="Times New Roman" w:cs="Times New Roman"/>
                <w:sz w:val="26"/>
                <w:szCs w:val="26"/>
              </w:rPr>
              <w:t>01815</w:t>
            </w:r>
          </w:p>
        </w:tc>
        <w:tc>
          <w:tcPr>
            <w:tcW w:w="5386" w:type="dxa"/>
          </w:tcPr>
          <w:p w14:paraId="587E5521" w14:textId="155666E4" w:rsidR="00F93A79" w:rsidRPr="004D5E3E" w:rsidRDefault="00F93A79"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перереєстрація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колісних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транспортних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засобів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усіх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категорій</w:t>
            </w:r>
            <w:proofErr w:type="spellEnd"/>
            <w:r w:rsidRPr="004D5E3E">
              <w:rPr>
                <w:rFonts w:ascii="Times New Roman" w:hAnsi="Times New Roman" w:cs="Times New Roman"/>
                <w:sz w:val="26"/>
                <w:szCs w:val="26"/>
              </w:rPr>
              <w:t xml:space="preserve"> з</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видачею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свідоцтва</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реєстрацію</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номерних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знаків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зняття</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обліку</w:t>
            </w:r>
            <w:proofErr w:type="spellEnd"/>
            <w:r w:rsidRPr="004D5E3E">
              <w:rPr>
                <w:rFonts w:ascii="Times New Roman" w:hAnsi="Times New Roman" w:cs="Times New Roman"/>
                <w:sz w:val="26"/>
                <w:szCs w:val="26"/>
              </w:rPr>
              <w:t xml:space="preserve"> транспортного </w:t>
            </w:r>
            <w:proofErr w:type="spellStart"/>
            <w:r w:rsidRPr="004D5E3E">
              <w:rPr>
                <w:rFonts w:ascii="Times New Roman" w:hAnsi="Times New Roman" w:cs="Times New Roman"/>
                <w:sz w:val="26"/>
                <w:szCs w:val="26"/>
              </w:rPr>
              <w:t>засобу</w:t>
            </w:r>
            <w:proofErr w:type="spellEnd"/>
            <w:r w:rsidRPr="004D5E3E">
              <w:rPr>
                <w:rFonts w:ascii="Times New Roman" w:hAnsi="Times New Roman" w:cs="Times New Roman"/>
                <w:sz w:val="26"/>
                <w:szCs w:val="26"/>
              </w:rPr>
              <w:t xml:space="preserve"> з </w:t>
            </w:r>
            <w:proofErr w:type="spellStart"/>
            <w:r w:rsidRPr="004D5E3E">
              <w:rPr>
                <w:rFonts w:ascii="Times New Roman" w:hAnsi="Times New Roman" w:cs="Times New Roman"/>
                <w:sz w:val="26"/>
                <w:szCs w:val="26"/>
              </w:rPr>
              <w:t>видачею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облікової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картки</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номерних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знаків</w:t>
            </w:r>
            <w:proofErr w:type="spellEnd"/>
            <w:r w:rsidRPr="004D5E3E">
              <w:rPr>
                <w:rFonts w:ascii="Times New Roman" w:hAnsi="Times New Roman" w:cs="Times New Roman"/>
                <w:sz w:val="26"/>
                <w:szCs w:val="26"/>
              </w:rPr>
              <w:t xml:space="preserve"> для </w:t>
            </w:r>
            <w:proofErr w:type="spellStart"/>
            <w:r w:rsidRPr="004D5E3E">
              <w:rPr>
                <w:rFonts w:ascii="Times New Roman" w:hAnsi="Times New Roman" w:cs="Times New Roman"/>
                <w:sz w:val="26"/>
                <w:szCs w:val="26"/>
              </w:rPr>
              <w:t>разових</w:t>
            </w:r>
            <w:proofErr w:type="spellEnd"/>
            <w:r w:rsidRPr="004D5E3E">
              <w:rPr>
                <w:rFonts w:ascii="Times New Roman" w:hAnsi="Times New Roman" w:cs="Times New Roman"/>
                <w:sz w:val="26"/>
                <w:szCs w:val="26"/>
              </w:rPr>
              <w:t xml:space="preserve"> </w:t>
            </w:r>
          </w:p>
          <w:p w14:paraId="665E4194" w14:textId="35416F5A" w:rsidR="00F93A79" w:rsidRPr="004D5E3E" w:rsidRDefault="00F93A79"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поїздок</w:t>
            </w:r>
            <w:proofErr w:type="spellEnd"/>
            <w:r w:rsidRPr="004D5E3E">
              <w:rPr>
                <w:rFonts w:ascii="Times New Roman" w:hAnsi="Times New Roman" w:cs="Times New Roman"/>
                <w:sz w:val="26"/>
                <w:szCs w:val="26"/>
              </w:rPr>
              <w:t xml:space="preserve"> (для </w:t>
            </w:r>
            <w:proofErr w:type="spellStart"/>
            <w:r w:rsidRPr="004D5E3E">
              <w:rPr>
                <w:rFonts w:ascii="Times New Roman" w:hAnsi="Times New Roman" w:cs="Times New Roman"/>
                <w:sz w:val="26"/>
                <w:szCs w:val="26"/>
              </w:rPr>
              <w:t>транспортних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засобів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які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відповідно</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законодавства</w:t>
            </w:r>
            <w:proofErr w:type="spellEnd"/>
            <w:r w:rsidRPr="004D5E3E">
              <w:rPr>
                <w:rFonts w:ascii="Times New Roman" w:hAnsi="Times New Roman" w:cs="Times New Roman"/>
                <w:sz w:val="26"/>
                <w:szCs w:val="26"/>
              </w:rPr>
              <w:t xml:space="preserve"> не </w:t>
            </w:r>
            <w:proofErr w:type="spellStart"/>
            <w:r w:rsidRPr="004D5E3E">
              <w:rPr>
                <w:rFonts w:ascii="Times New Roman" w:hAnsi="Times New Roman" w:cs="Times New Roman"/>
                <w:sz w:val="26"/>
                <w:szCs w:val="26"/>
              </w:rPr>
              <w:t>підлягають</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огляду</w:t>
            </w:r>
            <w:proofErr w:type="spellEnd"/>
            <w:r w:rsidRPr="004D5E3E">
              <w:rPr>
                <w:rFonts w:ascii="Times New Roman" w:hAnsi="Times New Roman" w:cs="Times New Roman"/>
                <w:sz w:val="26"/>
                <w:szCs w:val="26"/>
              </w:rPr>
              <w:t>/</w:t>
            </w:r>
            <w:proofErr w:type="spellStart"/>
            <w:r w:rsidRPr="004D5E3E">
              <w:rPr>
                <w:rFonts w:ascii="Times New Roman" w:hAnsi="Times New Roman" w:cs="Times New Roman"/>
                <w:sz w:val="26"/>
                <w:szCs w:val="26"/>
              </w:rPr>
              <w:t>експертному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дослідженню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rPr>
              <w:t xml:space="preserve"> на </w:t>
            </w:r>
            <w:proofErr w:type="spellStart"/>
            <w:r w:rsidRPr="004D5E3E">
              <w:rPr>
                <w:rFonts w:ascii="Times New Roman" w:hAnsi="Times New Roman" w:cs="Times New Roman"/>
                <w:sz w:val="26"/>
                <w:szCs w:val="26"/>
              </w:rPr>
              <w:t>які</w:t>
            </w:r>
            <w:proofErr w:type="spellEnd"/>
            <w:r w:rsidRPr="004D5E3E">
              <w:rPr>
                <w:rFonts w:ascii="Times New Roman" w:hAnsi="Times New Roman" w:cs="Times New Roman"/>
                <w:sz w:val="26"/>
                <w:szCs w:val="26"/>
              </w:rPr>
              <w:t xml:space="preserve"> подано </w:t>
            </w:r>
            <w:proofErr w:type="spellStart"/>
            <w:r w:rsidRPr="004D5E3E">
              <w:rPr>
                <w:rFonts w:ascii="Times New Roman" w:hAnsi="Times New Roman" w:cs="Times New Roman"/>
                <w:sz w:val="26"/>
                <w:szCs w:val="26"/>
              </w:rPr>
              <w:t>підтвердні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документи</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його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проведення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якщо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інформація</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його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проведення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міститься</w:t>
            </w:r>
            <w:proofErr w:type="spellEnd"/>
            <w:r w:rsidRPr="004D5E3E">
              <w:rPr>
                <w:rFonts w:ascii="Times New Roman" w:hAnsi="Times New Roman" w:cs="Times New Roman"/>
                <w:sz w:val="26"/>
                <w:szCs w:val="26"/>
              </w:rPr>
              <w:t xml:space="preserve"> в </w:t>
            </w:r>
            <w:proofErr w:type="spellStart"/>
            <w:r w:rsidRPr="004D5E3E">
              <w:rPr>
                <w:rFonts w:ascii="Times New Roman" w:hAnsi="Times New Roman" w:cs="Times New Roman"/>
                <w:sz w:val="26"/>
                <w:szCs w:val="26"/>
              </w:rPr>
              <w:t>єдині</w:t>
            </w:r>
            <w:proofErr w:type="spellEnd"/>
            <w:r w:rsidRPr="004D5E3E">
              <w:rPr>
                <w:rFonts w:ascii="Times New Roman" w:hAnsi="Times New Roman" w:cs="Times New Roman"/>
                <w:sz w:val="26"/>
                <w:szCs w:val="26"/>
                <w:lang w:val="uk-UA"/>
              </w:rPr>
              <w:t xml:space="preserve">й </w:t>
            </w:r>
            <w:proofErr w:type="spellStart"/>
            <w:r w:rsidRPr="004D5E3E">
              <w:rPr>
                <w:rFonts w:ascii="Times New Roman" w:hAnsi="Times New Roman" w:cs="Times New Roman"/>
                <w:sz w:val="26"/>
                <w:szCs w:val="26"/>
              </w:rPr>
              <w:t>інформаційній</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системі</w:t>
            </w:r>
            <w:proofErr w:type="spellEnd"/>
            <w:r w:rsidRPr="004D5E3E">
              <w:rPr>
                <w:rFonts w:ascii="Times New Roman" w:hAnsi="Times New Roman" w:cs="Times New Roman"/>
                <w:sz w:val="26"/>
                <w:szCs w:val="26"/>
              </w:rPr>
              <w:t xml:space="preserve"> МВС)</w:t>
            </w:r>
          </w:p>
        </w:tc>
        <w:tc>
          <w:tcPr>
            <w:tcW w:w="1412" w:type="dxa"/>
          </w:tcPr>
          <w:p w14:paraId="4906B3E4" w14:textId="02B93610" w:rsidR="00F93A79" w:rsidRPr="004D5E3E" w:rsidRDefault="00D3345B"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2</w:t>
            </w:r>
          </w:p>
        </w:tc>
      </w:tr>
      <w:tr w:rsidR="00F93A79" w:rsidRPr="004D5E3E" w14:paraId="7A32A6CE" w14:textId="77777777" w:rsidTr="00C5153E">
        <w:tc>
          <w:tcPr>
            <w:tcW w:w="715" w:type="dxa"/>
          </w:tcPr>
          <w:p w14:paraId="07D71C02" w14:textId="6F250F57" w:rsidR="00F93A79"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123</w:t>
            </w:r>
          </w:p>
        </w:tc>
        <w:tc>
          <w:tcPr>
            <w:tcW w:w="1979" w:type="dxa"/>
          </w:tcPr>
          <w:p w14:paraId="625A3172" w14:textId="36E56180" w:rsidR="00F93A79" w:rsidRPr="004D5E3E" w:rsidRDefault="00D3345B" w:rsidP="00EB5E7E">
            <w:pPr>
              <w:jc w:val="center"/>
              <w:rPr>
                <w:rFonts w:ascii="Times New Roman" w:hAnsi="Times New Roman" w:cs="Times New Roman"/>
                <w:sz w:val="26"/>
                <w:szCs w:val="26"/>
              </w:rPr>
            </w:pPr>
            <w:r w:rsidRPr="004D5E3E">
              <w:rPr>
                <w:rFonts w:ascii="Times New Roman" w:hAnsi="Times New Roman" w:cs="Times New Roman"/>
                <w:sz w:val="26"/>
                <w:szCs w:val="26"/>
              </w:rPr>
              <w:t>00297</w:t>
            </w:r>
          </w:p>
        </w:tc>
        <w:tc>
          <w:tcPr>
            <w:tcW w:w="5386" w:type="dxa"/>
          </w:tcPr>
          <w:p w14:paraId="42609221" w14:textId="68998B8B" w:rsidR="00D3345B" w:rsidRPr="004D5E3E" w:rsidRDefault="00D3345B"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Видача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посвідчення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водія</w:t>
            </w:r>
            <w:proofErr w:type="spellEnd"/>
            <w:r w:rsidRPr="004D5E3E">
              <w:rPr>
                <w:rFonts w:ascii="Times New Roman" w:hAnsi="Times New Roman" w:cs="Times New Roman"/>
                <w:sz w:val="26"/>
                <w:szCs w:val="26"/>
              </w:rPr>
              <w:t xml:space="preserve"> на право</w:t>
            </w:r>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керування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транспортними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засобами</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разі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обміну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посвідчення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водія</w:t>
            </w:r>
            <w:proofErr w:type="spellEnd"/>
            <w:r w:rsidRPr="004D5E3E">
              <w:rPr>
                <w:rFonts w:ascii="Times New Roman" w:hAnsi="Times New Roman" w:cs="Times New Roman"/>
                <w:sz w:val="26"/>
                <w:szCs w:val="26"/>
              </w:rPr>
              <w:t xml:space="preserve">, у тому </w:t>
            </w:r>
            <w:proofErr w:type="spellStart"/>
            <w:r w:rsidRPr="004D5E3E">
              <w:rPr>
                <w:rFonts w:ascii="Times New Roman" w:hAnsi="Times New Roman" w:cs="Times New Roman"/>
                <w:sz w:val="26"/>
                <w:szCs w:val="26"/>
              </w:rPr>
              <w:t>числі</w:t>
            </w:r>
            <w:proofErr w:type="spellEnd"/>
            <w:r w:rsidRPr="004D5E3E">
              <w:rPr>
                <w:rFonts w:ascii="Times New Roman" w:hAnsi="Times New Roman" w:cs="Times New Roman"/>
                <w:sz w:val="26"/>
                <w:szCs w:val="26"/>
              </w:rPr>
              <w:t xml:space="preserve"> </w:t>
            </w:r>
          </w:p>
          <w:p w14:paraId="3927CF83" w14:textId="658B47DC" w:rsidR="00F93A79" w:rsidRPr="004D5E3E" w:rsidRDefault="00D3345B" w:rsidP="00B128F4">
            <w:pPr>
              <w:rPr>
                <w:rFonts w:ascii="Times New Roman" w:hAnsi="Times New Roman" w:cs="Times New Roman"/>
                <w:sz w:val="26"/>
                <w:szCs w:val="26"/>
              </w:rPr>
            </w:pPr>
            <w:r w:rsidRPr="004D5E3E">
              <w:rPr>
                <w:rFonts w:ascii="Times New Roman" w:hAnsi="Times New Roman" w:cs="Times New Roman"/>
                <w:sz w:val="26"/>
                <w:szCs w:val="26"/>
              </w:rPr>
              <w:t xml:space="preserve">виданого </w:t>
            </w:r>
            <w:proofErr w:type="spellStart"/>
            <w:r w:rsidRPr="004D5E3E">
              <w:rPr>
                <w:rFonts w:ascii="Times New Roman" w:hAnsi="Times New Roman" w:cs="Times New Roman"/>
                <w:sz w:val="26"/>
                <w:szCs w:val="26"/>
              </w:rPr>
              <w:t>вперше</w:t>
            </w:r>
            <w:proofErr w:type="spellEnd"/>
            <w:r w:rsidRPr="004D5E3E">
              <w:rPr>
                <w:rFonts w:ascii="Times New Roman" w:hAnsi="Times New Roman" w:cs="Times New Roman"/>
                <w:sz w:val="26"/>
                <w:szCs w:val="26"/>
              </w:rPr>
              <w:t xml:space="preserve"> без </w:t>
            </w:r>
            <w:proofErr w:type="spellStart"/>
            <w:r w:rsidRPr="004D5E3E">
              <w:rPr>
                <w:rFonts w:ascii="Times New Roman" w:hAnsi="Times New Roman" w:cs="Times New Roman"/>
                <w:sz w:val="26"/>
                <w:szCs w:val="26"/>
              </w:rPr>
              <w:t>складання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іспиту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отримання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його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після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втрати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чи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викрадення</w:t>
            </w:r>
            <w:proofErr w:type="spellEnd"/>
          </w:p>
        </w:tc>
        <w:tc>
          <w:tcPr>
            <w:tcW w:w="1412" w:type="dxa"/>
          </w:tcPr>
          <w:p w14:paraId="47509A0C" w14:textId="2B50A022" w:rsidR="00F93A79" w:rsidRPr="004D5E3E" w:rsidRDefault="00D3345B"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2</w:t>
            </w:r>
          </w:p>
        </w:tc>
      </w:tr>
      <w:tr w:rsidR="00D3345B" w:rsidRPr="004D5E3E" w14:paraId="59039699" w14:textId="77777777" w:rsidTr="00C5153E">
        <w:tc>
          <w:tcPr>
            <w:tcW w:w="715" w:type="dxa"/>
          </w:tcPr>
          <w:p w14:paraId="549F9873" w14:textId="43890CD1" w:rsidR="00D3345B"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124</w:t>
            </w:r>
          </w:p>
        </w:tc>
        <w:tc>
          <w:tcPr>
            <w:tcW w:w="1979" w:type="dxa"/>
          </w:tcPr>
          <w:p w14:paraId="09A85616" w14:textId="6B91CE34" w:rsidR="00D3345B" w:rsidRPr="004D5E3E" w:rsidRDefault="00D3345B" w:rsidP="00EB5E7E">
            <w:pPr>
              <w:jc w:val="center"/>
              <w:rPr>
                <w:rFonts w:ascii="Times New Roman" w:hAnsi="Times New Roman" w:cs="Times New Roman"/>
                <w:sz w:val="26"/>
                <w:szCs w:val="26"/>
              </w:rPr>
            </w:pPr>
            <w:r w:rsidRPr="004D5E3E">
              <w:rPr>
                <w:rFonts w:ascii="Times New Roman" w:hAnsi="Times New Roman" w:cs="Times New Roman"/>
                <w:sz w:val="26"/>
                <w:szCs w:val="26"/>
              </w:rPr>
              <w:t>01490</w:t>
            </w:r>
          </w:p>
        </w:tc>
        <w:tc>
          <w:tcPr>
            <w:tcW w:w="5386" w:type="dxa"/>
          </w:tcPr>
          <w:p w14:paraId="19FB4976" w14:textId="65035C7D" w:rsidR="00D3345B" w:rsidRPr="004D5E3E" w:rsidRDefault="00D3345B" w:rsidP="00B128F4">
            <w:pPr>
              <w:rPr>
                <w:rFonts w:ascii="Times New Roman" w:hAnsi="Times New Roman" w:cs="Times New Roman"/>
                <w:sz w:val="26"/>
                <w:szCs w:val="26"/>
              </w:rPr>
            </w:pPr>
            <w:proofErr w:type="spellStart"/>
            <w:r w:rsidRPr="004D5E3E">
              <w:rPr>
                <w:rFonts w:ascii="Times New Roman" w:hAnsi="Times New Roman" w:cs="Times New Roman"/>
                <w:sz w:val="26"/>
                <w:szCs w:val="26"/>
              </w:rPr>
              <w:t>Перезакріплення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індивідуального</w:t>
            </w:r>
            <w:proofErr w:type="spellEnd"/>
            <w:r w:rsidRPr="004D5E3E">
              <w:rPr>
                <w:rFonts w:ascii="Times New Roman" w:hAnsi="Times New Roman" w:cs="Times New Roman"/>
                <w:sz w:val="26"/>
                <w:szCs w:val="26"/>
              </w:rPr>
              <w:t xml:space="preserve"> номерного знаку</w:t>
            </w:r>
          </w:p>
        </w:tc>
        <w:tc>
          <w:tcPr>
            <w:tcW w:w="1412" w:type="dxa"/>
          </w:tcPr>
          <w:p w14:paraId="583DE193" w14:textId="3135EC0F" w:rsidR="00D3345B" w:rsidRPr="004D5E3E" w:rsidRDefault="00C3528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2</w:t>
            </w:r>
          </w:p>
        </w:tc>
      </w:tr>
      <w:tr w:rsidR="00C3528A" w:rsidRPr="004D5E3E" w14:paraId="0691B0EE" w14:textId="77777777" w:rsidTr="00C5153E">
        <w:tc>
          <w:tcPr>
            <w:tcW w:w="715" w:type="dxa"/>
          </w:tcPr>
          <w:p w14:paraId="11051D26" w14:textId="7DD8B5B4" w:rsidR="00C3528A" w:rsidRPr="00DA66E8" w:rsidRDefault="00DA66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125</w:t>
            </w:r>
          </w:p>
        </w:tc>
        <w:tc>
          <w:tcPr>
            <w:tcW w:w="1979" w:type="dxa"/>
          </w:tcPr>
          <w:p w14:paraId="0C3BED76" w14:textId="2482D120" w:rsidR="00C3528A" w:rsidRPr="004D5E3E" w:rsidRDefault="006358F7"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02427</w:t>
            </w:r>
          </w:p>
        </w:tc>
        <w:tc>
          <w:tcPr>
            <w:tcW w:w="5386" w:type="dxa"/>
          </w:tcPr>
          <w:p w14:paraId="7211733F" w14:textId="35B8A57F" w:rsidR="00C3528A" w:rsidRPr="004D5E3E" w:rsidRDefault="006358F7"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Прийняття теоретичного іспиту для отримання права на керування транспортними засобами відповідної категорії</w:t>
            </w:r>
          </w:p>
        </w:tc>
        <w:tc>
          <w:tcPr>
            <w:tcW w:w="1412" w:type="dxa"/>
          </w:tcPr>
          <w:p w14:paraId="227F3E9C" w14:textId="4D36A423" w:rsidR="00C3528A" w:rsidRPr="004D5E3E" w:rsidRDefault="006358F7"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2*</w:t>
            </w:r>
          </w:p>
        </w:tc>
      </w:tr>
      <w:tr w:rsidR="004D29BA" w:rsidRPr="004D5E3E" w14:paraId="5A563EDE" w14:textId="77777777" w:rsidTr="00C5153E">
        <w:tc>
          <w:tcPr>
            <w:tcW w:w="9492" w:type="dxa"/>
            <w:gridSpan w:val="4"/>
          </w:tcPr>
          <w:p w14:paraId="3F78AEAC" w14:textId="77777777" w:rsidR="002A284C" w:rsidRPr="004D5E3E" w:rsidRDefault="002A284C" w:rsidP="00DC697B">
            <w:pPr>
              <w:jc w:val="center"/>
              <w:rPr>
                <w:rFonts w:ascii="Times New Roman" w:hAnsi="Times New Roman" w:cs="Times New Roman"/>
                <w:b/>
                <w:bCs/>
                <w:sz w:val="28"/>
                <w:szCs w:val="28"/>
                <w:lang w:val="uk-UA"/>
              </w:rPr>
            </w:pPr>
          </w:p>
          <w:p w14:paraId="71FE7801" w14:textId="77777777" w:rsidR="004D29BA" w:rsidRPr="004D5E3E" w:rsidRDefault="002A284C" w:rsidP="00DC697B">
            <w:pPr>
              <w:jc w:val="center"/>
              <w:rPr>
                <w:rFonts w:ascii="Times New Roman" w:hAnsi="Times New Roman" w:cs="Times New Roman"/>
                <w:b/>
                <w:bCs/>
                <w:sz w:val="28"/>
                <w:szCs w:val="28"/>
                <w:lang w:val="uk-UA"/>
              </w:rPr>
            </w:pPr>
            <w:r w:rsidRPr="004D5E3E">
              <w:rPr>
                <w:rFonts w:ascii="Times New Roman" w:hAnsi="Times New Roman" w:cs="Times New Roman"/>
                <w:b/>
                <w:bCs/>
                <w:sz w:val="28"/>
                <w:szCs w:val="28"/>
                <w:lang w:val="uk-UA"/>
              </w:rPr>
              <w:t>Категорія “Земельні питання”</w:t>
            </w:r>
          </w:p>
          <w:p w14:paraId="15042042" w14:textId="13D1C851" w:rsidR="002A284C" w:rsidRPr="004D5E3E" w:rsidRDefault="002A284C" w:rsidP="00DC697B">
            <w:pPr>
              <w:jc w:val="center"/>
              <w:rPr>
                <w:rFonts w:ascii="Times New Roman" w:hAnsi="Times New Roman" w:cs="Times New Roman"/>
                <w:b/>
                <w:bCs/>
                <w:sz w:val="28"/>
                <w:szCs w:val="28"/>
                <w:lang w:val="uk-UA"/>
              </w:rPr>
            </w:pPr>
          </w:p>
        </w:tc>
      </w:tr>
      <w:tr w:rsidR="004D29BA" w:rsidRPr="004D5E3E" w14:paraId="33BE79BC" w14:textId="77777777" w:rsidTr="00C5153E">
        <w:tc>
          <w:tcPr>
            <w:tcW w:w="715" w:type="dxa"/>
          </w:tcPr>
          <w:p w14:paraId="26205B62" w14:textId="41835C60" w:rsidR="004D29BA"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126</w:t>
            </w:r>
          </w:p>
        </w:tc>
        <w:tc>
          <w:tcPr>
            <w:tcW w:w="1979" w:type="dxa"/>
          </w:tcPr>
          <w:p w14:paraId="425E9106" w14:textId="46A4403E" w:rsidR="004D29BA" w:rsidRPr="004D5E3E" w:rsidRDefault="00470948"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00069</w:t>
            </w:r>
          </w:p>
        </w:tc>
        <w:tc>
          <w:tcPr>
            <w:tcW w:w="5386" w:type="dxa"/>
          </w:tcPr>
          <w:p w14:paraId="40EE6587" w14:textId="2E24845A" w:rsidR="004D29BA" w:rsidRPr="004D5E3E" w:rsidRDefault="00E72374"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Державна реєстрація земельної ділянки з </w:t>
            </w:r>
            <w:proofErr w:type="spellStart"/>
            <w:r w:rsidRPr="004D5E3E">
              <w:rPr>
                <w:rFonts w:ascii="Times New Roman" w:hAnsi="Times New Roman" w:cs="Times New Roman"/>
                <w:sz w:val="26"/>
                <w:szCs w:val="26"/>
                <w:lang w:val="uk-UA"/>
              </w:rPr>
              <w:t>видачею</w:t>
            </w:r>
            <w:proofErr w:type="spellEnd"/>
            <w:r w:rsidRPr="004D5E3E">
              <w:rPr>
                <w:rFonts w:ascii="Times New Roman" w:hAnsi="Times New Roman" w:cs="Times New Roman"/>
                <w:sz w:val="26"/>
                <w:szCs w:val="26"/>
                <w:lang w:val="uk-UA"/>
              </w:rPr>
              <w:t xml:space="preserve"> витягу з Державного земельного кадастру про земельну ділянку</w:t>
            </w:r>
          </w:p>
        </w:tc>
        <w:tc>
          <w:tcPr>
            <w:tcW w:w="1412" w:type="dxa"/>
          </w:tcPr>
          <w:p w14:paraId="14B9B76C" w14:textId="6FA086AC" w:rsidR="004D29BA" w:rsidRPr="004D5E3E" w:rsidRDefault="00E72374"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A7339A" w:rsidRPr="004D5E3E" w14:paraId="6106C4C9" w14:textId="77777777" w:rsidTr="00C5153E">
        <w:tc>
          <w:tcPr>
            <w:tcW w:w="715" w:type="dxa"/>
          </w:tcPr>
          <w:p w14:paraId="4EA669FC" w14:textId="570A20BA" w:rsidR="00A7339A"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127</w:t>
            </w:r>
          </w:p>
        </w:tc>
        <w:tc>
          <w:tcPr>
            <w:tcW w:w="1979" w:type="dxa"/>
          </w:tcPr>
          <w:p w14:paraId="613CBE6A" w14:textId="6B7FFB01" w:rsidR="00A7339A" w:rsidRPr="004D5E3E" w:rsidRDefault="00D41629"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00071</w:t>
            </w:r>
          </w:p>
        </w:tc>
        <w:tc>
          <w:tcPr>
            <w:tcW w:w="5386" w:type="dxa"/>
          </w:tcPr>
          <w:p w14:paraId="7261C87D" w14:textId="2F1F05A9" w:rsidR="00A7339A" w:rsidRPr="004D5E3E" w:rsidRDefault="00D4162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до Державного земельного кадастру відомостей або змін до них про земельну ділянку з </w:t>
            </w:r>
            <w:proofErr w:type="spellStart"/>
            <w:r w:rsidRPr="004D5E3E">
              <w:rPr>
                <w:rFonts w:ascii="Times New Roman" w:hAnsi="Times New Roman" w:cs="Times New Roman"/>
                <w:sz w:val="26"/>
                <w:szCs w:val="26"/>
                <w:lang w:val="uk-UA"/>
              </w:rPr>
              <w:t>видачею</w:t>
            </w:r>
            <w:proofErr w:type="spellEnd"/>
            <w:r w:rsidRPr="004D5E3E">
              <w:rPr>
                <w:rFonts w:ascii="Times New Roman" w:hAnsi="Times New Roman" w:cs="Times New Roman"/>
                <w:sz w:val="26"/>
                <w:szCs w:val="26"/>
                <w:lang w:val="uk-UA"/>
              </w:rPr>
              <w:t xml:space="preserve"> витягу</w:t>
            </w:r>
          </w:p>
        </w:tc>
        <w:tc>
          <w:tcPr>
            <w:tcW w:w="1412" w:type="dxa"/>
          </w:tcPr>
          <w:p w14:paraId="2C555767" w14:textId="37B06964" w:rsidR="00A7339A" w:rsidRPr="004D5E3E" w:rsidRDefault="00D41629"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D41629" w:rsidRPr="004D5E3E" w14:paraId="637E2070" w14:textId="77777777" w:rsidTr="00C5153E">
        <w:tc>
          <w:tcPr>
            <w:tcW w:w="715" w:type="dxa"/>
          </w:tcPr>
          <w:p w14:paraId="2A7F3F60" w14:textId="6A89F622" w:rsidR="00D41629"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lastRenderedPageBreak/>
              <w:t>128</w:t>
            </w:r>
          </w:p>
        </w:tc>
        <w:tc>
          <w:tcPr>
            <w:tcW w:w="1979" w:type="dxa"/>
          </w:tcPr>
          <w:p w14:paraId="6EAF0D6E" w14:textId="3E69FDCD" w:rsidR="00D41629" w:rsidRPr="004D5E3E" w:rsidRDefault="00307078"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00072</w:t>
            </w:r>
          </w:p>
        </w:tc>
        <w:tc>
          <w:tcPr>
            <w:tcW w:w="5386" w:type="dxa"/>
          </w:tcPr>
          <w:p w14:paraId="4CA320B5" w14:textId="3CCCB9C9" w:rsidR="00D41629" w:rsidRPr="004D5E3E" w:rsidRDefault="00307078"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4D5E3E">
              <w:rPr>
                <w:rFonts w:ascii="Times New Roman" w:hAnsi="Times New Roman" w:cs="Times New Roman"/>
                <w:sz w:val="26"/>
                <w:szCs w:val="26"/>
                <w:lang w:val="uk-UA"/>
              </w:rPr>
              <w:t>видачею</w:t>
            </w:r>
            <w:proofErr w:type="spellEnd"/>
            <w:r w:rsidRPr="004D5E3E">
              <w:rPr>
                <w:rFonts w:ascii="Times New Roman" w:hAnsi="Times New Roman" w:cs="Times New Roman"/>
                <w:sz w:val="26"/>
                <w:szCs w:val="26"/>
                <w:lang w:val="uk-UA"/>
              </w:rPr>
              <w:t xml:space="preserve"> витягу</w:t>
            </w:r>
          </w:p>
        </w:tc>
        <w:tc>
          <w:tcPr>
            <w:tcW w:w="1412" w:type="dxa"/>
          </w:tcPr>
          <w:p w14:paraId="292AA163" w14:textId="353CC19F" w:rsidR="00D41629" w:rsidRPr="004D5E3E" w:rsidRDefault="00307078"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307078" w:rsidRPr="004D5E3E" w14:paraId="69047B64" w14:textId="77777777" w:rsidTr="00C5153E">
        <w:tc>
          <w:tcPr>
            <w:tcW w:w="715" w:type="dxa"/>
          </w:tcPr>
          <w:p w14:paraId="66D1729A" w14:textId="67433F60" w:rsidR="00307078"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129</w:t>
            </w:r>
          </w:p>
        </w:tc>
        <w:tc>
          <w:tcPr>
            <w:tcW w:w="1979" w:type="dxa"/>
          </w:tcPr>
          <w:p w14:paraId="0C2669D8" w14:textId="6E7781C8" w:rsidR="00307078" w:rsidRPr="004D5E3E" w:rsidRDefault="002170B9"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00074</w:t>
            </w:r>
          </w:p>
        </w:tc>
        <w:tc>
          <w:tcPr>
            <w:tcW w:w="5386" w:type="dxa"/>
          </w:tcPr>
          <w:p w14:paraId="1F9980F1" w14:textId="62A9539A" w:rsidR="002170B9" w:rsidRPr="004D5E3E" w:rsidRDefault="002170B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до Державного земельного кадастру відомостей або змін до них про землі в межах територій адміністративно-</w:t>
            </w:r>
          </w:p>
          <w:p w14:paraId="38B74C86" w14:textId="5EF4713E" w:rsidR="00307078" w:rsidRPr="004D5E3E" w:rsidRDefault="002170B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територіальних одиниць з </w:t>
            </w:r>
            <w:proofErr w:type="spellStart"/>
            <w:r w:rsidRPr="004D5E3E">
              <w:rPr>
                <w:rFonts w:ascii="Times New Roman" w:hAnsi="Times New Roman" w:cs="Times New Roman"/>
                <w:sz w:val="26"/>
                <w:szCs w:val="26"/>
                <w:lang w:val="uk-UA"/>
              </w:rPr>
              <w:t>видачею</w:t>
            </w:r>
            <w:proofErr w:type="spellEnd"/>
            <w:r w:rsidRPr="004D5E3E">
              <w:rPr>
                <w:rFonts w:ascii="Times New Roman" w:hAnsi="Times New Roman" w:cs="Times New Roman"/>
                <w:sz w:val="26"/>
                <w:szCs w:val="26"/>
                <w:lang w:val="uk-UA"/>
              </w:rPr>
              <w:t xml:space="preserve"> витягу</w:t>
            </w:r>
          </w:p>
        </w:tc>
        <w:tc>
          <w:tcPr>
            <w:tcW w:w="1412" w:type="dxa"/>
          </w:tcPr>
          <w:p w14:paraId="6AFF8E56" w14:textId="26927E42" w:rsidR="00307078" w:rsidRPr="004D5E3E" w:rsidRDefault="002170B9"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2170B9" w:rsidRPr="004D5E3E" w14:paraId="3617FFC7" w14:textId="77777777" w:rsidTr="00C5153E">
        <w:tc>
          <w:tcPr>
            <w:tcW w:w="715" w:type="dxa"/>
          </w:tcPr>
          <w:p w14:paraId="2D29AC5A" w14:textId="1B78E49A" w:rsidR="002170B9"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130</w:t>
            </w:r>
          </w:p>
        </w:tc>
        <w:tc>
          <w:tcPr>
            <w:tcW w:w="1979" w:type="dxa"/>
          </w:tcPr>
          <w:p w14:paraId="32C5B4CA" w14:textId="78795431" w:rsidR="002170B9" w:rsidRPr="004D5E3E" w:rsidRDefault="002170B9"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00079</w:t>
            </w:r>
          </w:p>
        </w:tc>
        <w:tc>
          <w:tcPr>
            <w:tcW w:w="5386" w:type="dxa"/>
          </w:tcPr>
          <w:p w14:paraId="65B576C8" w14:textId="279320B9" w:rsidR="002170B9" w:rsidRPr="004D5E3E" w:rsidRDefault="002170B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до Державного земельного кадастру відомостей про обмеження у використанні земель, з </w:t>
            </w:r>
            <w:proofErr w:type="spellStart"/>
            <w:r w:rsidRPr="004D5E3E">
              <w:rPr>
                <w:rFonts w:ascii="Times New Roman" w:hAnsi="Times New Roman" w:cs="Times New Roman"/>
                <w:sz w:val="26"/>
                <w:szCs w:val="26"/>
                <w:lang w:val="uk-UA"/>
              </w:rPr>
              <w:t>видачею</w:t>
            </w:r>
            <w:proofErr w:type="spellEnd"/>
            <w:r w:rsidRPr="004D5E3E">
              <w:rPr>
                <w:rFonts w:ascii="Times New Roman" w:hAnsi="Times New Roman" w:cs="Times New Roman"/>
                <w:sz w:val="26"/>
                <w:szCs w:val="26"/>
                <w:lang w:val="uk-UA"/>
              </w:rPr>
              <w:t xml:space="preserve"> витягу</w:t>
            </w:r>
          </w:p>
        </w:tc>
        <w:tc>
          <w:tcPr>
            <w:tcW w:w="1412" w:type="dxa"/>
          </w:tcPr>
          <w:p w14:paraId="7D9AC8D8" w14:textId="3F3B4A8F" w:rsidR="002170B9" w:rsidRPr="004D5E3E" w:rsidRDefault="002170B9"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2170B9" w:rsidRPr="004D5E3E" w14:paraId="15335988" w14:textId="77777777" w:rsidTr="00C5153E">
        <w:tc>
          <w:tcPr>
            <w:tcW w:w="715" w:type="dxa"/>
          </w:tcPr>
          <w:p w14:paraId="349B7123" w14:textId="22C051CA" w:rsidR="002170B9"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131</w:t>
            </w:r>
          </w:p>
        </w:tc>
        <w:tc>
          <w:tcPr>
            <w:tcW w:w="1979" w:type="dxa"/>
          </w:tcPr>
          <w:p w14:paraId="4A500EB3" w14:textId="0BEC48BA" w:rsidR="002170B9" w:rsidRPr="004D5E3E" w:rsidRDefault="0036456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00078</w:t>
            </w:r>
          </w:p>
        </w:tc>
        <w:tc>
          <w:tcPr>
            <w:tcW w:w="5386" w:type="dxa"/>
          </w:tcPr>
          <w:p w14:paraId="7C50D1B3" w14:textId="1A5F5280" w:rsidR="002170B9" w:rsidRPr="004D5E3E" w:rsidRDefault="0036456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Державна реєстрація обмеження у використанні земель з </w:t>
            </w:r>
            <w:proofErr w:type="spellStart"/>
            <w:r w:rsidRPr="004D5E3E">
              <w:rPr>
                <w:rFonts w:ascii="Times New Roman" w:hAnsi="Times New Roman" w:cs="Times New Roman"/>
                <w:sz w:val="26"/>
                <w:szCs w:val="26"/>
                <w:lang w:val="uk-UA"/>
              </w:rPr>
              <w:t>видачею</w:t>
            </w:r>
            <w:proofErr w:type="spellEnd"/>
            <w:r w:rsidRPr="004D5E3E">
              <w:rPr>
                <w:rFonts w:ascii="Times New Roman" w:hAnsi="Times New Roman" w:cs="Times New Roman"/>
                <w:sz w:val="26"/>
                <w:szCs w:val="26"/>
                <w:lang w:val="uk-UA"/>
              </w:rPr>
              <w:t xml:space="preserve"> витягу</w:t>
            </w:r>
          </w:p>
        </w:tc>
        <w:tc>
          <w:tcPr>
            <w:tcW w:w="1412" w:type="dxa"/>
          </w:tcPr>
          <w:p w14:paraId="4389B6B7" w14:textId="7A953C9C" w:rsidR="002170B9" w:rsidRPr="004D5E3E" w:rsidRDefault="0036456F"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1, 5 </w:t>
            </w:r>
          </w:p>
        </w:tc>
      </w:tr>
      <w:tr w:rsidR="0036456F" w:rsidRPr="004D5E3E" w14:paraId="5516AA39" w14:textId="77777777" w:rsidTr="00C5153E">
        <w:tc>
          <w:tcPr>
            <w:tcW w:w="715" w:type="dxa"/>
          </w:tcPr>
          <w:p w14:paraId="578661C6" w14:textId="1BB1131F" w:rsidR="0036456F"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132</w:t>
            </w:r>
          </w:p>
        </w:tc>
        <w:tc>
          <w:tcPr>
            <w:tcW w:w="1979" w:type="dxa"/>
          </w:tcPr>
          <w:p w14:paraId="5961D7BF" w14:textId="1FAA48BC" w:rsidR="0036456F" w:rsidRPr="004D5E3E" w:rsidRDefault="0036456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00080</w:t>
            </w:r>
          </w:p>
        </w:tc>
        <w:tc>
          <w:tcPr>
            <w:tcW w:w="5386" w:type="dxa"/>
          </w:tcPr>
          <w:p w14:paraId="165814A9" w14:textId="4B657F6B" w:rsidR="0036456F" w:rsidRPr="004D5E3E" w:rsidRDefault="0036456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Виправлення технічної помилки у відомостях з Державного земельного кадастру, яка була допущена органом, що </w:t>
            </w:r>
          </w:p>
          <w:p w14:paraId="199EAD08" w14:textId="4C1D4613" w:rsidR="0036456F" w:rsidRPr="004D5E3E" w:rsidRDefault="0036456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здійснює його ведення, з </w:t>
            </w:r>
            <w:proofErr w:type="spellStart"/>
            <w:r w:rsidRPr="004D5E3E">
              <w:rPr>
                <w:rFonts w:ascii="Times New Roman" w:hAnsi="Times New Roman" w:cs="Times New Roman"/>
                <w:sz w:val="26"/>
                <w:szCs w:val="26"/>
                <w:lang w:val="uk-UA"/>
              </w:rPr>
              <w:t>видачею</w:t>
            </w:r>
            <w:proofErr w:type="spellEnd"/>
            <w:r w:rsidRPr="004D5E3E">
              <w:rPr>
                <w:rFonts w:ascii="Times New Roman" w:hAnsi="Times New Roman" w:cs="Times New Roman"/>
                <w:sz w:val="26"/>
                <w:szCs w:val="26"/>
                <w:lang w:val="uk-UA"/>
              </w:rPr>
              <w:t xml:space="preserve"> витягу</w:t>
            </w:r>
          </w:p>
        </w:tc>
        <w:tc>
          <w:tcPr>
            <w:tcW w:w="1412" w:type="dxa"/>
          </w:tcPr>
          <w:p w14:paraId="7760BBEF" w14:textId="18885025" w:rsidR="0036456F" w:rsidRPr="004D5E3E" w:rsidRDefault="0036456F"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36456F" w:rsidRPr="004D5E3E" w14:paraId="398556F3" w14:textId="77777777" w:rsidTr="00C5153E">
        <w:tc>
          <w:tcPr>
            <w:tcW w:w="715" w:type="dxa"/>
          </w:tcPr>
          <w:p w14:paraId="4BC22D23" w14:textId="431116CE" w:rsidR="0036456F"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133</w:t>
            </w:r>
          </w:p>
        </w:tc>
        <w:tc>
          <w:tcPr>
            <w:tcW w:w="1979" w:type="dxa"/>
          </w:tcPr>
          <w:p w14:paraId="734A6D0E" w14:textId="2B36CAA3" w:rsidR="0036456F" w:rsidRPr="004D5E3E" w:rsidRDefault="00E5351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00081</w:t>
            </w:r>
          </w:p>
        </w:tc>
        <w:tc>
          <w:tcPr>
            <w:tcW w:w="5386" w:type="dxa"/>
          </w:tcPr>
          <w:p w14:paraId="0946AE05" w14:textId="339F3B38" w:rsidR="0036456F" w:rsidRPr="004D5E3E" w:rsidRDefault="00E5351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Виправлення технічної помилки у відомостях Державного земельного кадастру не з вини органу, що здійснює його ведення</w:t>
            </w:r>
          </w:p>
        </w:tc>
        <w:tc>
          <w:tcPr>
            <w:tcW w:w="1412" w:type="dxa"/>
          </w:tcPr>
          <w:p w14:paraId="778EBA13" w14:textId="552ACAB7" w:rsidR="0036456F" w:rsidRPr="004D5E3E" w:rsidRDefault="00E5351F"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E5351F" w:rsidRPr="004D5E3E" w14:paraId="5D9DA80D" w14:textId="77777777" w:rsidTr="00C5153E">
        <w:tc>
          <w:tcPr>
            <w:tcW w:w="715" w:type="dxa"/>
          </w:tcPr>
          <w:p w14:paraId="3E4829CE" w14:textId="3D5549C3" w:rsidR="00E5351F"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134</w:t>
            </w:r>
          </w:p>
        </w:tc>
        <w:tc>
          <w:tcPr>
            <w:tcW w:w="1979" w:type="dxa"/>
          </w:tcPr>
          <w:p w14:paraId="71789DBF" w14:textId="65DA6971" w:rsidR="00E5351F" w:rsidRPr="004D5E3E" w:rsidRDefault="00E5351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00035</w:t>
            </w:r>
          </w:p>
        </w:tc>
        <w:tc>
          <w:tcPr>
            <w:tcW w:w="5386" w:type="dxa"/>
          </w:tcPr>
          <w:p w14:paraId="3B48A764" w14:textId="4956DA38" w:rsidR="00E5351F" w:rsidRPr="004D5E3E" w:rsidRDefault="00E5351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відомостей з Державного земельного кадастру у формі витягу з Державного земельного кадастру про землі в межах територій адміністративно територіальних одиниць</w:t>
            </w:r>
          </w:p>
        </w:tc>
        <w:tc>
          <w:tcPr>
            <w:tcW w:w="1412" w:type="dxa"/>
          </w:tcPr>
          <w:p w14:paraId="6D4A7CAB" w14:textId="52F3860C" w:rsidR="00E5351F" w:rsidRPr="004D5E3E" w:rsidRDefault="00E5351F"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1, 5 </w:t>
            </w:r>
          </w:p>
        </w:tc>
      </w:tr>
      <w:tr w:rsidR="00E5351F" w:rsidRPr="004D5E3E" w14:paraId="37AE5E5C" w14:textId="77777777" w:rsidTr="00C5153E">
        <w:tc>
          <w:tcPr>
            <w:tcW w:w="715" w:type="dxa"/>
          </w:tcPr>
          <w:p w14:paraId="65B434D8" w14:textId="7E4B49D3" w:rsidR="00E5351F"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135</w:t>
            </w:r>
          </w:p>
        </w:tc>
        <w:tc>
          <w:tcPr>
            <w:tcW w:w="1979" w:type="dxa"/>
          </w:tcPr>
          <w:p w14:paraId="4D5C2D04" w14:textId="6232D6A6" w:rsidR="00E5351F" w:rsidRPr="004D5E3E" w:rsidRDefault="00EF5061"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00059</w:t>
            </w:r>
          </w:p>
        </w:tc>
        <w:tc>
          <w:tcPr>
            <w:tcW w:w="5386" w:type="dxa"/>
          </w:tcPr>
          <w:p w14:paraId="0DBC2C87" w14:textId="60EB15E7" w:rsidR="00EF5061" w:rsidRPr="004D5E3E" w:rsidRDefault="00EF5061"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Надання відомостей з Державного земельного кадастру у формі витягу з Державного земельного кадастру про </w:t>
            </w:r>
          </w:p>
          <w:p w14:paraId="6437D788" w14:textId="0704DEFC" w:rsidR="00E5351F" w:rsidRPr="004D5E3E" w:rsidRDefault="00EF5061"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обмеження у використанні земель</w:t>
            </w:r>
          </w:p>
        </w:tc>
        <w:tc>
          <w:tcPr>
            <w:tcW w:w="1412" w:type="dxa"/>
          </w:tcPr>
          <w:p w14:paraId="4D545785" w14:textId="17047E8B" w:rsidR="00E5351F" w:rsidRPr="004D5E3E" w:rsidRDefault="00EF5061"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EF5061" w:rsidRPr="004D5E3E" w14:paraId="62CF1948" w14:textId="77777777" w:rsidTr="00C5153E">
        <w:tc>
          <w:tcPr>
            <w:tcW w:w="715" w:type="dxa"/>
          </w:tcPr>
          <w:p w14:paraId="25582F72" w14:textId="2A02BEC6" w:rsidR="00EF5061"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136</w:t>
            </w:r>
          </w:p>
        </w:tc>
        <w:tc>
          <w:tcPr>
            <w:tcW w:w="1979" w:type="dxa"/>
          </w:tcPr>
          <w:p w14:paraId="4320DCB7" w14:textId="240A0336" w:rsidR="00EF5061" w:rsidRPr="004D5E3E" w:rsidRDefault="00EF5061"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02457</w:t>
            </w:r>
          </w:p>
        </w:tc>
        <w:tc>
          <w:tcPr>
            <w:tcW w:w="5386" w:type="dxa"/>
          </w:tcPr>
          <w:p w14:paraId="4FD9E452" w14:textId="7F66AAB8" w:rsidR="00EF5061" w:rsidRPr="004D5E3E" w:rsidRDefault="00EF5061"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Надання відомостей з Державного земельного кадастру у формі витягу з Державного земельного кадастру про </w:t>
            </w:r>
          </w:p>
          <w:p w14:paraId="1347D2C1" w14:textId="39E8F989" w:rsidR="00EF5061" w:rsidRPr="004D5E3E" w:rsidRDefault="00EF5061"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w:t>
            </w:r>
          </w:p>
          <w:p w14:paraId="5EC02A13" w14:textId="456CF102" w:rsidR="00EF5061" w:rsidRPr="004D5E3E" w:rsidRDefault="00EF5061"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кадастру</w:t>
            </w:r>
          </w:p>
        </w:tc>
        <w:tc>
          <w:tcPr>
            <w:tcW w:w="1412" w:type="dxa"/>
          </w:tcPr>
          <w:p w14:paraId="0D1B13B1" w14:textId="76BB1E78" w:rsidR="00EF5061" w:rsidRPr="004D5E3E" w:rsidRDefault="00EF5061"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EF5061" w:rsidRPr="004D5E3E" w14:paraId="56C8DF1B" w14:textId="77777777" w:rsidTr="00C5153E">
        <w:tc>
          <w:tcPr>
            <w:tcW w:w="715" w:type="dxa"/>
          </w:tcPr>
          <w:p w14:paraId="647E70CA" w14:textId="0F7E3245" w:rsidR="00EF5061"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137</w:t>
            </w:r>
          </w:p>
        </w:tc>
        <w:tc>
          <w:tcPr>
            <w:tcW w:w="1979" w:type="dxa"/>
          </w:tcPr>
          <w:p w14:paraId="61B9CEFF" w14:textId="21A8B47B" w:rsidR="00EF5061" w:rsidRPr="004D5E3E" w:rsidRDefault="00B41174"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02456</w:t>
            </w:r>
          </w:p>
        </w:tc>
        <w:tc>
          <w:tcPr>
            <w:tcW w:w="5386" w:type="dxa"/>
          </w:tcPr>
          <w:p w14:paraId="6B9CA6D0" w14:textId="75713B27" w:rsidR="00B41174" w:rsidRPr="004D5E3E" w:rsidRDefault="00B41174"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w:t>
            </w:r>
          </w:p>
          <w:p w14:paraId="048728AD" w14:textId="5AE01EA8" w:rsidR="00B41174" w:rsidRPr="004D5E3E" w:rsidRDefault="00B41174"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4D5E3E">
              <w:rPr>
                <w:rFonts w:ascii="Times New Roman" w:hAnsi="Times New Roman" w:cs="Times New Roman"/>
                <w:sz w:val="26"/>
                <w:szCs w:val="26"/>
                <w:lang w:val="uk-UA"/>
              </w:rPr>
              <w:t>Держгеонадрами</w:t>
            </w:r>
            <w:proofErr w:type="spellEnd"/>
            <w:r w:rsidRPr="004D5E3E">
              <w:rPr>
                <w:rFonts w:ascii="Times New Roman" w:hAnsi="Times New Roman" w:cs="Times New Roman"/>
                <w:sz w:val="26"/>
                <w:szCs w:val="26"/>
                <w:lang w:val="uk-UA"/>
              </w:rPr>
              <w:t xml:space="preserve"> та </w:t>
            </w:r>
            <w:proofErr w:type="spellStart"/>
            <w:r w:rsidRPr="004D5E3E">
              <w:rPr>
                <w:rFonts w:ascii="Times New Roman" w:hAnsi="Times New Roman" w:cs="Times New Roman"/>
                <w:sz w:val="26"/>
                <w:szCs w:val="26"/>
                <w:lang w:val="uk-UA"/>
              </w:rPr>
              <w:lastRenderedPageBreak/>
              <w:t>Держпраці</w:t>
            </w:r>
            <w:proofErr w:type="spellEnd"/>
            <w:r w:rsidRPr="004D5E3E">
              <w:rPr>
                <w:rFonts w:ascii="Times New Roman" w:hAnsi="Times New Roman" w:cs="Times New Roman"/>
                <w:sz w:val="26"/>
                <w:szCs w:val="26"/>
                <w:lang w:val="uk-UA"/>
              </w:rPr>
              <w:t xml:space="preserve"> (за наявності), та посиланням на документи, на підставі яких відомості про </w:t>
            </w:r>
          </w:p>
          <w:p w14:paraId="3046EFC5" w14:textId="63050B84" w:rsidR="00EF5061" w:rsidRPr="004D5E3E" w:rsidRDefault="00B41174"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обмеження у використанні земель внесені до Державного земельного кадастру</w:t>
            </w:r>
          </w:p>
        </w:tc>
        <w:tc>
          <w:tcPr>
            <w:tcW w:w="1412" w:type="dxa"/>
          </w:tcPr>
          <w:p w14:paraId="2C6917F5" w14:textId="0698E99F" w:rsidR="00EF5061" w:rsidRPr="004D5E3E" w:rsidRDefault="00B41174"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lastRenderedPageBreak/>
              <w:t>1, 5</w:t>
            </w:r>
          </w:p>
        </w:tc>
      </w:tr>
      <w:tr w:rsidR="00B41174" w:rsidRPr="004D5E3E" w14:paraId="7CA38A6A" w14:textId="77777777" w:rsidTr="00C5153E">
        <w:tc>
          <w:tcPr>
            <w:tcW w:w="715" w:type="dxa"/>
          </w:tcPr>
          <w:p w14:paraId="6DB7E290" w14:textId="025B69A2" w:rsidR="00B41174"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138</w:t>
            </w:r>
          </w:p>
        </w:tc>
        <w:tc>
          <w:tcPr>
            <w:tcW w:w="1979" w:type="dxa"/>
          </w:tcPr>
          <w:p w14:paraId="427BAD2B" w14:textId="70D4C80E" w:rsidR="00B41174" w:rsidRPr="004D5E3E" w:rsidRDefault="00B41174"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02455</w:t>
            </w:r>
          </w:p>
        </w:tc>
        <w:tc>
          <w:tcPr>
            <w:tcW w:w="5386" w:type="dxa"/>
          </w:tcPr>
          <w:p w14:paraId="33DB512D" w14:textId="521420B0" w:rsidR="00B41174" w:rsidRPr="004D5E3E" w:rsidRDefault="00B41174"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w:t>
            </w:r>
          </w:p>
          <w:p w14:paraId="6D73036F" w14:textId="6D7FC1BF" w:rsidR="00B41174" w:rsidRPr="004D5E3E" w:rsidRDefault="00B41174"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w:t>
            </w:r>
          </w:p>
          <w:p w14:paraId="6D8FA327" w14:textId="7A14FECC" w:rsidR="00B41174" w:rsidRPr="004D5E3E" w:rsidRDefault="00B41174"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Державним земельним кадастром, </w:t>
            </w:r>
            <w:proofErr w:type="spellStart"/>
            <w:r w:rsidRPr="004D5E3E">
              <w:rPr>
                <w:rFonts w:ascii="Times New Roman" w:hAnsi="Times New Roman" w:cs="Times New Roman"/>
                <w:sz w:val="26"/>
                <w:szCs w:val="26"/>
                <w:lang w:val="uk-UA"/>
              </w:rPr>
              <w:t>Держгеонадрами</w:t>
            </w:r>
            <w:proofErr w:type="spellEnd"/>
            <w:r w:rsidRPr="004D5E3E">
              <w:rPr>
                <w:rFonts w:ascii="Times New Roman" w:hAnsi="Times New Roman" w:cs="Times New Roman"/>
                <w:sz w:val="26"/>
                <w:szCs w:val="26"/>
                <w:lang w:val="uk-UA"/>
              </w:rPr>
              <w:t xml:space="preserve"> та </w:t>
            </w:r>
            <w:proofErr w:type="spellStart"/>
            <w:r w:rsidRPr="004D5E3E">
              <w:rPr>
                <w:rFonts w:ascii="Times New Roman" w:hAnsi="Times New Roman" w:cs="Times New Roman"/>
                <w:sz w:val="26"/>
                <w:szCs w:val="26"/>
                <w:lang w:val="uk-UA"/>
              </w:rPr>
              <w:t>Держпраці</w:t>
            </w:r>
            <w:proofErr w:type="spellEnd"/>
            <w:r w:rsidRPr="004D5E3E">
              <w:rPr>
                <w:rFonts w:ascii="Times New Roman" w:hAnsi="Times New Roman" w:cs="Times New Roman"/>
                <w:sz w:val="26"/>
                <w:szCs w:val="26"/>
                <w:lang w:val="uk-UA"/>
              </w:rPr>
              <w:t xml:space="preserve"> (за наявності), та посиланням на документи, на </w:t>
            </w:r>
          </w:p>
          <w:p w14:paraId="1DAF1208" w14:textId="6FE44765" w:rsidR="00B41174" w:rsidRPr="004D5E3E" w:rsidRDefault="00B41174"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підставі яких відомості про обмеження у використанні земель внесені до Державного земельного кадастру</w:t>
            </w:r>
          </w:p>
        </w:tc>
        <w:tc>
          <w:tcPr>
            <w:tcW w:w="1412" w:type="dxa"/>
          </w:tcPr>
          <w:p w14:paraId="6053745A" w14:textId="2A32A2C0" w:rsidR="00B41174" w:rsidRPr="004D5E3E" w:rsidRDefault="00B41174"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B41174" w:rsidRPr="004D5E3E" w14:paraId="7EFAA8E7" w14:textId="77777777" w:rsidTr="00C5153E">
        <w:tc>
          <w:tcPr>
            <w:tcW w:w="715" w:type="dxa"/>
          </w:tcPr>
          <w:p w14:paraId="2D1F9048" w14:textId="2D4DBC38" w:rsidR="00B41174"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139</w:t>
            </w:r>
          </w:p>
        </w:tc>
        <w:tc>
          <w:tcPr>
            <w:tcW w:w="1979" w:type="dxa"/>
          </w:tcPr>
          <w:p w14:paraId="2EEED6ED" w14:textId="72360965" w:rsidR="00B41174"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00061</w:t>
            </w:r>
          </w:p>
        </w:tc>
        <w:tc>
          <w:tcPr>
            <w:tcW w:w="5386" w:type="dxa"/>
          </w:tcPr>
          <w:p w14:paraId="56CA84B1" w14:textId="769CA929"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Надання відомостей з Державного земельного кадастру у формі довідки, що містить узагальнену інформацію про землі </w:t>
            </w:r>
          </w:p>
          <w:p w14:paraId="1BB8017D" w14:textId="32515E55" w:rsidR="00B41174"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(території)</w:t>
            </w:r>
          </w:p>
        </w:tc>
        <w:tc>
          <w:tcPr>
            <w:tcW w:w="1412" w:type="dxa"/>
          </w:tcPr>
          <w:p w14:paraId="7D1DE582" w14:textId="65861F5E" w:rsidR="00B41174"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53DE0E1C" w14:textId="77777777" w:rsidTr="00C5153E">
        <w:tc>
          <w:tcPr>
            <w:tcW w:w="715" w:type="dxa"/>
          </w:tcPr>
          <w:p w14:paraId="7DA8AF83" w14:textId="592A2940"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140</w:t>
            </w:r>
          </w:p>
        </w:tc>
        <w:tc>
          <w:tcPr>
            <w:tcW w:w="1979" w:type="dxa"/>
          </w:tcPr>
          <w:p w14:paraId="4B622E6C" w14:textId="22334D20" w:rsidR="007271DC"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00062</w:t>
            </w:r>
          </w:p>
        </w:tc>
        <w:tc>
          <w:tcPr>
            <w:tcW w:w="5386" w:type="dxa"/>
          </w:tcPr>
          <w:p w14:paraId="0ECE1994" w14:textId="1188B00E"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Надання відомостей з Державного земельного кадастру у формі викопіювання з картографічної основи Державного </w:t>
            </w:r>
          </w:p>
          <w:p w14:paraId="109BCC90" w14:textId="13B7E995"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земельного кадастру, кадастрової карти (плану)</w:t>
            </w:r>
          </w:p>
        </w:tc>
        <w:tc>
          <w:tcPr>
            <w:tcW w:w="1412" w:type="dxa"/>
          </w:tcPr>
          <w:p w14:paraId="4403764C" w14:textId="08224938" w:rsidR="007271DC"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5ACC2992" w14:textId="77777777" w:rsidTr="00C5153E">
        <w:tc>
          <w:tcPr>
            <w:tcW w:w="715" w:type="dxa"/>
          </w:tcPr>
          <w:p w14:paraId="37BE623B" w14:textId="7572AA55"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141</w:t>
            </w:r>
          </w:p>
        </w:tc>
        <w:tc>
          <w:tcPr>
            <w:tcW w:w="1979" w:type="dxa"/>
          </w:tcPr>
          <w:p w14:paraId="1DCB35B2" w14:textId="737433BE" w:rsidR="007271DC"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00063</w:t>
            </w:r>
          </w:p>
        </w:tc>
        <w:tc>
          <w:tcPr>
            <w:tcW w:w="5386" w:type="dxa"/>
          </w:tcPr>
          <w:p w14:paraId="2362F20A" w14:textId="6EE9040C"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Надання відомостей з Державного земельного кадастру у формі копії документа, що створюється під час ведення </w:t>
            </w:r>
          </w:p>
          <w:p w14:paraId="17D7B35A" w14:textId="25EC2235"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Державного земельного кадастру</w:t>
            </w:r>
          </w:p>
        </w:tc>
        <w:tc>
          <w:tcPr>
            <w:tcW w:w="1412" w:type="dxa"/>
          </w:tcPr>
          <w:p w14:paraId="49083453" w14:textId="6CCE8753" w:rsidR="007271DC"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2F38EB0A" w14:textId="77777777" w:rsidTr="00C5153E">
        <w:tc>
          <w:tcPr>
            <w:tcW w:w="715" w:type="dxa"/>
          </w:tcPr>
          <w:p w14:paraId="09D13106" w14:textId="1FB3F422"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142</w:t>
            </w:r>
          </w:p>
        </w:tc>
        <w:tc>
          <w:tcPr>
            <w:tcW w:w="1979" w:type="dxa"/>
          </w:tcPr>
          <w:p w14:paraId="39526010" w14:textId="29F6F5BE" w:rsidR="007271DC"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00064</w:t>
            </w:r>
          </w:p>
        </w:tc>
        <w:tc>
          <w:tcPr>
            <w:tcW w:w="5386" w:type="dxa"/>
          </w:tcPr>
          <w:p w14:paraId="283C1816" w14:textId="771803E9"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довідки про наявність та розмір земельної частки (паю)</w:t>
            </w:r>
          </w:p>
        </w:tc>
        <w:tc>
          <w:tcPr>
            <w:tcW w:w="1412" w:type="dxa"/>
          </w:tcPr>
          <w:p w14:paraId="2474C867" w14:textId="375D1EAD" w:rsidR="007271DC"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62F7089D" w14:textId="77777777" w:rsidTr="00C5153E">
        <w:tc>
          <w:tcPr>
            <w:tcW w:w="715" w:type="dxa"/>
          </w:tcPr>
          <w:p w14:paraId="369986D5" w14:textId="1D0093D5"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143</w:t>
            </w:r>
          </w:p>
        </w:tc>
        <w:tc>
          <w:tcPr>
            <w:tcW w:w="1979" w:type="dxa"/>
          </w:tcPr>
          <w:p w14:paraId="3AD66642" w14:textId="3FD12FB2" w:rsidR="007271DC"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00065</w:t>
            </w:r>
          </w:p>
        </w:tc>
        <w:tc>
          <w:tcPr>
            <w:tcW w:w="5386" w:type="dxa"/>
          </w:tcPr>
          <w:p w14:paraId="4E1DB363" w14:textId="18CA62E9"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412" w:type="dxa"/>
          </w:tcPr>
          <w:p w14:paraId="6477CCC2" w14:textId="291F9942" w:rsidR="007271DC"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6FFC4BBE" w14:textId="77777777" w:rsidTr="00C5153E">
        <w:tc>
          <w:tcPr>
            <w:tcW w:w="715" w:type="dxa"/>
          </w:tcPr>
          <w:p w14:paraId="13155319" w14:textId="15C9434B"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144</w:t>
            </w:r>
          </w:p>
        </w:tc>
        <w:tc>
          <w:tcPr>
            <w:tcW w:w="1979" w:type="dxa"/>
          </w:tcPr>
          <w:p w14:paraId="3421A878" w14:textId="3B43419B" w:rsidR="007271DC"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01254</w:t>
            </w:r>
          </w:p>
        </w:tc>
        <w:tc>
          <w:tcPr>
            <w:tcW w:w="5386" w:type="dxa"/>
          </w:tcPr>
          <w:p w14:paraId="0A48DAE4" w14:textId="09E0DA8D"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довідки про осіб, які отримали доступ до інформації про суб’єкта речового права у Державному земельному кадастрі</w:t>
            </w:r>
          </w:p>
        </w:tc>
        <w:tc>
          <w:tcPr>
            <w:tcW w:w="1412" w:type="dxa"/>
          </w:tcPr>
          <w:p w14:paraId="28020165" w14:textId="489EA5AB" w:rsidR="007271DC"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7622634D" w14:textId="77777777" w:rsidTr="00C5153E">
        <w:tc>
          <w:tcPr>
            <w:tcW w:w="715" w:type="dxa"/>
          </w:tcPr>
          <w:p w14:paraId="1B04A014" w14:textId="500BF920"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145</w:t>
            </w:r>
          </w:p>
        </w:tc>
        <w:tc>
          <w:tcPr>
            <w:tcW w:w="1979" w:type="dxa"/>
          </w:tcPr>
          <w:p w14:paraId="1B7DE82C" w14:textId="70615709" w:rsidR="007271DC"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00207</w:t>
            </w:r>
          </w:p>
        </w:tc>
        <w:tc>
          <w:tcPr>
            <w:tcW w:w="5386" w:type="dxa"/>
          </w:tcPr>
          <w:p w14:paraId="4840AFB5" w14:textId="4A3FEF7E"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дозволу на розроблення документації із землеустрою</w:t>
            </w:r>
          </w:p>
        </w:tc>
        <w:tc>
          <w:tcPr>
            <w:tcW w:w="1412" w:type="dxa"/>
          </w:tcPr>
          <w:p w14:paraId="74A196C8" w14:textId="65CE844C" w:rsidR="007271DC"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79583336" w14:textId="77777777" w:rsidTr="00C5153E">
        <w:tc>
          <w:tcPr>
            <w:tcW w:w="715" w:type="dxa"/>
          </w:tcPr>
          <w:p w14:paraId="17D524AD" w14:textId="7A927D55"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lastRenderedPageBreak/>
              <w:t>146</w:t>
            </w:r>
          </w:p>
        </w:tc>
        <w:tc>
          <w:tcPr>
            <w:tcW w:w="1979" w:type="dxa"/>
          </w:tcPr>
          <w:p w14:paraId="66ECC9C0" w14:textId="59FE4A78" w:rsidR="007271DC"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00198</w:t>
            </w:r>
          </w:p>
        </w:tc>
        <w:tc>
          <w:tcPr>
            <w:tcW w:w="5386" w:type="dxa"/>
          </w:tcPr>
          <w:p w14:paraId="2504C0D7" w14:textId="4A68D920"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згоди на передачу орендованої земельної ділянки в суборенду</w:t>
            </w:r>
          </w:p>
        </w:tc>
        <w:tc>
          <w:tcPr>
            <w:tcW w:w="1412" w:type="dxa"/>
          </w:tcPr>
          <w:p w14:paraId="4266B5C6" w14:textId="5C6B83A1" w:rsidR="007271DC"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65C408F9" w14:textId="77777777" w:rsidTr="00C5153E">
        <w:tc>
          <w:tcPr>
            <w:tcW w:w="715" w:type="dxa"/>
          </w:tcPr>
          <w:p w14:paraId="5BB8B1B3" w14:textId="72AC94A7"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147</w:t>
            </w:r>
          </w:p>
        </w:tc>
        <w:tc>
          <w:tcPr>
            <w:tcW w:w="1979" w:type="dxa"/>
          </w:tcPr>
          <w:p w14:paraId="578615F7" w14:textId="7462D739" w:rsidR="007271DC"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02454</w:t>
            </w:r>
          </w:p>
        </w:tc>
        <w:tc>
          <w:tcPr>
            <w:tcW w:w="5386" w:type="dxa"/>
          </w:tcPr>
          <w:p w14:paraId="0E03DAE9" w14:textId="0A48D844"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Надання відомостей з Державного земельного кадастру у формі витягу з Державного земельного кадастру про землі в </w:t>
            </w:r>
          </w:p>
          <w:p w14:paraId="4E057AD3" w14:textId="44F1C614"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межах території територіальної громади</w:t>
            </w:r>
          </w:p>
        </w:tc>
        <w:tc>
          <w:tcPr>
            <w:tcW w:w="1412" w:type="dxa"/>
          </w:tcPr>
          <w:p w14:paraId="4345BF2D" w14:textId="349B603E" w:rsidR="007271DC"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1B13D01D" w14:textId="77777777" w:rsidTr="00C5153E">
        <w:tc>
          <w:tcPr>
            <w:tcW w:w="715" w:type="dxa"/>
          </w:tcPr>
          <w:p w14:paraId="62E67DBA" w14:textId="56232A54"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148</w:t>
            </w:r>
          </w:p>
        </w:tc>
        <w:tc>
          <w:tcPr>
            <w:tcW w:w="1979" w:type="dxa"/>
          </w:tcPr>
          <w:p w14:paraId="3F723451" w14:textId="0E168A25" w:rsidR="007271DC"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00068</w:t>
            </w:r>
          </w:p>
        </w:tc>
        <w:tc>
          <w:tcPr>
            <w:tcW w:w="5386" w:type="dxa"/>
          </w:tcPr>
          <w:p w14:paraId="1B4DE8E9" w14:textId="0D574DFE"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витягу з технічної документації про нормативну грошову оцінку земельної ділянки</w:t>
            </w:r>
          </w:p>
        </w:tc>
        <w:tc>
          <w:tcPr>
            <w:tcW w:w="1412" w:type="dxa"/>
          </w:tcPr>
          <w:p w14:paraId="16ECF230" w14:textId="1A5054AE" w:rsidR="007271DC"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295E412D" w14:textId="77777777" w:rsidTr="00C5153E">
        <w:tc>
          <w:tcPr>
            <w:tcW w:w="715" w:type="dxa"/>
          </w:tcPr>
          <w:p w14:paraId="74EBC405" w14:textId="298C6393"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149</w:t>
            </w:r>
          </w:p>
        </w:tc>
        <w:tc>
          <w:tcPr>
            <w:tcW w:w="1979" w:type="dxa"/>
          </w:tcPr>
          <w:p w14:paraId="13CBFC0A" w14:textId="2CE3D9C9" w:rsidR="007271DC"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01161</w:t>
            </w:r>
          </w:p>
        </w:tc>
        <w:tc>
          <w:tcPr>
            <w:tcW w:w="5386" w:type="dxa"/>
          </w:tcPr>
          <w:p w14:paraId="1390C7CE" w14:textId="600D0549"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рішення про передачу у власність, надання у користування земельних ділянок із земель державної або комунальної власності</w:t>
            </w:r>
          </w:p>
        </w:tc>
        <w:tc>
          <w:tcPr>
            <w:tcW w:w="1412" w:type="dxa"/>
          </w:tcPr>
          <w:p w14:paraId="344DD7D8" w14:textId="3BEC99AB" w:rsidR="007271DC"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3BB41D26" w14:textId="77777777" w:rsidTr="00C5153E">
        <w:tc>
          <w:tcPr>
            <w:tcW w:w="715" w:type="dxa"/>
          </w:tcPr>
          <w:p w14:paraId="3704945F" w14:textId="6F3915C0"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150</w:t>
            </w:r>
          </w:p>
        </w:tc>
        <w:tc>
          <w:tcPr>
            <w:tcW w:w="1979" w:type="dxa"/>
          </w:tcPr>
          <w:p w14:paraId="45BCC7C5" w14:textId="1FBDAC13" w:rsidR="007271DC"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00175</w:t>
            </w:r>
          </w:p>
        </w:tc>
        <w:tc>
          <w:tcPr>
            <w:tcW w:w="5386" w:type="dxa"/>
          </w:tcPr>
          <w:p w14:paraId="7648A070" w14:textId="320C9115"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412" w:type="dxa"/>
          </w:tcPr>
          <w:p w14:paraId="5B3FDAA7" w14:textId="6079AFBB" w:rsidR="007271DC"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5142BAB0" w14:textId="77777777" w:rsidTr="00C5153E">
        <w:tc>
          <w:tcPr>
            <w:tcW w:w="715" w:type="dxa"/>
          </w:tcPr>
          <w:p w14:paraId="650BA0A0" w14:textId="4866F45E"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151</w:t>
            </w:r>
          </w:p>
        </w:tc>
        <w:tc>
          <w:tcPr>
            <w:tcW w:w="1979" w:type="dxa"/>
          </w:tcPr>
          <w:p w14:paraId="0A1DFB16" w14:textId="5511E18F" w:rsidR="007271DC"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00174</w:t>
            </w:r>
          </w:p>
        </w:tc>
        <w:tc>
          <w:tcPr>
            <w:tcW w:w="5386" w:type="dxa"/>
          </w:tcPr>
          <w:p w14:paraId="3B36301E" w14:textId="41861F2E"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рішення про продаж земельних ділянок державної та комунальної власності</w:t>
            </w:r>
          </w:p>
        </w:tc>
        <w:tc>
          <w:tcPr>
            <w:tcW w:w="1412" w:type="dxa"/>
          </w:tcPr>
          <w:p w14:paraId="28E0C06C" w14:textId="6A6D54CB" w:rsidR="007271DC"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22C940D2" w14:textId="77777777" w:rsidTr="00C5153E">
        <w:tc>
          <w:tcPr>
            <w:tcW w:w="715" w:type="dxa"/>
          </w:tcPr>
          <w:p w14:paraId="46DA81A7" w14:textId="499EE827"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152</w:t>
            </w:r>
          </w:p>
        </w:tc>
        <w:tc>
          <w:tcPr>
            <w:tcW w:w="1979" w:type="dxa"/>
          </w:tcPr>
          <w:p w14:paraId="47ACCFDD" w14:textId="32AD8FA7" w:rsidR="007271DC" w:rsidRPr="004D5E3E" w:rsidRDefault="007271DC"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00217</w:t>
            </w:r>
          </w:p>
        </w:tc>
        <w:tc>
          <w:tcPr>
            <w:tcW w:w="5386" w:type="dxa"/>
          </w:tcPr>
          <w:p w14:paraId="4BAF3637" w14:textId="085A2A93" w:rsidR="007271DC" w:rsidRPr="004D5E3E" w:rsidRDefault="007271DC"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412" w:type="dxa"/>
          </w:tcPr>
          <w:p w14:paraId="1BBFA929" w14:textId="489DB8EB" w:rsidR="007271DC" w:rsidRPr="004D5E3E" w:rsidRDefault="007271DC"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271DC" w:rsidRPr="004D5E3E" w14:paraId="3FDAEE84" w14:textId="77777777" w:rsidTr="00C5153E">
        <w:tc>
          <w:tcPr>
            <w:tcW w:w="715" w:type="dxa"/>
          </w:tcPr>
          <w:p w14:paraId="4575EF3D" w14:textId="0A1DA899" w:rsidR="007271DC"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153</w:t>
            </w:r>
          </w:p>
        </w:tc>
        <w:tc>
          <w:tcPr>
            <w:tcW w:w="1979" w:type="dxa"/>
          </w:tcPr>
          <w:p w14:paraId="5867BE7E" w14:textId="4932D74C" w:rsidR="007271DC" w:rsidRPr="004D5E3E" w:rsidRDefault="00063B1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02453</w:t>
            </w:r>
          </w:p>
        </w:tc>
        <w:tc>
          <w:tcPr>
            <w:tcW w:w="5386" w:type="dxa"/>
          </w:tcPr>
          <w:p w14:paraId="1F03BE9E" w14:textId="7C17303F" w:rsidR="007271DC" w:rsidRPr="004D5E3E" w:rsidRDefault="00BC701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4D5E3E">
              <w:rPr>
                <w:rFonts w:ascii="Times New Roman" w:hAnsi="Times New Roman" w:cs="Times New Roman"/>
                <w:sz w:val="26"/>
                <w:szCs w:val="26"/>
                <w:lang w:val="uk-UA"/>
              </w:rPr>
              <w:t>видачею</w:t>
            </w:r>
            <w:proofErr w:type="spellEnd"/>
            <w:r w:rsidRPr="004D5E3E">
              <w:rPr>
                <w:rFonts w:ascii="Times New Roman" w:hAnsi="Times New Roman" w:cs="Times New Roman"/>
                <w:sz w:val="26"/>
                <w:szCs w:val="26"/>
                <w:lang w:val="uk-UA"/>
              </w:rPr>
              <w:t xml:space="preserve"> витягу</w:t>
            </w:r>
          </w:p>
        </w:tc>
        <w:tc>
          <w:tcPr>
            <w:tcW w:w="1412" w:type="dxa"/>
          </w:tcPr>
          <w:p w14:paraId="6DB47AE1" w14:textId="6E5CF5F6" w:rsidR="007271DC" w:rsidRPr="004D5E3E" w:rsidRDefault="00BC701F"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BC701F" w:rsidRPr="004D5E3E" w14:paraId="7572279C" w14:textId="77777777" w:rsidTr="00C5153E">
        <w:tc>
          <w:tcPr>
            <w:tcW w:w="715" w:type="dxa"/>
          </w:tcPr>
          <w:p w14:paraId="0E843F97" w14:textId="78BBE846" w:rsidR="00BC701F"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154</w:t>
            </w:r>
          </w:p>
        </w:tc>
        <w:tc>
          <w:tcPr>
            <w:tcW w:w="1979" w:type="dxa"/>
          </w:tcPr>
          <w:p w14:paraId="0288463F" w14:textId="42177721" w:rsidR="00BC701F" w:rsidRPr="004D5E3E" w:rsidRDefault="00BC701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02442</w:t>
            </w:r>
          </w:p>
        </w:tc>
        <w:tc>
          <w:tcPr>
            <w:tcW w:w="5386" w:type="dxa"/>
          </w:tcPr>
          <w:p w14:paraId="40FB8FD1" w14:textId="58910897" w:rsidR="00BC701F" w:rsidRPr="004D5E3E" w:rsidRDefault="00BC701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Державна реєстрація меліоративної мережі з </w:t>
            </w:r>
            <w:proofErr w:type="spellStart"/>
            <w:r w:rsidRPr="004D5E3E">
              <w:rPr>
                <w:rFonts w:ascii="Times New Roman" w:hAnsi="Times New Roman" w:cs="Times New Roman"/>
                <w:sz w:val="26"/>
                <w:szCs w:val="26"/>
                <w:lang w:val="uk-UA"/>
              </w:rPr>
              <w:t>видачею</w:t>
            </w:r>
            <w:proofErr w:type="spellEnd"/>
            <w:r w:rsidRPr="004D5E3E">
              <w:rPr>
                <w:rFonts w:ascii="Times New Roman" w:hAnsi="Times New Roman" w:cs="Times New Roman"/>
                <w:sz w:val="26"/>
                <w:szCs w:val="26"/>
                <w:lang w:val="uk-UA"/>
              </w:rPr>
              <w:t xml:space="preserve"> витягу з Державного земельного кадастру</w:t>
            </w:r>
          </w:p>
        </w:tc>
        <w:tc>
          <w:tcPr>
            <w:tcW w:w="1412" w:type="dxa"/>
          </w:tcPr>
          <w:p w14:paraId="0DC90FDC" w14:textId="567379F6" w:rsidR="00BC701F" w:rsidRPr="004D5E3E" w:rsidRDefault="00BC701F"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BC701F" w:rsidRPr="004D5E3E" w14:paraId="607426F0" w14:textId="77777777" w:rsidTr="00C5153E">
        <w:tc>
          <w:tcPr>
            <w:tcW w:w="715" w:type="dxa"/>
          </w:tcPr>
          <w:p w14:paraId="4C7345AD" w14:textId="0A7A39EA" w:rsidR="00BC701F"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155</w:t>
            </w:r>
          </w:p>
        </w:tc>
        <w:tc>
          <w:tcPr>
            <w:tcW w:w="1979" w:type="dxa"/>
          </w:tcPr>
          <w:p w14:paraId="7D44CDB8" w14:textId="6B544727" w:rsidR="00BC701F" w:rsidRPr="004D5E3E" w:rsidRDefault="00BC701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02451</w:t>
            </w:r>
          </w:p>
        </w:tc>
        <w:tc>
          <w:tcPr>
            <w:tcW w:w="5386" w:type="dxa"/>
          </w:tcPr>
          <w:p w14:paraId="5394FDCF" w14:textId="55F7A4E3" w:rsidR="00BC701F" w:rsidRPr="004D5E3E" w:rsidRDefault="00BC701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Державна реєстрація змін до відомостей про меліоративну мережу з </w:t>
            </w:r>
            <w:proofErr w:type="spellStart"/>
            <w:r w:rsidRPr="004D5E3E">
              <w:rPr>
                <w:rFonts w:ascii="Times New Roman" w:hAnsi="Times New Roman" w:cs="Times New Roman"/>
                <w:sz w:val="26"/>
                <w:szCs w:val="26"/>
                <w:lang w:val="uk-UA"/>
              </w:rPr>
              <w:t>видачею</w:t>
            </w:r>
            <w:proofErr w:type="spellEnd"/>
            <w:r w:rsidRPr="004D5E3E">
              <w:rPr>
                <w:rFonts w:ascii="Times New Roman" w:hAnsi="Times New Roman" w:cs="Times New Roman"/>
                <w:sz w:val="26"/>
                <w:szCs w:val="26"/>
                <w:lang w:val="uk-UA"/>
              </w:rPr>
              <w:t xml:space="preserve"> витягу з Державного земельного кадастру</w:t>
            </w:r>
          </w:p>
        </w:tc>
        <w:tc>
          <w:tcPr>
            <w:tcW w:w="1412" w:type="dxa"/>
          </w:tcPr>
          <w:p w14:paraId="15D9D2AE" w14:textId="77FADB03" w:rsidR="00BC701F" w:rsidRPr="004D5E3E" w:rsidRDefault="00BC701F"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BC701F" w:rsidRPr="004D5E3E" w14:paraId="26285B4E" w14:textId="77777777" w:rsidTr="00C5153E">
        <w:tc>
          <w:tcPr>
            <w:tcW w:w="715" w:type="dxa"/>
          </w:tcPr>
          <w:p w14:paraId="2300C396" w14:textId="4054C10C" w:rsidR="00BC701F"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156</w:t>
            </w:r>
          </w:p>
        </w:tc>
        <w:tc>
          <w:tcPr>
            <w:tcW w:w="1979" w:type="dxa"/>
          </w:tcPr>
          <w:p w14:paraId="6F5C251C" w14:textId="2C14FBD1" w:rsidR="00BC701F" w:rsidRPr="004D5E3E" w:rsidRDefault="00BC701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02444</w:t>
            </w:r>
          </w:p>
        </w:tc>
        <w:tc>
          <w:tcPr>
            <w:tcW w:w="5386" w:type="dxa"/>
          </w:tcPr>
          <w:p w14:paraId="3D089849" w14:textId="2BA08C9B" w:rsidR="00BC701F" w:rsidRPr="004D5E3E" w:rsidRDefault="00BC701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Державна реєстрація складової частини меліоративної мережі з </w:t>
            </w:r>
            <w:proofErr w:type="spellStart"/>
            <w:r w:rsidRPr="004D5E3E">
              <w:rPr>
                <w:rFonts w:ascii="Times New Roman" w:hAnsi="Times New Roman" w:cs="Times New Roman"/>
                <w:sz w:val="26"/>
                <w:szCs w:val="26"/>
                <w:lang w:val="uk-UA"/>
              </w:rPr>
              <w:t>видачею</w:t>
            </w:r>
            <w:proofErr w:type="spellEnd"/>
            <w:r w:rsidRPr="004D5E3E">
              <w:rPr>
                <w:rFonts w:ascii="Times New Roman" w:hAnsi="Times New Roman" w:cs="Times New Roman"/>
                <w:sz w:val="26"/>
                <w:szCs w:val="26"/>
                <w:lang w:val="uk-UA"/>
              </w:rPr>
              <w:t xml:space="preserve"> витягу з Державного земельного кадастру</w:t>
            </w:r>
          </w:p>
        </w:tc>
        <w:tc>
          <w:tcPr>
            <w:tcW w:w="1412" w:type="dxa"/>
          </w:tcPr>
          <w:p w14:paraId="0DC6FEC4" w14:textId="57BB183B" w:rsidR="00BC701F" w:rsidRPr="004D5E3E" w:rsidRDefault="00BC701F"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BC701F" w:rsidRPr="004D5E3E" w14:paraId="4C8F1B91" w14:textId="77777777" w:rsidTr="00C5153E">
        <w:tc>
          <w:tcPr>
            <w:tcW w:w="715" w:type="dxa"/>
          </w:tcPr>
          <w:p w14:paraId="3B332A5B" w14:textId="3E64B6EE" w:rsidR="00BC701F"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157</w:t>
            </w:r>
          </w:p>
        </w:tc>
        <w:tc>
          <w:tcPr>
            <w:tcW w:w="1979" w:type="dxa"/>
          </w:tcPr>
          <w:p w14:paraId="34ECC0EC" w14:textId="41C3369E" w:rsidR="00BC701F" w:rsidRPr="004D5E3E" w:rsidRDefault="00BC701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02450</w:t>
            </w:r>
          </w:p>
        </w:tc>
        <w:tc>
          <w:tcPr>
            <w:tcW w:w="5386" w:type="dxa"/>
          </w:tcPr>
          <w:p w14:paraId="79B1EBBB" w14:textId="09A830E6" w:rsidR="00BC701F" w:rsidRPr="004D5E3E" w:rsidRDefault="00BC701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Державна реєстрація змін до відомостей про складову частину меліоративної мережі з </w:t>
            </w:r>
            <w:proofErr w:type="spellStart"/>
            <w:r w:rsidRPr="004D5E3E">
              <w:rPr>
                <w:rFonts w:ascii="Times New Roman" w:hAnsi="Times New Roman" w:cs="Times New Roman"/>
                <w:sz w:val="26"/>
                <w:szCs w:val="26"/>
                <w:lang w:val="uk-UA"/>
              </w:rPr>
              <w:t>видачею</w:t>
            </w:r>
            <w:proofErr w:type="spellEnd"/>
            <w:r w:rsidRPr="004D5E3E">
              <w:rPr>
                <w:rFonts w:ascii="Times New Roman" w:hAnsi="Times New Roman" w:cs="Times New Roman"/>
                <w:sz w:val="26"/>
                <w:szCs w:val="26"/>
                <w:lang w:val="uk-UA"/>
              </w:rPr>
              <w:t xml:space="preserve"> витягу з Державного земельного кадастру</w:t>
            </w:r>
          </w:p>
        </w:tc>
        <w:tc>
          <w:tcPr>
            <w:tcW w:w="1412" w:type="dxa"/>
          </w:tcPr>
          <w:p w14:paraId="39AD6882" w14:textId="3183D48C" w:rsidR="00BC701F" w:rsidRPr="004D5E3E" w:rsidRDefault="00BC701F"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BC701F" w:rsidRPr="004D5E3E" w14:paraId="26CA0DBC" w14:textId="77777777" w:rsidTr="00C5153E">
        <w:tc>
          <w:tcPr>
            <w:tcW w:w="715" w:type="dxa"/>
          </w:tcPr>
          <w:p w14:paraId="365944A8" w14:textId="71C1BF5D" w:rsidR="00BC701F"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158</w:t>
            </w:r>
          </w:p>
        </w:tc>
        <w:tc>
          <w:tcPr>
            <w:tcW w:w="1979" w:type="dxa"/>
          </w:tcPr>
          <w:p w14:paraId="19ABA49F" w14:textId="2D77D8B7" w:rsidR="00BC701F" w:rsidRPr="004D5E3E" w:rsidRDefault="00BC701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02445</w:t>
            </w:r>
          </w:p>
        </w:tc>
        <w:tc>
          <w:tcPr>
            <w:tcW w:w="5386" w:type="dxa"/>
          </w:tcPr>
          <w:p w14:paraId="68D71517" w14:textId="0001D7EE" w:rsidR="00BC701F" w:rsidRPr="004D5E3E" w:rsidRDefault="00BC701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412" w:type="dxa"/>
          </w:tcPr>
          <w:p w14:paraId="1E510F70" w14:textId="735C000C" w:rsidR="00BC701F" w:rsidRPr="004D5E3E" w:rsidRDefault="00BC701F"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BC701F" w:rsidRPr="004D5E3E" w14:paraId="18BFD234" w14:textId="77777777" w:rsidTr="00C5153E">
        <w:tc>
          <w:tcPr>
            <w:tcW w:w="715" w:type="dxa"/>
          </w:tcPr>
          <w:p w14:paraId="3CF9B8D9" w14:textId="4E41F05C" w:rsidR="00BC701F"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159</w:t>
            </w:r>
          </w:p>
        </w:tc>
        <w:tc>
          <w:tcPr>
            <w:tcW w:w="1979" w:type="dxa"/>
          </w:tcPr>
          <w:p w14:paraId="5335420A" w14:textId="28E54105" w:rsidR="00BC701F" w:rsidRPr="004D5E3E" w:rsidRDefault="00BC701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00179</w:t>
            </w:r>
          </w:p>
        </w:tc>
        <w:tc>
          <w:tcPr>
            <w:tcW w:w="5386" w:type="dxa"/>
          </w:tcPr>
          <w:p w14:paraId="3D336A8D" w14:textId="6EE5DFD1" w:rsidR="00BC701F" w:rsidRPr="004D5E3E" w:rsidRDefault="00BC701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Затвердження технічної документації з нормативної грошової оцінки земельної ділянки у межах населених пунктів</w:t>
            </w:r>
          </w:p>
        </w:tc>
        <w:tc>
          <w:tcPr>
            <w:tcW w:w="1412" w:type="dxa"/>
          </w:tcPr>
          <w:p w14:paraId="788B72CB" w14:textId="68D4C607" w:rsidR="00BC701F" w:rsidRPr="004D5E3E" w:rsidRDefault="00BC701F"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2C74C9" w:rsidRPr="004D5E3E" w14:paraId="5D64C867" w14:textId="77777777" w:rsidTr="00C5153E">
        <w:tc>
          <w:tcPr>
            <w:tcW w:w="715" w:type="dxa"/>
          </w:tcPr>
          <w:p w14:paraId="3D982AFC" w14:textId="39341903" w:rsidR="002C74C9"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160</w:t>
            </w:r>
          </w:p>
        </w:tc>
        <w:tc>
          <w:tcPr>
            <w:tcW w:w="1979" w:type="dxa"/>
          </w:tcPr>
          <w:p w14:paraId="11B5E4C9" w14:textId="1DF60061" w:rsidR="002C74C9" w:rsidRPr="004D5E3E" w:rsidRDefault="002C74C9"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00182</w:t>
            </w:r>
          </w:p>
        </w:tc>
        <w:tc>
          <w:tcPr>
            <w:tcW w:w="5386" w:type="dxa"/>
          </w:tcPr>
          <w:p w14:paraId="0A16ACCB" w14:textId="68D6A7A1" w:rsidR="002C74C9" w:rsidRPr="004D5E3E" w:rsidRDefault="002C74C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Затвердження проекту землеустрою щодо відведення земельної ділянки</w:t>
            </w:r>
          </w:p>
        </w:tc>
        <w:tc>
          <w:tcPr>
            <w:tcW w:w="1412" w:type="dxa"/>
          </w:tcPr>
          <w:p w14:paraId="22EF9CF3" w14:textId="3FC1F354" w:rsidR="002C74C9" w:rsidRPr="004D5E3E" w:rsidRDefault="002C74C9" w:rsidP="00DC697B">
            <w:pPr>
              <w:jc w:val="center"/>
              <w:rPr>
                <w:rFonts w:ascii="Times New Roman" w:hAnsi="Times New Roman" w:cs="Times New Roman"/>
                <w:sz w:val="26"/>
                <w:szCs w:val="26"/>
                <w:lang w:val="uk-UA"/>
              </w:rPr>
            </w:pPr>
          </w:p>
        </w:tc>
      </w:tr>
      <w:tr w:rsidR="002C74C9" w:rsidRPr="004D5E3E" w14:paraId="1B3FA25F" w14:textId="77777777" w:rsidTr="00C5153E">
        <w:tc>
          <w:tcPr>
            <w:tcW w:w="715" w:type="dxa"/>
          </w:tcPr>
          <w:p w14:paraId="19D524CA" w14:textId="714D1557" w:rsidR="002C74C9"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lastRenderedPageBreak/>
              <w:t>161</w:t>
            </w:r>
          </w:p>
        </w:tc>
        <w:tc>
          <w:tcPr>
            <w:tcW w:w="1979" w:type="dxa"/>
          </w:tcPr>
          <w:p w14:paraId="20F10957" w14:textId="234CC28C" w:rsidR="002C74C9" w:rsidRPr="004D5E3E" w:rsidRDefault="002C74C9"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00176</w:t>
            </w:r>
          </w:p>
        </w:tc>
        <w:tc>
          <w:tcPr>
            <w:tcW w:w="5386" w:type="dxa"/>
          </w:tcPr>
          <w:p w14:paraId="5A000BAC" w14:textId="15D24C33" w:rsidR="002C74C9" w:rsidRPr="004D5E3E" w:rsidRDefault="002C74C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дозволу на розроблення проекту землеустрою щодо відведення земельної ділянки у межах безоплатної приватизації</w:t>
            </w:r>
          </w:p>
        </w:tc>
        <w:tc>
          <w:tcPr>
            <w:tcW w:w="1412" w:type="dxa"/>
          </w:tcPr>
          <w:p w14:paraId="4ECCA0BF" w14:textId="77777777" w:rsidR="002C74C9" w:rsidRPr="004D5E3E" w:rsidRDefault="002C74C9" w:rsidP="00DC697B">
            <w:pPr>
              <w:jc w:val="center"/>
              <w:rPr>
                <w:rFonts w:ascii="Times New Roman" w:hAnsi="Times New Roman" w:cs="Times New Roman"/>
                <w:sz w:val="26"/>
                <w:szCs w:val="26"/>
                <w:lang w:val="uk-UA"/>
              </w:rPr>
            </w:pPr>
          </w:p>
        </w:tc>
      </w:tr>
      <w:tr w:rsidR="002C74C9" w:rsidRPr="004D5E3E" w14:paraId="6BC3E108" w14:textId="77777777" w:rsidTr="00C5153E">
        <w:tc>
          <w:tcPr>
            <w:tcW w:w="715" w:type="dxa"/>
          </w:tcPr>
          <w:p w14:paraId="61313BC5" w14:textId="2A777844" w:rsidR="002C74C9"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162</w:t>
            </w:r>
          </w:p>
        </w:tc>
        <w:tc>
          <w:tcPr>
            <w:tcW w:w="1979" w:type="dxa"/>
          </w:tcPr>
          <w:p w14:paraId="38CEEAF4" w14:textId="10420B66" w:rsidR="002C74C9" w:rsidRPr="004D5E3E" w:rsidRDefault="002C74C9"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00189</w:t>
            </w:r>
          </w:p>
        </w:tc>
        <w:tc>
          <w:tcPr>
            <w:tcW w:w="5386" w:type="dxa"/>
          </w:tcPr>
          <w:p w14:paraId="75186C2D" w14:textId="4E5501E6" w:rsidR="002C74C9" w:rsidRPr="004D5E3E" w:rsidRDefault="002C74C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Поновлення (продовження) договору оренди землі (договору оренди земельної ділянки, договору на право тимчасового користування землею (в тому числі, на умовах оренди)</w:t>
            </w:r>
          </w:p>
        </w:tc>
        <w:tc>
          <w:tcPr>
            <w:tcW w:w="1412" w:type="dxa"/>
          </w:tcPr>
          <w:p w14:paraId="44FAFCDF" w14:textId="77777777" w:rsidR="002C74C9" w:rsidRPr="004D5E3E" w:rsidRDefault="002C74C9" w:rsidP="00DC697B">
            <w:pPr>
              <w:jc w:val="center"/>
              <w:rPr>
                <w:rFonts w:ascii="Times New Roman" w:hAnsi="Times New Roman" w:cs="Times New Roman"/>
                <w:sz w:val="26"/>
                <w:szCs w:val="26"/>
                <w:lang w:val="uk-UA"/>
              </w:rPr>
            </w:pPr>
          </w:p>
        </w:tc>
      </w:tr>
      <w:tr w:rsidR="002C74C9" w:rsidRPr="004D5E3E" w14:paraId="4223A86C" w14:textId="77777777" w:rsidTr="00C5153E">
        <w:tc>
          <w:tcPr>
            <w:tcW w:w="715" w:type="dxa"/>
          </w:tcPr>
          <w:p w14:paraId="772F491B" w14:textId="1936600C" w:rsidR="002C74C9"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163</w:t>
            </w:r>
          </w:p>
        </w:tc>
        <w:tc>
          <w:tcPr>
            <w:tcW w:w="1979" w:type="dxa"/>
          </w:tcPr>
          <w:p w14:paraId="6C1483BF" w14:textId="284B2362" w:rsidR="002C74C9" w:rsidRPr="004D5E3E" w:rsidRDefault="002C74C9"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00192</w:t>
            </w:r>
          </w:p>
        </w:tc>
        <w:tc>
          <w:tcPr>
            <w:tcW w:w="5386" w:type="dxa"/>
          </w:tcPr>
          <w:p w14:paraId="6A0F28CD" w14:textId="084262CF" w:rsidR="002C74C9" w:rsidRPr="004D5E3E" w:rsidRDefault="002C74C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Припинення права оренди земельної ділянки або її частини у разі добровільної відмови орендаря</w:t>
            </w:r>
          </w:p>
        </w:tc>
        <w:tc>
          <w:tcPr>
            <w:tcW w:w="1412" w:type="dxa"/>
          </w:tcPr>
          <w:p w14:paraId="629D2865" w14:textId="77777777" w:rsidR="002C74C9" w:rsidRPr="004D5E3E" w:rsidRDefault="002C74C9" w:rsidP="00DC697B">
            <w:pPr>
              <w:jc w:val="center"/>
              <w:rPr>
                <w:rFonts w:ascii="Times New Roman" w:hAnsi="Times New Roman" w:cs="Times New Roman"/>
                <w:sz w:val="26"/>
                <w:szCs w:val="26"/>
                <w:lang w:val="uk-UA"/>
              </w:rPr>
            </w:pPr>
          </w:p>
        </w:tc>
      </w:tr>
      <w:tr w:rsidR="002C74C9" w:rsidRPr="004D5E3E" w14:paraId="5A324CD2" w14:textId="77777777" w:rsidTr="00C5153E">
        <w:tc>
          <w:tcPr>
            <w:tcW w:w="715" w:type="dxa"/>
          </w:tcPr>
          <w:p w14:paraId="7B554002" w14:textId="2CBCC529" w:rsidR="002C74C9"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164</w:t>
            </w:r>
          </w:p>
        </w:tc>
        <w:tc>
          <w:tcPr>
            <w:tcW w:w="1979" w:type="dxa"/>
          </w:tcPr>
          <w:p w14:paraId="10859300" w14:textId="232E9868" w:rsidR="002C74C9" w:rsidRPr="004D5E3E" w:rsidRDefault="002C74C9"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00199</w:t>
            </w:r>
          </w:p>
        </w:tc>
        <w:tc>
          <w:tcPr>
            <w:tcW w:w="5386" w:type="dxa"/>
          </w:tcPr>
          <w:p w14:paraId="6F652DA8" w14:textId="7283FF27" w:rsidR="002C74C9" w:rsidRPr="004D5E3E" w:rsidRDefault="002C74C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дозволу на розроблення проекту землеустрою щодо відведення земельної ділянки у користування</w:t>
            </w:r>
          </w:p>
        </w:tc>
        <w:tc>
          <w:tcPr>
            <w:tcW w:w="1412" w:type="dxa"/>
          </w:tcPr>
          <w:p w14:paraId="17956AE3" w14:textId="77777777" w:rsidR="002C74C9" w:rsidRPr="004D5E3E" w:rsidRDefault="002C74C9" w:rsidP="00DC697B">
            <w:pPr>
              <w:jc w:val="center"/>
              <w:rPr>
                <w:rFonts w:ascii="Times New Roman" w:hAnsi="Times New Roman" w:cs="Times New Roman"/>
                <w:sz w:val="26"/>
                <w:szCs w:val="26"/>
                <w:lang w:val="uk-UA"/>
              </w:rPr>
            </w:pPr>
          </w:p>
        </w:tc>
      </w:tr>
      <w:tr w:rsidR="002C74C9" w:rsidRPr="004D5E3E" w14:paraId="749DC4D8" w14:textId="77777777" w:rsidTr="00C5153E">
        <w:tc>
          <w:tcPr>
            <w:tcW w:w="715" w:type="dxa"/>
          </w:tcPr>
          <w:p w14:paraId="0A2046AF" w14:textId="53A4A6AF" w:rsidR="002C74C9"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165</w:t>
            </w:r>
          </w:p>
        </w:tc>
        <w:tc>
          <w:tcPr>
            <w:tcW w:w="1979" w:type="dxa"/>
          </w:tcPr>
          <w:p w14:paraId="1344707C" w14:textId="426D0890" w:rsidR="002C74C9" w:rsidRPr="004D5E3E" w:rsidRDefault="002C74C9"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00202</w:t>
            </w:r>
          </w:p>
        </w:tc>
        <w:tc>
          <w:tcPr>
            <w:tcW w:w="5386" w:type="dxa"/>
          </w:tcPr>
          <w:p w14:paraId="22EBFC38" w14:textId="3C3579B8" w:rsidR="002C74C9" w:rsidRPr="004D5E3E" w:rsidRDefault="002C74C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Надання дозволу на розроблення технічної документації із землеустрою щодо встановлення (відновлення) меж земельної </w:t>
            </w:r>
          </w:p>
          <w:p w14:paraId="439BEE68" w14:textId="5237A804" w:rsidR="002C74C9" w:rsidRPr="004D5E3E" w:rsidRDefault="002C74C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ділянки</w:t>
            </w:r>
          </w:p>
        </w:tc>
        <w:tc>
          <w:tcPr>
            <w:tcW w:w="1412" w:type="dxa"/>
          </w:tcPr>
          <w:p w14:paraId="5015EFCF" w14:textId="77777777" w:rsidR="002C74C9" w:rsidRPr="004D5E3E" w:rsidRDefault="002C74C9" w:rsidP="00DC697B">
            <w:pPr>
              <w:jc w:val="center"/>
              <w:rPr>
                <w:rFonts w:ascii="Times New Roman" w:hAnsi="Times New Roman" w:cs="Times New Roman"/>
                <w:sz w:val="26"/>
                <w:szCs w:val="26"/>
                <w:lang w:val="uk-UA"/>
              </w:rPr>
            </w:pPr>
          </w:p>
        </w:tc>
      </w:tr>
      <w:tr w:rsidR="002C74C9" w:rsidRPr="004D5E3E" w14:paraId="123A6779" w14:textId="77777777" w:rsidTr="00C5153E">
        <w:tc>
          <w:tcPr>
            <w:tcW w:w="715" w:type="dxa"/>
          </w:tcPr>
          <w:p w14:paraId="4900BE0A" w14:textId="3BE63615" w:rsidR="002C74C9"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166</w:t>
            </w:r>
          </w:p>
        </w:tc>
        <w:tc>
          <w:tcPr>
            <w:tcW w:w="1979" w:type="dxa"/>
          </w:tcPr>
          <w:p w14:paraId="3C8767CA" w14:textId="7679FC34" w:rsidR="002C74C9" w:rsidRPr="004D5E3E" w:rsidRDefault="002C74C9"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00204</w:t>
            </w:r>
          </w:p>
        </w:tc>
        <w:tc>
          <w:tcPr>
            <w:tcW w:w="5386" w:type="dxa"/>
          </w:tcPr>
          <w:p w14:paraId="31A58846" w14:textId="4F2B5366" w:rsidR="002C74C9" w:rsidRPr="004D5E3E" w:rsidRDefault="002C74C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змін до договору оренди землі</w:t>
            </w:r>
          </w:p>
        </w:tc>
        <w:tc>
          <w:tcPr>
            <w:tcW w:w="1412" w:type="dxa"/>
          </w:tcPr>
          <w:p w14:paraId="3669C1BE" w14:textId="77777777" w:rsidR="002C74C9" w:rsidRPr="004D5E3E" w:rsidRDefault="002C74C9" w:rsidP="00DC697B">
            <w:pPr>
              <w:jc w:val="center"/>
              <w:rPr>
                <w:rFonts w:ascii="Times New Roman" w:hAnsi="Times New Roman" w:cs="Times New Roman"/>
                <w:sz w:val="26"/>
                <w:szCs w:val="26"/>
                <w:lang w:val="uk-UA"/>
              </w:rPr>
            </w:pPr>
          </w:p>
        </w:tc>
      </w:tr>
      <w:tr w:rsidR="002C74C9" w:rsidRPr="004D5E3E" w14:paraId="16B3DD15" w14:textId="77777777" w:rsidTr="00C5153E">
        <w:tc>
          <w:tcPr>
            <w:tcW w:w="715" w:type="dxa"/>
          </w:tcPr>
          <w:p w14:paraId="010BC1EB" w14:textId="676DE9E1" w:rsidR="002C74C9"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167</w:t>
            </w:r>
          </w:p>
        </w:tc>
        <w:tc>
          <w:tcPr>
            <w:tcW w:w="1979" w:type="dxa"/>
          </w:tcPr>
          <w:p w14:paraId="3B1AF856" w14:textId="57ED73EB" w:rsidR="002C74C9" w:rsidRPr="004D5E3E" w:rsidRDefault="002C74C9"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00208</w:t>
            </w:r>
          </w:p>
        </w:tc>
        <w:tc>
          <w:tcPr>
            <w:tcW w:w="5386" w:type="dxa"/>
          </w:tcPr>
          <w:p w14:paraId="14B5DC47" w14:textId="6412E5B5" w:rsidR="002C74C9" w:rsidRPr="004D5E3E" w:rsidRDefault="002C74C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412" w:type="dxa"/>
          </w:tcPr>
          <w:p w14:paraId="1FD0575A" w14:textId="77777777" w:rsidR="002C74C9" w:rsidRPr="004D5E3E" w:rsidRDefault="002C74C9" w:rsidP="00DC697B">
            <w:pPr>
              <w:jc w:val="center"/>
              <w:rPr>
                <w:rFonts w:ascii="Times New Roman" w:hAnsi="Times New Roman" w:cs="Times New Roman"/>
                <w:sz w:val="26"/>
                <w:szCs w:val="26"/>
                <w:lang w:val="uk-UA"/>
              </w:rPr>
            </w:pPr>
          </w:p>
        </w:tc>
      </w:tr>
      <w:tr w:rsidR="002C74C9" w:rsidRPr="004D5E3E" w14:paraId="6819E0BB" w14:textId="77777777" w:rsidTr="00C5153E">
        <w:tc>
          <w:tcPr>
            <w:tcW w:w="715" w:type="dxa"/>
          </w:tcPr>
          <w:p w14:paraId="18C9AF73" w14:textId="09658F30" w:rsidR="002C74C9"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168</w:t>
            </w:r>
          </w:p>
        </w:tc>
        <w:tc>
          <w:tcPr>
            <w:tcW w:w="1979" w:type="dxa"/>
          </w:tcPr>
          <w:p w14:paraId="0C5C8EC5" w14:textId="4CFEEA63" w:rsidR="002C74C9" w:rsidRPr="004D5E3E" w:rsidRDefault="002C74C9"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00210</w:t>
            </w:r>
          </w:p>
        </w:tc>
        <w:tc>
          <w:tcPr>
            <w:tcW w:w="5386" w:type="dxa"/>
          </w:tcPr>
          <w:p w14:paraId="4A2858E4" w14:textId="23B6B86B" w:rsidR="002C74C9" w:rsidRPr="004D5E3E" w:rsidRDefault="002C74C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Надання дозволу на розроблення проекту землеустрою, що забезпечує еколого-економічне обґрунтування сівозміни та </w:t>
            </w:r>
          </w:p>
          <w:p w14:paraId="55DDD3B0" w14:textId="08E71253" w:rsidR="002C74C9" w:rsidRPr="004D5E3E" w:rsidRDefault="002C74C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впорядкування угідь</w:t>
            </w:r>
          </w:p>
        </w:tc>
        <w:tc>
          <w:tcPr>
            <w:tcW w:w="1412" w:type="dxa"/>
          </w:tcPr>
          <w:p w14:paraId="3A0EE2A7" w14:textId="77777777" w:rsidR="002C74C9" w:rsidRPr="004D5E3E" w:rsidRDefault="002C74C9" w:rsidP="00DC697B">
            <w:pPr>
              <w:jc w:val="center"/>
              <w:rPr>
                <w:rFonts w:ascii="Times New Roman" w:hAnsi="Times New Roman" w:cs="Times New Roman"/>
                <w:sz w:val="26"/>
                <w:szCs w:val="26"/>
                <w:lang w:val="uk-UA"/>
              </w:rPr>
            </w:pPr>
          </w:p>
        </w:tc>
      </w:tr>
      <w:tr w:rsidR="002C74C9" w:rsidRPr="004D5E3E" w14:paraId="48B6B8D3" w14:textId="77777777" w:rsidTr="00C5153E">
        <w:tc>
          <w:tcPr>
            <w:tcW w:w="715" w:type="dxa"/>
          </w:tcPr>
          <w:p w14:paraId="32F09196" w14:textId="59C233E4" w:rsidR="002C74C9"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169</w:t>
            </w:r>
          </w:p>
        </w:tc>
        <w:tc>
          <w:tcPr>
            <w:tcW w:w="1979" w:type="dxa"/>
          </w:tcPr>
          <w:p w14:paraId="520DE336" w14:textId="198B6E28" w:rsidR="002C74C9" w:rsidRPr="004D5E3E" w:rsidRDefault="000B3713"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00212</w:t>
            </w:r>
          </w:p>
        </w:tc>
        <w:tc>
          <w:tcPr>
            <w:tcW w:w="5386" w:type="dxa"/>
          </w:tcPr>
          <w:p w14:paraId="79D25F89" w14:textId="0A6D5F06" w:rsidR="002C74C9" w:rsidRPr="004D5E3E" w:rsidRDefault="000B3713"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Встановлення обмеженого платного або безоплатного користування чужою земельною ділянкою (сервітуту)</w:t>
            </w:r>
          </w:p>
        </w:tc>
        <w:tc>
          <w:tcPr>
            <w:tcW w:w="1412" w:type="dxa"/>
          </w:tcPr>
          <w:p w14:paraId="16A81192" w14:textId="77777777" w:rsidR="002C74C9" w:rsidRPr="004D5E3E" w:rsidRDefault="002C74C9" w:rsidP="00DC697B">
            <w:pPr>
              <w:jc w:val="center"/>
              <w:rPr>
                <w:rFonts w:ascii="Times New Roman" w:hAnsi="Times New Roman" w:cs="Times New Roman"/>
                <w:sz w:val="26"/>
                <w:szCs w:val="26"/>
                <w:lang w:val="uk-UA"/>
              </w:rPr>
            </w:pPr>
          </w:p>
        </w:tc>
      </w:tr>
      <w:tr w:rsidR="000B3713" w:rsidRPr="004D5E3E" w14:paraId="52E99A7C" w14:textId="77777777" w:rsidTr="00C5153E">
        <w:tc>
          <w:tcPr>
            <w:tcW w:w="715" w:type="dxa"/>
          </w:tcPr>
          <w:p w14:paraId="28AE7DB3" w14:textId="2284BF94" w:rsidR="000B3713"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170</w:t>
            </w:r>
          </w:p>
        </w:tc>
        <w:tc>
          <w:tcPr>
            <w:tcW w:w="1979" w:type="dxa"/>
          </w:tcPr>
          <w:p w14:paraId="4918FECA" w14:textId="60695B5A" w:rsidR="000B3713" w:rsidRPr="004D5E3E" w:rsidRDefault="000B3713"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00213</w:t>
            </w:r>
          </w:p>
        </w:tc>
        <w:tc>
          <w:tcPr>
            <w:tcW w:w="5386" w:type="dxa"/>
          </w:tcPr>
          <w:p w14:paraId="5EF35F27" w14:textId="485F24E4" w:rsidR="000B3713" w:rsidRPr="004D5E3E" w:rsidRDefault="000B3713"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права користування чужою земельною ділянкою для забудови (</w:t>
            </w:r>
            <w:proofErr w:type="spellStart"/>
            <w:r w:rsidRPr="004D5E3E">
              <w:rPr>
                <w:rFonts w:ascii="Times New Roman" w:hAnsi="Times New Roman" w:cs="Times New Roman"/>
                <w:sz w:val="26"/>
                <w:szCs w:val="26"/>
                <w:lang w:val="uk-UA"/>
              </w:rPr>
              <w:t>суперфіцій</w:t>
            </w:r>
            <w:proofErr w:type="spellEnd"/>
            <w:r w:rsidRPr="004D5E3E">
              <w:rPr>
                <w:rFonts w:ascii="Times New Roman" w:hAnsi="Times New Roman" w:cs="Times New Roman"/>
                <w:sz w:val="26"/>
                <w:szCs w:val="26"/>
                <w:lang w:val="uk-UA"/>
              </w:rPr>
              <w:t>)</w:t>
            </w:r>
          </w:p>
        </w:tc>
        <w:tc>
          <w:tcPr>
            <w:tcW w:w="1412" w:type="dxa"/>
          </w:tcPr>
          <w:p w14:paraId="399637DB" w14:textId="77777777" w:rsidR="000B3713" w:rsidRPr="004D5E3E" w:rsidRDefault="000B3713" w:rsidP="00DC697B">
            <w:pPr>
              <w:jc w:val="center"/>
              <w:rPr>
                <w:rFonts w:ascii="Times New Roman" w:hAnsi="Times New Roman" w:cs="Times New Roman"/>
                <w:sz w:val="26"/>
                <w:szCs w:val="26"/>
                <w:lang w:val="uk-UA"/>
              </w:rPr>
            </w:pPr>
          </w:p>
        </w:tc>
      </w:tr>
      <w:tr w:rsidR="000B3713" w:rsidRPr="004D5E3E" w14:paraId="5B98FCAE" w14:textId="77777777" w:rsidTr="00C5153E">
        <w:tc>
          <w:tcPr>
            <w:tcW w:w="715" w:type="dxa"/>
          </w:tcPr>
          <w:p w14:paraId="26AFA8C0" w14:textId="447A3EB6" w:rsidR="000B3713"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171</w:t>
            </w:r>
          </w:p>
        </w:tc>
        <w:tc>
          <w:tcPr>
            <w:tcW w:w="1979" w:type="dxa"/>
          </w:tcPr>
          <w:p w14:paraId="3BE98546" w14:textId="10224F41" w:rsidR="000B3713" w:rsidRPr="004D5E3E" w:rsidRDefault="000B3713"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00178</w:t>
            </w:r>
          </w:p>
        </w:tc>
        <w:tc>
          <w:tcPr>
            <w:tcW w:w="5386" w:type="dxa"/>
          </w:tcPr>
          <w:p w14:paraId="08AA98C3" w14:textId="26EF73A7" w:rsidR="000B3713" w:rsidRPr="004D5E3E" w:rsidRDefault="000B3713"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згоди розпорядників земельних ділянок комунальної власності на поділ та об’єднання таких ділянок</w:t>
            </w:r>
          </w:p>
        </w:tc>
        <w:tc>
          <w:tcPr>
            <w:tcW w:w="1412" w:type="dxa"/>
          </w:tcPr>
          <w:p w14:paraId="13B32B83" w14:textId="77777777" w:rsidR="000B3713" w:rsidRPr="004D5E3E" w:rsidRDefault="000B3713" w:rsidP="00DC697B">
            <w:pPr>
              <w:jc w:val="center"/>
              <w:rPr>
                <w:rFonts w:ascii="Times New Roman" w:hAnsi="Times New Roman" w:cs="Times New Roman"/>
                <w:sz w:val="26"/>
                <w:szCs w:val="26"/>
                <w:lang w:val="uk-UA"/>
              </w:rPr>
            </w:pPr>
          </w:p>
        </w:tc>
      </w:tr>
      <w:tr w:rsidR="000B3713" w:rsidRPr="004D5E3E" w14:paraId="48957F65" w14:textId="77777777" w:rsidTr="00C5153E">
        <w:tc>
          <w:tcPr>
            <w:tcW w:w="715" w:type="dxa"/>
          </w:tcPr>
          <w:p w14:paraId="062E53E2" w14:textId="671A31E5" w:rsidR="000B3713"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172</w:t>
            </w:r>
          </w:p>
        </w:tc>
        <w:tc>
          <w:tcPr>
            <w:tcW w:w="1979" w:type="dxa"/>
          </w:tcPr>
          <w:p w14:paraId="3A54B5F5" w14:textId="351F094B" w:rsidR="000B3713" w:rsidRPr="004D5E3E" w:rsidRDefault="000B3713"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00244</w:t>
            </w:r>
          </w:p>
        </w:tc>
        <w:tc>
          <w:tcPr>
            <w:tcW w:w="5386" w:type="dxa"/>
          </w:tcPr>
          <w:p w14:paraId="5ED53BF6" w14:textId="39ABCE72" w:rsidR="000B3713" w:rsidRPr="004D5E3E" w:rsidRDefault="006A497D" w:rsidP="00B128F4">
            <w:pPr>
              <w:rPr>
                <w:rFonts w:ascii="Times New Roman" w:hAnsi="Times New Roman" w:cs="Times New Roman"/>
                <w:sz w:val="26"/>
                <w:szCs w:val="26"/>
                <w:lang w:val="uk-UA"/>
              </w:rPr>
            </w:pPr>
            <w:r w:rsidRPr="006A497D">
              <w:rPr>
                <w:rFonts w:ascii="Times New Roman" w:hAnsi="Times New Roman" w:cs="Times New Roman"/>
                <w:sz w:val="26"/>
                <w:szCs w:val="26"/>
                <w:lang w:val="uk-UA"/>
              </w:rPr>
              <w:t>Видача довідки про наявність земельної ділянки для ведення особистого селянського господарства, що була передана безоплатно у приватну власність на території Козятинської міської територіальної громади</w:t>
            </w:r>
          </w:p>
        </w:tc>
        <w:tc>
          <w:tcPr>
            <w:tcW w:w="1412" w:type="dxa"/>
          </w:tcPr>
          <w:p w14:paraId="356A42E8" w14:textId="77777777" w:rsidR="000B3713" w:rsidRPr="004D5E3E" w:rsidRDefault="000B3713" w:rsidP="00DC697B">
            <w:pPr>
              <w:jc w:val="center"/>
              <w:rPr>
                <w:rFonts w:ascii="Times New Roman" w:hAnsi="Times New Roman" w:cs="Times New Roman"/>
                <w:sz w:val="26"/>
                <w:szCs w:val="26"/>
                <w:lang w:val="uk-UA"/>
              </w:rPr>
            </w:pPr>
          </w:p>
        </w:tc>
      </w:tr>
      <w:tr w:rsidR="000B3713" w:rsidRPr="004D5E3E" w14:paraId="21C87AA6" w14:textId="77777777" w:rsidTr="00C5153E">
        <w:tc>
          <w:tcPr>
            <w:tcW w:w="715" w:type="dxa"/>
          </w:tcPr>
          <w:p w14:paraId="4BDBBB6D" w14:textId="1F8B677C" w:rsidR="000B3713"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173</w:t>
            </w:r>
          </w:p>
        </w:tc>
        <w:tc>
          <w:tcPr>
            <w:tcW w:w="1979" w:type="dxa"/>
          </w:tcPr>
          <w:p w14:paraId="47B21525" w14:textId="5715EE08" w:rsidR="000B3713" w:rsidRPr="004D5E3E" w:rsidRDefault="000B3713"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01784</w:t>
            </w:r>
          </w:p>
        </w:tc>
        <w:tc>
          <w:tcPr>
            <w:tcW w:w="5386" w:type="dxa"/>
          </w:tcPr>
          <w:p w14:paraId="15E21066" w14:textId="2682A67D" w:rsidR="000B3713" w:rsidRPr="004D5E3E" w:rsidRDefault="000B3713"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у користування водних об’єктів на умовах оренди</w:t>
            </w:r>
          </w:p>
        </w:tc>
        <w:tc>
          <w:tcPr>
            <w:tcW w:w="1412" w:type="dxa"/>
          </w:tcPr>
          <w:p w14:paraId="1C9BD85F" w14:textId="77777777" w:rsidR="000B3713" w:rsidRPr="004D5E3E" w:rsidRDefault="000B3713" w:rsidP="00DC697B">
            <w:pPr>
              <w:jc w:val="center"/>
              <w:rPr>
                <w:rFonts w:ascii="Times New Roman" w:hAnsi="Times New Roman" w:cs="Times New Roman"/>
                <w:sz w:val="26"/>
                <w:szCs w:val="26"/>
                <w:lang w:val="uk-UA"/>
              </w:rPr>
            </w:pPr>
          </w:p>
        </w:tc>
      </w:tr>
      <w:tr w:rsidR="000B3713" w:rsidRPr="004D5E3E" w14:paraId="5E293B19" w14:textId="77777777" w:rsidTr="00C5153E">
        <w:tc>
          <w:tcPr>
            <w:tcW w:w="715" w:type="dxa"/>
          </w:tcPr>
          <w:p w14:paraId="60C2D6B6" w14:textId="727CAF0B" w:rsidR="000B3713"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174</w:t>
            </w:r>
          </w:p>
        </w:tc>
        <w:tc>
          <w:tcPr>
            <w:tcW w:w="1979" w:type="dxa"/>
          </w:tcPr>
          <w:p w14:paraId="2DB3FC27" w14:textId="052EE7FF" w:rsidR="000B3713" w:rsidRPr="004D5E3E" w:rsidRDefault="00081B03"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01785</w:t>
            </w:r>
          </w:p>
        </w:tc>
        <w:tc>
          <w:tcPr>
            <w:tcW w:w="5386" w:type="dxa"/>
          </w:tcPr>
          <w:p w14:paraId="6CDD3D8E" w14:textId="32F1A511" w:rsidR="000B3713" w:rsidRPr="004D5E3E" w:rsidRDefault="00081B03"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Поновлення договору оренди водних об’єктів</w:t>
            </w:r>
          </w:p>
        </w:tc>
        <w:tc>
          <w:tcPr>
            <w:tcW w:w="1412" w:type="dxa"/>
          </w:tcPr>
          <w:p w14:paraId="7E8F652C" w14:textId="77777777" w:rsidR="000B3713" w:rsidRPr="004D5E3E" w:rsidRDefault="000B3713" w:rsidP="00DC697B">
            <w:pPr>
              <w:jc w:val="center"/>
              <w:rPr>
                <w:rFonts w:ascii="Times New Roman" w:hAnsi="Times New Roman" w:cs="Times New Roman"/>
                <w:sz w:val="26"/>
                <w:szCs w:val="26"/>
                <w:lang w:val="uk-UA"/>
              </w:rPr>
            </w:pPr>
          </w:p>
        </w:tc>
      </w:tr>
      <w:tr w:rsidR="00081B03" w:rsidRPr="004D5E3E" w14:paraId="7FF3FAAF" w14:textId="77777777" w:rsidTr="00C5153E">
        <w:tc>
          <w:tcPr>
            <w:tcW w:w="715" w:type="dxa"/>
          </w:tcPr>
          <w:p w14:paraId="5FDCFCE5" w14:textId="48E18F7E" w:rsidR="00081B03"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175</w:t>
            </w:r>
          </w:p>
        </w:tc>
        <w:tc>
          <w:tcPr>
            <w:tcW w:w="1979" w:type="dxa"/>
          </w:tcPr>
          <w:p w14:paraId="3BDEC14C" w14:textId="436E275B" w:rsidR="00081B03" w:rsidRPr="004D5E3E" w:rsidRDefault="00081B03"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00214</w:t>
            </w:r>
          </w:p>
        </w:tc>
        <w:tc>
          <w:tcPr>
            <w:tcW w:w="5386" w:type="dxa"/>
          </w:tcPr>
          <w:p w14:paraId="6BAA4DDC" w14:textId="321D0F27" w:rsidR="00081B03" w:rsidRPr="004D5E3E" w:rsidRDefault="00081B03"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Затвердження технічної документації із землеустрою щодо встановлення (відновлення) меж земельної ділянки в натурі (на місцевості)</w:t>
            </w:r>
          </w:p>
        </w:tc>
        <w:tc>
          <w:tcPr>
            <w:tcW w:w="1412" w:type="dxa"/>
          </w:tcPr>
          <w:p w14:paraId="7F79D52C" w14:textId="77777777" w:rsidR="00081B03" w:rsidRPr="004D5E3E" w:rsidRDefault="00081B03" w:rsidP="00DC697B">
            <w:pPr>
              <w:jc w:val="center"/>
              <w:rPr>
                <w:rFonts w:ascii="Times New Roman" w:hAnsi="Times New Roman" w:cs="Times New Roman"/>
                <w:sz w:val="26"/>
                <w:szCs w:val="26"/>
                <w:lang w:val="uk-UA"/>
              </w:rPr>
            </w:pPr>
          </w:p>
        </w:tc>
      </w:tr>
      <w:tr w:rsidR="006A497D" w:rsidRPr="004D5E3E" w14:paraId="69A0FC8D" w14:textId="77777777" w:rsidTr="00C5153E">
        <w:tc>
          <w:tcPr>
            <w:tcW w:w="715" w:type="dxa"/>
          </w:tcPr>
          <w:p w14:paraId="45132044" w14:textId="6638AFB5" w:rsidR="006A497D"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176</w:t>
            </w:r>
          </w:p>
        </w:tc>
        <w:tc>
          <w:tcPr>
            <w:tcW w:w="1979" w:type="dxa"/>
          </w:tcPr>
          <w:p w14:paraId="09C9A633" w14:textId="46F71449" w:rsidR="006A497D" w:rsidRPr="004D5E3E" w:rsidRDefault="006A497D"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01479</w:t>
            </w:r>
          </w:p>
        </w:tc>
        <w:tc>
          <w:tcPr>
            <w:tcW w:w="5386" w:type="dxa"/>
          </w:tcPr>
          <w:p w14:paraId="17F9AFAC" w14:textId="0858B824" w:rsidR="006A497D" w:rsidRPr="004D5E3E" w:rsidRDefault="006A497D" w:rsidP="00B128F4">
            <w:pPr>
              <w:rPr>
                <w:rFonts w:ascii="Times New Roman" w:hAnsi="Times New Roman" w:cs="Times New Roman"/>
                <w:sz w:val="26"/>
                <w:szCs w:val="26"/>
                <w:lang w:val="uk-UA"/>
              </w:rPr>
            </w:pPr>
            <w:r w:rsidRPr="006A497D">
              <w:rPr>
                <w:rFonts w:ascii="Times New Roman" w:hAnsi="Times New Roman" w:cs="Times New Roman"/>
                <w:sz w:val="26"/>
                <w:szCs w:val="26"/>
                <w:lang w:val="uk-UA"/>
              </w:rPr>
              <w:t>Видача довідки про статус земельної ділянки</w:t>
            </w:r>
          </w:p>
        </w:tc>
        <w:tc>
          <w:tcPr>
            <w:tcW w:w="1412" w:type="dxa"/>
          </w:tcPr>
          <w:p w14:paraId="60D5155A" w14:textId="77777777" w:rsidR="006A497D" w:rsidRPr="004D5E3E" w:rsidRDefault="006A497D" w:rsidP="00DC697B">
            <w:pPr>
              <w:jc w:val="center"/>
              <w:rPr>
                <w:rFonts w:ascii="Times New Roman" w:hAnsi="Times New Roman" w:cs="Times New Roman"/>
                <w:sz w:val="26"/>
                <w:szCs w:val="26"/>
                <w:lang w:val="uk-UA"/>
              </w:rPr>
            </w:pPr>
          </w:p>
        </w:tc>
      </w:tr>
      <w:tr w:rsidR="006A497D" w:rsidRPr="004D5E3E" w14:paraId="3329DE0E" w14:textId="77777777" w:rsidTr="00C5153E">
        <w:tc>
          <w:tcPr>
            <w:tcW w:w="715" w:type="dxa"/>
          </w:tcPr>
          <w:p w14:paraId="65C8AC7D" w14:textId="119AADFE" w:rsidR="006A497D"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lastRenderedPageBreak/>
              <w:t>177</w:t>
            </w:r>
          </w:p>
        </w:tc>
        <w:tc>
          <w:tcPr>
            <w:tcW w:w="1979" w:type="dxa"/>
          </w:tcPr>
          <w:p w14:paraId="5E8E2195" w14:textId="5263904B" w:rsidR="006A497D" w:rsidRDefault="002E44DB"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01402</w:t>
            </w:r>
          </w:p>
        </w:tc>
        <w:tc>
          <w:tcPr>
            <w:tcW w:w="5386" w:type="dxa"/>
          </w:tcPr>
          <w:p w14:paraId="0DAB39BB" w14:textId="44572194" w:rsidR="006A497D" w:rsidRPr="006A497D" w:rsidRDefault="002E44DB" w:rsidP="00B128F4">
            <w:pPr>
              <w:rPr>
                <w:rFonts w:ascii="Times New Roman" w:hAnsi="Times New Roman" w:cs="Times New Roman"/>
                <w:sz w:val="26"/>
                <w:szCs w:val="26"/>
                <w:lang w:val="uk-UA"/>
              </w:rPr>
            </w:pPr>
            <w:r w:rsidRPr="002E44DB">
              <w:rPr>
                <w:rFonts w:ascii="Times New Roman" w:hAnsi="Times New Roman" w:cs="Times New Roman"/>
                <w:sz w:val="26"/>
                <w:szCs w:val="26"/>
                <w:lang w:val="uk-UA"/>
              </w:rPr>
              <w:t>Надання дозволу на розроблення технічної документації із землеустрою щодо інвентаризації земель</w:t>
            </w:r>
          </w:p>
        </w:tc>
        <w:tc>
          <w:tcPr>
            <w:tcW w:w="1412" w:type="dxa"/>
          </w:tcPr>
          <w:p w14:paraId="7CD28449" w14:textId="77777777" w:rsidR="006A497D" w:rsidRPr="004D5E3E" w:rsidRDefault="006A497D" w:rsidP="00DC697B">
            <w:pPr>
              <w:jc w:val="center"/>
              <w:rPr>
                <w:rFonts w:ascii="Times New Roman" w:hAnsi="Times New Roman" w:cs="Times New Roman"/>
                <w:sz w:val="26"/>
                <w:szCs w:val="26"/>
                <w:lang w:val="uk-UA"/>
              </w:rPr>
            </w:pPr>
          </w:p>
        </w:tc>
      </w:tr>
      <w:tr w:rsidR="002E44DB" w:rsidRPr="004D5E3E" w14:paraId="2060CD65" w14:textId="77777777" w:rsidTr="00C5153E">
        <w:tc>
          <w:tcPr>
            <w:tcW w:w="715" w:type="dxa"/>
          </w:tcPr>
          <w:p w14:paraId="4112425C" w14:textId="6099176A" w:rsidR="002E44DB"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178</w:t>
            </w:r>
          </w:p>
        </w:tc>
        <w:tc>
          <w:tcPr>
            <w:tcW w:w="1979" w:type="dxa"/>
          </w:tcPr>
          <w:p w14:paraId="7488ABF2" w14:textId="633D8430" w:rsidR="002E44DB" w:rsidRDefault="002E44DB"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00200</w:t>
            </w:r>
          </w:p>
        </w:tc>
        <w:tc>
          <w:tcPr>
            <w:tcW w:w="5386" w:type="dxa"/>
          </w:tcPr>
          <w:p w14:paraId="3A394BAA" w14:textId="5535C3A2" w:rsidR="002E44DB" w:rsidRPr="002E44DB" w:rsidRDefault="002E44DB" w:rsidP="00B128F4">
            <w:pPr>
              <w:rPr>
                <w:rFonts w:ascii="Times New Roman" w:hAnsi="Times New Roman" w:cs="Times New Roman"/>
                <w:sz w:val="26"/>
                <w:szCs w:val="26"/>
                <w:lang w:val="uk-UA"/>
              </w:rPr>
            </w:pPr>
            <w:r w:rsidRPr="002E44DB">
              <w:rPr>
                <w:rFonts w:ascii="Times New Roman" w:hAnsi="Times New Roman" w:cs="Times New Roman"/>
                <w:sz w:val="26"/>
                <w:szCs w:val="26"/>
                <w:lang w:val="uk-UA"/>
              </w:rPr>
              <w:t>Надання земельної ділянки у власність громадянину (громадянці), який (яка) зацікавлена в одержанні безоплатно у власність земельної ділянки у межах норм безоплатної приватизації</w:t>
            </w:r>
          </w:p>
        </w:tc>
        <w:tc>
          <w:tcPr>
            <w:tcW w:w="1412" w:type="dxa"/>
          </w:tcPr>
          <w:p w14:paraId="43189033" w14:textId="77777777" w:rsidR="002E44DB" w:rsidRPr="004D5E3E" w:rsidRDefault="002E44DB" w:rsidP="00DC697B">
            <w:pPr>
              <w:jc w:val="center"/>
              <w:rPr>
                <w:rFonts w:ascii="Times New Roman" w:hAnsi="Times New Roman" w:cs="Times New Roman"/>
                <w:sz w:val="26"/>
                <w:szCs w:val="26"/>
                <w:lang w:val="uk-UA"/>
              </w:rPr>
            </w:pPr>
          </w:p>
        </w:tc>
      </w:tr>
      <w:tr w:rsidR="002E44DB" w:rsidRPr="004D5E3E" w14:paraId="1F8AF2E2" w14:textId="77777777" w:rsidTr="00C5153E">
        <w:tc>
          <w:tcPr>
            <w:tcW w:w="715" w:type="dxa"/>
          </w:tcPr>
          <w:p w14:paraId="4D382E9F" w14:textId="5C5680B1" w:rsidR="002E44DB"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179</w:t>
            </w:r>
          </w:p>
        </w:tc>
        <w:tc>
          <w:tcPr>
            <w:tcW w:w="1979" w:type="dxa"/>
          </w:tcPr>
          <w:p w14:paraId="7F617761" w14:textId="12D4D337" w:rsidR="002E44DB" w:rsidRDefault="002E44DB"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00180</w:t>
            </w:r>
          </w:p>
        </w:tc>
        <w:tc>
          <w:tcPr>
            <w:tcW w:w="5386" w:type="dxa"/>
          </w:tcPr>
          <w:p w14:paraId="592DBA79" w14:textId="36027B52" w:rsidR="002E44DB" w:rsidRPr="002E44DB" w:rsidRDefault="002E44DB" w:rsidP="00B128F4">
            <w:pPr>
              <w:rPr>
                <w:rFonts w:ascii="Times New Roman" w:hAnsi="Times New Roman" w:cs="Times New Roman"/>
                <w:sz w:val="26"/>
                <w:szCs w:val="26"/>
                <w:lang w:val="uk-UA"/>
              </w:rPr>
            </w:pPr>
            <w:r w:rsidRPr="002E44DB">
              <w:rPr>
                <w:rFonts w:ascii="Times New Roman" w:hAnsi="Times New Roman" w:cs="Times New Roman"/>
                <w:sz w:val="26"/>
                <w:szCs w:val="26"/>
                <w:lang w:val="uk-UA"/>
              </w:rPr>
              <w:t>Затвердження технічної документації з бонітування ґрунтів</w:t>
            </w:r>
          </w:p>
        </w:tc>
        <w:tc>
          <w:tcPr>
            <w:tcW w:w="1412" w:type="dxa"/>
          </w:tcPr>
          <w:p w14:paraId="4A57A613" w14:textId="77777777" w:rsidR="002E44DB" w:rsidRPr="004D5E3E" w:rsidRDefault="002E44DB" w:rsidP="00DC697B">
            <w:pPr>
              <w:jc w:val="center"/>
              <w:rPr>
                <w:rFonts w:ascii="Times New Roman" w:hAnsi="Times New Roman" w:cs="Times New Roman"/>
                <w:sz w:val="26"/>
                <w:szCs w:val="26"/>
                <w:lang w:val="uk-UA"/>
              </w:rPr>
            </w:pPr>
          </w:p>
        </w:tc>
      </w:tr>
      <w:tr w:rsidR="002E44DB" w:rsidRPr="004D5E3E" w14:paraId="1BCED090" w14:textId="77777777" w:rsidTr="00C5153E">
        <w:tc>
          <w:tcPr>
            <w:tcW w:w="715" w:type="dxa"/>
          </w:tcPr>
          <w:p w14:paraId="5942CD15" w14:textId="5B0C414A" w:rsidR="002E44DB"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180</w:t>
            </w:r>
          </w:p>
        </w:tc>
        <w:tc>
          <w:tcPr>
            <w:tcW w:w="1979" w:type="dxa"/>
          </w:tcPr>
          <w:p w14:paraId="72C27C70" w14:textId="20061B56" w:rsidR="002E44DB" w:rsidRDefault="002E44DB"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00181</w:t>
            </w:r>
          </w:p>
        </w:tc>
        <w:tc>
          <w:tcPr>
            <w:tcW w:w="5386" w:type="dxa"/>
          </w:tcPr>
          <w:p w14:paraId="2A2CBE6A" w14:textId="4E2A86FC" w:rsidR="002E44DB" w:rsidRPr="002E44DB" w:rsidRDefault="002E44DB" w:rsidP="00B128F4">
            <w:pPr>
              <w:rPr>
                <w:rFonts w:ascii="Times New Roman" w:hAnsi="Times New Roman" w:cs="Times New Roman"/>
                <w:sz w:val="26"/>
                <w:szCs w:val="26"/>
                <w:lang w:val="uk-UA"/>
              </w:rPr>
            </w:pPr>
            <w:r w:rsidRPr="002E44DB">
              <w:rPr>
                <w:rFonts w:ascii="Times New Roman" w:hAnsi="Times New Roman" w:cs="Times New Roman"/>
                <w:sz w:val="26"/>
                <w:szCs w:val="26"/>
                <w:lang w:val="uk-UA"/>
              </w:rPr>
              <w:t>Затвердження технічної документації з бонітування ґрунтів</w:t>
            </w:r>
          </w:p>
        </w:tc>
        <w:tc>
          <w:tcPr>
            <w:tcW w:w="1412" w:type="dxa"/>
          </w:tcPr>
          <w:p w14:paraId="3F209AFF" w14:textId="77777777" w:rsidR="002E44DB" w:rsidRDefault="002E44DB" w:rsidP="00DC697B">
            <w:pPr>
              <w:jc w:val="center"/>
              <w:rPr>
                <w:rFonts w:ascii="Times New Roman" w:hAnsi="Times New Roman" w:cs="Times New Roman"/>
                <w:sz w:val="26"/>
                <w:szCs w:val="26"/>
                <w:lang w:val="uk-UA"/>
              </w:rPr>
            </w:pPr>
          </w:p>
          <w:p w14:paraId="1191A760" w14:textId="50895221" w:rsidR="002E44DB" w:rsidRPr="004D5E3E" w:rsidRDefault="002E44DB" w:rsidP="00DC697B">
            <w:pPr>
              <w:jc w:val="center"/>
              <w:rPr>
                <w:rFonts w:ascii="Times New Roman" w:hAnsi="Times New Roman" w:cs="Times New Roman"/>
                <w:sz w:val="26"/>
                <w:szCs w:val="26"/>
                <w:lang w:val="uk-UA"/>
              </w:rPr>
            </w:pPr>
          </w:p>
        </w:tc>
      </w:tr>
      <w:tr w:rsidR="002E44DB" w:rsidRPr="004D5E3E" w14:paraId="07577A00" w14:textId="77777777" w:rsidTr="00C5153E">
        <w:tc>
          <w:tcPr>
            <w:tcW w:w="715" w:type="dxa"/>
          </w:tcPr>
          <w:p w14:paraId="6A3662D0" w14:textId="580A3F50" w:rsidR="002E44DB"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181</w:t>
            </w:r>
          </w:p>
        </w:tc>
        <w:tc>
          <w:tcPr>
            <w:tcW w:w="1979" w:type="dxa"/>
          </w:tcPr>
          <w:p w14:paraId="4379B49B" w14:textId="5528CC5B" w:rsidR="002E44DB" w:rsidRDefault="002E44DB"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00209</w:t>
            </w:r>
          </w:p>
        </w:tc>
        <w:tc>
          <w:tcPr>
            <w:tcW w:w="5386" w:type="dxa"/>
          </w:tcPr>
          <w:p w14:paraId="2F127F7E" w14:textId="008A63F4" w:rsidR="002E44DB" w:rsidRPr="002E44DB" w:rsidRDefault="002E44DB" w:rsidP="00B128F4">
            <w:pPr>
              <w:rPr>
                <w:rFonts w:ascii="Times New Roman" w:hAnsi="Times New Roman" w:cs="Times New Roman"/>
                <w:sz w:val="26"/>
                <w:szCs w:val="26"/>
                <w:lang w:val="uk-UA"/>
              </w:rPr>
            </w:pPr>
            <w:r w:rsidRPr="002E44DB">
              <w:rPr>
                <w:rFonts w:ascii="Times New Roman" w:hAnsi="Times New Roman" w:cs="Times New Roman"/>
                <w:sz w:val="26"/>
                <w:szCs w:val="26"/>
                <w:lang w:val="uk-UA"/>
              </w:rPr>
              <w:t>Надання згоди на поділ чи об’єднання раніше сформованих земельних ділянок</w:t>
            </w:r>
          </w:p>
        </w:tc>
        <w:tc>
          <w:tcPr>
            <w:tcW w:w="1412" w:type="dxa"/>
          </w:tcPr>
          <w:p w14:paraId="73B1CECD" w14:textId="77777777" w:rsidR="002E44DB" w:rsidRDefault="002E44DB" w:rsidP="00DC697B">
            <w:pPr>
              <w:jc w:val="center"/>
              <w:rPr>
                <w:rFonts w:ascii="Times New Roman" w:hAnsi="Times New Roman" w:cs="Times New Roman"/>
                <w:sz w:val="26"/>
                <w:szCs w:val="26"/>
                <w:lang w:val="uk-UA"/>
              </w:rPr>
            </w:pPr>
          </w:p>
        </w:tc>
      </w:tr>
      <w:tr w:rsidR="002E44DB" w:rsidRPr="004D5E3E" w14:paraId="54849891" w14:textId="77777777" w:rsidTr="00C5153E">
        <w:tc>
          <w:tcPr>
            <w:tcW w:w="715" w:type="dxa"/>
          </w:tcPr>
          <w:p w14:paraId="59D8BFDA" w14:textId="48E256E1" w:rsidR="002E44DB"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182</w:t>
            </w:r>
          </w:p>
        </w:tc>
        <w:tc>
          <w:tcPr>
            <w:tcW w:w="1979" w:type="dxa"/>
          </w:tcPr>
          <w:p w14:paraId="6B450481" w14:textId="7ADC775B" w:rsidR="002E44DB" w:rsidRDefault="00D05BC2"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01776</w:t>
            </w:r>
          </w:p>
        </w:tc>
        <w:tc>
          <w:tcPr>
            <w:tcW w:w="5386" w:type="dxa"/>
          </w:tcPr>
          <w:p w14:paraId="51CAC1CC" w14:textId="5970EB75" w:rsidR="002E44DB" w:rsidRPr="002E44DB" w:rsidRDefault="00D05BC2" w:rsidP="00B128F4">
            <w:pPr>
              <w:rPr>
                <w:rFonts w:ascii="Times New Roman" w:hAnsi="Times New Roman" w:cs="Times New Roman"/>
                <w:sz w:val="26"/>
                <w:szCs w:val="26"/>
                <w:lang w:val="uk-UA"/>
              </w:rPr>
            </w:pPr>
            <w:r w:rsidRPr="00D05BC2">
              <w:rPr>
                <w:rFonts w:ascii="Times New Roman" w:hAnsi="Times New Roman" w:cs="Times New Roman"/>
                <w:sz w:val="26"/>
                <w:szCs w:val="26"/>
                <w:lang w:val="uk-UA"/>
              </w:rPr>
              <w:t>Погодження паспорта водного об'єкта</w:t>
            </w:r>
          </w:p>
        </w:tc>
        <w:tc>
          <w:tcPr>
            <w:tcW w:w="1412" w:type="dxa"/>
          </w:tcPr>
          <w:p w14:paraId="6A798F8A" w14:textId="77777777" w:rsidR="002E44DB" w:rsidRDefault="002E44DB" w:rsidP="00DC697B">
            <w:pPr>
              <w:jc w:val="center"/>
              <w:rPr>
                <w:rFonts w:ascii="Times New Roman" w:hAnsi="Times New Roman" w:cs="Times New Roman"/>
                <w:sz w:val="26"/>
                <w:szCs w:val="26"/>
                <w:lang w:val="uk-UA"/>
              </w:rPr>
            </w:pPr>
          </w:p>
        </w:tc>
      </w:tr>
      <w:tr w:rsidR="00D05BC2" w:rsidRPr="004D5E3E" w14:paraId="2068DF13" w14:textId="77777777" w:rsidTr="00C5153E">
        <w:tc>
          <w:tcPr>
            <w:tcW w:w="715" w:type="dxa"/>
          </w:tcPr>
          <w:p w14:paraId="06E152DC" w14:textId="5315BCE9" w:rsidR="00D05BC2"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183</w:t>
            </w:r>
          </w:p>
        </w:tc>
        <w:tc>
          <w:tcPr>
            <w:tcW w:w="1979" w:type="dxa"/>
          </w:tcPr>
          <w:p w14:paraId="0D346CB6" w14:textId="4A413777" w:rsidR="00D05BC2" w:rsidRDefault="00D05BC2"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02078</w:t>
            </w:r>
          </w:p>
        </w:tc>
        <w:tc>
          <w:tcPr>
            <w:tcW w:w="5386" w:type="dxa"/>
          </w:tcPr>
          <w:p w14:paraId="2F3B2ABB" w14:textId="15EC4D71" w:rsidR="00D05BC2" w:rsidRPr="00D05BC2" w:rsidRDefault="00D05BC2" w:rsidP="00B128F4">
            <w:pPr>
              <w:rPr>
                <w:rFonts w:ascii="Times New Roman" w:hAnsi="Times New Roman" w:cs="Times New Roman"/>
                <w:sz w:val="26"/>
                <w:szCs w:val="26"/>
                <w:lang w:val="uk-UA"/>
              </w:rPr>
            </w:pPr>
            <w:r w:rsidRPr="00D05BC2">
              <w:rPr>
                <w:rFonts w:ascii="Times New Roman" w:hAnsi="Times New Roman" w:cs="Times New Roman"/>
                <w:sz w:val="26"/>
                <w:szCs w:val="26"/>
                <w:lang w:val="uk-UA"/>
              </w:rPr>
              <w:t>Включення до переліку вільних від забудови земельних ділянок комунальної власності, які або права на які виставляються на земельні торги</w:t>
            </w:r>
          </w:p>
        </w:tc>
        <w:tc>
          <w:tcPr>
            <w:tcW w:w="1412" w:type="dxa"/>
          </w:tcPr>
          <w:p w14:paraId="0BE30CA5" w14:textId="77777777" w:rsidR="00D05BC2" w:rsidRDefault="00D05BC2" w:rsidP="00DC697B">
            <w:pPr>
              <w:jc w:val="center"/>
              <w:rPr>
                <w:rFonts w:ascii="Times New Roman" w:hAnsi="Times New Roman" w:cs="Times New Roman"/>
                <w:sz w:val="26"/>
                <w:szCs w:val="26"/>
                <w:lang w:val="uk-UA"/>
              </w:rPr>
            </w:pPr>
          </w:p>
        </w:tc>
      </w:tr>
      <w:tr w:rsidR="00EF3440" w:rsidRPr="004D5E3E" w14:paraId="78BC75E5" w14:textId="77777777" w:rsidTr="00C5153E">
        <w:tc>
          <w:tcPr>
            <w:tcW w:w="715" w:type="dxa"/>
          </w:tcPr>
          <w:p w14:paraId="729A2430" w14:textId="59AAD955" w:rsidR="00EF3440"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184</w:t>
            </w:r>
          </w:p>
        </w:tc>
        <w:tc>
          <w:tcPr>
            <w:tcW w:w="1979" w:type="dxa"/>
          </w:tcPr>
          <w:p w14:paraId="1E6B3575" w14:textId="7F7BCF6F" w:rsidR="00EF3440" w:rsidRDefault="00EF344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01835</w:t>
            </w:r>
          </w:p>
        </w:tc>
        <w:tc>
          <w:tcPr>
            <w:tcW w:w="5386" w:type="dxa"/>
          </w:tcPr>
          <w:p w14:paraId="11EE9243" w14:textId="19FA36E2" w:rsidR="00EF3440" w:rsidRPr="00D05BC2" w:rsidRDefault="00EF3440" w:rsidP="00B128F4">
            <w:pPr>
              <w:rPr>
                <w:rFonts w:ascii="Times New Roman" w:hAnsi="Times New Roman" w:cs="Times New Roman"/>
                <w:sz w:val="26"/>
                <w:szCs w:val="26"/>
                <w:lang w:val="uk-UA"/>
              </w:rPr>
            </w:pPr>
            <w:r w:rsidRPr="00EF3440">
              <w:rPr>
                <w:rFonts w:ascii="Times New Roman" w:hAnsi="Times New Roman" w:cs="Times New Roman"/>
                <w:sz w:val="26"/>
                <w:szCs w:val="26"/>
                <w:lang w:val="uk-UA"/>
              </w:rPr>
              <w:t>Затвердження детального плану території</w:t>
            </w:r>
          </w:p>
        </w:tc>
        <w:tc>
          <w:tcPr>
            <w:tcW w:w="1412" w:type="dxa"/>
          </w:tcPr>
          <w:p w14:paraId="086DD621" w14:textId="77777777" w:rsidR="00EF3440" w:rsidRDefault="00EF3440" w:rsidP="00DC697B">
            <w:pPr>
              <w:jc w:val="center"/>
              <w:rPr>
                <w:rFonts w:ascii="Times New Roman" w:hAnsi="Times New Roman" w:cs="Times New Roman"/>
                <w:sz w:val="26"/>
                <w:szCs w:val="26"/>
                <w:lang w:val="uk-UA"/>
              </w:rPr>
            </w:pPr>
          </w:p>
        </w:tc>
      </w:tr>
      <w:tr w:rsidR="00EF3440" w:rsidRPr="004D5E3E" w14:paraId="05A32BF6" w14:textId="77777777" w:rsidTr="00C5153E">
        <w:tc>
          <w:tcPr>
            <w:tcW w:w="715" w:type="dxa"/>
          </w:tcPr>
          <w:p w14:paraId="6601CCB7" w14:textId="762A1EC2" w:rsidR="00EF3440"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185</w:t>
            </w:r>
          </w:p>
        </w:tc>
        <w:tc>
          <w:tcPr>
            <w:tcW w:w="1979" w:type="dxa"/>
          </w:tcPr>
          <w:p w14:paraId="6E1781A3" w14:textId="49E6017D" w:rsidR="00EF3440" w:rsidRDefault="00EF344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02054</w:t>
            </w:r>
          </w:p>
        </w:tc>
        <w:tc>
          <w:tcPr>
            <w:tcW w:w="5386" w:type="dxa"/>
          </w:tcPr>
          <w:p w14:paraId="16D53F68" w14:textId="4814AFB6" w:rsidR="00EF3440" w:rsidRPr="00EF3440" w:rsidRDefault="00EF3440" w:rsidP="00B128F4">
            <w:pPr>
              <w:rPr>
                <w:rFonts w:ascii="Times New Roman" w:hAnsi="Times New Roman" w:cs="Times New Roman"/>
                <w:sz w:val="26"/>
                <w:szCs w:val="26"/>
                <w:lang w:val="uk-UA"/>
              </w:rPr>
            </w:pPr>
            <w:r w:rsidRPr="00EF3440">
              <w:rPr>
                <w:rFonts w:ascii="Times New Roman" w:hAnsi="Times New Roman" w:cs="Times New Roman"/>
                <w:sz w:val="26"/>
                <w:szCs w:val="26"/>
                <w:lang w:val="uk-UA"/>
              </w:rPr>
              <w:t>Затвердження проекту землеустрою щодо відведення земельної ділянки для послідуючого продажу</w:t>
            </w:r>
          </w:p>
        </w:tc>
        <w:tc>
          <w:tcPr>
            <w:tcW w:w="1412" w:type="dxa"/>
          </w:tcPr>
          <w:p w14:paraId="0DEE2F8F" w14:textId="77777777" w:rsidR="00EF3440" w:rsidRDefault="00EF3440" w:rsidP="00DC697B">
            <w:pPr>
              <w:jc w:val="center"/>
              <w:rPr>
                <w:rFonts w:ascii="Times New Roman" w:hAnsi="Times New Roman" w:cs="Times New Roman"/>
                <w:sz w:val="26"/>
                <w:szCs w:val="26"/>
                <w:lang w:val="uk-UA"/>
              </w:rPr>
            </w:pPr>
          </w:p>
        </w:tc>
      </w:tr>
      <w:tr w:rsidR="00EF3440" w:rsidRPr="004D5E3E" w14:paraId="325116AB" w14:textId="77777777" w:rsidTr="00C5153E">
        <w:tc>
          <w:tcPr>
            <w:tcW w:w="715" w:type="dxa"/>
          </w:tcPr>
          <w:p w14:paraId="3DABF7BB" w14:textId="700B8E6C" w:rsidR="00EF3440"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186</w:t>
            </w:r>
          </w:p>
        </w:tc>
        <w:tc>
          <w:tcPr>
            <w:tcW w:w="1979" w:type="dxa"/>
          </w:tcPr>
          <w:p w14:paraId="094B850C" w14:textId="40CAB973" w:rsidR="00EF3440" w:rsidRDefault="00EF344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02095</w:t>
            </w:r>
          </w:p>
        </w:tc>
        <w:tc>
          <w:tcPr>
            <w:tcW w:w="5386" w:type="dxa"/>
          </w:tcPr>
          <w:p w14:paraId="313BD51B" w14:textId="12F935A1" w:rsidR="00EF3440" w:rsidRPr="00EF3440" w:rsidRDefault="00EF3440" w:rsidP="00B128F4">
            <w:pPr>
              <w:rPr>
                <w:rFonts w:ascii="Times New Roman" w:hAnsi="Times New Roman" w:cs="Times New Roman"/>
                <w:sz w:val="26"/>
                <w:szCs w:val="26"/>
                <w:lang w:val="uk-UA"/>
              </w:rPr>
            </w:pPr>
            <w:r w:rsidRPr="00EF3440">
              <w:rPr>
                <w:rFonts w:ascii="Times New Roman" w:hAnsi="Times New Roman" w:cs="Times New Roman"/>
                <w:sz w:val="26"/>
                <w:szCs w:val="26"/>
                <w:lang w:val="uk-UA"/>
              </w:rPr>
              <w:t>Припинення договору особистого строкового сервітуту</w:t>
            </w:r>
          </w:p>
        </w:tc>
        <w:tc>
          <w:tcPr>
            <w:tcW w:w="1412" w:type="dxa"/>
          </w:tcPr>
          <w:p w14:paraId="5F6B4C0A" w14:textId="77777777" w:rsidR="00EF3440" w:rsidRDefault="00EF3440" w:rsidP="00DC697B">
            <w:pPr>
              <w:jc w:val="center"/>
              <w:rPr>
                <w:rFonts w:ascii="Times New Roman" w:hAnsi="Times New Roman" w:cs="Times New Roman"/>
                <w:sz w:val="26"/>
                <w:szCs w:val="26"/>
                <w:lang w:val="uk-UA"/>
              </w:rPr>
            </w:pPr>
          </w:p>
        </w:tc>
      </w:tr>
      <w:tr w:rsidR="00EF3440" w:rsidRPr="004D5E3E" w14:paraId="145AD79B" w14:textId="77777777" w:rsidTr="00C5153E">
        <w:tc>
          <w:tcPr>
            <w:tcW w:w="715" w:type="dxa"/>
          </w:tcPr>
          <w:p w14:paraId="1E2BADD7" w14:textId="19C92FBC" w:rsidR="00EF3440"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187</w:t>
            </w:r>
          </w:p>
        </w:tc>
        <w:tc>
          <w:tcPr>
            <w:tcW w:w="1979" w:type="dxa"/>
          </w:tcPr>
          <w:p w14:paraId="0CB8E1BC" w14:textId="6F8F52C1" w:rsidR="00EF3440" w:rsidRDefault="00EF344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02096</w:t>
            </w:r>
          </w:p>
        </w:tc>
        <w:tc>
          <w:tcPr>
            <w:tcW w:w="5386" w:type="dxa"/>
          </w:tcPr>
          <w:p w14:paraId="2BB892FF" w14:textId="59FCC41D" w:rsidR="00EF3440" w:rsidRPr="00EF3440" w:rsidRDefault="00EF3440" w:rsidP="00B128F4">
            <w:pPr>
              <w:rPr>
                <w:rFonts w:ascii="Times New Roman" w:hAnsi="Times New Roman" w:cs="Times New Roman"/>
                <w:sz w:val="26"/>
                <w:szCs w:val="26"/>
                <w:lang w:val="uk-UA"/>
              </w:rPr>
            </w:pPr>
            <w:r w:rsidRPr="00EF3440">
              <w:rPr>
                <w:rFonts w:ascii="Times New Roman" w:hAnsi="Times New Roman" w:cs="Times New Roman"/>
                <w:sz w:val="26"/>
                <w:szCs w:val="26"/>
                <w:lang w:val="uk-UA"/>
              </w:rPr>
              <w:t>Поновлення (продовження) договору особистого строкового сервітуту</w:t>
            </w:r>
          </w:p>
        </w:tc>
        <w:tc>
          <w:tcPr>
            <w:tcW w:w="1412" w:type="dxa"/>
          </w:tcPr>
          <w:p w14:paraId="62EC0A7A" w14:textId="77777777" w:rsidR="00EF3440" w:rsidRDefault="00EF3440" w:rsidP="00DC697B">
            <w:pPr>
              <w:jc w:val="center"/>
              <w:rPr>
                <w:rFonts w:ascii="Times New Roman" w:hAnsi="Times New Roman" w:cs="Times New Roman"/>
                <w:sz w:val="26"/>
                <w:szCs w:val="26"/>
                <w:lang w:val="uk-UA"/>
              </w:rPr>
            </w:pPr>
          </w:p>
        </w:tc>
      </w:tr>
      <w:tr w:rsidR="00EF3440" w:rsidRPr="004D5E3E" w14:paraId="63973382" w14:textId="77777777" w:rsidTr="00C5153E">
        <w:tc>
          <w:tcPr>
            <w:tcW w:w="715" w:type="dxa"/>
          </w:tcPr>
          <w:p w14:paraId="1C231A28" w14:textId="4A75E19F" w:rsidR="00EF3440"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188</w:t>
            </w:r>
          </w:p>
        </w:tc>
        <w:tc>
          <w:tcPr>
            <w:tcW w:w="1979" w:type="dxa"/>
          </w:tcPr>
          <w:p w14:paraId="09AF2B5B" w14:textId="45782535" w:rsidR="00EF3440" w:rsidRDefault="002A406A"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02121</w:t>
            </w:r>
          </w:p>
        </w:tc>
        <w:tc>
          <w:tcPr>
            <w:tcW w:w="5386" w:type="dxa"/>
          </w:tcPr>
          <w:p w14:paraId="201EE5BA" w14:textId="6422E23C" w:rsidR="00EF3440" w:rsidRPr="00EF3440" w:rsidRDefault="002A406A" w:rsidP="00B128F4">
            <w:pPr>
              <w:rPr>
                <w:rFonts w:ascii="Times New Roman" w:hAnsi="Times New Roman" w:cs="Times New Roman"/>
                <w:sz w:val="26"/>
                <w:szCs w:val="26"/>
                <w:lang w:val="uk-UA"/>
              </w:rPr>
            </w:pPr>
            <w:r w:rsidRPr="002A406A">
              <w:rPr>
                <w:rFonts w:ascii="Times New Roman" w:hAnsi="Times New Roman" w:cs="Times New Roman"/>
                <w:sz w:val="26"/>
                <w:szCs w:val="26"/>
                <w:lang w:val="uk-UA"/>
              </w:rPr>
              <w:t>Продовження договору оренди державного чи комунального майна</w:t>
            </w:r>
          </w:p>
        </w:tc>
        <w:tc>
          <w:tcPr>
            <w:tcW w:w="1412" w:type="dxa"/>
          </w:tcPr>
          <w:p w14:paraId="5C5FD5BA" w14:textId="77777777" w:rsidR="00EF3440" w:rsidRDefault="00EF3440" w:rsidP="00DC697B">
            <w:pPr>
              <w:jc w:val="center"/>
              <w:rPr>
                <w:rFonts w:ascii="Times New Roman" w:hAnsi="Times New Roman" w:cs="Times New Roman"/>
                <w:sz w:val="26"/>
                <w:szCs w:val="26"/>
                <w:lang w:val="uk-UA"/>
              </w:rPr>
            </w:pPr>
          </w:p>
        </w:tc>
      </w:tr>
      <w:tr w:rsidR="002A406A" w:rsidRPr="004D5E3E" w14:paraId="20E06523" w14:textId="77777777" w:rsidTr="00C5153E">
        <w:tc>
          <w:tcPr>
            <w:tcW w:w="715" w:type="dxa"/>
          </w:tcPr>
          <w:p w14:paraId="1786704E" w14:textId="0217BB25" w:rsidR="002A406A"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189</w:t>
            </w:r>
          </w:p>
        </w:tc>
        <w:tc>
          <w:tcPr>
            <w:tcW w:w="1979" w:type="dxa"/>
          </w:tcPr>
          <w:p w14:paraId="1B8F104B" w14:textId="1A400784" w:rsidR="002A406A" w:rsidRDefault="002533E8"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02146</w:t>
            </w:r>
          </w:p>
        </w:tc>
        <w:tc>
          <w:tcPr>
            <w:tcW w:w="5386" w:type="dxa"/>
          </w:tcPr>
          <w:p w14:paraId="5A70CA50" w14:textId="5D4D7476" w:rsidR="002A406A" w:rsidRPr="002A406A" w:rsidRDefault="002533E8" w:rsidP="00B128F4">
            <w:pPr>
              <w:rPr>
                <w:rFonts w:ascii="Times New Roman" w:hAnsi="Times New Roman" w:cs="Times New Roman"/>
                <w:sz w:val="26"/>
                <w:szCs w:val="26"/>
                <w:lang w:val="uk-UA"/>
              </w:rPr>
            </w:pPr>
            <w:r w:rsidRPr="002533E8">
              <w:rPr>
                <w:rFonts w:ascii="Times New Roman" w:hAnsi="Times New Roman" w:cs="Times New Roman"/>
                <w:sz w:val="26"/>
                <w:szCs w:val="26"/>
                <w:lang w:val="uk-UA"/>
              </w:rPr>
              <w:t>Надання дозволу на розроблення проекту землеустрою щодо відведення земельної ділянки із зміною її цільового призначення</w:t>
            </w:r>
          </w:p>
        </w:tc>
        <w:tc>
          <w:tcPr>
            <w:tcW w:w="1412" w:type="dxa"/>
          </w:tcPr>
          <w:p w14:paraId="7BA0F960" w14:textId="77777777" w:rsidR="002A406A" w:rsidRDefault="002A406A" w:rsidP="00DC697B">
            <w:pPr>
              <w:jc w:val="center"/>
              <w:rPr>
                <w:rFonts w:ascii="Times New Roman" w:hAnsi="Times New Roman" w:cs="Times New Roman"/>
                <w:sz w:val="26"/>
                <w:szCs w:val="26"/>
                <w:lang w:val="uk-UA"/>
              </w:rPr>
            </w:pPr>
          </w:p>
          <w:p w14:paraId="340E3A54" w14:textId="7F79B851" w:rsidR="002533E8" w:rsidRDefault="002533E8" w:rsidP="00DC697B">
            <w:pPr>
              <w:jc w:val="center"/>
              <w:rPr>
                <w:rFonts w:ascii="Times New Roman" w:hAnsi="Times New Roman" w:cs="Times New Roman"/>
                <w:sz w:val="26"/>
                <w:szCs w:val="26"/>
                <w:lang w:val="uk-UA"/>
              </w:rPr>
            </w:pPr>
          </w:p>
        </w:tc>
      </w:tr>
      <w:tr w:rsidR="002533E8" w:rsidRPr="004D5E3E" w14:paraId="28B820F4" w14:textId="77777777" w:rsidTr="00C5153E">
        <w:tc>
          <w:tcPr>
            <w:tcW w:w="715" w:type="dxa"/>
          </w:tcPr>
          <w:p w14:paraId="008E7571" w14:textId="69189223" w:rsidR="002533E8"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190</w:t>
            </w:r>
          </w:p>
        </w:tc>
        <w:tc>
          <w:tcPr>
            <w:tcW w:w="1979" w:type="dxa"/>
          </w:tcPr>
          <w:p w14:paraId="743C179C" w14:textId="2A3F3F73" w:rsidR="002533E8" w:rsidRDefault="00310B83"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02197</w:t>
            </w:r>
          </w:p>
        </w:tc>
        <w:tc>
          <w:tcPr>
            <w:tcW w:w="5386" w:type="dxa"/>
          </w:tcPr>
          <w:p w14:paraId="4062B847" w14:textId="6FF82B98" w:rsidR="002533E8" w:rsidRPr="002533E8" w:rsidRDefault="00310B83" w:rsidP="00B128F4">
            <w:pPr>
              <w:rPr>
                <w:rFonts w:ascii="Times New Roman" w:hAnsi="Times New Roman" w:cs="Times New Roman"/>
                <w:sz w:val="26"/>
                <w:szCs w:val="26"/>
                <w:lang w:val="uk-UA"/>
              </w:rPr>
            </w:pPr>
            <w:r w:rsidRPr="00310B83">
              <w:rPr>
                <w:rFonts w:ascii="Times New Roman" w:hAnsi="Times New Roman" w:cs="Times New Roman"/>
                <w:sz w:val="26"/>
                <w:szCs w:val="26"/>
                <w:lang w:val="uk-UA"/>
              </w:rPr>
              <w:t>Затвердження технічної документації із землеустрою щодо поділу та об’єднання земельної ділянки</w:t>
            </w:r>
          </w:p>
        </w:tc>
        <w:tc>
          <w:tcPr>
            <w:tcW w:w="1412" w:type="dxa"/>
          </w:tcPr>
          <w:p w14:paraId="264463DF" w14:textId="77777777" w:rsidR="002533E8" w:rsidRDefault="002533E8" w:rsidP="00DC697B">
            <w:pPr>
              <w:jc w:val="center"/>
              <w:rPr>
                <w:rFonts w:ascii="Times New Roman" w:hAnsi="Times New Roman" w:cs="Times New Roman"/>
                <w:sz w:val="26"/>
                <w:szCs w:val="26"/>
                <w:lang w:val="uk-UA"/>
              </w:rPr>
            </w:pPr>
          </w:p>
        </w:tc>
      </w:tr>
      <w:tr w:rsidR="00310B83" w:rsidRPr="004D5E3E" w14:paraId="7AA938DD" w14:textId="77777777" w:rsidTr="00C5153E">
        <w:tc>
          <w:tcPr>
            <w:tcW w:w="715" w:type="dxa"/>
          </w:tcPr>
          <w:p w14:paraId="6F983000" w14:textId="53900B75" w:rsidR="00310B83"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191</w:t>
            </w:r>
          </w:p>
        </w:tc>
        <w:tc>
          <w:tcPr>
            <w:tcW w:w="1979" w:type="dxa"/>
          </w:tcPr>
          <w:p w14:paraId="3C76596D" w14:textId="764765D0" w:rsidR="00310B83" w:rsidRDefault="005322BE"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02089</w:t>
            </w:r>
          </w:p>
        </w:tc>
        <w:tc>
          <w:tcPr>
            <w:tcW w:w="5386" w:type="dxa"/>
          </w:tcPr>
          <w:p w14:paraId="235173F4" w14:textId="59EA9A54" w:rsidR="00310B83" w:rsidRPr="00310B83" w:rsidRDefault="005322BE" w:rsidP="00B128F4">
            <w:pPr>
              <w:rPr>
                <w:rFonts w:ascii="Times New Roman" w:hAnsi="Times New Roman" w:cs="Times New Roman"/>
                <w:sz w:val="26"/>
                <w:szCs w:val="26"/>
                <w:lang w:val="uk-UA"/>
              </w:rPr>
            </w:pPr>
            <w:r w:rsidRPr="005322BE">
              <w:rPr>
                <w:rFonts w:ascii="Times New Roman" w:hAnsi="Times New Roman" w:cs="Times New Roman"/>
                <w:sz w:val="26"/>
                <w:szCs w:val="26"/>
                <w:lang w:val="uk-UA"/>
              </w:rPr>
              <w:t>Затвердження технічної документації із землеустрою щодо інвентаризації земель</w:t>
            </w:r>
          </w:p>
        </w:tc>
        <w:tc>
          <w:tcPr>
            <w:tcW w:w="1412" w:type="dxa"/>
          </w:tcPr>
          <w:p w14:paraId="06DA2AD1" w14:textId="77777777" w:rsidR="00310B83" w:rsidRDefault="00310B83" w:rsidP="00DC697B">
            <w:pPr>
              <w:jc w:val="center"/>
              <w:rPr>
                <w:rFonts w:ascii="Times New Roman" w:hAnsi="Times New Roman" w:cs="Times New Roman"/>
                <w:sz w:val="26"/>
                <w:szCs w:val="26"/>
                <w:lang w:val="uk-UA"/>
              </w:rPr>
            </w:pPr>
          </w:p>
        </w:tc>
      </w:tr>
      <w:tr w:rsidR="005322BE" w:rsidRPr="004D5E3E" w14:paraId="6080D1C7" w14:textId="77777777" w:rsidTr="00C5153E">
        <w:tc>
          <w:tcPr>
            <w:tcW w:w="715" w:type="dxa"/>
          </w:tcPr>
          <w:p w14:paraId="42A7F4B3" w14:textId="2E98A047" w:rsidR="005322BE"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192</w:t>
            </w:r>
          </w:p>
        </w:tc>
        <w:tc>
          <w:tcPr>
            <w:tcW w:w="1979" w:type="dxa"/>
          </w:tcPr>
          <w:p w14:paraId="40635776" w14:textId="57FF9143" w:rsidR="005322BE" w:rsidRDefault="00B1126D"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02011</w:t>
            </w:r>
          </w:p>
        </w:tc>
        <w:tc>
          <w:tcPr>
            <w:tcW w:w="5386" w:type="dxa"/>
          </w:tcPr>
          <w:p w14:paraId="3E1F1AF1" w14:textId="13DA68BE" w:rsidR="005322BE" w:rsidRPr="005322BE" w:rsidRDefault="00B1126D" w:rsidP="00B128F4">
            <w:pPr>
              <w:rPr>
                <w:rFonts w:ascii="Times New Roman" w:hAnsi="Times New Roman" w:cs="Times New Roman"/>
                <w:sz w:val="26"/>
                <w:szCs w:val="26"/>
                <w:lang w:val="uk-UA"/>
              </w:rPr>
            </w:pPr>
            <w:r w:rsidRPr="00B1126D">
              <w:rPr>
                <w:rFonts w:ascii="Times New Roman" w:hAnsi="Times New Roman" w:cs="Times New Roman"/>
                <w:sz w:val="26"/>
                <w:szCs w:val="26"/>
                <w:lang w:val="uk-UA"/>
              </w:rPr>
              <w:t>Включення комунального майна (об’єктів малої приватизації) в Перелік об’єктів, що підлягають приватизації шляхом продажу на аукціоні</w:t>
            </w:r>
          </w:p>
        </w:tc>
        <w:tc>
          <w:tcPr>
            <w:tcW w:w="1412" w:type="dxa"/>
          </w:tcPr>
          <w:p w14:paraId="4A59578E" w14:textId="77777777" w:rsidR="005322BE" w:rsidRDefault="005322BE" w:rsidP="00DC697B">
            <w:pPr>
              <w:jc w:val="center"/>
              <w:rPr>
                <w:rFonts w:ascii="Times New Roman" w:hAnsi="Times New Roman" w:cs="Times New Roman"/>
                <w:sz w:val="26"/>
                <w:szCs w:val="26"/>
                <w:lang w:val="uk-UA"/>
              </w:rPr>
            </w:pPr>
          </w:p>
        </w:tc>
      </w:tr>
      <w:tr w:rsidR="00B1126D" w:rsidRPr="004D5E3E" w14:paraId="0CBA5756" w14:textId="77777777" w:rsidTr="00C5153E">
        <w:tc>
          <w:tcPr>
            <w:tcW w:w="715" w:type="dxa"/>
          </w:tcPr>
          <w:p w14:paraId="7949849C" w14:textId="70F6D87F" w:rsidR="00B1126D"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193</w:t>
            </w:r>
          </w:p>
        </w:tc>
        <w:tc>
          <w:tcPr>
            <w:tcW w:w="1979" w:type="dxa"/>
          </w:tcPr>
          <w:p w14:paraId="14714ECF" w14:textId="6B88C998" w:rsidR="00B1126D" w:rsidRDefault="00B1126D"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02070</w:t>
            </w:r>
          </w:p>
        </w:tc>
        <w:tc>
          <w:tcPr>
            <w:tcW w:w="5386" w:type="dxa"/>
          </w:tcPr>
          <w:p w14:paraId="59E911AC" w14:textId="64E26548" w:rsidR="00B1126D" w:rsidRPr="00B1126D" w:rsidRDefault="00B1126D" w:rsidP="00B128F4">
            <w:pPr>
              <w:rPr>
                <w:rFonts w:ascii="Times New Roman" w:hAnsi="Times New Roman" w:cs="Times New Roman"/>
                <w:sz w:val="26"/>
                <w:szCs w:val="26"/>
                <w:lang w:val="uk-UA"/>
              </w:rPr>
            </w:pPr>
            <w:r w:rsidRPr="00B1126D">
              <w:rPr>
                <w:rFonts w:ascii="Times New Roman" w:hAnsi="Times New Roman" w:cs="Times New Roman"/>
                <w:sz w:val="26"/>
                <w:szCs w:val="26"/>
                <w:lang w:val="uk-UA"/>
              </w:rPr>
              <w:t>Включення до Єдиного реєстру учасників бойових дій АТО та сімей, члени яких загинули під час участі в АТО, з метою отримання безоплатно у власність земельної ділянки для будівництва і обслуговування житлового будинку, господарських будівель та споруд (присадибна ділянка)</w:t>
            </w:r>
          </w:p>
        </w:tc>
        <w:tc>
          <w:tcPr>
            <w:tcW w:w="1412" w:type="dxa"/>
          </w:tcPr>
          <w:p w14:paraId="5D57CF58" w14:textId="77777777" w:rsidR="00B1126D" w:rsidRDefault="00B1126D" w:rsidP="00DC697B">
            <w:pPr>
              <w:jc w:val="center"/>
              <w:rPr>
                <w:rFonts w:ascii="Times New Roman" w:hAnsi="Times New Roman" w:cs="Times New Roman"/>
                <w:sz w:val="26"/>
                <w:szCs w:val="26"/>
                <w:lang w:val="uk-UA"/>
              </w:rPr>
            </w:pPr>
          </w:p>
        </w:tc>
      </w:tr>
      <w:tr w:rsidR="00B1126D" w:rsidRPr="004D5E3E" w14:paraId="66FEE532" w14:textId="77777777" w:rsidTr="00C5153E">
        <w:tc>
          <w:tcPr>
            <w:tcW w:w="715" w:type="dxa"/>
          </w:tcPr>
          <w:p w14:paraId="33DE356E" w14:textId="7916A251" w:rsidR="00B1126D"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lastRenderedPageBreak/>
              <w:t>194</w:t>
            </w:r>
          </w:p>
        </w:tc>
        <w:tc>
          <w:tcPr>
            <w:tcW w:w="1979" w:type="dxa"/>
          </w:tcPr>
          <w:p w14:paraId="6EB47F0C" w14:textId="7D2BC597" w:rsidR="00B1126D" w:rsidRDefault="00B1126D"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1D7AD125" w14:textId="4B67A09F" w:rsidR="00B1126D" w:rsidRPr="00B1126D" w:rsidRDefault="00B1126D" w:rsidP="00B128F4">
            <w:pPr>
              <w:rPr>
                <w:rFonts w:ascii="Times New Roman" w:hAnsi="Times New Roman" w:cs="Times New Roman"/>
                <w:sz w:val="26"/>
                <w:szCs w:val="26"/>
                <w:lang w:val="uk-UA"/>
              </w:rPr>
            </w:pPr>
            <w:r w:rsidRPr="00B1126D">
              <w:rPr>
                <w:rFonts w:ascii="Times New Roman" w:hAnsi="Times New Roman" w:cs="Times New Roman"/>
                <w:sz w:val="26"/>
                <w:szCs w:val="26"/>
                <w:lang w:val="uk-UA"/>
              </w:rPr>
              <w:t>Видача довідки про наявність у фізичної особи земельних ділянок (Довідка форми №3 ДФ)</w:t>
            </w:r>
          </w:p>
        </w:tc>
        <w:tc>
          <w:tcPr>
            <w:tcW w:w="1412" w:type="dxa"/>
          </w:tcPr>
          <w:p w14:paraId="0BB62D92" w14:textId="77777777" w:rsidR="00B1126D" w:rsidRDefault="00B1126D" w:rsidP="00DC697B">
            <w:pPr>
              <w:jc w:val="center"/>
              <w:rPr>
                <w:rFonts w:ascii="Times New Roman" w:hAnsi="Times New Roman" w:cs="Times New Roman"/>
                <w:sz w:val="26"/>
                <w:szCs w:val="26"/>
                <w:lang w:val="uk-UA"/>
              </w:rPr>
            </w:pPr>
          </w:p>
        </w:tc>
      </w:tr>
      <w:tr w:rsidR="00B1126D" w:rsidRPr="004D5E3E" w14:paraId="4C3CC623" w14:textId="77777777" w:rsidTr="00C5153E">
        <w:tc>
          <w:tcPr>
            <w:tcW w:w="715" w:type="dxa"/>
          </w:tcPr>
          <w:p w14:paraId="208FBCA3" w14:textId="2D8C86E1" w:rsidR="00B1126D"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195</w:t>
            </w:r>
          </w:p>
        </w:tc>
        <w:tc>
          <w:tcPr>
            <w:tcW w:w="1979" w:type="dxa"/>
          </w:tcPr>
          <w:p w14:paraId="45448B56" w14:textId="4282FEF5" w:rsidR="00B1126D" w:rsidRDefault="00B1126D"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71A23F13" w14:textId="24CC7F00" w:rsidR="00B1126D" w:rsidRPr="00B1126D" w:rsidRDefault="00B1126D" w:rsidP="00B128F4">
            <w:pPr>
              <w:rPr>
                <w:rFonts w:ascii="Times New Roman" w:hAnsi="Times New Roman" w:cs="Times New Roman"/>
                <w:sz w:val="26"/>
                <w:szCs w:val="26"/>
                <w:lang w:val="uk-UA"/>
              </w:rPr>
            </w:pPr>
            <w:r w:rsidRPr="00B1126D">
              <w:rPr>
                <w:rFonts w:ascii="Times New Roman" w:hAnsi="Times New Roman" w:cs="Times New Roman"/>
                <w:sz w:val="26"/>
                <w:szCs w:val="26"/>
                <w:lang w:val="uk-UA"/>
              </w:rPr>
              <w:t>Укладання договору оренди землі у комплексі з розташованим на ній водним об’єктом</w:t>
            </w:r>
          </w:p>
        </w:tc>
        <w:tc>
          <w:tcPr>
            <w:tcW w:w="1412" w:type="dxa"/>
          </w:tcPr>
          <w:p w14:paraId="785ABE20" w14:textId="77777777" w:rsidR="00B1126D" w:rsidRDefault="00B1126D" w:rsidP="00DC697B">
            <w:pPr>
              <w:jc w:val="center"/>
              <w:rPr>
                <w:rFonts w:ascii="Times New Roman" w:hAnsi="Times New Roman" w:cs="Times New Roman"/>
                <w:sz w:val="26"/>
                <w:szCs w:val="26"/>
                <w:lang w:val="uk-UA"/>
              </w:rPr>
            </w:pPr>
          </w:p>
        </w:tc>
      </w:tr>
      <w:tr w:rsidR="00B1126D" w:rsidRPr="004D5E3E" w14:paraId="2764704C" w14:textId="77777777" w:rsidTr="00C5153E">
        <w:tc>
          <w:tcPr>
            <w:tcW w:w="715" w:type="dxa"/>
          </w:tcPr>
          <w:p w14:paraId="17C173AC" w14:textId="6DE56727" w:rsidR="00B1126D"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196</w:t>
            </w:r>
          </w:p>
        </w:tc>
        <w:tc>
          <w:tcPr>
            <w:tcW w:w="1979" w:type="dxa"/>
          </w:tcPr>
          <w:p w14:paraId="737F58A2" w14:textId="5F41F7E9" w:rsidR="00B1126D" w:rsidRDefault="00B1126D"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43043B20" w14:textId="77777777" w:rsidR="00B1126D" w:rsidRDefault="00B1126D" w:rsidP="00B128F4">
            <w:pPr>
              <w:rPr>
                <w:rFonts w:ascii="Times New Roman" w:hAnsi="Times New Roman" w:cs="Times New Roman"/>
                <w:sz w:val="26"/>
                <w:szCs w:val="26"/>
                <w:lang w:val="uk-UA"/>
              </w:rPr>
            </w:pPr>
            <w:r w:rsidRPr="00B1126D">
              <w:rPr>
                <w:rFonts w:ascii="Times New Roman" w:hAnsi="Times New Roman" w:cs="Times New Roman"/>
                <w:sz w:val="26"/>
                <w:szCs w:val="26"/>
                <w:lang w:val="uk-UA"/>
              </w:rPr>
              <w:t>Надання дозволу на розроблення паспорта водного об'єкту</w:t>
            </w:r>
          </w:p>
          <w:p w14:paraId="7778462B" w14:textId="2AB6D488" w:rsidR="00B128F4" w:rsidRPr="00B1126D" w:rsidRDefault="00B128F4" w:rsidP="00B128F4">
            <w:pPr>
              <w:rPr>
                <w:rFonts w:ascii="Times New Roman" w:hAnsi="Times New Roman" w:cs="Times New Roman"/>
                <w:sz w:val="26"/>
                <w:szCs w:val="26"/>
                <w:lang w:val="uk-UA"/>
              </w:rPr>
            </w:pPr>
          </w:p>
        </w:tc>
        <w:tc>
          <w:tcPr>
            <w:tcW w:w="1412" w:type="dxa"/>
          </w:tcPr>
          <w:p w14:paraId="5C28E19F" w14:textId="77777777" w:rsidR="00B1126D" w:rsidRDefault="00B1126D" w:rsidP="00DC697B">
            <w:pPr>
              <w:jc w:val="center"/>
              <w:rPr>
                <w:rFonts w:ascii="Times New Roman" w:hAnsi="Times New Roman" w:cs="Times New Roman"/>
                <w:sz w:val="26"/>
                <w:szCs w:val="26"/>
                <w:lang w:val="uk-UA"/>
              </w:rPr>
            </w:pPr>
          </w:p>
        </w:tc>
      </w:tr>
      <w:tr w:rsidR="00BC701F" w:rsidRPr="004D5E3E" w14:paraId="44D416A8" w14:textId="77777777" w:rsidTr="00C5153E">
        <w:tc>
          <w:tcPr>
            <w:tcW w:w="9492" w:type="dxa"/>
            <w:gridSpan w:val="4"/>
          </w:tcPr>
          <w:p w14:paraId="25922B96" w14:textId="77777777" w:rsidR="00816569" w:rsidRPr="004D5E3E" w:rsidRDefault="00816569" w:rsidP="00DC697B">
            <w:pPr>
              <w:jc w:val="center"/>
              <w:rPr>
                <w:rFonts w:ascii="Times New Roman" w:hAnsi="Times New Roman" w:cs="Times New Roman"/>
                <w:b/>
                <w:bCs/>
                <w:sz w:val="28"/>
                <w:szCs w:val="28"/>
                <w:lang w:val="uk-UA"/>
              </w:rPr>
            </w:pPr>
          </w:p>
          <w:p w14:paraId="657AA3A5" w14:textId="77777777" w:rsidR="00BC701F" w:rsidRPr="004D5E3E" w:rsidRDefault="00816569" w:rsidP="00DC697B">
            <w:pPr>
              <w:jc w:val="center"/>
              <w:rPr>
                <w:rFonts w:ascii="Times New Roman" w:hAnsi="Times New Roman" w:cs="Times New Roman"/>
                <w:b/>
                <w:bCs/>
                <w:sz w:val="28"/>
                <w:szCs w:val="28"/>
                <w:lang w:val="uk-UA"/>
              </w:rPr>
            </w:pPr>
            <w:r w:rsidRPr="004D5E3E">
              <w:rPr>
                <w:rFonts w:ascii="Times New Roman" w:hAnsi="Times New Roman" w:cs="Times New Roman"/>
                <w:b/>
                <w:bCs/>
                <w:sz w:val="28"/>
                <w:szCs w:val="28"/>
                <w:lang w:val="uk-UA"/>
              </w:rPr>
              <w:t>Категорія «Містобудування, благоустрій та архітектурна діяльність»</w:t>
            </w:r>
          </w:p>
          <w:p w14:paraId="4860CE38" w14:textId="48B6A23D" w:rsidR="00626F18" w:rsidRPr="004D5E3E" w:rsidRDefault="00626F18" w:rsidP="00626F18">
            <w:pPr>
              <w:rPr>
                <w:rFonts w:ascii="Times New Roman" w:hAnsi="Times New Roman" w:cs="Times New Roman"/>
                <w:sz w:val="26"/>
                <w:szCs w:val="26"/>
                <w:lang w:val="uk-UA"/>
              </w:rPr>
            </w:pPr>
          </w:p>
        </w:tc>
      </w:tr>
      <w:tr w:rsidR="00BC701F" w:rsidRPr="004D5E3E" w14:paraId="4D428A51" w14:textId="77777777" w:rsidTr="00C5153E">
        <w:tc>
          <w:tcPr>
            <w:tcW w:w="715" w:type="dxa"/>
          </w:tcPr>
          <w:p w14:paraId="50A5C86E" w14:textId="43DBCC38" w:rsidR="00BC701F"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197</w:t>
            </w:r>
          </w:p>
        </w:tc>
        <w:tc>
          <w:tcPr>
            <w:tcW w:w="1979" w:type="dxa"/>
          </w:tcPr>
          <w:p w14:paraId="0306F5F0" w14:textId="41248CB3" w:rsidR="00BC701F" w:rsidRPr="004D5E3E" w:rsidRDefault="00A25E06"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00156</w:t>
            </w:r>
          </w:p>
        </w:tc>
        <w:tc>
          <w:tcPr>
            <w:tcW w:w="5386" w:type="dxa"/>
          </w:tcPr>
          <w:p w14:paraId="3D15A0B9" w14:textId="237B49BA" w:rsidR="00BC701F" w:rsidRPr="004D5E3E" w:rsidRDefault="00A25E06"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будівельного паспорта забудови земельної ділянки</w:t>
            </w:r>
          </w:p>
        </w:tc>
        <w:tc>
          <w:tcPr>
            <w:tcW w:w="1412" w:type="dxa"/>
          </w:tcPr>
          <w:p w14:paraId="01C3BD51" w14:textId="1434C477" w:rsidR="00BC701F" w:rsidRPr="004D5E3E" w:rsidRDefault="00A25E06"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A25E06" w:rsidRPr="004D5E3E" w14:paraId="7340A356" w14:textId="77777777" w:rsidTr="00C5153E">
        <w:tc>
          <w:tcPr>
            <w:tcW w:w="715" w:type="dxa"/>
          </w:tcPr>
          <w:p w14:paraId="09199F66" w14:textId="354E5B90" w:rsidR="00A25E06"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198</w:t>
            </w:r>
          </w:p>
        </w:tc>
        <w:tc>
          <w:tcPr>
            <w:tcW w:w="1979" w:type="dxa"/>
          </w:tcPr>
          <w:p w14:paraId="3704B185" w14:textId="6067DFA4" w:rsidR="00A25E06" w:rsidRPr="004D5E3E" w:rsidRDefault="00A25E06"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01192</w:t>
            </w:r>
          </w:p>
        </w:tc>
        <w:tc>
          <w:tcPr>
            <w:tcW w:w="5386" w:type="dxa"/>
          </w:tcPr>
          <w:p w14:paraId="4A1B0E43" w14:textId="4CD420F1" w:rsidR="00A25E06" w:rsidRPr="004D5E3E" w:rsidRDefault="00A25E06"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дубліката будівельного паспорта забудови земельної ділянки</w:t>
            </w:r>
          </w:p>
        </w:tc>
        <w:tc>
          <w:tcPr>
            <w:tcW w:w="1412" w:type="dxa"/>
          </w:tcPr>
          <w:p w14:paraId="0AFEFD1B" w14:textId="606D8CB8" w:rsidR="00A25E06" w:rsidRPr="004D5E3E" w:rsidRDefault="00A25E06"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A25E06" w:rsidRPr="004D5E3E" w14:paraId="543D5495" w14:textId="77777777" w:rsidTr="00C5153E">
        <w:tc>
          <w:tcPr>
            <w:tcW w:w="715" w:type="dxa"/>
          </w:tcPr>
          <w:p w14:paraId="0A029341" w14:textId="19373658" w:rsidR="00A25E06"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199</w:t>
            </w:r>
          </w:p>
        </w:tc>
        <w:tc>
          <w:tcPr>
            <w:tcW w:w="1979" w:type="dxa"/>
          </w:tcPr>
          <w:p w14:paraId="1FD7E128" w14:textId="5A820F12" w:rsidR="00A25E06" w:rsidRPr="004D5E3E" w:rsidRDefault="00A25E06"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00158</w:t>
            </w:r>
          </w:p>
        </w:tc>
        <w:tc>
          <w:tcPr>
            <w:tcW w:w="5386" w:type="dxa"/>
          </w:tcPr>
          <w:p w14:paraId="3373B7EF" w14:textId="753AA88B" w:rsidR="00A25E06" w:rsidRPr="004D5E3E" w:rsidRDefault="00A25E06"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w:t>
            </w:r>
          </w:p>
          <w:p w14:paraId="37E58C61" w14:textId="6660D966" w:rsidR="00A25E06" w:rsidRPr="004D5E3E" w:rsidRDefault="00A25E06"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значними (СС3) наслідками, та об’єктів, на які поширюється дія Закону України “Про державну таємницю”)</w:t>
            </w:r>
          </w:p>
        </w:tc>
        <w:tc>
          <w:tcPr>
            <w:tcW w:w="1412" w:type="dxa"/>
          </w:tcPr>
          <w:p w14:paraId="7C473EB3" w14:textId="45BBCDE0" w:rsidR="00A25E06" w:rsidRPr="004D5E3E" w:rsidRDefault="00A25E06"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A25E06" w:rsidRPr="004D5E3E" w14:paraId="585EC39C" w14:textId="77777777" w:rsidTr="00C5153E">
        <w:tc>
          <w:tcPr>
            <w:tcW w:w="715" w:type="dxa"/>
          </w:tcPr>
          <w:p w14:paraId="426163DD" w14:textId="619B62CA" w:rsidR="00A25E06" w:rsidRPr="00CA05B0" w:rsidRDefault="00DA66E8"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200</w:t>
            </w:r>
          </w:p>
        </w:tc>
        <w:tc>
          <w:tcPr>
            <w:tcW w:w="1979" w:type="dxa"/>
          </w:tcPr>
          <w:p w14:paraId="2D40F99E" w14:textId="646D77FE" w:rsidR="00A25E06" w:rsidRPr="004D5E3E" w:rsidRDefault="00A25E06"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01186</w:t>
            </w:r>
          </w:p>
        </w:tc>
        <w:tc>
          <w:tcPr>
            <w:tcW w:w="5386" w:type="dxa"/>
          </w:tcPr>
          <w:p w14:paraId="718C1345" w14:textId="5574C17A" w:rsidR="00A25E06" w:rsidRPr="004D5E3E" w:rsidRDefault="00A25E06"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змін до містобудівних умов та обмежень забудови земельної ділянки (крім об’єктів, що за класом наслідків </w:t>
            </w:r>
          </w:p>
          <w:p w14:paraId="30B4DE31" w14:textId="45E97977" w:rsidR="00A25E06" w:rsidRPr="004D5E3E" w:rsidRDefault="00A25E06"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1412" w:type="dxa"/>
          </w:tcPr>
          <w:p w14:paraId="25BCD5B2" w14:textId="286C6602" w:rsidR="00A25E06" w:rsidRPr="004D5E3E" w:rsidRDefault="00A25E06"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A25E06" w:rsidRPr="004D5E3E" w14:paraId="27F0A19D" w14:textId="77777777" w:rsidTr="00C5153E">
        <w:tc>
          <w:tcPr>
            <w:tcW w:w="715" w:type="dxa"/>
          </w:tcPr>
          <w:p w14:paraId="1483A707" w14:textId="0ED0B613" w:rsidR="00A25E06" w:rsidRPr="00CA05B0" w:rsidRDefault="00CA05B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201</w:t>
            </w:r>
          </w:p>
        </w:tc>
        <w:tc>
          <w:tcPr>
            <w:tcW w:w="1979" w:type="dxa"/>
          </w:tcPr>
          <w:p w14:paraId="19AB737D" w14:textId="579969F6" w:rsidR="00A25E06" w:rsidRPr="004D5E3E" w:rsidRDefault="004C4247"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02479</w:t>
            </w:r>
          </w:p>
        </w:tc>
        <w:tc>
          <w:tcPr>
            <w:tcW w:w="5386" w:type="dxa"/>
          </w:tcPr>
          <w:p w14:paraId="617A41DF" w14:textId="66D745CC" w:rsidR="00A25E06" w:rsidRPr="004D5E3E" w:rsidRDefault="004C4247"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змін до будівельного паспорта забудови земельної ділянки</w:t>
            </w:r>
          </w:p>
        </w:tc>
        <w:tc>
          <w:tcPr>
            <w:tcW w:w="1412" w:type="dxa"/>
          </w:tcPr>
          <w:p w14:paraId="2A3E0272" w14:textId="417D51A8" w:rsidR="00A25E06" w:rsidRPr="004D5E3E" w:rsidRDefault="004C4247"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4C4247" w:rsidRPr="004D5E3E" w14:paraId="416BB4E2" w14:textId="77777777" w:rsidTr="00C5153E">
        <w:tc>
          <w:tcPr>
            <w:tcW w:w="715" w:type="dxa"/>
          </w:tcPr>
          <w:p w14:paraId="0896D1CD" w14:textId="4C052800" w:rsidR="004C4247" w:rsidRPr="00CA05B0" w:rsidRDefault="00CA05B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202</w:t>
            </w:r>
          </w:p>
        </w:tc>
        <w:tc>
          <w:tcPr>
            <w:tcW w:w="1979" w:type="dxa"/>
          </w:tcPr>
          <w:p w14:paraId="1CFB5A99" w14:textId="240BD81D" w:rsidR="004C4247" w:rsidRPr="004D5E3E" w:rsidRDefault="00F7297A"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02480</w:t>
            </w:r>
          </w:p>
        </w:tc>
        <w:tc>
          <w:tcPr>
            <w:tcW w:w="5386" w:type="dxa"/>
          </w:tcPr>
          <w:p w14:paraId="6455D0F1" w14:textId="0A0F98E1"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Припинення дії містобудівних умов та обмежень (крім об’єктів, що за класом наслідків (відповідальності) належать </w:t>
            </w:r>
          </w:p>
          <w:p w14:paraId="149C40B1" w14:textId="1368938F"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до об’єктів із середніми (СС2) та значними (СС3) наслідками та об’єктів, на які поширюється дія Закону України “Про </w:t>
            </w:r>
          </w:p>
          <w:p w14:paraId="71CF711A" w14:textId="496A71D5" w:rsidR="004C4247"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державну таємницю”)</w:t>
            </w:r>
          </w:p>
        </w:tc>
        <w:tc>
          <w:tcPr>
            <w:tcW w:w="1412" w:type="dxa"/>
          </w:tcPr>
          <w:p w14:paraId="3E32E443" w14:textId="6D079E0C" w:rsidR="004C4247" w:rsidRPr="004D5E3E" w:rsidRDefault="00F7297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7297A" w:rsidRPr="004D5E3E" w14:paraId="32127B43" w14:textId="77777777" w:rsidTr="00C5153E">
        <w:tc>
          <w:tcPr>
            <w:tcW w:w="715" w:type="dxa"/>
          </w:tcPr>
          <w:p w14:paraId="46344873" w14:textId="56BF3B70" w:rsidR="00F7297A" w:rsidRPr="00CA05B0" w:rsidRDefault="00CA05B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203</w:t>
            </w:r>
          </w:p>
        </w:tc>
        <w:tc>
          <w:tcPr>
            <w:tcW w:w="1979" w:type="dxa"/>
          </w:tcPr>
          <w:p w14:paraId="5ECC47CE" w14:textId="77FCD379" w:rsidR="00F7297A" w:rsidRPr="004D5E3E" w:rsidRDefault="00F7297A"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02478</w:t>
            </w:r>
          </w:p>
        </w:tc>
        <w:tc>
          <w:tcPr>
            <w:tcW w:w="5386" w:type="dxa"/>
          </w:tcPr>
          <w:p w14:paraId="5DEB967B" w14:textId="1CE14BDD"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Коригування адреси об’єкта, що будується (на підставі проектної документації)</w:t>
            </w:r>
          </w:p>
        </w:tc>
        <w:tc>
          <w:tcPr>
            <w:tcW w:w="1412" w:type="dxa"/>
          </w:tcPr>
          <w:p w14:paraId="31F8D50F" w14:textId="590D5F5F" w:rsidR="00F7297A" w:rsidRPr="004D5E3E" w:rsidRDefault="00F7297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7297A" w:rsidRPr="004D5E3E" w14:paraId="22FF45DB" w14:textId="77777777" w:rsidTr="00C5153E">
        <w:tc>
          <w:tcPr>
            <w:tcW w:w="715" w:type="dxa"/>
          </w:tcPr>
          <w:p w14:paraId="30E16B0C" w14:textId="27206E06" w:rsidR="00F7297A" w:rsidRPr="00CA05B0" w:rsidRDefault="00CA05B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204</w:t>
            </w:r>
          </w:p>
        </w:tc>
        <w:tc>
          <w:tcPr>
            <w:tcW w:w="1979" w:type="dxa"/>
          </w:tcPr>
          <w:p w14:paraId="52D47683" w14:textId="2AB0A120" w:rsidR="00F7297A" w:rsidRPr="004D5E3E" w:rsidRDefault="00F7297A"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01279</w:t>
            </w:r>
          </w:p>
        </w:tc>
        <w:tc>
          <w:tcPr>
            <w:tcW w:w="5386" w:type="dxa"/>
          </w:tcPr>
          <w:p w14:paraId="3BD3608C" w14:textId="4B946A89"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Переведення дачного і садового будинку у житловий будинок</w:t>
            </w:r>
          </w:p>
        </w:tc>
        <w:tc>
          <w:tcPr>
            <w:tcW w:w="1412" w:type="dxa"/>
          </w:tcPr>
          <w:p w14:paraId="372BB659" w14:textId="472D4341" w:rsidR="00F7297A" w:rsidRPr="004D5E3E" w:rsidRDefault="00F7297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7297A" w:rsidRPr="004D5E3E" w14:paraId="748106BB" w14:textId="77777777" w:rsidTr="00C5153E">
        <w:tc>
          <w:tcPr>
            <w:tcW w:w="715" w:type="dxa"/>
          </w:tcPr>
          <w:p w14:paraId="783BC710" w14:textId="343A70A6" w:rsidR="00F7297A" w:rsidRPr="00CA05B0" w:rsidRDefault="00CA05B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205</w:t>
            </w:r>
          </w:p>
        </w:tc>
        <w:tc>
          <w:tcPr>
            <w:tcW w:w="1979" w:type="dxa"/>
          </w:tcPr>
          <w:p w14:paraId="2850B583" w14:textId="655F00CE" w:rsidR="00F7297A" w:rsidRPr="004D5E3E" w:rsidRDefault="00F7297A"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00190</w:t>
            </w:r>
          </w:p>
        </w:tc>
        <w:tc>
          <w:tcPr>
            <w:tcW w:w="5386" w:type="dxa"/>
          </w:tcPr>
          <w:p w14:paraId="3B503071" w14:textId="2CB5A3C6"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Оформлення паспорта прив’язки тимчасової споруди для провадження підприємницької діяльності</w:t>
            </w:r>
          </w:p>
        </w:tc>
        <w:tc>
          <w:tcPr>
            <w:tcW w:w="1412" w:type="dxa"/>
          </w:tcPr>
          <w:p w14:paraId="0E5F2E54" w14:textId="54C041C9" w:rsidR="00F7297A" w:rsidRPr="004D5E3E" w:rsidRDefault="00F7297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7297A" w:rsidRPr="004D5E3E" w14:paraId="1DC37B7D" w14:textId="77777777" w:rsidTr="00C5153E">
        <w:tc>
          <w:tcPr>
            <w:tcW w:w="715" w:type="dxa"/>
          </w:tcPr>
          <w:p w14:paraId="323A8E69" w14:textId="534F6C40" w:rsidR="00F7297A" w:rsidRPr="00CA05B0" w:rsidRDefault="00CA05B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206</w:t>
            </w:r>
          </w:p>
        </w:tc>
        <w:tc>
          <w:tcPr>
            <w:tcW w:w="1979" w:type="dxa"/>
          </w:tcPr>
          <w:p w14:paraId="0B760FE4" w14:textId="6546D99D" w:rsidR="00F7297A" w:rsidRPr="004D5E3E" w:rsidRDefault="00F7297A"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00193</w:t>
            </w:r>
          </w:p>
        </w:tc>
        <w:tc>
          <w:tcPr>
            <w:tcW w:w="5386" w:type="dxa"/>
          </w:tcPr>
          <w:p w14:paraId="4B4C44B7" w14:textId="157100EC"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Продовження строку дії паспорта прив’язки тимчасової споруди для провадження підприємницької діяльності</w:t>
            </w:r>
          </w:p>
        </w:tc>
        <w:tc>
          <w:tcPr>
            <w:tcW w:w="1412" w:type="dxa"/>
          </w:tcPr>
          <w:p w14:paraId="47F504BC" w14:textId="0AD530A5" w:rsidR="00F7297A" w:rsidRPr="004D5E3E" w:rsidRDefault="00F7297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7297A" w:rsidRPr="004D5E3E" w14:paraId="7BC07D36" w14:textId="77777777" w:rsidTr="00C5153E">
        <w:tc>
          <w:tcPr>
            <w:tcW w:w="715" w:type="dxa"/>
          </w:tcPr>
          <w:p w14:paraId="31EDAA66" w14:textId="6185863D" w:rsidR="00F7297A" w:rsidRPr="00CA05B0" w:rsidRDefault="00CA05B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lastRenderedPageBreak/>
              <w:t>207</w:t>
            </w:r>
          </w:p>
        </w:tc>
        <w:tc>
          <w:tcPr>
            <w:tcW w:w="1979" w:type="dxa"/>
          </w:tcPr>
          <w:p w14:paraId="05AECDAB" w14:textId="6394FB51" w:rsidR="00F7297A" w:rsidRPr="004D5E3E" w:rsidRDefault="00F7297A"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00191</w:t>
            </w:r>
          </w:p>
        </w:tc>
        <w:tc>
          <w:tcPr>
            <w:tcW w:w="5386" w:type="dxa"/>
          </w:tcPr>
          <w:p w14:paraId="1E14DEF5" w14:textId="0EC1C78B"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змін до паспорта прив’язки тимчасової споруди для провадження підприємницької діяльності</w:t>
            </w:r>
          </w:p>
        </w:tc>
        <w:tc>
          <w:tcPr>
            <w:tcW w:w="1412" w:type="dxa"/>
          </w:tcPr>
          <w:p w14:paraId="21BA1B92" w14:textId="7E7F4E47" w:rsidR="00F7297A" w:rsidRPr="004D5E3E" w:rsidRDefault="00F7297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7297A" w:rsidRPr="004D5E3E" w14:paraId="5F362BDF" w14:textId="77777777" w:rsidTr="00C5153E">
        <w:tc>
          <w:tcPr>
            <w:tcW w:w="715" w:type="dxa"/>
          </w:tcPr>
          <w:p w14:paraId="5075CAB7" w14:textId="4F668065" w:rsidR="00F7297A" w:rsidRPr="00CA05B0" w:rsidRDefault="00CA05B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208</w:t>
            </w:r>
          </w:p>
        </w:tc>
        <w:tc>
          <w:tcPr>
            <w:tcW w:w="1979" w:type="dxa"/>
          </w:tcPr>
          <w:p w14:paraId="51EEA4DF" w14:textId="64F8854B" w:rsidR="00F7297A" w:rsidRPr="004D5E3E" w:rsidRDefault="00F7297A"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00153</w:t>
            </w:r>
          </w:p>
        </w:tc>
        <w:tc>
          <w:tcPr>
            <w:tcW w:w="5386" w:type="dxa"/>
          </w:tcPr>
          <w:p w14:paraId="4B37E969" w14:textId="2826009C"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Присвоєння адреси об’єкту нерухомого майна</w:t>
            </w:r>
          </w:p>
        </w:tc>
        <w:tc>
          <w:tcPr>
            <w:tcW w:w="1412" w:type="dxa"/>
          </w:tcPr>
          <w:p w14:paraId="3B023849" w14:textId="1AC2F0D3" w:rsidR="00F7297A" w:rsidRPr="004D5E3E" w:rsidRDefault="00F7297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7297A" w:rsidRPr="004D5E3E" w14:paraId="0A741AC6" w14:textId="77777777" w:rsidTr="00C5153E">
        <w:tc>
          <w:tcPr>
            <w:tcW w:w="715" w:type="dxa"/>
          </w:tcPr>
          <w:p w14:paraId="6E692247" w14:textId="27AC5C32" w:rsidR="00F7297A" w:rsidRPr="00CA05B0" w:rsidRDefault="00CA05B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209</w:t>
            </w:r>
          </w:p>
        </w:tc>
        <w:tc>
          <w:tcPr>
            <w:tcW w:w="1979" w:type="dxa"/>
          </w:tcPr>
          <w:p w14:paraId="525500B1" w14:textId="5294A771" w:rsidR="00F7297A" w:rsidRPr="004D5E3E" w:rsidRDefault="00F7297A"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01240</w:t>
            </w:r>
          </w:p>
        </w:tc>
        <w:tc>
          <w:tcPr>
            <w:tcW w:w="5386" w:type="dxa"/>
          </w:tcPr>
          <w:p w14:paraId="22086CBB" w14:textId="281D0C8F"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Зміна адреси об’єкта нерухомого майна (для введених в експлуатацію об’єктів)</w:t>
            </w:r>
          </w:p>
        </w:tc>
        <w:tc>
          <w:tcPr>
            <w:tcW w:w="1412" w:type="dxa"/>
          </w:tcPr>
          <w:p w14:paraId="38400106" w14:textId="5F06C3ED" w:rsidR="00F7297A" w:rsidRPr="004D5E3E" w:rsidRDefault="00F7297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7297A" w:rsidRPr="004D5E3E" w14:paraId="0FE167A7" w14:textId="77777777" w:rsidTr="00C5153E">
        <w:tc>
          <w:tcPr>
            <w:tcW w:w="715" w:type="dxa"/>
          </w:tcPr>
          <w:p w14:paraId="1559A1B9" w14:textId="1045A443" w:rsidR="00F7297A" w:rsidRPr="00CA05B0" w:rsidRDefault="00CA05B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210</w:t>
            </w:r>
          </w:p>
        </w:tc>
        <w:tc>
          <w:tcPr>
            <w:tcW w:w="1979" w:type="dxa"/>
          </w:tcPr>
          <w:p w14:paraId="2A9DE51D" w14:textId="193AA1D1" w:rsidR="00F7297A" w:rsidRPr="004D5E3E" w:rsidRDefault="00F7297A"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01208</w:t>
            </w:r>
          </w:p>
        </w:tc>
        <w:tc>
          <w:tcPr>
            <w:tcW w:w="5386" w:type="dxa"/>
          </w:tcPr>
          <w:p w14:paraId="066B5824" w14:textId="0594D067"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412" w:type="dxa"/>
          </w:tcPr>
          <w:p w14:paraId="5F20FEF2" w14:textId="6CDD2C98" w:rsidR="00F7297A" w:rsidRPr="004D5E3E" w:rsidRDefault="00F7297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7297A" w:rsidRPr="004D5E3E" w14:paraId="5E3CB5FA" w14:textId="77777777" w:rsidTr="00C5153E">
        <w:tc>
          <w:tcPr>
            <w:tcW w:w="715" w:type="dxa"/>
          </w:tcPr>
          <w:p w14:paraId="766EABCA" w14:textId="6CA39DF7" w:rsidR="00F7297A" w:rsidRPr="00CA05B0" w:rsidRDefault="00CA05B0"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211</w:t>
            </w:r>
          </w:p>
        </w:tc>
        <w:tc>
          <w:tcPr>
            <w:tcW w:w="1979" w:type="dxa"/>
          </w:tcPr>
          <w:p w14:paraId="0EC165DD" w14:textId="297BB0B2" w:rsidR="00F7297A" w:rsidRPr="004D5E3E" w:rsidRDefault="00F7297A"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01209</w:t>
            </w:r>
          </w:p>
        </w:tc>
        <w:tc>
          <w:tcPr>
            <w:tcW w:w="5386" w:type="dxa"/>
          </w:tcPr>
          <w:p w14:paraId="52CC03F9" w14:textId="10EA88FF"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w:t>
            </w:r>
          </w:p>
          <w:p w14:paraId="2C6D7DF8" w14:textId="751D6E92"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об’єктах з незначними наслідками (СС1) (зміна відомостей про початок виконання будівельних робіт/виправлення технічної помилки)</w:t>
            </w:r>
          </w:p>
        </w:tc>
        <w:tc>
          <w:tcPr>
            <w:tcW w:w="1412" w:type="dxa"/>
          </w:tcPr>
          <w:p w14:paraId="7F864CC9" w14:textId="4523D8A4" w:rsidR="00F7297A" w:rsidRPr="004D5E3E" w:rsidRDefault="00F7297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7297A" w:rsidRPr="004D5E3E" w14:paraId="7922553B" w14:textId="77777777" w:rsidTr="00C5153E">
        <w:tc>
          <w:tcPr>
            <w:tcW w:w="715" w:type="dxa"/>
          </w:tcPr>
          <w:p w14:paraId="6FA94AD2" w14:textId="0059757C" w:rsidR="00F7297A" w:rsidRPr="00CA05B0" w:rsidRDefault="00CA05B0"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212</w:t>
            </w:r>
          </w:p>
        </w:tc>
        <w:tc>
          <w:tcPr>
            <w:tcW w:w="1979" w:type="dxa"/>
          </w:tcPr>
          <w:p w14:paraId="4CA858B1" w14:textId="1AE00A07" w:rsidR="00F7297A" w:rsidRPr="004D5E3E" w:rsidRDefault="00F7297A"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01218</w:t>
            </w:r>
          </w:p>
        </w:tc>
        <w:tc>
          <w:tcPr>
            <w:tcW w:w="5386" w:type="dxa"/>
          </w:tcPr>
          <w:p w14:paraId="715F689F" w14:textId="2911850A"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412" w:type="dxa"/>
          </w:tcPr>
          <w:p w14:paraId="743D924C" w14:textId="4EC8F736" w:rsidR="00F7297A" w:rsidRPr="004D5E3E" w:rsidRDefault="00F7297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7297A" w:rsidRPr="004D5E3E" w14:paraId="1AA834E5" w14:textId="77777777" w:rsidTr="00C5153E">
        <w:tc>
          <w:tcPr>
            <w:tcW w:w="715" w:type="dxa"/>
          </w:tcPr>
          <w:p w14:paraId="2C9D525B" w14:textId="34512C2E" w:rsidR="00F7297A" w:rsidRPr="00CA05B0" w:rsidRDefault="00CA05B0"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213</w:t>
            </w:r>
          </w:p>
        </w:tc>
        <w:tc>
          <w:tcPr>
            <w:tcW w:w="1979" w:type="dxa"/>
          </w:tcPr>
          <w:p w14:paraId="2A6D2BDA" w14:textId="758C5E0E" w:rsidR="00F7297A" w:rsidRPr="004D5E3E" w:rsidRDefault="00F7297A"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01219</w:t>
            </w:r>
          </w:p>
        </w:tc>
        <w:tc>
          <w:tcPr>
            <w:tcW w:w="5386" w:type="dxa"/>
          </w:tcPr>
          <w:p w14:paraId="031F3C00" w14:textId="752547AD"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w:t>
            </w:r>
          </w:p>
          <w:p w14:paraId="393805EA" w14:textId="3589D9A5" w:rsidR="00F7297A" w:rsidRPr="004D5E3E" w:rsidRDefault="00F7297A"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412" w:type="dxa"/>
          </w:tcPr>
          <w:p w14:paraId="3547B2EE" w14:textId="74F01941" w:rsidR="00F7297A" w:rsidRPr="004D5E3E" w:rsidRDefault="00F7297A"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25DDD" w:rsidRPr="004D5E3E" w14:paraId="2F89ECC1" w14:textId="77777777" w:rsidTr="00C5153E">
        <w:tc>
          <w:tcPr>
            <w:tcW w:w="715" w:type="dxa"/>
          </w:tcPr>
          <w:p w14:paraId="3AE60F2B" w14:textId="0177FE05" w:rsidR="00F25DDD" w:rsidRPr="00CA05B0" w:rsidRDefault="00CA05B0"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214</w:t>
            </w:r>
          </w:p>
        </w:tc>
        <w:tc>
          <w:tcPr>
            <w:tcW w:w="1979" w:type="dxa"/>
          </w:tcPr>
          <w:p w14:paraId="26E0AA15" w14:textId="2067F3A1" w:rsidR="00F25DDD" w:rsidRPr="004D5E3E" w:rsidRDefault="00F25DDD"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00145</w:t>
            </w:r>
          </w:p>
        </w:tc>
        <w:tc>
          <w:tcPr>
            <w:tcW w:w="5386" w:type="dxa"/>
          </w:tcPr>
          <w:p w14:paraId="13E9A9B8" w14:textId="06D3561D" w:rsidR="00F25DDD" w:rsidRPr="004D5E3E" w:rsidRDefault="00F25DDD" w:rsidP="00B128F4">
            <w:pPr>
              <w:rPr>
                <w:rFonts w:ascii="Times New Roman" w:hAnsi="Times New Roman" w:cs="Times New Roman"/>
                <w:sz w:val="26"/>
                <w:szCs w:val="26"/>
                <w:lang w:val="uk-UA"/>
              </w:rPr>
            </w:pPr>
            <w:r w:rsidRPr="00F25DDD">
              <w:rPr>
                <w:rFonts w:ascii="Times New Roman" w:hAnsi="Times New Roman" w:cs="Times New Roman"/>
                <w:sz w:val="26"/>
                <w:szCs w:val="26"/>
                <w:lang w:val="uk-UA"/>
              </w:rPr>
              <w:t>Внесення змін до повідомлення про початок виконання підготовчих робіт</w:t>
            </w:r>
          </w:p>
        </w:tc>
        <w:tc>
          <w:tcPr>
            <w:tcW w:w="1412" w:type="dxa"/>
          </w:tcPr>
          <w:p w14:paraId="0620B344" w14:textId="745446CF" w:rsidR="00F25DDD" w:rsidRPr="004D5E3E" w:rsidRDefault="00F25DDD"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7297A" w:rsidRPr="004D5E3E" w14:paraId="2A5CFEB3" w14:textId="77777777" w:rsidTr="00C5153E">
        <w:tc>
          <w:tcPr>
            <w:tcW w:w="715" w:type="dxa"/>
          </w:tcPr>
          <w:p w14:paraId="5F506E86" w14:textId="6FEC7B83" w:rsidR="00F7297A" w:rsidRPr="00CA05B0" w:rsidRDefault="00CA05B0"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215</w:t>
            </w:r>
          </w:p>
        </w:tc>
        <w:tc>
          <w:tcPr>
            <w:tcW w:w="1979" w:type="dxa"/>
          </w:tcPr>
          <w:p w14:paraId="2BACF202" w14:textId="7B6DC77F" w:rsidR="00F7297A" w:rsidRPr="004D5E3E" w:rsidRDefault="007D0B05"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00134</w:t>
            </w:r>
          </w:p>
        </w:tc>
        <w:tc>
          <w:tcPr>
            <w:tcW w:w="5386" w:type="dxa"/>
          </w:tcPr>
          <w:p w14:paraId="24CCFCB6" w14:textId="59662690" w:rsidR="00F7297A" w:rsidRPr="004D5E3E" w:rsidRDefault="007D0B05"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до Реєстру будівельної діяльності інформації, зазначеної у повідомленні про початок виконання підготовчих робіт</w:t>
            </w:r>
          </w:p>
        </w:tc>
        <w:tc>
          <w:tcPr>
            <w:tcW w:w="1412" w:type="dxa"/>
          </w:tcPr>
          <w:p w14:paraId="67079E9E" w14:textId="6351D229" w:rsidR="00F7297A" w:rsidRPr="004D5E3E" w:rsidRDefault="007D0B05"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7D0B05" w:rsidRPr="004D5E3E" w14:paraId="2ED0216F" w14:textId="77777777" w:rsidTr="00C5153E">
        <w:tc>
          <w:tcPr>
            <w:tcW w:w="715" w:type="dxa"/>
          </w:tcPr>
          <w:p w14:paraId="6CFA70D8" w14:textId="188B9447" w:rsidR="007D0B05" w:rsidRPr="00CA05B0" w:rsidRDefault="00CA05B0"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216</w:t>
            </w:r>
          </w:p>
        </w:tc>
        <w:tc>
          <w:tcPr>
            <w:tcW w:w="1979" w:type="dxa"/>
          </w:tcPr>
          <w:p w14:paraId="5EC7FDE3" w14:textId="1C486D82" w:rsidR="007D0B05" w:rsidRPr="004D5E3E" w:rsidRDefault="007D0B05"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01188</w:t>
            </w:r>
          </w:p>
        </w:tc>
        <w:tc>
          <w:tcPr>
            <w:tcW w:w="5386" w:type="dxa"/>
          </w:tcPr>
          <w:p w14:paraId="35DD3A19" w14:textId="46804DC7" w:rsidR="007D0B05" w:rsidRPr="004D5E3E" w:rsidRDefault="007D0B05"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до Реєстру будівельної діяльності інформації, зазначеної у заяві про припинення права, набутого на підставі </w:t>
            </w:r>
          </w:p>
          <w:p w14:paraId="3963CB33" w14:textId="4334AF8C" w:rsidR="007D0B05" w:rsidRPr="004D5E3E" w:rsidRDefault="007D0B05"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повідомлення про початок виконання будівельних робіт на об’єктах з незначними наслідками (СС1)1, 5</w:t>
            </w:r>
          </w:p>
        </w:tc>
        <w:tc>
          <w:tcPr>
            <w:tcW w:w="1412" w:type="dxa"/>
          </w:tcPr>
          <w:p w14:paraId="21B0E084" w14:textId="62E3843C" w:rsidR="007D0B05" w:rsidRPr="004D5E3E" w:rsidRDefault="007D0B05" w:rsidP="00DC697B">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p w14:paraId="4D39AE2A" w14:textId="77777777" w:rsidR="007D0B05" w:rsidRPr="004D5E3E" w:rsidRDefault="007D0B05" w:rsidP="00DC697B">
            <w:pPr>
              <w:jc w:val="center"/>
              <w:rPr>
                <w:rFonts w:ascii="Times New Roman" w:hAnsi="Times New Roman" w:cs="Times New Roman"/>
                <w:sz w:val="26"/>
                <w:szCs w:val="26"/>
                <w:lang w:val="uk-UA"/>
              </w:rPr>
            </w:pPr>
          </w:p>
          <w:p w14:paraId="44774648" w14:textId="4D54E749" w:rsidR="007D0B05" w:rsidRPr="004D5E3E" w:rsidRDefault="007D0B05" w:rsidP="00DC697B">
            <w:pPr>
              <w:jc w:val="center"/>
              <w:rPr>
                <w:rFonts w:ascii="Times New Roman" w:hAnsi="Times New Roman" w:cs="Times New Roman"/>
                <w:sz w:val="26"/>
                <w:szCs w:val="26"/>
                <w:lang w:val="uk-UA"/>
              </w:rPr>
            </w:pPr>
          </w:p>
        </w:tc>
      </w:tr>
      <w:tr w:rsidR="007D0B05" w:rsidRPr="004D5E3E" w14:paraId="07258C34" w14:textId="77777777" w:rsidTr="00C5153E">
        <w:tc>
          <w:tcPr>
            <w:tcW w:w="715" w:type="dxa"/>
          </w:tcPr>
          <w:p w14:paraId="3727543C" w14:textId="78FD2F18" w:rsidR="007D0B05" w:rsidRPr="00CA05B0" w:rsidRDefault="00CA05B0"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217</w:t>
            </w:r>
          </w:p>
        </w:tc>
        <w:tc>
          <w:tcPr>
            <w:tcW w:w="1979" w:type="dxa"/>
          </w:tcPr>
          <w:p w14:paraId="7AD74F45" w14:textId="3D2D2C5C" w:rsidR="007D0B05" w:rsidRPr="004D5E3E" w:rsidRDefault="00AC2B54"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01190</w:t>
            </w:r>
          </w:p>
        </w:tc>
        <w:tc>
          <w:tcPr>
            <w:tcW w:w="5386" w:type="dxa"/>
          </w:tcPr>
          <w:p w14:paraId="3109033A" w14:textId="412F3DE9" w:rsidR="007D0B05" w:rsidRPr="004D5E3E" w:rsidRDefault="00AC2B54"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412" w:type="dxa"/>
          </w:tcPr>
          <w:p w14:paraId="0E02219F" w14:textId="77777777" w:rsidR="00AC2B54" w:rsidRPr="004D5E3E" w:rsidRDefault="00AC2B54" w:rsidP="00AC2B54">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1, 5 </w:t>
            </w:r>
          </w:p>
          <w:p w14:paraId="17D202C7" w14:textId="77777777" w:rsidR="007D0B05" w:rsidRPr="004D5E3E" w:rsidRDefault="007D0B05" w:rsidP="00DC697B">
            <w:pPr>
              <w:jc w:val="center"/>
              <w:rPr>
                <w:rFonts w:ascii="Times New Roman" w:hAnsi="Times New Roman" w:cs="Times New Roman"/>
                <w:sz w:val="26"/>
                <w:szCs w:val="26"/>
                <w:lang w:val="uk-UA"/>
              </w:rPr>
            </w:pPr>
          </w:p>
          <w:p w14:paraId="41CD96F8" w14:textId="02D09ADF" w:rsidR="00AC2B54" w:rsidRPr="004D5E3E" w:rsidRDefault="00AC2B54" w:rsidP="00DC697B">
            <w:pPr>
              <w:jc w:val="center"/>
              <w:rPr>
                <w:rFonts w:ascii="Times New Roman" w:hAnsi="Times New Roman" w:cs="Times New Roman"/>
                <w:sz w:val="26"/>
                <w:szCs w:val="26"/>
                <w:lang w:val="uk-UA"/>
              </w:rPr>
            </w:pPr>
          </w:p>
        </w:tc>
      </w:tr>
      <w:tr w:rsidR="00AC2B54" w:rsidRPr="004D5E3E" w14:paraId="4E5B8E42" w14:textId="77777777" w:rsidTr="00C5153E">
        <w:tc>
          <w:tcPr>
            <w:tcW w:w="715" w:type="dxa"/>
          </w:tcPr>
          <w:p w14:paraId="4297C8FD" w14:textId="4E70B003" w:rsidR="00AC2B54" w:rsidRPr="00CA05B0" w:rsidRDefault="00CA05B0"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218</w:t>
            </w:r>
          </w:p>
        </w:tc>
        <w:tc>
          <w:tcPr>
            <w:tcW w:w="1979" w:type="dxa"/>
          </w:tcPr>
          <w:p w14:paraId="54066EAC" w14:textId="13FC767A" w:rsidR="00AC2B54" w:rsidRPr="004D5E3E" w:rsidRDefault="00AC2B54"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01263</w:t>
            </w:r>
          </w:p>
        </w:tc>
        <w:tc>
          <w:tcPr>
            <w:tcW w:w="5386" w:type="dxa"/>
          </w:tcPr>
          <w:p w14:paraId="15D09162" w14:textId="3C55400D" w:rsidR="00AC2B54" w:rsidRPr="004D5E3E" w:rsidRDefault="00F9216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Реєстрація декларації про готовність до експлуатації самочинно збудованого об’єкта, </w:t>
            </w:r>
            <w:r w:rsidRPr="004D5E3E">
              <w:rPr>
                <w:rFonts w:ascii="Times New Roman" w:hAnsi="Times New Roman" w:cs="Times New Roman"/>
                <w:sz w:val="26"/>
                <w:szCs w:val="26"/>
                <w:lang w:val="uk-UA"/>
              </w:rPr>
              <w:lastRenderedPageBreak/>
              <w:t>на який визнано право власності за рішенням суду</w:t>
            </w:r>
          </w:p>
        </w:tc>
        <w:tc>
          <w:tcPr>
            <w:tcW w:w="1412" w:type="dxa"/>
          </w:tcPr>
          <w:p w14:paraId="7D66085B" w14:textId="48A53E55" w:rsidR="00AC2B54" w:rsidRPr="004D5E3E" w:rsidRDefault="00F9216F" w:rsidP="00AC2B54">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lastRenderedPageBreak/>
              <w:t>1, 5</w:t>
            </w:r>
          </w:p>
        </w:tc>
      </w:tr>
      <w:tr w:rsidR="00F9216F" w:rsidRPr="004D5E3E" w14:paraId="0CCC25E3" w14:textId="77777777" w:rsidTr="00C5153E">
        <w:tc>
          <w:tcPr>
            <w:tcW w:w="715" w:type="dxa"/>
          </w:tcPr>
          <w:p w14:paraId="2CBAB3FC" w14:textId="6281AC48" w:rsidR="00F9216F" w:rsidRPr="00CA05B0" w:rsidRDefault="00CA05B0"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219</w:t>
            </w:r>
          </w:p>
        </w:tc>
        <w:tc>
          <w:tcPr>
            <w:tcW w:w="1979" w:type="dxa"/>
          </w:tcPr>
          <w:p w14:paraId="1197A30A" w14:textId="419B26AD" w:rsidR="00F9216F" w:rsidRPr="004D5E3E" w:rsidRDefault="00F9216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00138</w:t>
            </w:r>
          </w:p>
        </w:tc>
        <w:tc>
          <w:tcPr>
            <w:tcW w:w="5386" w:type="dxa"/>
          </w:tcPr>
          <w:p w14:paraId="01567DF8" w14:textId="00E42B36" w:rsidR="00F9216F" w:rsidRPr="004D5E3E" w:rsidRDefault="00F9216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Реєстрація декларації про готовність об’єкта до експлуатації, будівництво якого здійснено на підставі будівельного паспорта</w:t>
            </w:r>
          </w:p>
        </w:tc>
        <w:tc>
          <w:tcPr>
            <w:tcW w:w="1412" w:type="dxa"/>
          </w:tcPr>
          <w:p w14:paraId="6E2B4392" w14:textId="1406F8A3" w:rsidR="00F9216F" w:rsidRPr="004D5E3E" w:rsidRDefault="00F9216F" w:rsidP="00AC2B54">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9216F" w:rsidRPr="004D5E3E" w14:paraId="1E7A5465" w14:textId="77777777" w:rsidTr="00C5153E">
        <w:tc>
          <w:tcPr>
            <w:tcW w:w="715" w:type="dxa"/>
          </w:tcPr>
          <w:p w14:paraId="672C4C15" w14:textId="172C1EB7" w:rsidR="00F9216F" w:rsidRPr="00CA05B0" w:rsidRDefault="00CA05B0" w:rsidP="00EB5E7E">
            <w:pPr>
              <w:jc w:val="center"/>
              <w:rPr>
                <w:rFonts w:ascii="Times New Roman" w:hAnsi="Times New Roman" w:cs="Times New Roman"/>
                <w:sz w:val="26"/>
                <w:szCs w:val="26"/>
                <w:lang w:val="uk-UA"/>
              </w:rPr>
            </w:pPr>
            <w:r w:rsidRPr="00CA05B0">
              <w:rPr>
                <w:rFonts w:ascii="Times New Roman" w:hAnsi="Times New Roman" w:cs="Times New Roman"/>
                <w:sz w:val="26"/>
                <w:szCs w:val="26"/>
                <w:lang w:val="uk-UA"/>
              </w:rPr>
              <w:t>220</w:t>
            </w:r>
          </w:p>
        </w:tc>
        <w:tc>
          <w:tcPr>
            <w:tcW w:w="1979" w:type="dxa"/>
          </w:tcPr>
          <w:p w14:paraId="296FAD01" w14:textId="20419BC5" w:rsidR="00F9216F" w:rsidRPr="004D5E3E" w:rsidRDefault="00F9216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01376</w:t>
            </w:r>
          </w:p>
        </w:tc>
        <w:tc>
          <w:tcPr>
            <w:tcW w:w="5386" w:type="dxa"/>
          </w:tcPr>
          <w:p w14:paraId="3C4CBE01" w14:textId="311DE3B4" w:rsidR="00F9216F" w:rsidRPr="004D5E3E" w:rsidRDefault="00F9216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Реєстрація декларації про готовність до експлуатації об’єкта з незначними наслідками (СС1)</w:t>
            </w:r>
          </w:p>
        </w:tc>
        <w:tc>
          <w:tcPr>
            <w:tcW w:w="1412" w:type="dxa"/>
          </w:tcPr>
          <w:p w14:paraId="67220081" w14:textId="76A5D07B" w:rsidR="00F9216F" w:rsidRPr="004D5E3E" w:rsidRDefault="00F9216F" w:rsidP="00AC2B54">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9216F" w:rsidRPr="004D5E3E" w14:paraId="35A032DF" w14:textId="77777777" w:rsidTr="00C5153E">
        <w:tc>
          <w:tcPr>
            <w:tcW w:w="715" w:type="dxa"/>
          </w:tcPr>
          <w:p w14:paraId="00EAA208" w14:textId="0C0EB70F" w:rsidR="00F9216F"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221</w:t>
            </w:r>
          </w:p>
        </w:tc>
        <w:tc>
          <w:tcPr>
            <w:tcW w:w="1979" w:type="dxa"/>
          </w:tcPr>
          <w:p w14:paraId="4456C9AC" w14:textId="376498B2" w:rsidR="00F9216F" w:rsidRPr="004D5E3E" w:rsidRDefault="00F9216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01189</w:t>
            </w:r>
          </w:p>
        </w:tc>
        <w:tc>
          <w:tcPr>
            <w:tcW w:w="5386" w:type="dxa"/>
          </w:tcPr>
          <w:p w14:paraId="5083B13D" w14:textId="4FDA1F5A" w:rsidR="00F9216F" w:rsidRPr="004D5E3E" w:rsidRDefault="00F9216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412" w:type="dxa"/>
          </w:tcPr>
          <w:p w14:paraId="673349B9" w14:textId="0404584B" w:rsidR="00F9216F" w:rsidRPr="004D5E3E" w:rsidRDefault="00F9216F" w:rsidP="00AC2B54">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9216F" w:rsidRPr="004D5E3E" w14:paraId="7EDF668F" w14:textId="77777777" w:rsidTr="00C5153E">
        <w:tc>
          <w:tcPr>
            <w:tcW w:w="715" w:type="dxa"/>
          </w:tcPr>
          <w:p w14:paraId="478AC48A" w14:textId="507BD3BB" w:rsidR="00F9216F"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222</w:t>
            </w:r>
          </w:p>
        </w:tc>
        <w:tc>
          <w:tcPr>
            <w:tcW w:w="1979" w:type="dxa"/>
          </w:tcPr>
          <w:p w14:paraId="31A2BE98" w14:textId="01FB81E7" w:rsidR="00F9216F" w:rsidRPr="004D5E3E" w:rsidRDefault="00F9216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01902</w:t>
            </w:r>
          </w:p>
        </w:tc>
        <w:tc>
          <w:tcPr>
            <w:tcW w:w="5386" w:type="dxa"/>
          </w:tcPr>
          <w:p w14:paraId="4B76AC9A" w14:textId="163BD334" w:rsidR="00F9216F" w:rsidRPr="004D5E3E" w:rsidRDefault="00F9216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412" w:type="dxa"/>
          </w:tcPr>
          <w:p w14:paraId="22C8728E" w14:textId="52FF8FD7" w:rsidR="00F9216F" w:rsidRPr="004D5E3E" w:rsidRDefault="00F9216F" w:rsidP="00AC2B54">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F9216F" w:rsidRPr="004D5E3E" w14:paraId="016376ED" w14:textId="77777777" w:rsidTr="00C5153E">
        <w:tc>
          <w:tcPr>
            <w:tcW w:w="715" w:type="dxa"/>
          </w:tcPr>
          <w:p w14:paraId="2888A68F" w14:textId="4F45D91E" w:rsidR="00F9216F"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223</w:t>
            </w:r>
          </w:p>
        </w:tc>
        <w:tc>
          <w:tcPr>
            <w:tcW w:w="1979" w:type="dxa"/>
          </w:tcPr>
          <w:p w14:paraId="1D6A9531" w14:textId="004949D9" w:rsidR="00F9216F" w:rsidRPr="004D5E3E" w:rsidRDefault="00F9216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00146</w:t>
            </w:r>
          </w:p>
        </w:tc>
        <w:tc>
          <w:tcPr>
            <w:tcW w:w="5386" w:type="dxa"/>
          </w:tcPr>
          <w:p w14:paraId="6BF5F6D1" w14:textId="78CADC8E" w:rsidR="00071E5F" w:rsidRPr="004D5E3E" w:rsidRDefault="00071E5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w:t>
            </w:r>
          </w:p>
          <w:p w14:paraId="1CEA3917" w14:textId="197C3032" w:rsidR="00F9216F" w:rsidRPr="004D5E3E" w:rsidRDefault="00071E5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(зміна відомостей про початок виконання підготовчих робіт/виправлення технічної помилки)</w:t>
            </w:r>
          </w:p>
        </w:tc>
        <w:tc>
          <w:tcPr>
            <w:tcW w:w="1412" w:type="dxa"/>
          </w:tcPr>
          <w:p w14:paraId="609CFB59" w14:textId="6E3D10B8" w:rsidR="00F9216F" w:rsidRPr="004D5E3E" w:rsidRDefault="00071E5F" w:rsidP="00AC2B54">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071E5F" w:rsidRPr="004D5E3E" w14:paraId="6A431E21" w14:textId="77777777" w:rsidTr="00C5153E">
        <w:tc>
          <w:tcPr>
            <w:tcW w:w="715" w:type="dxa"/>
          </w:tcPr>
          <w:p w14:paraId="1795C51C" w14:textId="26016223" w:rsidR="00071E5F"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224</w:t>
            </w:r>
          </w:p>
        </w:tc>
        <w:tc>
          <w:tcPr>
            <w:tcW w:w="1979" w:type="dxa"/>
          </w:tcPr>
          <w:p w14:paraId="67B78EC6" w14:textId="1C236ABF" w:rsidR="00071E5F" w:rsidRPr="004D5E3E" w:rsidRDefault="00071E5F"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00140</w:t>
            </w:r>
          </w:p>
        </w:tc>
        <w:tc>
          <w:tcPr>
            <w:tcW w:w="5386" w:type="dxa"/>
          </w:tcPr>
          <w:p w14:paraId="07ED2656" w14:textId="435742C3" w:rsidR="00071E5F" w:rsidRPr="004D5E3E" w:rsidRDefault="00071E5F"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412" w:type="dxa"/>
          </w:tcPr>
          <w:p w14:paraId="2FE47401" w14:textId="248E09C2" w:rsidR="00071E5F" w:rsidRPr="004D5E3E" w:rsidRDefault="00071E5F" w:rsidP="00AC2B54">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071E5F" w:rsidRPr="004D5E3E" w14:paraId="1D3894BA" w14:textId="77777777" w:rsidTr="00C5153E">
        <w:tc>
          <w:tcPr>
            <w:tcW w:w="715" w:type="dxa"/>
          </w:tcPr>
          <w:p w14:paraId="61048AB9" w14:textId="3015D59B" w:rsidR="00071E5F"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225</w:t>
            </w:r>
          </w:p>
        </w:tc>
        <w:tc>
          <w:tcPr>
            <w:tcW w:w="1979" w:type="dxa"/>
          </w:tcPr>
          <w:p w14:paraId="064ABAE5" w14:textId="45874F68" w:rsidR="00071E5F" w:rsidRPr="004D5E3E" w:rsidRDefault="00B22FD6"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01873</w:t>
            </w:r>
          </w:p>
        </w:tc>
        <w:tc>
          <w:tcPr>
            <w:tcW w:w="5386" w:type="dxa"/>
          </w:tcPr>
          <w:p w14:paraId="7BF094F1" w14:textId="4E14CDFA" w:rsidR="00071E5F" w:rsidRPr="004D5E3E" w:rsidRDefault="00B22FD6"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1412" w:type="dxa"/>
          </w:tcPr>
          <w:p w14:paraId="578ED2C4" w14:textId="38AA4148" w:rsidR="00071E5F" w:rsidRPr="004D5E3E" w:rsidRDefault="00B22FD6" w:rsidP="00AC2B54">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B22FD6" w:rsidRPr="004D5E3E" w14:paraId="0B4B0A65" w14:textId="77777777" w:rsidTr="00C5153E">
        <w:tc>
          <w:tcPr>
            <w:tcW w:w="715" w:type="dxa"/>
          </w:tcPr>
          <w:p w14:paraId="23050485" w14:textId="3BFC16E8" w:rsidR="00B22FD6"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226</w:t>
            </w:r>
          </w:p>
        </w:tc>
        <w:tc>
          <w:tcPr>
            <w:tcW w:w="1979" w:type="dxa"/>
          </w:tcPr>
          <w:p w14:paraId="128B36FD" w14:textId="361DAFD0" w:rsidR="00B22FD6" w:rsidRPr="004D5E3E" w:rsidRDefault="00B22FD6"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02423</w:t>
            </w:r>
          </w:p>
        </w:tc>
        <w:tc>
          <w:tcPr>
            <w:tcW w:w="5386" w:type="dxa"/>
          </w:tcPr>
          <w:p w14:paraId="1D4584A8" w14:textId="75D29EBB" w:rsidR="00B22FD6" w:rsidRPr="004D5E3E" w:rsidRDefault="00B22FD6"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w:t>
            </w:r>
          </w:p>
          <w:p w14:paraId="60F60786" w14:textId="3E0436FF" w:rsidR="00B22FD6" w:rsidRPr="004D5E3E" w:rsidRDefault="00B22FD6"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w:t>
            </w:r>
            <w:r w:rsidRPr="004D5E3E">
              <w:rPr>
                <w:rFonts w:ascii="Times New Roman" w:hAnsi="Times New Roman" w:cs="Times New Roman"/>
                <w:sz w:val="26"/>
                <w:szCs w:val="26"/>
                <w:lang w:val="uk-UA"/>
              </w:rPr>
              <w:lastRenderedPageBreak/>
              <w:t xml:space="preserve">збудованих на земельній ділянці відповідного цільового призначення без дозвільного документа на виконання </w:t>
            </w:r>
          </w:p>
          <w:p w14:paraId="01C94521" w14:textId="598B78D8" w:rsidR="00B22FD6" w:rsidRPr="004D5E3E" w:rsidRDefault="00B22FD6"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будівельних робіт</w:t>
            </w:r>
          </w:p>
        </w:tc>
        <w:tc>
          <w:tcPr>
            <w:tcW w:w="1412" w:type="dxa"/>
          </w:tcPr>
          <w:p w14:paraId="216DC5D4" w14:textId="088F750A" w:rsidR="00B22FD6" w:rsidRPr="004D5E3E" w:rsidRDefault="00B22FD6" w:rsidP="00AC2B54">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lastRenderedPageBreak/>
              <w:t>1, 5</w:t>
            </w:r>
          </w:p>
        </w:tc>
      </w:tr>
      <w:tr w:rsidR="00B22FD6" w:rsidRPr="004D5E3E" w14:paraId="412D8323" w14:textId="77777777" w:rsidTr="00C5153E">
        <w:tc>
          <w:tcPr>
            <w:tcW w:w="715" w:type="dxa"/>
          </w:tcPr>
          <w:p w14:paraId="6947F732" w14:textId="1D0DFD31" w:rsidR="00B22FD6"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227</w:t>
            </w:r>
          </w:p>
        </w:tc>
        <w:tc>
          <w:tcPr>
            <w:tcW w:w="1979" w:type="dxa"/>
          </w:tcPr>
          <w:p w14:paraId="08E336AC" w14:textId="5E5FF5E1" w:rsidR="00B22FD6" w:rsidRPr="004D5E3E" w:rsidRDefault="008A6212"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02475</w:t>
            </w:r>
          </w:p>
        </w:tc>
        <w:tc>
          <w:tcPr>
            <w:tcW w:w="5386" w:type="dxa"/>
          </w:tcPr>
          <w:p w14:paraId="725ABE5E" w14:textId="5236A18F" w:rsidR="008A6212" w:rsidRPr="004D5E3E" w:rsidRDefault="008A6212"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до Реєстру будівельної діяльності інформації, зазначеної у заяві про припинення права, набутого на підставі </w:t>
            </w:r>
          </w:p>
          <w:p w14:paraId="036412E4" w14:textId="66794CBE" w:rsidR="008A6212" w:rsidRPr="004D5E3E" w:rsidRDefault="008A6212"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повідомлення про початок виконання будівельних робіт щодо об’єктів, будівництво яких здійснюється на підставі </w:t>
            </w:r>
          </w:p>
          <w:p w14:paraId="0FB5217B" w14:textId="313568D4" w:rsidR="00B22FD6" w:rsidRPr="004D5E3E" w:rsidRDefault="008A6212"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будівельного паспорта</w:t>
            </w:r>
          </w:p>
        </w:tc>
        <w:tc>
          <w:tcPr>
            <w:tcW w:w="1412" w:type="dxa"/>
          </w:tcPr>
          <w:p w14:paraId="32D2199E" w14:textId="790BBBF5" w:rsidR="00B22FD6" w:rsidRPr="004D5E3E" w:rsidRDefault="008A6212" w:rsidP="00AC2B54">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8A6212" w:rsidRPr="004D5E3E" w14:paraId="3356DB0A" w14:textId="77777777" w:rsidTr="00C5153E">
        <w:tc>
          <w:tcPr>
            <w:tcW w:w="715" w:type="dxa"/>
          </w:tcPr>
          <w:p w14:paraId="291D0CD4" w14:textId="528F8609" w:rsidR="008A6212"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228</w:t>
            </w:r>
          </w:p>
        </w:tc>
        <w:tc>
          <w:tcPr>
            <w:tcW w:w="1979" w:type="dxa"/>
          </w:tcPr>
          <w:p w14:paraId="5A81E98B" w14:textId="44C1F4DB" w:rsidR="008A6212" w:rsidRPr="004D5E3E" w:rsidRDefault="008A6212"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02474</w:t>
            </w:r>
          </w:p>
        </w:tc>
        <w:tc>
          <w:tcPr>
            <w:tcW w:w="5386" w:type="dxa"/>
          </w:tcPr>
          <w:p w14:paraId="44E9731B" w14:textId="3C54935D" w:rsidR="008A6212" w:rsidRPr="004D5E3E" w:rsidRDefault="008A6212"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412" w:type="dxa"/>
          </w:tcPr>
          <w:p w14:paraId="016E0A05" w14:textId="77777777" w:rsidR="008A6212" w:rsidRPr="004D5E3E" w:rsidRDefault="008A6212" w:rsidP="008A6212">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1, 5 </w:t>
            </w:r>
          </w:p>
          <w:p w14:paraId="69C3DA5F" w14:textId="77777777" w:rsidR="008A6212" w:rsidRPr="004D5E3E" w:rsidRDefault="008A6212" w:rsidP="00AC2B54">
            <w:pPr>
              <w:jc w:val="center"/>
              <w:rPr>
                <w:rFonts w:ascii="Times New Roman" w:hAnsi="Times New Roman" w:cs="Times New Roman"/>
                <w:sz w:val="26"/>
                <w:szCs w:val="26"/>
                <w:lang w:val="uk-UA"/>
              </w:rPr>
            </w:pPr>
          </w:p>
          <w:p w14:paraId="4AF1A514" w14:textId="13A63174" w:rsidR="008A6212" w:rsidRPr="004D5E3E" w:rsidRDefault="008A6212" w:rsidP="00AC2B54">
            <w:pPr>
              <w:jc w:val="center"/>
              <w:rPr>
                <w:rFonts w:ascii="Times New Roman" w:hAnsi="Times New Roman" w:cs="Times New Roman"/>
                <w:sz w:val="26"/>
                <w:szCs w:val="26"/>
                <w:lang w:val="uk-UA"/>
              </w:rPr>
            </w:pPr>
          </w:p>
        </w:tc>
      </w:tr>
      <w:tr w:rsidR="008A6212" w:rsidRPr="004D5E3E" w14:paraId="1A29EF88" w14:textId="77777777" w:rsidTr="00C5153E">
        <w:tc>
          <w:tcPr>
            <w:tcW w:w="715" w:type="dxa"/>
          </w:tcPr>
          <w:p w14:paraId="2B940992" w14:textId="31D93205" w:rsidR="008A6212"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229</w:t>
            </w:r>
          </w:p>
        </w:tc>
        <w:tc>
          <w:tcPr>
            <w:tcW w:w="1979" w:type="dxa"/>
          </w:tcPr>
          <w:p w14:paraId="693FF8AF" w14:textId="30935C57" w:rsidR="008A6212" w:rsidRPr="004D5E3E" w:rsidRDefault="008A6212"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02477</w:t>
            </w:r>
          </w:p>
        </w:tc>
        <w:tc>
          <w:tcPr>
            <w:tcW w:w="5386" w:type="dxa"/>
          </w:tcPr>
          <w:p w14:paraId="563438D3" w14:textId="3BFE631C" w:rsidR="008A6212" w:rsidRPr="004D5E3E" w:rsidRDefault="008A6212"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1412" w:type="dxa"/>
          </w:tcPr>
          <w:p w14:paraId="2C74DC08" w14:textId="0A463BA3" w:rsidR="008A6212" w:rsidRPr="004D5E3E" w:rsidRDefault="008A6212" w:rsidP="008A6212">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1, 5</w:t>
            </w:r>
          </w:p>
        </w:tc>
      </w:tr>
      <w:tr w:rsidR="008A6212" w:rsidRPr="004D5E3E" w14:paraId="219B7D8E" w14:textId="77777777" w:rsidTr="00C5153E">
        <w:tc>
          <w:tcPr>
            <w:tcW w:w="715" w:type="dxa"/>
          </w:tcPr>
          <w:p w14:paraId="23FBCBCA" w14:textId="6EE97194" w:rsidR="008A6212"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230</w:t>
            </w:r>
          </w:p>
        </w:tc>
        <w:tc>
          <w:tcPr>
            <w:tcW w:w="1979" w:type="dxa"/>
          </w:tcPr>
          <w:p w14:paraId="0DC5C799" w14:textId="3E9BCA4F" w:rsidR="008A6212" w:rsidRPr="004D5E3E" w:rsidRDefault="008A6212"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01670</w:t>
            </w:r>
          </w:p>
        </w:tc>
        <w:tc>
          <w:tcPr>
            <w:tcW w:w="5386" w:type="dxa"/>
          </w:tcPr>
          <w:p w14:paraId="7786E96F" w14:textId="22BF2507" w:rsidR="008A6212" w:rsidRPr="004D5E3E" w:rsidRDefault="008A6212"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1412" w:type="dxa"/>
          </w:tcPr>
          <w:p w14:paraId="0DB631A7" w14:textId="60B3A8F8" w:rsidR="008A6212" w:rsidRPr="004D5E3E" w:rsidRDefault="008A6212" w:rsidP="008A6212">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8A6212" w:rsidRPr="004D5E3E" w14:paraId="459C5733" w14:textId="77777777" w:rsidTr="00C5153E">
        <w:tc>
          <w:tcPr>
            <w:tcW w:w="715" w:type="dxa"/>
          </w:tcPr>
          <w:p w14:paraId="26508965" w14:textId="736E110A" w:rsidR="008A6212"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231</w:t>
            </w:r>
          </w:p>
        </w:tc>
        <w:tc>
          <w:tcPr>
            <w:tcW w:w="1979" w:type="dxa"/>
          </w:tcPr>
          <w:p w14:paraId="7AB3B158" w14:textId="6C74B6CD" w:rsidR="008A6212" w:rsidRPr="004D5E3E" w:rsidRDefault="008A6212"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01685</w:t>
            </w:r>
          </w:p>
        </w:tc>
        <w:tc>
          <w:tcPr>
            <w:tcW w:w="5386" w:type="dxa"/>
          </w:tcPr>
          <w:p w14:paraId="5AA76C03" w14:textId="154EA893" w:rsidR="008A6212" w:rsidRPr="004D5E3E" w:rsidRDefault="008A6212"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змін до містобудівних умов та обмежень для проектування об’єкта будівництва на території зони відчуження та зони безумовного (обов’язкового)відселення</w:t>
            </w:r>
          </w:p>
        </w:tc>
        <w:tc>
          <w:tcPr>
            <w:tcW w:w="1412" w:type="dxa"/>
          </w:tcPr>
          <w:p w14:paraId="63E7906B" w14:textId="1E998CFB" w:rsidR="008A6212" w:rsidRPr="004D5E3E" w:rsidRDefault="008A6212" w:rsidP="008A6212">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8A6212" w:rsidRPr="004D5E3E" w14:paraId="7A9C4B71" w14:textId="77777777" w:rsidTr="00C5153E">
        <w:tc>
          <w:tcPr>
            <w:tcW w:w="715" w:type="dxa"/>
          </w:tcPr>
          <w:p w14:paraId="6B951447" w14:textId="52493AC2" w:rsidR="008A6212"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232</w:t>
            </w:r>
          </w:p>
        </w:tc>
        <w:tc>
          <w:tcPr>
            <w:tcW w:w="1979" w:type="dxa"/>
          </w:tcPr>
          <w:p w14:paraId="5137C6BA" w14:textId="408B0023" w:rsidR="008A6212" w:rsidRPr="004D5E3E" w:rsidRDefault="008A6212"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01671</w:t>
            </w:r>
          </w:p>
        </w:tc>
        <w:tc>
          <w:tcPr>
            <w:tcW w:w="5386" w:type="dxa"/>
          </w:tcPr>
          <w:p w14:paraId="63CFACCD" w14:textId="08749D48" w:rsidR="008A6212" w:rsidRPr="004D5E3E" w:rsidRDefault="008A6212"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Оформлення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1412" w:type="dxa"/>
          </w:tcPr>
          <w:p w14:paraId="31252F82" w14:textId="03C23C53" w:rsidR="008A6212" w:rsidRPr="004D5E3E" w:rsidRDefault="008A6212" w:rsidP="008A6212">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8A6212" w:rsidRPr="004D5E3E" w14:paraId="387A702A" w14:textId="77777777" w:rsidTr="00C5153E">
        <w:tc>
          <w:tcPr>
            <w:tcW w:w="715" w:type="dxa"/>
          </w:tcPr>
          <w:p w14:paraId="70B67858" w14:textId="720B0E70" w:rsidR="008A6212"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233</w:t>
            </w:r>
          </w:p>
        </w:tc>
        <w:tc>
          <w:tcPr>
            <w:tcW w:w="1979" w:type="dxa"/>
          </w:tcPr>
          <w:p w14:paraId="2333BAC3" w14:textId="24D81A49" w:rsidR="008A6212" w:rsidRPr="004D5E3E" w:rsidRDefault="008A6212"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01686</w:t>
            </w:r>
          </w:p>
        </w:tc>
        <w:tc>
          <w:tcPr>
            <w:tcW w:w="5386" w:type="dxa"/>
          </w:tcPr>
          <w:p w14:paraId="129088CF" w14:textId="33BEF830" w:rsidR="008A6212" w:rsidRPr="004D5E3E" w:rsidRDefault="007B43B7"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Внесення змін до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1412" w:type="dxa"/>
          </w:tcPr>
          <w:p w14:paraId="4DDD28FE" w14:textId="419E5620" w:rsidR="008A6212" w:rsidRPr="004D5E3E" w:rsidRDefault="007B43B7" w:rsidP="008A6212">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7B43B7" w:rsidRPr="004D5E3E" w14:paraId="7194206E" w14:textId="77777777" w:rsidTr="00C5153E">
        <w:tc>
          <w:tcPr>
            <w:tcW w:w="715" w:type="dxa"/>
          </w:tcPr>
          <w:p w14:paraId="5FEAF176" w14:textId="2971A76F" w:rsidR="007B43B7"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234</w:t>
            </w:r>
          </w:p>
        </w:tc>
        <w:tc>
          <w:tcPr>
            <w:tcW w:w="1979" w:type="dxa"/>
          </w:tcPr>
          <w:p w14:paraId="533E3361" w14:textId="5453EB66" w:rsidR="007B43B7" w:rsidRPr="004D5E3E" w:rsidRDefault="007B43B7" w:rsidP="00EB5E7E">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01117</w:t>
            </w:r>
          </w:p>
        </w:tc>
        <w:tc>
          <w:tcPr>
            <w:tcW w:w="5386" w:type="dxa"/>
          </w:tcPr>
          <w:p w14:paraId="1445DF37" w14:textId="690BE73C" w:rsidR="007B43B7" w:rsidRPr="004D5E3E" w:rsidRDefault="007B43B7"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дозволу на розміщення зовнішньої реклами поза межами населених пунктів</w:t>
            </w:r>
          </w:p>
        </w:tc>
        <w:tc>
          <w:tcPr>
            <w:tcW w:w="1412" w:type="dxa"/>
          </w:tcPr>
          <w:p w14:paraId="579105B0" w14:textId="7854D212" w:rsidR="007B43B7" w:rsidRPr="004D5E3E" w:rsidRDefault="007B43B7" w:rsidP="008A6212">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D93101" w:rsidRPr="004D5E3E" w14:paraId="64B74526" w14:textId="77777777" w:rsidTr="00C5153E">
        <w:tc>
          <w:tcPr>
            <w:tcW w:w="715" w:type="dxa"/>
          </w:tcPr>
          <w:p w14:paraId="2BB11591" w14:textId="6E1A06CD" w:rsidR="00D93101"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235</w:t>
            </w:r>
          </w:p>
        </w:tc>
        <w:tc>
          <w:tcPr>
            <w:tcW w:w="1979" w:type="dxa"/>
          </w:tcPr>
          <w:p w14:paraId="439534C4" w14:textId="774BD275" w:rsidR="00D93101" w:rsidRPr="004D5E3E" w:rsidRDefault="00D93101"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00183</w:t>
            </w:r>
          </w:p>
        </w:tc>
        <w:tc>
          <w:tcPr>
            <w:tcW w:w="5386" w:type="dxa"/>
          </w:tcPr>
          <w:p w14:paraId="4E161BEB" w14:textId="30CC6E42" w:rsidR="00D93101" w:rsidRPr="004D5E3E" w:rsidRDefault="00D93101" w:rsidP="00B128F4">
            <w:pPr>
              <w:rPr>
                <w:rFonts w:ascii="Times New Roman" w:hAnsi="Times New Roman" w:cs="Times New Roman"/>
                <w:sz w:val="26"/>
                <w:szCs w:val="26"/>
                <w:lang w:val="uk-UA"/>
              </w:rPr>
            </w:pPr>
            <w:r w:rsidRPr="00D93101">
              <w:rPr>
                <w:rFonts w:ascii="Times New Roman" w:hAnsi="Times New Roman" w:cs="Times New Roman"/>
                <w:sz w:val="26"/>
                <w:szCs w:val="26"/>
                <w:lang w:val="uk-UA"/>
              </w:rPr>
              <w:t>Видача дозволу на розміщення зовнішньої реклами у межах населеного пункту</w:t>
            </w:r>
          </w:p>
        </w:tc>
        <w:tc>
          <w:tcPr>
            <w:tcW w:w="1412" w:type="dxa"/>
          </w:tcPr>
          <w:p w14:paraId="4139E29C" w14:textId="655CC2D4" w:rsidR="00D93101" w:rsidRPr="004D5E3E" w:rsidRDefault="00D93101" w:rsidP="008A6212">
            <w:pPr>
              <w:jc w:val="center"/>
              <w:rPr>
                <w:rFonts w:ascii="Times New Roman" w:hAnsi="Times New Roman" w:cs="Times New Roman"/>
                <w:sz w:val="26"/>
                <w:szCs w:val="26"/>
                <w:lang w:val="uk-UA"/>
              </w:rPr>
            </w:pPr>
            <w:r>
              <w:rPr>
                <w:rFonts w:ascii="Times New Roman" w:hAnsi="Times New Roman" w:cs="Times New Roman"/>
                <w:sz w:val="26"/>
                <w:szCs w:val="26"/>
                <w:lang w:val="uk-UA"/>
              </w:rPr>
              <w:t>1, 3, 5</w:t>
            </w:r>
          </w:p>
        </w:tc>
      </w:tr>
      <w:tr w:rsidR="00D93101" w:rsidRPr="004D5E3E" w14:paraId="791B3BB0" w14:textId="77777777" w:rsidTr="00C5153E">
        <w:tc>
          <w:tcPr>
            <w:tcW w:w="715" w:type="dxa"/>
          </w:tcPr>
          <w:p w14:paraId="5FAED750" w14:textId="239CBE51" w:rsidR="00D93101"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236</w:t>
            </w:r>
          </w:p>
        </w:tc>
        <w:tc>
          <w:tcPr>
            <w:tcW w:w="1979" w:type="dxa"/>
          </w:tcPr>
          <w:p w14:paraId="5186F160" w14:textId="01B5ADB1" w:rsidR="00D93101" w:rsidRPr="004D5E3E" w:rsidRDefault="00D93101"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00159</w:t>
            </w:r>
          </w:p>
        </w:tc>
        <w:tc>
          <w:tcPr>
            <w:tcW w:w="5386" w:type="dxa"/>
          </w:tcPr>
          <w:p w14:paraId="40E6DD7F" w14:textId="55850999" w:rsidR="00D93101" w:rsidRPr="004D5E3E" w:rsidRDefault="00D93101" w:rsidP="00B128F4">
            <w:pPr>
              <w:rPr>
                <w:rFonts w:ascii="Times New Roman" w:hAnsi="Times New Roman" w:cs="Times New Roman"/>
                <w:sz w:val="26"/>
                <w:szCs w:val="26"/>
                <w:lang w:val="uk-UA"/>
              </w:rPr>
            </w:pPr>
            <w:r w:rsidRPr="00D93101">
              <w:rPr>
                <w:rFonts w:ascii="Times New Roman" w:hAnsi="Times New Roman" w:cs="Times New Roman"/>
                <w:sz w:val="26"/>
                <w:szCs w:val="26"/>
                <w:lang w:val="uk-UA"/>
              </w:rPr>
              <w:t>Видача дозволу на видалення дерев, кущів, газонів і квітників</w:t>
            </w:r>
          </w:p>
        </w:tc>
        <w:tc>
          <w:tcPr>
            <w:tcW w:w="1412" w:type="dxa"/>
          </w:tcPr>
          <w:p w14:paraId="73CC2102" w14:textId="0E59B01E" w:rsidR="00D93101" w:rsidRPr="004D5E3E" w:rsidRDefault="00D93101" w:rsidP="008A6212">
            <w:pPr>
              <w:jc w:val="center"/>
              <w:rPr>
                <w:rFonts w:ascii="Times New Roman" w:hAnsi="Times New Roman" w:cs="Times New Roman"/>
                <w:sz w:val="26"/>
                <w:szCs w:val="26"/>
                <w:lang w:val="uk-UA"/>
              </w:rPr>
            </w:pPr>
            <w:r>
              <w:rPr>
                <w:rFonts w:ascii="Times New Roman" w:hAnsi="Times New Roman" w:cs="Times New Roman"/>
                <w:sz w:val="26"/>
                <w:szCs w:val="26"/>
                <w:lang w:val="uk-UA"/>
              </w:rPr>
              <w:t>1, 3, 5</w:t>
            </w:r>
          </w:p>
        </w:tc>
      </w:tr>
      <w:tr w:rsidR="00D93101" w:rsidRPr="004D5E3E" w14:paraId="66B74B5C" w14:textId="77777777" w:rsidTr="00C5153E">
        <w:tc>
          <w:tcPr>
            <w:tcW w:w="715" w:type="dxa"/>
          </w:tcPr>
          <w:p w14:paraId="03A25590" w14:textId="57D737CF" w:rsidR="00D93101"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237</w:t>
            </w:r>
          </w:p>
        </w:tc>
        <w:tc>
          <w:tcPr>
            <w:tcW w:w="1979" w:type="dxa"/>
          </w:tcPr>
          <w:p w14:paraId="05B91E61" w14:textId="4A6E3868" w:rsidR="00D93101" w:rsidRDefault="009D1FB5"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00184</w:t>
            </w:r>
          </w:p>
        </w:tc>
        <w:tc>
          <w:tcPr>
            <w:tcW w:w="5386" w:type="dxa"/>
          </w:tcPr>
          <w:p w14:paraId="29CF1108" w14:textId="08A09595" w:rsidR="00D93101" w:rsidRPr="00D93101" w:rsidRDefault="009D1FB5" w:rsidP="00B128F4">
            <w:pPr>
              <w:rPr>
                <w:rFonts w:ascii="Times New Roman" w:hAnsi="Times New Roman" w:cs="Times New Roman"/>
                <w:sz w:val="26"/>
                <w:szCs w:val="26"/>
                <w:lang w:val="uk-UA"/>
              </w:rPr>
            </w:pPr>
            <w:r w:rsidRPr="009D1FB5">
              <w:rPr>
                <w:rFonts w:ascii="Times New Roman" w:hAnsi="Times New Roman" w:cs="Times New Roman"/>
                <w:sz w:val="26"/>
                <w:szCs w:val="26"/>
                <w:lang w:val="uk-UA"/>
              </w:rPr>
              <w:t>Переоформлення дозволу на розміщення зовнішньої реклами</w:t>
            </w:r>
          </w:p>
        </w:tc>
        <w:tc>
          <w:tcPr>
            <w:tcW w:w="1412" w:type="dxa"/>
          </w:tcPr>
          <w:p w14:paraId="07CD36AD" w14:textId="4C69D317" w:rsidR="00D93101" w:rsidRDefault="009D1FB5" w:rsidP="008A6212">
            <w:pPr>
              <w:jc w:val="center"/>
              <w:rPr>
                <w:rFonts w:ascii="Times New Roman" w:hAnsi="Times New Roman" w:cs="Times New Roman"/>
                <w:sz w:val="26"/>
                <w:szCs w:val="26"/>
                <w:lang w:val="uk-UA"/>
              </w:rPr>
            </w:pPr>
            <w:r>
              <w:rPr>
                <w:rFonts w:ascii="Times New Roman" w:hAnsi="Times New Roman" w:cs="Times New Roman"/>
                <w:sz w:val="26"/>
                <w:szCs w:val="26"/>
                <w:lang w:val="uk-UA"/>
              </w:rPr>
              <w:t>1, 3, 5</w:t>
            </w:r>
          </w:p>
        </w:tc>
      </w:tr>
      <w:tr w:rsidR="009D1FB5" w:rsidRPr="004D5E3E" w14:paraId="770FC8E8" w14:textId="77777777" w:rsidTr="00C5153E">
        <w:tc>
          <w:tcPr>
            <w:tcW w:w="715" w:type="dxa"/>
          </w:tcPr>
          <w:p w14:paraId="40E108F8" w14:textId="2D07EFD3" w:rsidR="009D1FB5"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238</w:t>
            </w:r>
          </w:p>
        </w:tc>
        <w:tc>
          <w:tcPr>
            <w:tcW w:w="1979" w:type="dxa"/>
          </w:tcPr>
          <w:p w14:paraId="1421E39E" w14:textId="47F3CA6F" w:rsidR="009D1FB5" w:rsidRDefault="009D1FB5"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00186</w:t>
            </w:r>
          </w:p>
        </w:tc>
        <w:tc>
          <w:tcPr>
            <w:tcW w:w="5386" w:type="dxa"/>
          </w:tcPr>
          <w:p w14:paraId="7325EFD9" w14:textId="0466B253" w:rsidR="009D1FB5" w:rsidRPr="009D1FB5" w:rsidRDefault="009D1FB5" w:rsidP="00B128F4">
            <w:pPr>
              <w:rPr>
                <w:rFonts w:ascii="Times New Roman" w:hAnsi="Times New Roman" w:cs="Times New Roman"/>
                <w:sz w:val="26"/>
                <w:szCs w:val="26"/>
                <w:lang w:val="uk-UA"/>
              </w:rPr>
            </w:pPr>
            <w:r w:rsidRPr="009D1FB5">
              <w:rPr>
                <w:rFonts w:ascii="Times New Roman" w:hAnsi="Times New Roman" w:cs="Times New Roman"/>
                <w:sz w:val="26"/>
                <w:szCs w:val="26"/>
                <w:lang w:val="uk-UA"/>
              </w:rPr>
              <w:t>Продовження строку дії дозволу на розміщення зовнішньої реклами</w:t>
            </w:r>
          </w:p>
        </w:tc>
        <w:tc>
          <w:tcPr>
            <w:tcW w:w="1412" w:type="dxa"/>
          </w:tcPr>
          <w:p w14:paraId="116F54AA" w14:textId="7527E21D" w:rsidR="009D1FB5" w:rsidRDefault="009D1FB5" w:rsidP="008A6212">
            <w:pPr>
              <w:jc w:val="center"/>
              <w:rPr>
                <w:rFonts w:ascii="Times New Roman" w:hAnsi="Times New Roman" w:cs="Times New Roman"/>
                <w:sz w:val="26"/>
                <w:szCs w:val="26"/>
                <w:lang w:val="uk-UA"/>
              </w:rPr>
            </w:pPr>
            <w:r>
              <w:rPr>
                <w:rFonts w:ascii="Times New Roman" w:hAnsi="Times New Roman" w:cs="Times New Roman"/>
                <w:sz w:val="26"/>
                <w:szCs w:val="26"/>
                <w:lang w:val="uk-UA"/>
              </w:rPr>
              <w:t>1, 3, 5</w:t>
            </w:r>
          </w:p>
        </w:tc>
      </w:tr>
      <w:tr w:rsidR="009D1FB5" w:rsidRPr="004D5E3E" w14:paraId="7CE3889C" w14:textId="77777777" w:rsidTr="00C5153E">
        <w:tc>
          <w:tcPr>
            <w:tcW w:w="715" w:type="dxa"/>
          </w:tcPr>
          <w:p w14:paraId="4F8F85C0" w14:textId="4267FF39" w:rsidR="009D1FB5"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lastRenderedPageBreak/>
              <w:t>239</w:t>
            </w:r>
          </w:p>
        </w:tc>
        <w:tc>
          <w:tcPr>
            <w:tcW w:w="1979" w:type="dxa"/>
          </w:tcPr>
          <w:p w14:paraId="500AFD2D" w14:textId="38DBFDAD" w:rsidR="009D1FB5" w:rsidRDefault="00236DAC"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00187</w:t>
            </w:r>
          </w:p>
        </w:tc>
        <w:tc>
          <w:tcPr>
            <w:tcW w:w="5386" w:type="dxa"/>
          </w:tcPr>
          <w:p w14:paraId="509F8CCD" w14:textId="07CB2B27" w:rsidR="009D1FB5" w:rsidRPr="009D1FB5" w:rsidRDefault="00236DAC" w:rsidP="00B128F4">
            <w:pPr>
              <w:rPr>
                <w:rFonts w:ascii="Times New Roman" w:hAnsi="Times New Roman" w:cs="Times New Roman"/>
                <w:sz w:val="26"/>
                <w:szCs w:val="26"/>
                <w:lang w:val="uk-UA"/>
              </w:rPr>
            </w:pPr>
            <w:r w:rsidRPr="00236DAC">
              <w:rPr>
                <w:rFonts w:ascii="Times New Roman" w:hAnsi="Times New Roman" w:cs="Times New Roman"/>
                <w:sz w:val="26"/>
                <w:szCs w:val="26"/>
                <w:lang w:val="uk-UA"/>
              </w:rPr>
              <w:t>Анулювання дозволу на розміщення зовнішньої реклами</w:t>
            </w:r>
          </w:p>
        </w:tc>
        <w:tc>
          <w:tcPr>
            <w:tcW w:w="1412" w:type="dxa"/>
          </w:tcPr>
          <w:p w14:paraId="13E96C11" w14:textId="0327D96E" w:rsidR="009D1FB5" w:rsidRDefault="00236DAC" w:rsidP="008A6212">
            <w:pPr>
              <w:jc w:val="center"/>
              <w:rPr>
                <w:rFonts w:ascii="Times New Roman" w:hAnsi="Times New Roman" w:cs="Times New Roman"/>
                <w:sz w:val="26"/>
                <w:szCs w:val="26"/>
                <w:lang w:val="uk-UA"/>
              </w:rPr>
            </w:pPr>
            <w:r>
              <w:rPr>
                <w:rFonts w:ascii="Times New Roman" w:hAnsi="Times New Roman" w:cs="Times New Roman"/>
                <w:sz w:val="26"/>
                <w:szCs w:val="26"/>
                <w:lang w:val="uk-UA"/>
              </w:rPr>
              <w:t>1, 3, 5</w:t>
            </w:r>
          </w:p>
        </w:tc>
      </w:tr>
      <w:tr w:rsidR="00236DAC" w:rsidRPr="004D5E3E" w14:paraId="494C5B9E" w14:textId="77777777" w:rsidTr="00C5153E">
        <w:tc>
          <w:tcPr>
            <w:tcW w:w="715" w:type="dxa"/>
          </w:tcPr>
          <w:p w14:paraId="0F8C9461" w14:textId="4DDC40DB" w:rsidR="00236DAC"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240</w:t>
            </w:r>
          </w:p>
        </w:tc>
        <w:tc>
          <w:tcPr>
            <w:tcW w:w="1979" w:type="dxa"/>
          </w:tcPr>
          <w:p w14:paraId="1F24FC72" w14:textId="719AC8BC" w:rsidR="00236DAC" w:rsidRDefault="00236DAC"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00194</w:t>
            </w:r>
          </w:p>
        </w:tc>
        <w:tc>
          <w:tcPr>
            <w:tcW w:w="5386" w:type="dxa"/>
          </w:tcPr>
          <w:p w14:paraId="68F56586" w14:textId="4478D382" w:rsidR="00236DAC" w:rsidRPr="00236DAC" w:rsidRDefault="00236DAC" w:rsidP="00B128F4">
            <w:pPr>
              <w:rPr>
                <w:rFonts w:ascii="Times New Roman" w:hAnsi="Times New Roman" w:cs="Times New Roman"/>
                <w:sz w:val="26"/>
                <w:szCs w:val="26"/>
                <w:lang w:val="uk-UA"/>
              </w:rPr>
            </w:pPr>
            <w:r w:rsidRPr="00236DAC">
              <w:rPr>
                <w:rFonts w:ascii="Times New Roman" w:hAnsi="Times New Roman" w:cs="Times New Roman"/>
                <w:sz w:val="26"/>
                <w:szCs w:val="26"/>
                <w:lang w:val="uk-UA"/>
              </w:rPr>
              <w:t>Видача дозволу на порушення об’єктів благоустрою</w:t>
            </w:r>
          </w:p>
        </w:tc>
        <w:tc>
          <w:tcPr>
            <w:tcW w:w="1412" w:type="dxa"/>
          </w:tcPr>
          <w:p w14:paraId="2944A3CB" w14:textId="6A2D55DB" w:rsidR="00236DAC" w:rsidRDefault="00236DAC" w:rsidP="008A6212">
            <w:pPr>
              <w:jc w:val="center"/>
              <w:rPr>
                <w:rFonts w:ascii="Times New Roman" w:hAnsi="Times New Roman" w:cs="Times New Roman"/>
                <w:sz w:val="26"/>
                <w:szCs w:val="26"/>
                <w:lang w:val="uk-UA"/>
              </w:rPr>
            </w:pPr>
            <w:r>
              <w:rPr>
                <w:rFonts w:ascii="Times New Roman" w:hAnsi="Times New Roman" w:cs="Times New Roman"/>
                <w:sz w:val="26"/>
                <w:szCs w:val="26"/>
                <w:lang w:val="uk-UA"/>
              </w:rPr>
              <w:t>1, 3, 5</w:t>
            </w:r>
          </w:p>
        </w:tc>
      </w:tr>
      <w:tr w:rsidR="00236DAC" w:rsidRPr="004D5E3E" w14:paraId="5527C3C7" w14:textId="77777777" w:rsidTr="00C5153E">
        <w:tc>
          <w:tcPr>
            <w:tcW w:w="715" w:type="dxa"/>
          </w:tcPr>
          <w:p w14:paraId="0285BD07" w14:textId="1451703D" w:rsidR="00236DAC" w:rsidRPr="009F4806" w:rsidRDefault="009F4806" w:rsidP="00EB5E7E">
            <w:pPr>
              <w:jc w:val="center"/>
              <w:rPr>
                <w:rFonts w:ascii="Times New Roman" w:hAnsi="Times New Roman" w:cs="Times New Roman"/>
                <w:sz w:val="26"/>
                <w:szCs w:val="26"/>
                <w:lang w:val="uk-UA"/>
              </w:rPr>
            </w:pPr>
            <w:r>
              <w:rPr>
                <w:rFonts w:ascii="Times New Roman" w:hAnsi="Times New Roman" w:cs="Times New Roman"/>
                <w:sz w:val="26"/>
                <w:szCs w:val="26"/>
                <w:lang w:val="uk-UA"/>
              </w:rPr>
              <w:t>241</w:t>
            </w:r>
          </w:p>
        </w:tc>
        <w:tc>
          <w:tcPr>
            <w:tcW w:w="1979" w:type="dxa"/>
          </w:tcPr>
          <w:p w14:paraId="5FB178D4" w14:textId="34067BE6" w:rsidR="00236DAC" w:rsidRDefault="00236DAC"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00195</w:t>
            </w:r>
          </w:p>
        </w:tc>
        <w:tc>
          <w:tcPr>
            <w:tcW w:w="5386" w:type="dxa"/>
          </w:tcPr>
          <w:p w14:paraId="36753B34" w14:textId="654F75DB" w:rsidR="00236DAC" w:rsidRPr="00236DAC" w:rsidRDefault="00236DAC" w:rsidP="00B128F4">
            <w:pPr>
              <w:rPr>
                <w:rFonts w:ascii="Times New Roman" w:hAnsi="Times New Roman" w:cs="Times New Roman"/>
                <w:sz w:val="26"/>
                <w:szCs w:val="26"/>
                <w:lang w:val="uk-UA"/>
              </w:rPr>
            </w:pPr>
            <w:r w:rsidRPr="00236DAC">
              <w:rPr>
                <w:rFonts w:ascii="Times New Roman" w:hAnsi="Times New Roman" w:cs="Times New Roman"/>
                <w:sz w:val="26"/>
                <w:szCs w:val="26"/>
                <w:lang w:val="uk-UA"/>
              </w:rPr>
              <w:t>Переоформлення дозволу на порушення об’єктів благоустрою</w:t>
            </w:r>
          </w:p>
        </w:tc>
        <w:tc>
          <w:tcPr>
            <w:tcW w:w="1412" w:type="dxa"/>
          </w:tcPr>
          <w:p w14:paraId="4A6D10BB" w14:textId="72B5C979" w:rsidR="00236DAC" w:rsidRDefault="00236DAC" w:rsidP="008A6212">
            <w:pPr>
              <w:jc w:val="center"/>
              <w:rPr>
                <w:rFonts w:ascii="Times New Roman" w:hAnsi="Times New Roman" w:cs="Times New Roman"/>
                <w:sz w:val="26"/>
                <w:szCs w:val="26"/>
                <w:lang w:val="uk-UA"/>
              </w:rPr>
            </w:pPr>
            <w:r>
              <w:rPr>
                <w:rFonts w:ascii="Times New Roman" w:hAnsi="Times New Roman" w:cs="Times New Roman"/>
                <w:sz w:val="26"/>
                <w:szCs w:val="26"/>
                <w:lang w:val="uk-UA"/>
              </w:rPr>
              <w:t>1, 3, 5</w:t>
            </w:r>
          </w:p>
        </w:tc>
      </w:tr>
      <w:tr w:rsidR="00236DAC" w:rsidRPr="004D5E3E" w14:paraId="392BAB15" w14:textId="77777777" w:rsidTr="00C5153E">
        <w:tc>
          <w:tcPr>
            <w:tcW w:w="715" w:type="dxa"/>
          </w:tcPr>
          <w:p w14:paraId="1DBD4BC9" w14:textId="23078122" w:rsidR="00236DAC" w:rsidRPr="009F4806" w:rsidRDefault="009F4806"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242</w:t>
            </w:r>
          </w:p>
        </w:tc>
        <w:tc>
          <w:tcPr>
            <w:tcW w:w="1979" w:type="dxa"/>
          </w:tcPr>
          <w:p w14:paraId="02112C79" w14:textId="2CF65C4B" w:rsidR="00236DAC" w:rsidRDefault="00236DAC"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00196</w:t>
            </w:r>
          </w:p>
        </w:tc>
        <w:tc>
          <w:tcPr>
            <w:tcW w:w="5386" w:type="dxa"/>
          </w:tcPr>
          <w:p w14:paraId="67E3D840" w14:textId="158FA80A" w:rsidR="00236DAC" w:rsidRPr="00236DAC" w:rsidRDefault="00236DAC" w:rsidP="00B128F4">
            <w:pPr>
              <w:rPr>
                <w:rFonts w:ascii="Times New Roman" w:hAnsi="Times New Roman" w:cs="Times New Roman"/>
                <w:sz w:val="26"/>
                <w:szCs w:val="26"/>
                <w:lang w:val="uk-UA"/>
              </w:rPr>
            </w:pPr>
            <w:r w:rsidRPr="00236DAC">
              <w:rPr>
                <w:rFonts w:ascii="Times New Roman" w:hAnsi="Times New Roman" w:cs="Times New Roman"/>
                <w:sz w:val="26"/>
                <w:szCs w:val="26"/>
                <w:lang w:val="uk-UA"/>
              </w:rPr>
              <w:t>Видача дублікату дозволу на порушення об’єктів благоустрою</w:t>
            </w:r>
          </w:p>
        </w:tc>
        <w:tc>
          <w:tcPr>
            <w:tcW w:w="1412" w:type="dxa"/>
          </w:tcPr>
          <w:p w14:paraId="2AEBF53B" w14:textId="3AA9449E" w:rsidR="00236DAC" w:rsidRDefault="00236DAC" w:rsidP="00236DAC">
            <w:pPr>
              <w:jc w:val="center"/>
              <w:rPr>
                <w:rFonts w:ascii="Times New Roman" w:hAnsi="Times New Roman" w:cs="Times New Roman"/>
                <w:sz w:val="26"/>
                <w:szCs w:val="26"/>
                <w:lang w:val="uk-UA"/>
              </w:rPr>
            </w:pPr>
            <w:r w:rsidRPr="003E58D7">
              <w:rPr>
                <w:rFonts w:ascii="Times New Roman" w:hAnsi="Times New Roman" w:cs="Times New Roman"/>
                <w:sz w:val="26"/>
                <w:szCs w:val="26"/>
                <w:lang w:val="uk-UA"/>
              </w:rPr>
              <w:t>1, 3, 5</w:t>
            </w:r>
          </w:p>
        </w:tc>
      </w:tr>
      <w:tr w:rsidR="00236DAC" w:rsidRPr="004D5E3E" w14:paraId="57649837" w14:textId="77777777" w:rsidTr="00C5153E">
        <w:tc>
          <w:tcPr>
            <w:tcW w:w="715" w:type="dxa"/>
          </w:tcPr>
          <w:p w14:paraId="2DA07057" w14:textId="3021A9C7" w:rsidR="00236DAC" w:rsidRPr="009F4806" w:rsidRDefault="009F4806"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243</w:t>
            </w:r>
          </w:p>
        </w:tc>
        <w:tc>
          <w:tcPr>
            <w:tcW w:w="1979" w:type="dxa"/>
          </w:tcPr>
          <w:p w14:paraId="7F027445" w14:textId="78297244" w:rsidR="00236DAC" w:rsidRDefault="00236DAC"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00197</w:t>
            </w:r>
          </w:p>
        </w:tc>
        <w:tc>
          <w:tcPr>
            <w:tcW w:w="5386" w:type="dxa"/>
          </w:tcPr>
          <w:p w14:paraId="1C3383E3" w14:textId="49A90762" w:rsidR="00236DAC" w:rsidRPr="00236DAC" w:rsidRDefault="00236DAC" w:rsidP="00B128F4">
            <w:pPr>
              <w:rPr>
                <w:rFonts w:ascii="Times New Roman" w:hAnsi="Times New Roman" w:cs="Times New Roman"/>
                <w:sz w:val="26"/>
                <w:szCs w:val="26"/>
                <w:lang w:val="uk-UA"/>
              </w:rPr>
            </w:pPr>
            <w:r w:rsidRPr="00236DAC">
              <w:rPr>
                <w:rFonts w:ascii="Times New Roman" w:hAnsi="Times New Roman" w:cs="Times New Roman"/>
                <w:sz w:val="26"/>
                <w:szCs w:val="26"/>
                <w:lang w:val="uk-UA"/>
              </w:rPr>
              <w:t>Анулювання дозволу на порушення об’єктів благоустрою</w:t>
            </w:r>
          </w:p>
        </w:tc>
        <w:tc>
          <w:tcPr>
            <w:tcW w:w="1412" w:type="dxa"/>
          </w:tcPr>
          <w:p w14:paraId="7F576903" w14:textId="0ABA3C24" w:rsidR="00236DAC" w:rsidRDefault="00236DAC" w:rsidP="00236DAC">
            <w:pPr>
              <w:jc w:val="center"/>
              <w:rPr>
                <w:rFonts w:ascii="Times New Roman" w:hAnsi="Times New Roman" w:cs="Times New Roman"/>
                <w:sz w:val="26"/>
                <w:szCs w:val="26"/>
                <w:lang w:val="uk-UA"/>
              </w:rPr>
            </w:pPr>
            <w:r w:rsidRPr="003E58D7">
              <w:rPr>
                <w:rFonts w:ascii="Times New Roman" w:hAnsi="Times New Roman" w:cs="Times New Roman"/>
                <w:sz w:val="26"/>
                <w:szCs w:val="26"/>
                <w:lang w:val="uk-UA"/>
              </w:rPr>
              <w:t>1, 3, 5</w:t>
            </w:r>
          </w:p>
        </w:tc>
      </w:tr>
      <w:tr w:rsidR="00D655F4" w:rsidRPr="004D5E3E" w14:paraId="7B2FDEA8" w14:textId="77777777" w:rsidTr="00C5153E">
        <w:tc>
          <w:tcPr>
            <w:tcW w:w="715" w:type="dxa"/>
          </w:tcPr>
          <w:p w14:paraId="7ED1DC13" w14:textId="40D78925" w:rsidR="00D655F4" w:rsidRPr="009F4806" w:rsidRDefault="009F4806"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244</w:t>
            </w:r>
          </w:p>
        </w:tc>
        <w:tc>
          <w:tcPr>
            <w:tcW w:w="1979" w:type="dxa"/>
          </w:tcPr>
          <w:p w14:paraId="53F4B9CA" w14:textId="54D2CB0D" w:rsidR="00D655F4" w:rsidRDefault="00D655F4"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6E886202" w14:textId="534BAB73" w:rsidR="00D655F4" w:rsidRPr="00236DAC" w:rsidRDefault="00D655F4" w:rsidP="00B128F4">
            <w:pPr>
              <w:rPr>
                <w:rFonts w:ascii="Times New Roman" w:hAnsi="Times New Roman" w:cs="Times New Roman"/>
                <w:sz w:val="26"/>
                <w:szCs w:val="26"/>
                <w:lang w:val="uk-UA"/>
              </w:rPr>
            </w:pPr>
            <w:r w:rsidRPr="00D655F4">
              <w:rPr>
                <w:rFonts w:ascii="Times New Roman" w:hAnsi="Times New Roman" w:cs="Times New Roman"/>
                <w:sz w:val="26"/>
                <w:szCs w:val="26"/>
                <w:lang w:val="uk-UA"/>
              </w:rPr>
              <w:t>Оформлення договору про надання послуг з вивезення побутових відходів</w:t>
            </w:r>
          </w:p>
        </w:tc>
        <w:tc>
          <w:tcPr>
            <w:tcW w:w="1412" w:type="dxa"/>
          </w:tcPr>
          <w:p w14:paraId="0124C896" w14:textId="6C5F1C0E" w:rsidR="00D655F4" w:rsidRPr="003E58D7" w:rsidRDefault="00D655F4" w:rsidP="00236DAC">
            <w:pPr>
              <w:jc w:val="center"/>
              <w:rPr>
                <w:rFonts w:ascii="Times New Roman" w:hAnsi="Times New Roman" w:cs="Times New Roman"/>
                <w:sz w:val="26"/>
                <w:szCs w:val="26"/>
                <w:lang w:val="uk-UA"/>
              </w:rPr>
            </w:pPr>
            <w:r w:rsidRPr="003E58D7">
              <w:rPr>
                <w:rFonts w:ascii="Times New Roman" w:hAnsi="Times New Roman" w:cs="Times New Roman"/>
                <w:sz w:val="26"/>
                <w:szCs w:val="26"/>
                <w:lang w:val="uk-UA"/>
              </w:rPr>
              <w:t>1, 3, 5</w:t>
            </w:r>
          </w:p>
        </w:tc>
      </w:tr>
      <w:tr w:rsidR="00CB5F09" w:rsidRPr="004D5E3E" w14:paraId="2EAD9942" w14:textId="77777777" w:rsidTr="00C5153E">
        <w:tc>
          <w:tcPr>
            <w:tcW w:w="715" w:type="dxa"/>
          </w:tcPr>
          <w:p w14:paraId="3EE0134C" w14:textId="4F0BBB3D" w:rsidR="00CB5F09" w:rsidRPr="009F4806" w:rsidRDefault="009F4806"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245</w:t>
            </w:r>
          </w:p>
        </w:tc>
        <w:tc>
          <w:tcPr>
            <w:tcW w:w="1979" w:type="dxa"/>
          </w:tcPr>
          <w:p w14:paraId="35512A25" w14:textId="0BD31CF6" w:rsidR="00CB5F09" w:rsidRDefault="00CB5F09"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00177</w:t>
            </w:r>
          </w:p>
        </w:tc>
        <w:tc>
          <w:tcPr>
            <w:tcW w:w="5386" w:type="dxa"/>
          </w:tcPr>
          <w:p w14:paraId="05CA97A0" w14:textId="635F9515" w:rsidR="00CB5F09" w:rsidRPr="00D655F4" w:rsidRDefault="00CB5F09" w:rsidP="00B128F4">
            <w:pPr>
              <w:rPr>
                <w:rFonts w:ascii="Times New Roman" w:hAnsi="Times New Roman" w:cs="Times New Roman"/>
                <w:sz w:val="26"/>
                <w:szCs w:val="26"/>
                <w:lang w:val="uk-UA"/>
              </w:rPr>
            </w:pPr>
            <w:r w:rsidRPr="00CB5F09">
              <w:rPr>
                <w:rFonts w:ascii="Times New Roman" w:hAnsi="Times New Roman" w:cs="Times New Roman"/>
                <w:sz w:val="26"/>
                <w:szCs w:val="26"/>
                <w:lang w:val="uk-UA"/>
              </w:rPr>
              <w:t>Видача довідки про зміну адреси об’єкта нерухомого майна</w:t>
            </w:r>
          </w:p>
        </w:tc>
        <w:tc>
          <w:tcPr>
            <w:tcW w:w="1412" w:type="dxa"/>
          </w:tcPr>
          <w:p w14:paraId="482781DB" w14:textId="60D1747A" w:rsidR="00CB5F09" w:rsidRPr="003E58D7" w:rsidRDefault="00CB5F09" w:rsidP="00236DAC">
            <w:pPr>
              <w:jc w:val="center"/>
              <w:rPr>
                <w:rFonts w:ascii="Times New Roman" w:hAnsi="Times New Roman" w:cs="Times New Roman"/>
                <w:sz w:val="26"/>
                <w:szCs w:val="26"/>
                <w:lang w:val="uk-UA"/>
              </w:rPr>
            </w:pPr>
            <w:r w:rsidRPr="003E58D7">
              <w:rPr>
                <w:rFonts w:ascii="Times New Roman" w:hAnsi="Times New Roman" w:cs="Times New Roman"/>
                <w:sz w:val="26"/>
                <w:szCs w:val="26"/>
                <w:lang w:val="uk-UA"/>
              </w:rPr>
              <w:t>1, 3, 5</w:t>
            </w:r>
          </w:p>
        </w:tc>
      </w:tr>
      <w:tr w:rsidR="00CB5F09" w:rsidRPr="004D5E3E" w14:paraId="41C2A9BE" w14:textId="77777777" w:rsidTr="00C5153E">
        <w:tc>
          <w:tcPr>
            <w:tcW w:w="715" w:type="dxa"/>
          </w:tcPr>
          <w:p w14:paraId="011001B9" w14:textId="08FC000F" w:rsidR="00CB5F09" w:rsidRPr="009F4806" w:rsidRDefault="009F4806"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246</w:t>
            </w:r>
          </w:p>
        </w:tc>
        <w:tc>
          <w:tcPr>
            <w:tcW w:w="1979" w:type="dxa"/>
          </w:tcPr>
          <w:p w14:paraId="5E1EC749" w14:textId="30908126" w:rsidR="00CB5F09" w:rsidRDefault="00CB5F09"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01923</w:t>
            </w:r>
          </w:p>
        </w:tc>
        <w:tc>
          <w:tcPr>
            <w:tcW w:w="5386" w:type="dxa"/>
          </w:tcPr>
          <w:p w14:paraId="5DD01462" w14:textId="3EA6F11A" w:rsidR="00CB5F09" w:rsidRPr="00CB5F09" w:rsidRDefault="00CB5F09" w:rsidP="00B128F4">
            <w:pPr>
              <w:rPr>
                <w:rFonts w:ascii="Times New Roman" w:hAnsi="Times New Roman" w:cs="Times New Roman"/>
                <w:sz w:val="26"/>
                <w:szCs w:val="26"/>
                <w:lang w:val="uk-UA"/>
              </w:rPr>
            </w:pPr>
            <w:r w:rsidRPr="00CB5F09">
              <w:rPr>
                <w:rFonts w:ascii="Times New Roman" w:hAnsi="Times New Roman" w:cs="Times New Roman"/>
                <w:sz w:val="26"/>
                <w:szCs w:val="26"/>
                <w:lang w:val="uk-UA"/>
              </w:rPr>
              <w:t>Надання викопіювання з генеральних планів, топографо-геодезичних планів населених пунктів територіальної громади М:1:2000</w:t>
            </w:r>
          </w:p>
        </w:tc>
        <w:tc>
          <w:tcPr>
            <w:tcW w:w="1412" w:type="dxa"/>
          </w:tcPr>
          <w:p w14:paraId="12AAE93E" w14:textId="4B0B5046" w:rsidR="00CB5F09" w:rsidRPr="003E58D7" w:rsidRDefault="00CB5F09" w:rsidP="00236DAC">
            <w:pPr>
              <w:jc w:val="center"/>
              <w:rPr>
                <w:rFonts w:ascii="Times New Roman" w:hAnsi="Times New Roman" w:cs="Times New Roman"/>
                <w:sz w:val="26"/>
                <w:szCs w:val="26"/>
                <w:lang w:val="uk-UA"/>
              </w:rPr>
            </w:pPr>
            <w:r w:rsidRPr="003E58D7">
              <w:rPr>
                <w:rFonts w:ascii="Times New Roman" w:hAnsi="Times New Roman" w:cs="Times New Roman"/>
                <w:sz w:val="26"/>
                <w:szCs w:val="26"/>
                <w:lang w:val="uk-UA"/>
              </w:rPr>
              <w:t>1, 3, 5</w:t>
            </w:r>
          </w:p>
        </w:tc>
      </w:tr>
      <w:tr w:rsidR="00CB5F09" w:rsidRPr="004D5E3E" w14:paraId="7666C4A0" w14:textId="77777777" w:rsidTr="00C5153E">
        <w:tc>
          <w:tcPr>
            <w:tcW w:w="715" w:type="dxa"/>
          </w:tcPr>
          <w:p w14:paraId="1FE348DA" w14:textId="6E936BC7" w:rsidR="00CB5F09" w:rsidRPr="009F4806" w:rsidRDefault="009F4806"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247</w:t>
            </w:r>
          </w:p>
        </w:tc>
        <w:tc>
          <w:tcPr>
            <w:tcW w:w="1979" w:type="dxa"/>
          </w:tcPr>
          <w:p w14:paraId="6D6EA71D" w14:textId="4BE594F4" w:rsidR="00CB5F09" w:rsidRDefault="00CB5F09"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01326</w:t>
            </w:r>
          </w:p>
        </w:tc>
        <w:tc>
          <w:tcPr>
            <w:tcW w:w="5386" w:type="dxa"/>
          </w:tcPr>
          <w:p w14:paraId="490DEE28" w14:textId="55E078FF" w:rsidR="00CB5F09" w:rsidRPr="00CB5F09" w:rsidRDefault="00CB5F09" w:rsidP="00B128F4">
            <w:pPr>
              <w:rPr>
                <w:rFonts w:ascii="Times New Roman" w:hAnsi="Times New Roman" w:cs="Times New Roman"/>
                <w:sz w:val="26"/>
                <w:szCs w:val="26"/>
                <w:lang w:val="uk-UA"/>
              </w:rPr>
            </w:pPr>
            <w:r w:rsidRPr="00CB5F09">
              <w:rPr>
                <w:rFonts w:ascii="Times New Roman" w:hAnsi="Times New Roman" w:cs="Times New Roman"/>
                <w:sz w:val="26"/>
                <w:szCs w:val="26"/>
                <w:lang w:val="uk-UA"/>
              </w:rPr>
              <w:t>Надання витягу з плану зонування М:1:5000</w:t>
            </w:r>
          </w:p>
        </w:tc>
        <w:tc>
          <w:tcPr>
            <w:tcW w:w="1412" w:type="dxa"/>
          </w:tcPr>
          <w:p w14:paraId="367660A7" w14:textId="1F3CB6E1" w:rsidR="00CB5F09" w:rsidRPr="003E58D7" w:rsidRDefault="00CB5F09" w:rsidP="00236DAC">
            <w:pPr>
              <w:jc w:val="center"/>
              <w:rPr>
                <w:rFonts w:ascii="Times New Roman" w:hAnsi="Times New Roman" w:cs="Times New Roman"/>
                <w:sz w:val="26"/>
                <w:szCs w:val="26"/>
                <w:lang w:val="uk-UA"/>
              </w:rPr>
            </w:pPr>
            <w:r w:rsidRPr="003E58D7">
              <w:rPr>
                <w:rFonts w:ascii="Times New Roman" w:hAnsi="Times New Roman" w:cs="Times New Roman"/>
                <w:sz w:val="26"/>
                <w:szCs w:val="26"/>
                <w:lang w:val="uk-UA"/>
              </w:rPr>
              <w:t>1, 3, 5</w:t>
            </w:r>
          </w:p>
        </w:tc>
      </w:tr>
      <w:tr w:rsidR="00CB5F09" w:rsidRPr="004D5E3E" w14:paraId="16A3523A" w14:textId="77777777" w:rsidTr="00C5153E">
        <w:tc>
          <w:tcPr>
            <w:tcW w:w="715" w:type="dxa"/>
          </w:tcPr>
          <w:p w14:paraId="578D5EA7" w14:textId="5D8B0897" w:rsidR="00CB5F09" w:rsidRPr="009F4806" w:rsidRDefault="009F4806"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248</w:t>
            </w:r>
          </w:p>
        </w:tc>
        <w:tc>
          <w:tcPr>
            <w:tcW w:w="1979" w:type="dxa"/>
          </w:tcPr>
          <w:p w14:paraId="657508C1" w14:textId="02F7A86B" w:rsidR="00CB5F09" w:rsidRDefault="00CB5F09"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01310</w:t>
            </w:r>
          </w:p>
        </w:tc>
        <w:tc>
          <w:tcPr>
            <w:tcW w:w="5386" w:type="dxa"/>
          </w:tcPr>
          <w:p w14:paraId="55DDB705" w14:textId="3CD351A9" w:rsidR="00CB5F09" w:rsidRPr="00CB5F09" w:rsidRDefault="00CB5F09" w:rsidP="00B128F4">
            <w:pPr>
              <w:rPr>
                <w:rFonts w:ascii="Times New Roman" w:hAnsi="Times New Roman" w:cs="Times New Roman"/>
                <w:sz w:val="26"/>
                <w:szCs w:val="26"/>
                <w:lang w:val="uk-UA"/>
              </w:rPr>
            </w:pPr>
            <w:r w:rsidRPr="00CB5F09">
              <w:rPr>
                <w:rFonts w:ascii="Times New Roman" w:hAnsi="Times New Roman" w:cs="Times New Roman"/>
                <w:sz w:val="26"/>
                <w:szCs w:val="26"/>
                <w:lang w:val="uk-UA"/>
              </w:rPr>
              <w:t>Видача довідки про наявність/відсутність будівель та споруд на земельній ділянці</w:t>
            </w:r>
          </w:p>
        </w:tc>
        <w:tc>
          <w:tcPr>
            <w:tcW w:w="1412" w:type="dxa"/>
          </w:tcPr>
          <w:p w14:paraId="35C30BAA" w14:textId="6FD31E33" w:rsidR="00CB5F09" w:rsidRPr="003E58D7" w:rsidRDefault="00CB5F09" w:rsidP="00236DAC">
            <w:pPr>
              <w:jc w:val="center"/>
              <w:rPr>
                <w:rFonts w:ascii="Times New Roman" w:hAnsi="Times New Roman" w:cs="Times New Roman"/>
                <w:sz w:val="26"/>
                <w:szCs w:val="26"/>
                <w:lang w:val="uk-UA"/>
              </w:rPr>
            </w:pPr>
            <w:r w:rsidRPr="003E58D7">
              <w:rPr>
                <w:rFonts w:ascii="Times New Roman" w:hAnsi="Times New Roman" w:cs="Times New Roman"/>
                <w:sz w:val="26"/>
                <w:szCs w:val="26"/>
                <w:lang w:val="uk-UA"/>
              </w:rPr>
              <w:t>1, 3, 5</w:t>
            </w:r>
          </w:p>
        </w:tc>
      </w:tr>
      <w:tr w:rsidR="00CB5F09" w:rsidRPr="004D5E3E" w14:paraId="6B31C8F9" w14:textId="77777777" w:rsidTr="00C5153E">
        <w:tc>
          <w:tcPr>
            <w:tcW w:w="715" w:type="dxa"/>
          </w:tcPr>
          <w:p w14:paraId="3CBE9EE3" w14:textId="7E0243AC" w:rsidR="00CB5F09" w:rsidRPr="009F4806" w:rsidRDefault="009F4806"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249</w:t>
            </w:r>
          </w:p>
        </w:tc>
        <w:tc>
          <w:tcPr>
            <w:tcW w:w="1979" w:type="dxa"/>
          </w:tcPr>
          <w:p w14:paraId="77E2474C" w14:textId="52667332" w:rsidR="00CB5F09" w:rsidRDefault="00CB5F09"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00245</w:t>
            </w:r>
          </w:p>
        </w:tc>
        <w:tc>
          <w:tcPr>
            <w:tcW w:w="5386" w:type="dxa"/>
          </w:tcPr>
          <w:p w14:paraId="3ED630D6" w14:textId="1A08ED54" w:rsidR="00CB5F09" w:rsidRPr="00CB5F09" w:rsidRDefault="00CB5F09" w:rsidP="00B128F4">
            <w:pPr>
              <w:rPr>
                <w:rFonts w:ascii="Times New Roman" w:hAnsi="Times New Roman" w:cs="Times New Roman"/>
                <w:sz w:val="26"/>
                <w:szCs w:val="26"/>
                <w:lang w:val="uk-UA"/>
              </w:rPr>
            </w:pPr>
            <w:r w:rsidRPr="00CB5F09">
              <w:rPr>
                <w:rFonts w:ascii="Times New Roman" w:hAnsi="Times New Roman" w:cs="Times New Roman"/>
                <w:sz w:val="26"/>
                <w:szCs w:val="26"/>
                <w:lang w:val="uk-UA"/>
              </w:rPr>
              <w:t>Прийняття рішення про переведення жилих будинків і жилих приміщень у нежилі</w:t>
            </w:r>
          </w:p>
        </w:tc>
        <w:tc>
          <w:tcPr>
            <w:tcW w:w="1412" w:type="dxa"/>
          </w:tcPr>
          <w:p w14:paraId="3A1C4FE5" w14:textId="71DE32A0" w:rsidR="00CB5F09" w:rsidRPr="003E58D7" w:rsidRDefault="00CB5F09" w:rsidP="00236DAC">
            <w:pPr>
              <w:jc w:val="center"/>
              <w:rPr>
                <w:rFonts w:ascii="Times New Roman" w:hAnsi="Times New Roman" w:cs="Times New Roman"/>
                <w:sz w:val="26"/>
                <w:szCs w:val="26"/>
                <w:lang w:val="uk-UA"/>
              </w:rPr>
            </w:pPr>
            <w:r w:rsidRPr="003E58D7">
              <w:rPr>
                <w:rFonts w:ascii="Times New Roman" w:hAnsi="Times New Roman" w:cs="Times New Roman"/>
                <w:sz w:val="26"/>
                <w:szCs w:val="26"/>
                <w:lang w:val="uk-UA"/>
              </w:rPr>
              <w:t>1, 3, 5</w:t>
            </w:r>
          </w:p>
        </w:tc>
      </w:tr>
      <w:tr w:rsidR="00CB5F09" w:rsidRPr="004D5E3E" w14:paraId="302EB1F0" w14:textId="77777777" w:rsidTr="00C5153E">
        <w:tc>
          <w:tcPr>
            <w:tcW w:w="715" w:type="dxa"/>
          </w:tcPr>
          <w:p w14:paraId="17902473" w14:textId="7A6921E9" w:rsidR="00CB5F09" w:rsidRPr="009F4806" w:rsidRDefault="009F4806"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250</w:t>
            </w:r>
          </w:p>
        </w:tc>
        <w:tc>
          <w:tcPr>
            <w:tcW w:w="1979" w:type="dxa"/>
          </w:tcPr>
          <w:p w14:paraId="0FD3201B" w14:textId="2D2F0673" w:rsidR="00CB5F09" w:rsidRDefault="00CB5F09" w:rsidP="00236DAC">
            <w:pPr>
              <w:jc w:val="center"/>
              <w:rPr>
                <w:rFonts w:ascii="Times New Roman" w:hAnsi="Times New Roman" w:cs="Times New Roman"/>
                <w:sz w:val="26"/>
                <w:szCs w:val="26"/>
                <w:lang w:val="uk-UA"/>
              </w:rPr>
            </w:pPr>
            <w:r>
              <w:rPr>
                <w:rFonts w:ascii="Times New Roman" w:hAnsi="Times New Roman" w:cs="Times New Roman"/>
                <w:sz w:val="26"/>
                <w:szCs w:val="26"/>
                <w:lang w:val="uk-UA"/>
              </w:rPr>
              <w:t>01481</w:t>
            </w:r>
          </w:p>
        </w:tc>
        <w:tc>
          <w:tcPr>
            <w:tcW w:w="5386" w:type="dxa"/>
          </w:tcPr>
          <w:p w14:paraId="3183547F" w14:textId="146D99E6" w:rsidR="00CB5F09" w:rsidRPr="00CB5F09" w:rsidRDefault="00CB5F09" w:rsidP="00B128F4">
            <w:pPr>
              <w:rPr>
                <w:rFonts w:ascii="Times New Roman" w:hAnsi="Times New Roman" w:cs="Times New Roman"/>
                <w:sz w:val="26"/>
                <w:szCs w:val="26"/>
                <w:lang w:val="uk-UA"/>
              </w:rPr>
            </w:pPr>
            <w:r w:rsidRPr="00CB5F09">
              <w:rPr>
                <w:rFonts w:ascii="Times New Roman" w:hAnsi="Times New Roman" w:cs="Times New Roman"/>
                <w:sz w:val="26"/>
                <w:szCs w:val="26"/>
                <w:lang w:val="uk-UA"/>
              </w:rPr>
              <w:t>Надання дозволу на завершення самочинно розпочатого будівництва (реконструкції) та погодження самочинно здійсненого будівництва (реконструкції)</w:t>
            </w:r>
          </w:p>
        </w:tc>
        <w:tc>
          <w:tcPr>
            <w:tcW w:w="1412" w:type="dxa"/>
          </w:tcPr>
          <w:p w14:paraId="164D57D1" w14:textId="7849EBE3" w:rsidR="00CB5F09" w:rsidRPr="003E58D7" w:rsidRDefault="00CB5F09" w:rsidP="00236DAC">
            <w:pPr>
              <w:jc w:val="center"/>
              <w:rPr>
                <w:rFonts w:ascii="Times New Roman" w:hAnsi="Times New Roman" w:cs="Times New Roman"/>
                <w:sz w:val="26"/>
                <w:szCs w:val="26"/>
                <w:lang w:val="uk-UA"/>
              </w:rPr>
            </w:pPr>
            <w:r w:rsidRPr="003E58D7">
              <w:rPr>
                <w:rFonts w:ascii="Times New Roman" w:hAnsi="Times New Roman" w:cs="Times New Roman"/>
                <w:sz w:val="26"/>
                <w:szCs w:val="26"/>
                <w:lang w:val="uk-UA"/>
              </w:rPr>
              <w:t>1, 3, 5</w:t>
            </w:r>
          </w:p>
        </w:tc>
      </w:tr>
      <w:tr w:rsidR="00CB5F09" w:rsidRPr="004D5E3E" w14:paraId="17A4D41F" w14:textId="77777777" w:rsidTr="00C5153E">
        <w:tc>
          <w:tcPr>
            <w:tcW w:w="715" w:type="dxa"/>
          </w:tcPr>
          <w:p w14:paraId="5D1AC4F6" w14:textId="6E51FCA4" w:rsidR="00CB5F09" w:rsidRPr="009F4806" w:rsidRDefault="009F4806"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251</w:t>
            </w:r>
          </w:p>
        </w:tc>
        <w:tc>
          <w:tcPr>
            <w:tcW w:w="1979" w:type="dxa"/>
          </w:tcPr>
          <w:p w14:paraId="67030BDF" w14:textId="703378C4"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01888</w:t>
            </w:r>
          </w:p>
        </w:tc>
        <w:tc>
          <w:tcPr>
            <w:tcW w:w="5386" w:type="dxa"/>
          </w:tcPr>
          <w:p w14:paraId="7AEB6989" w14:textId="637C83E0" w:rsidR="00CB5F09" w:rsidRPr="00CB5F09" w:rsidRDefault="00CB5F09" w:rsidP="00B128F4">
            <w:pPr>
              <w:rPr>
                <w:rFonts w:ascii="Times New Roman" w:hAnsi="Times New Roman" w:cs="Times New Roman"/>
                <w:sz w:val="26"/>
                <w:szCs w:val="26"/>
                <w:lang w:val="uk-UA"/>
              </w:rPr>
            </w:pPr>
            <w:r w:rsidRPr="00CB5F09">
              <w:rPr>
                <w:rFonts w:ascii="Times New Roman" w:hAnsi="Times New Roman" w:cs="Times New Roman"/>
                <w:sz w:val="26"/>
                <w:szCs w:val="26"/>
                <w:lang w:val="uk-UA"/>
              </w:rPr>
              <w:t>Надання повідомлення про відповідність намірів щодо місця розташування тимчасової споруди містобудівній документації, будівельним нормам</w:t>
            </w:r>
          </w:p>
        </w:tc>
        <w:tc>
          <w:tcPr>
            <w:tcW w:w="1412" w:type="dxa"/>
          </w:tcPr>
          <w:p w14:paraId="343CB2D1" w14:textId="4DC6E8B0" w:rsidR="00CB5F09" w:rsidRPr="003E58D7" w:rsidRDefault="00CB5F09" w:rsidP="00CB5F09">
            <w:pPr>
              <w:jc w:val="center"/>
              <w:rPr>
                <w:rFonts w:ascii="Times New Roman" w:hAnsi="Times New Roman" w:cs="Times New Roman"/>
                <w:sz w:val="26"/>
                <w:szCs w:val="26"/>
                <w:lang w:val="uk-UA"/>
              </w:rPr>
            </w:pPr>
            <w:r w:rsidRPr="003E58D7">
              <w:rPr>
                <w:rFonts w:ascii="Times New Roman" w:hAnsi="Times New Roman" w:cs="Times New Roman"/>
                <w:sz w:val="26"/>
                <w:szCs w:val="26"/>
                <w:lang w:val="uk-UA"/>
              </w:rPr>
              <w:t>1, 3, 5</w:t>
            </w:r>
          </w:p>
        </w:tc>
      </w:tr>
      <w:tr w:rsidR="009D437E" w:rsidRPr="004D5E3E" w14:paraId="0C8D8741" w14:textId="77777777" w:rsidTr="00C5153E">
        <w:tc>
          <w:tcPr>
            <w:tcW w:w="715" w:type="dxa"/>
          </w:tcPr>
          <w:p w14:paraId="54AC01F1" w14:textId="208B1B67" w:rsidR="009D437E" w:rsidRPr="009F4806" w:rsidRDefault="009F4806"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252</w:t>
            </w:r>
          </w:p>
        </w:tc>
        <w:tc>
          <w:tcPr>
            <w:tcW w:w="1979" w:type="dxa"/>
          </w:tcPr>
          <w:p w14:paraId="65D35C68" w14:textId="68BF43AE" w:rsidR="009D437E" w:rsidRDefault="009D437E"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00156</w:t>
            </w:r>
          </w:p>
        </w:tc>
        <w:tc>
          <w:tcPr>
            <w:tcW w:w="5386" w:type="dxa"/>
          </w:tcPr>
          <w:p w14:paraId="788CE429" w14:textId="334212F9" w:rsidR="009D437E" w:rsidRPr="00CB5F09" w:rsidRDefault="009D437E" w:rsidP="00B128F4">
            <w:pPr>
              <w:rPr>
                <w:rFonts w:ascii="Times New Roman" w:hAnsi="Times New Roman" w:cs="Times New Roman"/>
                <w:sz w:val="26"/>
                <w:szCs w:val="26"/>
                <w:lang w:val="uk-UA"/>
              </w:rPr>
            </w:pPr>
            <w:r w:rsidRPr="009D437E">
              <w:rPr>
                <w:rFonts w:ascii="Times New Roman" w:hAnsi="Times New Roman" w:cs="Times New Roman"/>
                <w:sz w:val="26"/>
                <w:szCs w:val="26"/>
                <w:lang w:val="uk-UA"/>
              </w:rPr>
              <w:t>Погодження розташування на об’єктах благоустрою закладів та  об’єктів торгівлі, ресторанного господарства, сфери послуг та розваг на території Козятинської міської територіальної громади</w:t>
            </w:r>
          </w:p>
        </w:tc>
        <w:tc>
          <w:tcPr>
            <w:tcW w:w="1412" w:type="dxa"/>
          </w:tcPr>
          <w:p w14:paraId="5019E5B1" w14:textId="0EFB08D1" w:rsidR="009D437E" w:rsidRPr="003E58D7" w:rsidRDefault="009D437E" w:rsidP="00CB5F09">
            <w:pPr>
              <w:jc w:val="center"/>
              <w:rPr>
                <w:rFonts w:ascii="Times New Roman" w:hAnsi="Times New Roman" w:cs="Times New Roman"/>
                <w:sz w:val="26"/>
                <w:szCs w:val="26"/>
                <w:lang w:val="uk-UA"/>
              </w:rPr>
            </w:pPr>
            <w:r w:rsidRPr="003E58D7">
              <w:rPr>
                <w:rFonts w:ascii="Times New Roman" w:hAnsi="Times New Roman" w:cs="Times New Roman"/>
                <w:sz w:val="26"/>
                <w:szCs w:val="26"/>
                <w:lang w:val="uk-UA"/>
              </w:rPr>
              <w:t>1, 3, 5</w:t>
            </w:r>
          </w:p>
        </w:tc>
      </w:tr>
      <w:tr w:rsidR="00CB5F09" w:rsidRPr="004D5E3E" w14:paraId="1C495102" w14:textId="77777777" w:rsidTr="00C5153E">
        <w:tc>
          <w:tcPr>
            <w:tcW w:w="9492" w:type="dxa"/>
            <w:gridSpan w:val="4"/>
          </w:tcPr>
          <w:p w14:paraId="62747BC0" w14:textId="77777777" w:rsidR="00CB5F09" w:rsidRPr="004D5E3E" w:rsidRDefault="00CB5F09" w:rsidP="00CB5F09">
            <w:pPr>
              <w:jc w:val="center"/>
              <w:rPr>
                <w:rFonts w:ascii="Times New Roman" w:hAnsi="Times New Roman" w:cs="Times New Roman"/>
                <w:b/>
                <w:bCs/>
                <w:sz w:val="28"/>
                <w:szCs w:val="28"/>
                <w:lang w:val="uk-UA"/>
              </w:rPr>
            </w:pPr>
          </w:p>
          <w:p w14:paraId="384DC675" w14:textId="77777777" w:rsidR="00CB5F09" w:rsidRPr="004D5E3E" w:rsidRDefault="00CB5F09" w:rsidP="00CB5F09">
            <w:pPr>
              <w:jc w:val="center"/>
              <w:rPr>
                <w:rFonts w:ascii="Times New Roman" w:hAnsi="Times New Roman" w:cs="Times New Roman"/>
                <w:b/>
                <w:bCs/>
                <w:sz w:val="28"/>
                <w:szCs w:val="28"/>
                <w:lang w:val="uk-UA"/>
              </w:rPr>
            </w:pPr>
            <w:r w:rsidRPr="004D5E3E">
              <w:rPr>
                <w:rFonts w:ascii="Times New Roman" w:hAnsi="Times New Roman" w:cs="Times New Roman"/>
                <w:b/>
                <w:bCs/>
                <w:sz w:val="28"/>
                <w:szCs w:val="28"/>
                <w:lang w:val="uk-UA"/>
              </w:rPr>
              <w:t>Категорія “Екологічний контроль та природокористування”</w:t>
            </w:r>
          </w:p>
          <w:p w14:paraId="2BBD67F1" w14:textId="29BC4FCA" w:rsidR="00CB5F09" w:rsidRPr="004D5E3E" w:rsidRDefault="00CB5F09" w:rsidP="00CB5F09">
            <w:pPr>
              <w:jc w:val="center"/>
              <w:rPr>
                <w:rFonts w:ascii="Times New Roman" w:hAnsi="Times New Roman" w:cs="Times New Roman"/>
                <w:b/>
                <w:bCs/>
                <w:sz w:val="28"/>
                <w:szCs w:val="28"/>
                <w:lang w:val="uk-UA"/>
              </w:rPr>
            </w:pPr>
          </w:p>
        </w:tc>
      </w:tr>
      <w:tr w:rsidR="00CB5F09" w:rsidRPr="004D5E3E" w14:paraId="5A797135" w14:textId="77777777" w:rsidTr="00C5153E">
        <w:tc>
          <w:tcPr>
            <w:tcW w:w="715" w:type="dxa"/>
          </w:tcPr>
          <w:p w14:paraId="18D8D94B" w14:textId="646453B8" w:rsidR="00CB5F09" w:rsidRPr="0068196A" w:rsidRDefault="0068196A" w:rsidP="00CB5F09">
            <w:pPr>
              <w:jc w:val="center"/>
              <w:rPr>
                <w:rFonts w:ascii="Times New Roman" w:hAnsi="Times New Roman" w:cs="Times New Roman"/>
                <w:sz w:val="26"/>
                <w:szCs w:val="26"/>
                <w:lang w:val="uk-UA"/>
              </w:rPr>
            </w:pPr>
            <w:r w:rsidRPr="0068196A">
              <w:rPr>
                <w:rFonts w:ascii="Times New Roman" w:hAnsi="Times New Roman" w:cs="Times New Roman"/>
                <w:sz w:val="26"/>
                <w:szCs w:val="26"/>
                <w:lang w:val="uk-UA"/>
              </w:rPr>
              <w:t>253</w:t>
            </w:r>
          </w:p>
        </w:tc>
        <w:tc>
          <w:tcPr>
            <w:tcW w:w="1979" w:type="dxa"/>
          </w:tcPr>
          <w:p w14:paraId="5214C02D" w14:textId="25716B1E"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01454</w:t>
            </w:r>
          </w:p>
        </w:tc>
        <w:tc>
          <w:tcPr>
            <w:tcW w:w="5386" w:type="dxa"/>
          </w:tcPr>
          <w:p w14:paraId="011D6574" w14:textId="57706D2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Реєстрація пасіки</w:t>
            </w:r>
          </w:p>
        </w:tc>
        <w:tc>
          <w:tcPr>
            <w:tcW w:w="1412" w:type="dxa"/>
          </w:tcPr>
          <w:p w14:paraId="5FC9C438" w14:textId="0F17FCC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CB5F09" w:rsidRPr="004D5E3E" w14:paraId="4B540706" w14:textId="77777777" w:rsidTr="00C5153E">
        <w:tc>
          <w:tcPr>
            <w:tcW w:w="9492" w:type="dxa"/>
            <w:gridSpan w:val="4"/>
          </w:tcPr>
          <w:p w14:paraId="70831358" w14:textId="77777777" w:rsidR="00CB5F09" w:rsidRPr="004D5E3E" w:rsidRDefault="00CB5F09" w:rsidP="00CB5F09">
            <w:pPr>
              <w:jc w:val="center"/>
              <w:rPr>
                <w:rFonts w:ascii="Times New Roman" w:hAnsi="Times New Roman" w:cs="Times New Roman"/>
                <w:b/>
                <w:bCs/>
                <w:sz w:val="28"/>
                <w:szCs w:val="28"/>
                <w:lang w:val="uk-UA"/>
              </w:rPr>
            </w:pPr>
          </w:p>
          <w:p w14:paraId="1E09D75B" w14:textId="77777777" w:rsidR="00CB5F09" w:rsidRPr="004D5E3E" w:rsidRDefault="00CB5F09" w:rsidP="00CB5F09">
            <w:pPr>
              <w:jc w:val="center"/>
              <w:rPr>
                <w:rFonts w:ascii="Times New Roman" w:hAnsi="Times New Roman" w:cs="Times New Roman"/>
                <w:b/>
                <w:bCs/>
                <w:sz w:val="28"/>
                <w:szCs w:val="28"/>
                <w:lang w:val="uk-UA"/>
              </w:rPr>
            </w:pPr>
            <w:r w:rsidRPr="004D5E3E">
              <w:rPr>
                <w:rFonts w:ascii="Times New Roman" w:hAnsi="Times New Roman" w:cs="Times New Roman"/>
                <w:b/>
                <w:bCs/>
                <w:sz w:val="28"/>
                <w:szCs w:val="28"/>
                <w:lang w:val="uk-UA"/>
              </w:rPr>
              <w:t>Категорія “Харчові продукти, корми, ветеринарна медицина”</w:t>
            </w:r>
          </w:p>
          <w:p w14:paraId="2446CDDB" w14:textId="6F8A0C61" w:rsidR="00CB5F09" w:rsidRPr="004D5E3E" w:rsidRDefault="00CB5F09" w:rsidP="00CB5F09">
            <w:pPr>
              <w:jc w:val="center"/>
              <w:rPr>
                <w:rFonts w:ascii="Times New Roman" w:hAnsi="Times New Roman" w:cs="Times New Roman"/>
                <w:b/>
                <w:bCs/>
                <w:sz w:val="28"/>
                <w:szCs w:val="28"/>
                <w:lang w:val="uk-UA"/>
              </w:rPr>
            </w:pPr>
          </w:p>
        </w:tc>
      </w:tr>
      <w:tr w:rsidR="00CB5F09" w:rsidRPr="004D5E3E" w14:paraId="4E267FD9" w14:textId="77777777" w:rsidTr="00C5153E">
        <w:tc>
          <w:tcPr>
            <w:tcW w:w="715" w:type="dxa"/>
          </w:tcPr>
          <w:p w14:paraId="261D31B2" w14:textId="321CC818" w:rsidR="00CB5F09" w:rsidRPr="0068196A" w:rsidRDefault="0068196A" w:rsidP="00CB5F09">
            <w:pPr>
              <w:jc w:val="center"/>
              <w:rPr>
                <w:rFonts w:ascii="Times New Roman" w:hAnsi="Times New Roman" w:cs="Times New Roman"/>
                <w:sz w:val="26"/>
                <w:szCs w:val="26"/>
                <w:lang w:val="uk-UA"/>
              </w:rPr>
            </w:pPr>
            <w:r w:rsidRPr="0068196A">
              <w:rPr>
                <w:rFonts w:ascii="Times New Roman" w:hAnsi="Times New Roman" w:cs="Times New Roman"/>
                <w:sz w:val="26"/>
                <w:szCs w:val="26"/>
                <w:lang w:val="uk-UA"/>
              </w:rPr>
              <w:t>254</w:t>
            </w:r>
          </w:p>
        </w:tc>
        <w:tc>
          <w:tcPr>
            <w:tcW w:w="1979" w:type="dxa"/>
          </w:tcPr>
          <w:p w14:paraId="4908518E" w14:textId="0BE5B19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00163</w:t>
            </w:r>
          </w:p>
        </w:tc>
        <w:tc>
          <w:tcPr>
            <w:tcW w:w="5386" w:type="dxa"/>
          </w:tcPr>
          <w:p w14:paraId="5F2D90E5" w14:textId="488EA02B"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експлуатаційного дозволу</w:t>
            </w:r>
          </w:p>
        </w:tc>
        <w:tc>
          <w:tcPr>
            <w:tcW w:w="1412" w:type="dxa"/>
          </w:tcPr>
          <w:p w14:paraId="721C9900" w14:textId="22A35B21"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CB5F09" w:rsidRPr="004D5E3E" w14:paraId="1B742C8C" w14:textId="77777777" w:rsidTr="00C5153E">
        <w:tc>
          <w:tcPr>
            <w:tcW w:w="715" w:type="dxa"/>
          </w:tcPr>
          <w:p w14:paraId="38F689AF" w14:textId="2DC92799" w:rsidR="00CB5F09" w:rsidRPr="0068196A" w:rsidRDefault="0068196A" w:rsidP="00CB5F09">
            <w:pPr>
              <w:jc w:val="center"/>
              <w:rPr>
                <w:rFonts w:ascii="Times New Roman" w:hAnsi="Times New Roman" w:cs="Times New Roman"/>
                <w:sz w:val="26"/>
                <w:szCs w:val="26"/>
                <w:lang w:val="uk-UA"/>
              </w:rPr>
            </w:pPr>
            <w:r w:rsidRPr="0068196A">
              <w:rPr>
                <w:rFonts w:ascii="Times New Roman" w:hAnsi="Times New Roman" w:cs="Times New Roman"/>
                <w:sz w:val="26"/>
                <w:szCs w:val="26"/>
                <w:lang w:val="uk-UA"/>
              </w:rPr>
              <w:t>255</w:t>
            </w:r>
          </w:p>
        </w:tc>
        <w:tc>
          <w:tcPr>
            <w:tcW w:w="1979" w:type="dxa"/>
          </w:tcPr>
          <w:p w14:paraId="650CD50A" w14:textId="1C3DEA30"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00654</w:t>
            </w:r>
          </w:p>
        </w:tc>
        <w:tc>
          <w:tcPr>
            <w:tcW w:w="5386" w:type="dxa"/>
          </w:tcPr>
          <w:p w14:paraId="3855D200" w14:textId="7BA1A41E"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Видача експлуатаційного дозволу для </w:t>
            </w:r>
            <w:proofErr w:type="spellStart"/>
            <w:r w:rsidRPr="004D5E3E">
              <w:rPr>
                <w:rFonts w:ascii="Times New Roman" w:hAnsi="Times New Roman" w:cs="Times New Roman"/>
                <w:sz w:val="26"/>
                <w:szCs w:val="26"/>
                <w:lang w:val="uk-UA"/>
              </w:rPr>
              <w:t>потужностей</w:t>
            </w:r>
            <w:proofErr w:type="spellEnd"/>
            <w:r w:rsidRPr="004D5E3E">
              <w:rPr>
                <w:rFonts w:ascii="Times New Roman" w:hAnsi="Times New Roman" w:cs="Times New Roman"/>
                <w:sz w:val="26"/>
                <w:szCs w:val="26"/>
                <w:lang w:val="uk-UA"/>
              </w:rPr>
              <w:t xml:space="preserve"> (об’єктів) з переробки неїстівних продуктів тваринного походження</w:t>
            </w:r>
          </w:p>
        </w:tc>
        <w:tc>
          <w:tcPr>
            <w:tcW w:w="1412" w:type="dxa"/>
          </w:tcPr>
          <w:p w14:paraId="4F661D05" w14:textId="03221128"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CB5F09" w:rsidRPr="004D5E3E" w14:paraId="6185EF82" w14:textId="77777777" w:rsidTr="00C5153E">
        <w:tc>
          <w:tcPr>
            <w:tcW w:w="715" w:type="dxa"/>
          </w:tcPr>
          <w:p w14:paraId="4A49DB50" w14:textId="5EF4F5E0" w:rsidR="00CB5F09" w:rsidRPr="0068196A" w:rsidRDefault="0068196A" w:rsidP="00CB5F09">
            <w:pPr>
              <w:jc w:val="center"/>
              <w:rPr>
                <w:rFonts w:ascii="Times New Roman" w:hAnsi="Times New Roman" w:cs="Times New Roman"/>
                <w:sz w:val="26"/>
                <w:szCs w:val="26"/>
                <w:lang w:val="uk-UA"/>
              </w:rPr>
            </w:pPr>
            <w:r w:rsidRPr="0068196A">
              <w:rPr>
                <w:rFonts w:ascii="Times New Roman" w:hAnsi="Times New Roman" w:cs="Times New Roman"/>
                <w:sz w:val="26"/>
                <w:szCs w:val="26"/>
                <w:lang w:val="uk-UA"/>
              </w:rPr>
              <w:t>256</w:t>
            </w:r>
          </w:p>
        </w:tc>
        <w:tc>
          <w:tcPr>
            <w:tcW w:w="1979" w:type="dxa"/>
          </w:tcPr>
          <w:p w14:paraId="0E6F6B3A" w14:textId="2DC64530"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01399</w:t>
            </w:r>
          </w:p>
        </w:tc>
        <w:tc>
          <w:tcPr>
            <w:tcW w:w="5386" w:type="dxa"/>
          </w:tcPr>
          <w:p w14:paraId="63713768" w14:textId="2A654E87"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Державна реєстрація </w:t>
            </w:r>
            <w:proofErr w:type="spellStart"/>
            <w:r w:rsidRPr="004D5E3E">
              <w:rPr>
                <w:rFonts w:ascii="Times New Roman" w:hAnsi="Times New Roman" w:cs="Times New Roman"/>
                <w:sz w:val="26"/>
                <w:szCs w:val="26"/>
                <w:lang w:val="uk-UA"/>
              </w:rPr>
              <w:t>потужностей</w:t>
            </w:r>
            <w:proofErr w:type="spellEnd"/>
            <w:r w:rsidRPr="004D5E3E">
              <w:rPr>
                <w:rFonts w:ascii="Times New Roman" w:hAnsi="Times New Roman" w:cs="Times New Roman"/>
                <w:sz w:val="26"/>
                <w:szCs w:val="26"/>
                <w:lang w:val="uk-UA"/>
              </w:rPr>
              <w:t xml:space="preserve"> оператора ринку</w:t>
            </w:r>
          </w:p>
        </w:tc>
        <w:tc>
          <w:tcPr>
            <w:tcW w:w="1412" w:type="dxa"/>
          </w:tcPr>
          <w:p w14:paraId="0967787C" w14:textId="0B82630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CB5F09" w:rsidRPr="004D5E3E" w14:paraId="1A51D71D" w14:textId="77777777" w:rsidTr="00C5153E">
        <w:tc>
          <w:tcPr>
            <w:tcW w:w="715" w:type="dxa"/>
          </w:tcPr>
          <w:p w14:paraId="21416F0F" w14:textId="3C7AD12E" w:rsidR="00CB5F09" w:rsidRPr="0068196A" w:rsidRDefault="0068196A" w:rsidP="00CB5F09">
            <w:pPr>
              <w:jc w:val="center"/>
              <w:rPr>
                <w:rFonts w:ascii="Times New Roman" w:hAnsi="Times New Roman" w:cs="Times New Roman"/>
                <w:sz w:val="26"/>
                <w:szCs w:val="26"/>
                <w:lang w:val="uk-UA"/>
              </w:rPr>
            </w:pPr>
            <w:r w:rsidRPr="0068196A">
              <w:rPr>
                <w:rFonts w:ascii="Times New Roman" w:hAnsi="Times New Roman" w:cs="Times New Roman"/>
                <w:sz w:val="26"/>
                <w:szCs w:val="26"/>
                <w:lang w:val="uk-UA"/>
              </w:rPr>
              <w:t>257</w:t>
            </w:r>
          </w:p>
        </w:tc>
        <w:tc>
          <w:tcPr>
            <w:tcW w:w="1979" w:type="dxa"/>
          </w:tcPr>
          <w:p w14:paraId="664E4819" w14:textId="15357E5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01400</w:t>
            </w:r>
          </w:p>
        </w:tc>
        <w:tc>
          <w:tcPr>
            <w:tcW w:w="5386" w:type="dxa"/>
          </w:tcPr>
          <w:p w14:paraId="6430C304" w14:textId="774646E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змін до відомостей державного реєстру </w:t>
            </w:r>
            <w:proofErr w:type="spellStart"/>
            <w:r w:rsidRPr="004D5E3E">
              <w:rPr>
                <w:rFonts w:ascii="Times New Roman" w:hAnsi="Times New Roman" w:cs="Times New Roman"/>
                <w:sz w:val="26"/>
                <w:szCs w:val="26"/>
                <w:lang w:val="uk-UA"/>
              </w:rPr>
              <w:t>потужностей</w:t>
            </w:r>
            <w:proofErr w:type="spellEnd"/>
            <w:r w:rsidRPr="004D5E3E">
              <w:rPr>
                <w:rFonts w:ascii="Times New Roman" w:hAnsi="Times New Roman" w:cs="Times New Roman"/>
                <w:sz w:val="26"/>
                <w:szCs w:val="26"/>
                <w:lang w:val="uk-UA"/>
              </w:rPr>
              <w:t xml:space="preserve"> операторів ринку</w:t>
            </w:r>
          </w:p>
        </w:tc>
        <w:tc>
          <w:tcPr>
            <w:tcW w:w="1412" w:type="dxa"/>
          </w:tcPr>
          <w:p w14:paraId="3DB66BC9" w14:textId="5E1AA77D"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CB5F09" w:rsidRPr="004D5E3E" w14:paraId="1604F557" w14:textId="77777777" w:rsidTr="00C5153E">
        <w:tc>
          <w:tcPr>
            <w:tcW w:w="715" w:type="dxa"/>
          </w:tcPr>
          <w:p w14:paraId="24E5F25B" w14:textId="16F42C97" w:rsidR="00CB5F09" w:rsidRPr="0068196A" w:rsidRDefault="0068196A" w:rsidP="00CB5F09">
            <w:pPr>
              <w:jc w:val="center"/>
              <w:rPr>
                <w:rFonts w:ascii="Times New Roman" w:hAnsi="Times New Roman" w:cs="Times New Roman"/>
                <w:sz w:val="26"/>
                <w:szCs w:val="26"/>
                <w:lang w:val="uk-UA"/>
              </w:rPr>
            </w:pPr>
            <w:r w:rsidRPr="0068196A">
              <w:rPr>
                <w:rFonts w:ascii="Times New Roman" w:hAnsi="Times New Roman" w:cs="Times New Roman"/>
                <w:sz w:val="26"/>
                <w:szCs w:val="26"/>
                <w:lang w:val="uk-UA"/>
              </w:rPr>
              <w:lastRenderedPageBreak/>
              <w:t>258</w:t>
            </w:r>
          </w:p>
        </w:tc>
        <w:tc>
          <w:tcPr>
            <w:tcW w:w="1979" w:type="dxa"/>
          </w:tcPr>
          <w:p w14:paraId="248F57D7" w14:textId="6A121DB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01401</w:t>
            </w:r>
          </w:p>
        </w:tc>
        <w:tc>
          <w:tcPr>
            <w:tcW w:w="5386" w:type="dxa"/>
          </w:tcPr>
          <w:p w14:paraId="2A299139" w14:textId="3A3EEE6B"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до державного реєстру </w:t>
            </w:r>
            <w:proofErr w:type="spellStart"/>
            <w:r w:rsidRPr="004D5E3E">
              <w:rPr>
                <w:rFonts w:ascii="Times New Roman" w:hAnsi="Times New Roman" w:cs="Times New Roman"/>
                <w:sz w:val="26"/>
                <w:szCs w:val="26"/>
                <w:lang w:val="uk-UA"/>
              </w:rPr>
              <w:t>потужностей</w:t>
            </w:r>
            <w:proofErr w:type="spellEnd"/>
            <w:r w:rsidRPr="004D5E3E">
              <w:rPr>
                <w:rFonts w:ascii="Times New Roman" w:hAnsi="Times New Roman" w:cs="Times New Roman"/>
                <w:sz w:val="26"/>
                <w:szCs w:val="26"/>
                <w:lang w:val="uk-UA"/>
              </w:rPr>
              <w:t xml:space="preserve"> операторів ринку відомостей про припинення використання потужності</w:t>
            </w:r>
          </w:p>
        </w:tc>
        <w:tc>
          <w:tcPr>
            <w:tcW w:w="1412" w:type="dxa"/>
          </w:tcPr>
          <w:p w14:paraId="17B50170" w14:textId="1B4D5D4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CB5F09" w:rsidRPr="004D5E3E" w14:paraId="708BED7D" w14:textId="77777777" w:rsidTr="00C5153E">
        <w:tc>
          <w:tcPr>
            <w:tcW w:w="715" w:type="dxa"/>
          </w:tcPr>
          <w:p w14:paraId="29836D85" w14:textId="0819986F" w:rsidR="00CB5F09" w:rsidRPr="0068196A" w:rsidRDefault="0068196A" w:rsidP="00CB5F09">
            <w:pPr>
              <w:jc w:val="center"/>
              <w:rPr>
                <w:rFonts w:ascii="Times New Roman" w:hAnsi="Times New Roman" w:cs="Times New Roman"/>
                <w:sz w:val="26"/>
                <w:szCs w:val="26"/>
                <w:lang w:val="uk-UA"/>
              </w:rPr>
            </w:pPr>
            <w:r w:rsidRPr="0068196A">
              <w:rPr>
                <w:rFonts w:ascii="Times New Roman" w:hAnsi="Times New Roman" w:cs="Times New Roman"/>
                <w:sz w:val="26"/>
                <w:szCs w:val="26"/>
                <w:lang w:val="uk-UA"/>
              </w:rPr>
              <w:t>259</w:t>
            </w:r>
          </w:p>
        </w:tc>
        <w:tc>
          <w:tcPr>
            <w:tcW w:w="1979" w:type="dxa"/>
          </w:tcPr>
          <w:p w14:paraId="320D53E5" w14:textId="7FB45CC4"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02638</w:t>
            </w:r>
          </w:p>
        </w:tc>
        <w:tc>
          <w:tcPr>
            <w:tcW w:w="5386" w:type="dxa"/>
          </w:tcPr>
          <w:p w14:paraId="44584418" w14:textId="6511C12D"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експлуатаційного дозволу на потужність для операторів ринку кормів</w:t>
            </w:r>
          </w:p>
        </w:tc>
        <w:tc>
          <w:tcPr>
            <w:tcW w:w="1412" w:type="dxa"/>
          </w:tcPr>
          <w:p w14:paraId="093926A3" w14:textId="752CB99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CB5F09" w:rsidRPr="004D5E3E" w14:paraId="62E7BA7D" w14:textId="77777777" w:rsidTr="00C5153E">
        <w:tc>
          <w:tcPr>
            <w:tcW w:w="715" w:type="dxa"/>
          </w:tcPr>
          <w:p w14:paraId="364CAE20" w14:textId="2E7C6DDA" w:rsidR="00CB5F09" w:rsidRPr="0068196A" w:rsidRDefault="0068196A" w:rsidP="00CB5F09">
            <w:pPr>
              <w:jc w:val="center"/>
              <w:rPr>
                <w:rFonts w:ascii="Times New Roman" w:hAnsi="Times New Roman" w:cs="Times New Roman"/>
                <w:sz w:val="26"/>
                <w:szCs w:val="26"/>
                <w:lang w:val="uk-UA"/>
              </w:rPr>
            </w:pPr>
            <w:r w:rsidRPr="0068196A">
              <w:rPr>
                <w:rFonts w:ascii="Times New Roman" w:hAnsi="Times New Roman" w:cs="Times New Roman"/>
                <w:sz w:val="26"/>
                <w:szCs w:val="26"/>
                <w:lang w:val="uk-UA"/>
              </w:rPr>
              <w:t>260</w:t>
            </w:r>
          </w:p>
        </w:tc>
        <w:tc>
          <w:tcPr>
            <w:tcW w:w="1979" w:type="dxa"/>
          </w:tcPr>
          <w:p w14:paraId="36C0DA91" w14:textId="0412407A"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02639</w:t>
            </w:r>
          </w:p>
        </w:tc>
        <w:tc>
          <w:tcPr>
            <w:tcW w:w="5386" w:type="dxa"/>
          </w:tcPr>
          <w:p w14:paraId="4CA07DC6" w14:textId="1217E3F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Державна реєстрація </w:t>
            </w:r>
            <w:proofErr w:type="spellStart"/>
            <w:r w:rsidRPr="004D5E3E">
              <w:rPr>
                <w:rFonts w:ascii="Times New Roman" w:hAnsi="Times New Roman" w:cs="Times New Roman"/>
                <w:sz w:val="26"/>
                <w:szCs w:val="26"/>
                <w:lang w:val="uk-UA"/>
              </w:rPr>
              <w:t>потужностей</w:t>
            </w:r>
            <w:proofErr w:type="spellEnd"/>
            <w:r w:rsidRPr="004D5E3E">
              <w:rPr>
                <w:rFonts w:ascii="Times New Roman" w:hAnsi="Times New Roman" w:cs="Times New Roman"/>
                <w:sz w:val="26"/>
                <w:szCs w:val="26"/>
                <w:lang w:val="uk-UA"/>
              </w:rPr>
              <w:t xml:space="preserve">, які використовуються на будь-якій стадії виробництва та/або обігу кормів та не </w:t>
            </w:r>
          </w:p>
          <w:p w14:paraId="1F8DB775" w14:textId="4405E853"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потребують отримання експлуатаційного дозволу</w:t>
            </w:r>
          </w:p>
        </w:tc>
        <w:tc>
          <w:tcPr>
            <w:tcW w:w="1412" w:type="dxa"/>
          </w:tcPr>
          <w:p w14:paraId="1AC3C19F" w14:textId="31AE985D"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914672" w:rsidRPr="004D5E3E" w14:paraId="08FC1A7F" w14:textId="77777777" w:rsidTr="00422440">
        <w:tc>
          <w:tcPr>
            <w:tcW w:w="9492" w:type="dxa"/>
            <w:gridSpan w:val="4"/>
          </w:tcPr>
          <w:p w14:paraId="61FA5801" w14:textId="77777777" w:rsidR="00CB5617" w:rsidRDefault="00CB5617" w:rsidP="00CB5F09">
            <w:pPr>
              <w:jc w:val="center"/>
              <w:rPr>
                <w:rFonts w:ascii="Times New Roman" w:hAnsi="Times New Roman" w:cs="Times New Roman"/>
                <w:b/>
                <w:bCs/>
                <w:sz w:val="28"/>
                <w:szCs w:val="28"/>
                <w:lang w:val="uk-UA"/>
              </w:rPr>
            </w:pPr>
          </w:p>
          <w:p w14:paraId="456BB387" w14:textId="77777777" w:rsidR="00914672" w:rsidRDefault="00914672" w:rsidP="00CB5F09">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Категорія «Охорона культурної спадщини»</w:t>
            </w:r>
          </w:p>
          <w:p w14:paraId="51F6ED58" w14:textId="5C0EF8CD" w:rsidR="00CB5617" w:rsidRPr="00914672" w:rsidRDefault="00CB5617" w:rsidP="00CB5F09">
            <w:pPr>
              <w:jc w:val="center"/>
              <w:rPr>
                <w:rFonts w:ascii="Times New Roman" w:hAnsi="Times New Roman" w:cs="Times New Roman"/>
                <w:b/>
                <w:bCs/>
                <w:sz w:val="28"/>
                <w:szCs w:val="28"/>
                <w:lang w:val="uk-UA"/>
              </w:rPr>
            </w:pPr>
          </w:p>
        </w:tc>
      </w:tr>
      <w:tr w:rsidR="00914672" w:rsidRPr="004D5E3E" w14:paraId="6ABD92FA" w14:textId="77777777" w:rsidTr="00C5153E">
        <w:tc>
          <w:tcPr>
            <w:tcW w:w="715" w:type="dxa"/>
          </w:tcPr>
          <w:p w14:paraId="2BB33007" w14:textId="7E4E890E" w:rsidR="00914672" w:rsidRPr="0068196A" w:rsidRDefault="00FA6E27"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261</w:t>
            </w:r>
          </w:p>
        </w:tc>
        <w:tc>
          <w:tcPr>
            <w:tcW w:w="1979" w:type="dxa"/>
          </w:tcPr>
          <w:p w14:paraId="14464D52" w14:textId="089BBCFA" w:rsidR="00914672" w:rsidRPr="004D5E3E" w:rsidRDefault="00914672"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01132</w:t>
            </w:r>
          </w:p>
        </w:tc>
        <w:tc>
          <w:tcPr>
            <w:tcW w:w="5386" w:type="dxa"/>
          </w:tcPr>
          <w:p w14:paraId="6810EEEB" w14:textId="6AC6C456" w:rsidR="00914672" w:rsidRPr="002C0932" w:rsidRDefault="002C0932" w:rsidP="00B128F4">
            <w:pPr>
              <w:rPr>
                <w:rFonts w:ascii="Times New Roman" w:hAnsi="Times New Roman" w:cs="Times New Roman"/>
                <w:sz w:val="26"/>
                <w:szCs w:val="26"/>
                <w:lang w:val="uk-UA"/>
              </w:rPr>
            </w:pPr>
            <w:proofErr w:type="spellStart"/>
            <w:r w:rsidRPr="002C0932">
              <w:rPr>
                <w:rFonts w:ascii="Times New Roman" w:eastAsia="Times New Roman" w:hAnsi="Times New Roman" w:cs="Times New Roman"/>
                <w:sz w:val="26"/>
                <w:szCs w:val="26"/>
                <w:lang w:eastAsia="ru-UA"/>
              </w:rPr>
              <w:t>Погодження</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відчуження</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або</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передачі</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пам’яток</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місцевого</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значення</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їх</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власниками</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чи</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уповноваженими</w:t>
            </w:r>
            <w:proofErr w:type="spellEnd"/>
            <w:r w:rsidRPr="002C0932">
              <w:rPr>
                <w:rFonts w:ascii="Times New Roman" w:eastAsia="Times New Roman" w:hAnsi="Times New Roman" w:cs="Times New Roman"/>
                <w:sz w:val="26"/>
                <w:szCs w:val="26"/>
                <w:lang w:eastAsia="ru-UA"/>
              </w:rPr>
              <w:t xml:space="preserve"> ними органами </w:t>
            </w:r>
            <w:proofErr w:type="spellStart"/>
            <w:r w:rsidRPr="002C0932">
              <w:rPr>
                <w:rFonts w:ascii="Times New Roman" w:eastAsia="Times New Roman" w:hAnsi="Times New Roman" w:cs="Times New Roman"/>
                <w:sz w:val="26"/>
                <w:szCs w:val="26"/>
                <w:lang w:eastAsia="ru-UA"/>
              </w:rPr>
              <w:t>іншим</w:t>
            </w:r>
            <w:proofErr w:type="spellEnd"/>
            <w:r w:rsidRPr="002C0932">
              <w:rPr>
                <w:rFonts w:ascii="Times New Roman" w:eastAsia="Times New Roman" w:hAnsi="Times New Roman" w:cs="Times New Roman"/>
                <w:sz w:val="26"/>
                <w:szCs w:val="26"/>
                <w:lang w:eastAsia="ru-UA"/>
              </w:rPr>
              <w:t xml:space="preserve"> особам у </w:t>
            </w:r>
            <w:proofErr w:type="spellStart"/>
            <w:r w:rsidRPr="002C0932">
              <w:rPr>
                <w:rFonts w:ascii="Times New Roman" w:eastAsia="Times New Roman" w:hAnsi="Times New Roman" w:cs="Times New Roman"/>
                <w:sz w:val="26"/>
                <w:szCs w:val="26"/>
                <w:lang w:eastAsia="ru-UA"/>
              </w:rPr>
              <w:t>володіння</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користування</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або</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управління</w:t>
            </w:r>
            <w:proofErr w:type="spellEnd"/>
          </w:p>
        </w:tc>
        <w:tc>
          <w:tcPr>
            <w:tcW w:w="1412" w:type="dxa"/>
          </w:tcPr>
          <w:p w14:paraId="6CAAAD0C" w14:textId="10D91A07" w:rsidR="00914672" w:rsidRPr="004D5E3E" w:rsidRDefault="002C0932"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r>
      <w:tr w:rsidR="002C0932" w:rsidRPr="004D5E3E" w14:paraId="074DF58F" w14:textId="77777777" w:rsidTr="00C5153E">
        <w:tc>
          <w:tcPr>
            <w:tcW w:w="715" w:type="dxa"/>
          </w:tcPr>
          <w:p w14:paraId="13839309" w14:textId="10F1D35A" w:rsidR="002C0932" w:rsidRPr="0068196A" w:rsidRDefault="00FA6E27"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262</w:t>
            </w:r>
          </w:p>
        </w:tc>
        <w:tc>
          <w:tcPr>
            <w:tcW w:w="1979" w:type="dxa"/>
          </w:tcPr>
          <w:p w14:paraId="39AC7F49" w14:textId="3B71F469" w:rsidR="002C0932" w:rsidRDefault="002C0932"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01133</w:t>
            </w:r>
          </w:p>
        </w:tc>
        <w:tc>
          <w:tcPr>
            <w:tcW w:w="5386" w:type="dxa"/>
          </w:tcPr>
          <w:p w14:paraId="299BE425" w14:textId="4CDA35D1" w:rsidR="002C0932" w:rsidRPr="002C0932" w:rsidRDefault="002C0932" w:rsidP="00B128F4">
            <w:pPr>
              <w:rPr>
                <w:rFonts w:ascii="Times New Roman" w:eastAsia="Times New Roman" w:hAnsi="Times New Roman" w:cs="Times New Roman"/>
                <w:sz w:val="26"/>
                <w:szCs w:val="26"/>
                <w:lang w:eastAsia="ru-UA"/>
              </w:rPr>
            </w:pPr>
            <w:proofErr w:type="spellStart"/>
            <w:r w:rsidRPr="002C0932">
              <w:rPr>
                <w:rFonts w:ascii="Times New Roman" w:eastAsia="Times New Roman" w:hAnsi="Times New Roman" w:cs="Times New Roman"/>
                <w:sz w:val="26"/>
                <w:szCs w:val="26"/>
                <w:lang w:eastAsia="ru-UA"/>
              </w:rPr>
              <w:t>Погодження</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програм</w:t>
            </w:r>
            <w:proofErr w:type="spellEnd"/>
            <w:r w:rsidRPr="002C0932">
              <w:rPr>
                <w:rFonts w:ascii="Times New Roman" w:eastAsia="Times New Roman" w:hAnsi="Times New Roman" w:cs="Times New Roman"/>
                <w:sz w:val="26"/>
                <w:szCs w:val="26"/>
                <w:lang w:eastAsia="ru-UA"/>
              </w:rPr>
              <w:t xml:space="preserve"> та </w:t>
            </w:r>
            <w:proofErr w:type="spellStart"/>
            <w:r w:rsidRPr="002C0932">
              <w:rPr>
                <w:rFonts w:ascii="Times New Roman" w:eastAsia="Times New Roman" w:hAnsi="Times New Roman" w:cs="Times New Roman"/>
                <w:sz w:val="26"/>
                <w:szCs w:val="26"/>
                <w:lang w:eastAsia="ru-UA"/>
              </w:rPr>
              <w:t>проектів</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містобудівних</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архітектурних</w:t>
            </w:r>
            <w:proofErr w:type="spellEnd"/>
            <w:r w:rsidRPr="002C0932">
              <w:rPr>
                <w:rFonts w:ascii="Times New Roman" w:eastAsia="Times New Roman" w:hAnsi="Times New Roman" w:cs="Times New Roman"/>
                <w:sz w:val="26"/>
                <w:szCs w:val="26"/>
                <w:lang w:eastAsia="ru-UA"/>
              </w:rPr>
              <w:t xml:space="preserve"> і </w:t>
            </w:r>
            <w:proofErr w:type="spellStart"/>
            <w:r w:rsidRPr="002C0932">
              <w:rPr>
                <w:rFonts w:ascii="Times New Roman" w:eastAsia="Times New Roman" w:hAnsi="Times New Roman" w:cs="Times New Roman"/>
                <w:sz w:val="26"/>
                <w:szCs w:val="26"/>
                <w:lang w:eastAsia="ru-UA"/>
              </w:rPr>
              <w:t>ландшафтних</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перетворень</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меліоративних</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шляхових</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земельних</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робіт</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реалізація</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яких</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може</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позначитися</w:t>
            </w:r>
            <w:proofErr w:type="spellEnd"/>
            <w:r w:rsidRPr="002C0932">
              <w:rPr>
                <w:rFonts w:ascii="Times New Roman" w:eastAsia="Times New Roman" w:hAnsi="Times New Roman" w:cs="Times New Roman"/>
                <w:sz w:val="26"/>
                <w:szCs w:val="26"/>
                <w:lang w:eastAsia="ru-UA"/>
              </w:rPr>
              <w:t xml:space="preserve"> на </w:t>
            </w:r>
            <w:proofErr w:type="spellStart"/>
            <w:r w:rsidRPr="002C0932">
              <w:rPr>
                <w:rFonts w:ascii="Times New Roman" w:eastAsia="Times New Roman" w:hAnsi="Times New Roman" w:cs="Times New Roman"/>
                <w:sz w:val="26"/>
                <w:szCs w:val="26"/>
                <w:lang w:eastAsia="ru-UA"/>
              </w:rPr>
              <w:t>стані</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пам’яток</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місцевого</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значення</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їх</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територій</w:t>
            </w:r>
            <w:proofErr w:type="spellEnd"/>
            <w:r w:rsidRPr="002C0932">
              <w:rPr>
                <w:rFonts w:ascii="Times New Roman" w:eastAsia="Times New Roman" w:hAnsi="Times New Roman" w:cs="Times New Roman"/>
                <w:sz w:val="26"/>
                <w:szCs w:val="26"/>
                <w:lang w:eastAsia="ru-UA"/>
              </w:rPr>
              <w:t xml:space="preserve"> і зон </w:t>
            </w:r>
            <w:proofErr w:type="spellStart"/>
            <w:r w:rsidRPr="002C0932">
              <w:rPr>
                <w:rFonts w:ascii="Times New Roman" w:eastAsia="Times New Roman" w:hAnsi="Times New Roman" w:cs="Times New Roman"/>
                <w:sz w:val="26"/>
                <w:szCs w:val="26"/>
                <w:lang w:eastAsia="ru-UA"/>
              </w:rPr>
              <w:t>охорони</w:t>
            </w:r>
            <w:proofErr w:type="spellEnd"/>
          </w:p>
        </w:tc>
        <w:tc>
          <w:tcPr>
            <w:tcW w:w="1412" w:type="dxa"/>
          </w:tcPr>
          <w:p w14:paraId="5C8C2400" w14:textId="73C82E6B" w:rsidR="002C0932" w:rsidRPr="002C0932" w:rsidRDefault="002C0932"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r>
      <w:tr w:rsidR="002C0932" w:rsidRPr="004D5E3E" w14:paraId="30844EA3" w14:textId="77777777" w:rsidTr="00C5153E">
        <w:tc>
          <w:tcPr>
            <w:tcW w:w="715" w:type="dxa"/>
          </w:tcPr>
          <w:p w14:paraId="11C86AB4" w14:textId="60994BE3" w:rsidR="002C0932" w:rsidRPr="0068196A" w:rsidRDefault="00FA6E27"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263</w:t>
            </w:r>
          </w:p>
        </w:tc>
        <w:tc>
          <w:tcPr>
            <w:tcW w:w="1979" w:type="dxa"/>
          </w:tcPr>
          <w:p w14:paraId="50B22C2B" w14:textId="45C61D31" w:rsidR="002C0932" w:rsidRDefault="002C0932"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01619</w:t>
            </w:r>
          </w:p>
        </w:tc>
        <w:tc>
          <w:tcPr>
            <w:tcW w:w="5386" w:type="dxa"/>
          </w:tcPr>
          <w:p w14:paraId="5E5550F9" w14:textId="419C9B62" w:rsidR="002C0932" w:rsidRPr="002C0932" w:rsidRDefault="002C0932" w:rsidP="00B128F4">
            <w:pPr>
              <w:rPr>
                <w:rFonts w:ascii="Times New Roman" w:eastAsia="Times New Roman" w:hAnsi="Times New Roman" w:cs="Times New Roman"/>
                <w:sz w:val="26"/>
                <w:szCs w:val="26"/>
                <w:lang w:eastAsia="ru-UA"/>
              </w:rPr>
            </w:pPr>
            <w:proofErr w:type="spellStart"/>
            <w:r w:rsidRPr="002C0932">
              <w:rPr>
                <w:rFonts w:ascii="Times New Roman" w:eastAsia="Times New Roman" w:hAnsi="Times New Roman" w:cs="Times New Roman"/>
                <w:sz w:val="26"/>
                <w:szCs w:val="26"/>
                <w:lang w:eastAsia="ru-UA"/>
              </w:rPr>
              <w:t>Укладення</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охоронного</w:t>
            </w:r>
            <w:proofErr w:type="spellEnd"/>
            <w:r w:rsidRPr="002C0932">
              <w:rPr>
                <w:rFonts w:ascii="Times New Roman" w:eastAsia="Times New Roman" w:hAnsi="Times New Roman" w:cs="Times New Roman"/>
                <w:sz w:val="26"/>
                <w:szCs w:val="26"/>
                <w:lang w:eastAsia="ru-UA"/>
              </w:rPr>
              <w:t xml:space="preserve"> договору на </w:t>
            </w:r>
            <w:proofErr w:type="spellStart"/>
            <w:r w:rsidRPr="002C0932">
              <w:rPr>
                <w:rFonts w:ascii="Times New Roman" w:eastAsia="Times New Roman" w:hAnsi="Times New Roman" w:cs="Times New Roman"/>
                <w:sz w:val="26"/>
                <w:szCs w:val="26"/>
                <w:lang w:eastAsia="ru-UA"/>
              </w:rPr>
              <w:t>пам’ятку</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культурної</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спадщини</w:t>
            </w:r>
            <w:proofErr w:type="spellEnd"/>
          </w:p>
        </w:tc>
        <w:tc>
          <w:tcPr>
            <w:tcW w:w="1412" w:type="dxa"/>
          </w:tcPr>
          <w:p w14:paraId="0A105B1E" w14:textId="61A9C1B2" w:rsidR="002C0932" w:rsidRPr="002C0932" w:rsidRDefault="002C0932"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r>
      <w:tr w:rsidR="002C0932" w:rsidRPr="004D5E3E" w14:paraId="4A2DFB71" w14:textId="77777777" w:rsidTr="00C5153E">
        <w:tc>
          <w:tcPr>
            <w:tcW w:w="715" w:type="dxa"/>
          </w:tcPr>
          <w:p w14:paraId="4A28D3EF" w14:textId="37F7677E" w:rsidR="002C0932" w:rsidRPr="0068196A" w:rsidRDefault="00FA6E27"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264</w:t>
            </w:r>
          </w:p>
        </w:tc>
        <w:tc>
          <w:tcPr>
            <w:tcW w:w="1979" w:type="dxa"/>
          </w:tcPr>
          <w:p w14:paraId="1B5742AE" w14:textId="06C94BAF" w:rsidR="002C0932" w:rsidRDefault="002C0932"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02548</w:t>
            </w:r>
          </w:p>
        </w:tc>
        <w:tc>
          <w:tcPr>
            <w:tcW w:w="5386" w:type="dxa"/>
          </w:tcPr>
          <w:p w14:paraId="7DA5D24B" w14:textId="0885FD6B" w:rsidR="002C0932" w:rsidRPr="002C0932" w:rsidRDefault="002C0932" w:rsidP="00B128F4">
            <w:pPr>
              <w:rPr>
                <w:rFonts w:ascii="Times New Roman" w:eastAsia="Times New Roman" w:hAnsi="Times New Roman" w:cs="Times New Roman"/>
                <w:sz w:val="26"/>
                <w:szCs w:val="26"/>
                <w:lang w:eastAsia="ru-UA"/>
              </w:rPr>
            </w:pPr>
            <w:proofErr w:type="spellStart"/>
            <w:r w:rsidRPr="002C0932">
              <w:rPr>
                <w:rFonts w:ascii="Times New Roman" w:eastAsia="Times New Roman" w:hAnsi="Times New Roman" w:cs="Times New Roman"/>
                <w:sz w:val="26"/>
                <w:szCs w:val="26"/>
                <w:lang w:eastAsia="ru-UA"/>
              </w:rPr>
              <w:t>Укладення</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охоронного</w:t>
            </w:r>
            <w:proofErr w:type="spellEnd"/>
            <w:r w:rsidRPr="002C0932">
              <w:rPr>
                <w:rFonts w:ascii="Times New Roman" w:eastAsia="Times New Roman" w:hAnsi="Times New Roman" w:cs="Times New Roman"/>
                <w:sz w:val="26"/>
                <w:szCs w:val="26"/>
                <w:lang w:eastAsia="ru-UA"/>
              </w:rPr>
              <w:t xml:space="preserve"> договору на </w:t>
            </w:r>
            <w:proofErr w:type="spellStart"/>
            <w:r w:rsidRPr="002C0932">
              <w:rPr>
                <w:rFonts w:ascii="Times New Roman" w:eastAsia="Times New Roman" w:hAnsi="Times New Roman" w:cs="Times New Roman"/>
                <w:sz w:val="26"/>
                <w:szCs w:val="26"/>
                <w:lang w:eastAsia="ru-UA"/>
              </w:rPr>
              <w:t>щойно</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виявлений</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об’єкт</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культурної</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спадщини</w:t>
            </w:r>
            <w:proofErr w:type="spellEnd"/>
          </w:p>
        </w:tc>
        <w:tc>
          <w:tcPr>
            <w:tcW w:w="1412" w:type="dxa"/>
          </w:tcPr>
          <w:p w14:paraId="5D817337" w14:textId="4878A933" w:rsidR="002C0932" w:rsidRPr="002C0932" w:rsidRDefault="002C0932"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r>
      <w:tr w:rsidR="002C0932" w:rsidRPr="004D5E3E" w14:paraId="0DE119E7" w14:textId="77777777" w:rsidTr="00C5153E">
        <w:tc>
          <w:tcPr>
            <w:tcW w:w="715" w:type="dxa"/>
          </w:tcPr>
          <w:p w14:paraId="515095D2" w14:textId="013E0F4D" w:rsidR="002C0932" w:rsidRPr="0068196A" w:rsidRDefault="00FA6E27"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265</w:t>
            </w:r>
          </w:p>
        </w:tc>
        <w:tc>
          <w:tcPr>
            <w:tcW w:w="1979" w:type="dxa"/>
          </w:tcPr>
          <w:p w14:paraId="1B9069C4" w14:textId="4523CF73" w:rsidR="002C0932" w:rsidRDefault="002C0932"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01469</w:t>
            </w:r>
          </w:p>
        </w:tc>
        <w:tc>
          <w:tcPr>
            <w:tcW w:w="5386" w:type="dxa"/>
          </w:tcPr>
          <w:p w14:paraId="0E363AD4" w14:textId="172F68ED" w:rsidR="002C0932" w:rsidRPr="002C0932" w:rsidRDefault="002C0932" w:rsidP="00B128F4">
            <w:pPr>
              <w:rPr>
                <w:rFonts w:ascii="Times New Roman" w:eastAsia="Times New Roman" w:hAnsi="Times New Roman" w:cs="Times New Roman"/>
                <w:sz w:val="26"/>
                <w:szCs w:val="26"/>
                <w:lang w:eastAsia="ru-UA"/>
              </w:rPr>
            </w:pPr>
            <w:proofErr w:type="spellStart"/>
            <w:r w:rsidRPr="002C0932">
              <w:rPr>
                <w:rFonts w:ascii="Times New Roman" w:eastAsia="Times New Roman" w:hAnsi="Times New Roman" w:cs="Times New Roman"/>
                <w:sz w:val="26"/>
                <w:szCs w:val="26"/>
                <w:lang w:eastAsia="ru-UA"/>
              </w:rPr>
              <w:t>Затвердження</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науково-проектної</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документації</w:t>
            </w:r>
            <w:proofErr w:type="spellEnd"/>
            <w:r w:rsidRPr="002C0932">
              <w:rPr>
                <w:rFonts w:ascii="Times New Roman" w:eastAsia="Times New Roman" w:hAnsi="Times New Roman" w:cs="Times New Roman"/>
                <w:sz w:val="26"/>
                <w:szCs w:val="26"/>
                <w:lang w:eastAsia="ru-UA"/>
              </w:rPr>
              <w:t xml:space="preserve"> на </w:t>
            </w:r>
            <w:proofErr w:type="spellStart"/>
            <w:r w:rsidRPr="002C0932">
              <w:rPr>
                <w:rFonts w:ascii="Times New Roman" w:eastAsia="Times New Roman" w:hAnsi="Times New Roman" w:cs="Times New Roman"/>
                <w:sz w:val="26"/>
                <w:szCs w:val="26"/>
                <w:lang w:eastAsia="ru-UA"/>
              </w:rPr>
              <w:t>виконання</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робіт</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із</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консервації</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реставрації</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реабілітації</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музеєфікації</w:t>
            </w:r>
            <w:proofErr w:type="spellEnd"/>
            <w:r w:rsidRPr="002C0932">
              <w:rPr>
                <w:rFonts w:ascii="Times New Roman" w:eastAsia="Times New Roman" w:hAnsi="Times New Roman" w:cs="Times New Roman"/>
                <w:sz w:val="26"/>
                <w:szCs w:val="26"/>
                <w:lang w:eastAsia="ru-UA"/>
              </w:rPr>
              <w:t xml:space="preserve">, ремонту та </w:t>
            </w:r>
            <w:proofErr w:type="spellStart"/>
            <w:r w:rsidRPr="002C0932">
              <w:rPr>
                <w:rFonts w:ascii="Times New Roman" w:eastAsia="Times New Roman" w:hAnsi="Times New Roman" w:cs="Times New Roman"/>
                <w:sz w:val="26"/>
                <w:szCs w:val="26"/>
                <w:lang w:eastAsia="ru-UA"/>
              </w:rPr>
              <w:t>пристосування</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пам’яток</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місцевого</w:t>
            </w:r>
            <w:proofErr w:type="spellEnd"/>
            <w:r w:rsidRPr="002C0932">
              <w:rPr>
                <w:rFonts w:ascii="Times New Roman" w:eastAsia="Times New Roman" w:hAnsi="Times New Roman" w:cs="Times New Roman"/>
                <w:sz w:val="26"/>
                <w:szCs w:val="26"/>
                <w:lang w:eastAsia="ru-UA"/>
              </w:rPr>
              <w:t xml:space="preserve"> </w:t>
            </w:r>
            <w:proofErr w:type="spellStart"/>
            <w:r w:rsidRPr="002C0932">
              <w:rPr>
                <w:rFonts w:ascii="Times New Roman" w:eastAsia="Times New Roman" w:hAnsi="Times New Roman" w:cs="Times New Roman"/>
                <w:sz w:val="26"/>
                <w:szCs w:val="26"/>
                <w:lang w:eastAsia="ru-UA"/>
              </w:rPr>
              <w:t>значення</w:t>
            </w:r>
            <w:proofErr w:type="spellEnd"/>
          </w:p>
        </w:tc>
        <w:tc>
          <w:tcPr>
            <w:tcW w:w="1412" w:type="dxa"/>
          </w:tcPr>
          <w:p w14:paraId="517B9A73" w14:textId="57FFD3B5" w:rsidR="002C0932" w:rsidRPr="002C0932" w:rsidRDefault="002C0932"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r>
      <w:tr w:rsidR="00CB5F09" w:rsidRPr="004D5E3E" w14:paraId="24F43D6E" w14:textId="77777777" w:rsidTr="00C5153E">
        <w:tc>
          <w:tcPr>
            <w:tcW w:w="9492" w:type="dxa"/>
            <w:gridSpan w:val="4"/>
          </w:tcPr>
          <w:p w14:paraId="2ED86F7B" w14:textId="77777777" w:rsidR="00CB5F09" w:rsidRPr="004D5E3E" w:rsidRDefault="00CB5F09" w:rsidP="00CB5F09">
            <w:pPr>
              <w:jc w:val="center"/>
              <w:rPr>
                <w:rFonts w:ascii="Times New Roman" w:hAnsi="Times New Roman" w:cs="Times New Roman"/>
                <w:b/>
                <w:bCs/>
                <w:sz w:val="28"/>
                <w:szCs w:val="28"/>
                <w:lang w:val="uk-UA"/>
              </w:rPr>
            </w:pPr>
          </w:p>
          <w:p w14:paraId="7C1BE057" w14:textId="77777777" w:rsidR="00CB5F09" w:rsidRPr="004D5E3E" w:rsidRDefault="00CB5F09" w:rsidP="00CB5F09">
            <w:pPr>
              <w:jc w:val="center"/>
              <w:rPr>
                <w:rFonts w:ascii="Times New Roman" w:hAnsi="Times New Roman" w:cs="Times New Roman"/>
                <w:b/>
                <w:bCs/>
                <w:sz w:val="28"/>
                <w:szCs w:val="28"/>
                <w:lang w:val="uk-UA"/>
              </w:rPr>
            </w:pPr>
            <w:r w:rsidRPr="004D5E3E">
              <w:rPr>
                <w:rFonts w:ascii="Times New Roman" w:hAnsi="Times New Roman" w:cs="Times New Roman"/>
                <w:b/>
                <w:bCs/>
                <w:sz w:val="28"/>
                <w:szCs w:val="28"/>
                <w:lang w:val="uk-UA"/>
              </w:rPr>
              <w:t>Категорія “Ветерани війни та члени їх родин”</w:t>
            </w:r>
          </w:p>
          <w:p w14:paraId="517231FB" w14:textId="40399527" w:rsidR="00CB5F09" w:rsidRPr="004D5E3E" w:rsidRDefault="00CB5F09" w:rsidP="00CB5F09">
            <w:pPr>
              <w:jc w:val="center"/>
              <w:rPr>
                <w:rFonts w:ascii="Times New Roman" w:hAnsi="Times New Roman" w:cs="Times New Roman"/>
                <w:b/>
                <w:bCs/>
                <w:sz w:val="28"/>
                <w:szCs w:val="28"/>
                <w:lang w:val="uk-UA"/>
              </w:rPr>
            </w:pPr>
          </w:p>
        </w:tc>
      </w:tr>
      <w:tr w:rsidR="00CB5F09" w:rsidRPr="004D5E3E" w14:paraId="042FEC8B" w14:textId="77777777" w:rsidTr="00C5153E">
        <w:tc>
          <w:tcPr>
            <w:tcW w:w="715" w:type="dxa"/>
          </w:tcPr>
          <w:p w14:paraId="34FAD1D8" w14:textId="153FC4BB"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266</w:t>
            </w:r>
          </w:p>
        </w:tc>
        <w:tc>
          <w:tcPr>
            <w:tcW w:w="1979" w:type="dxa"/>
          </w:tcPr>
          <w:p w14:paraId="15512AA1" w14:textId="1D27FBAA"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02266</w:t>
            </w:r>
          </w:p>
        </w:tc>
        <w:tc>
          <w:tcPr>
            <w:tcW w:w="5386" w:type="dxa"/>
          </w:tcPr>
          <w:p w14:paraId="65DD3030" w14:textId="5D974B81"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відомостей з Єдиного державного реєстру ветеранів війни</w:t>
            </w:r>
          </w:p>
        </w:tc>
        <w:tc>
          <w:tcPr>
            <w:tcW w:w="1412" w:type="dxa"/>
          </w:tcPr>
          <w:p w14:paraId="718E8923" w14:textId="7EF156F8"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28EC9DD6" w14:textId="77777777" w:rsidTr="00C5153E">
        <w:tc>
          <w:tcPr>
            <w:tcW w:w="715" w:type="dxa"/>
          </w:tcPr>
          <w:p w14:paraId="5B34389A" w14:textId="36138175"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267</w:t>
            </w:r>
          </w:p>
        </w:tc>
        <w:tc>
          <w:tcPr>
            <w:tcW w:w="1979" w:type="dxa"/>
          </w:tcPr>
          <w:p w14:paraId="7D6C44E2" w14:textId="15B3FA93"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02596</w:t>
            </w:r>
          </w:p>
        </w:tc>
        <w:tc>
          <w:tcPr>
            <w:tcW w:w="5386" w:type="dxa"/>
          </w:tcPr>
          <w:p w14:paraId="3D9B833E" w14:textId="6E090D8B"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посвідчення особи з інвалідністю внаслідок війни</w:t>
            </w:r>
          </w:p>
        </w:tc>
        <w:tc>
          <w:tcPr>
            <w:tcW w:w="1412" w:type="dxa"/>
          </w:tcPr>
          <w:p w14:paraId="1206C628" w14:textId="37DB6363"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0AF3E217" w14:textId="77777777" w:rsidTr="00C5153E">
        <w:tc>
          <w:tcPr>
            <w:tcW w:w="715" w:type="dxa"/>
          </w:tcPr>
          <w:p w14:paraId="4DB1B37E" w14:textId="214DC4EC"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268</w:t>
            </w:r>
          </w:p>
        </w:tc>
        <w:tc>
          <w:tcPr>
            <w:tcW w:w="1979" w:type="dxa"/>
          </w:tcPr>
          <w:p w14:paraId="353FC323" w14:textId="1418C11F"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02597</w:t>
            </w:r>
          </w:p>
        </w:tc>
        <w:tc>
          <w:tcPr>
            <w:tcW w:w="5386" w:type="dxa"/>
          </w:tcPr>
          <w:p w14:paraId="6A2DF1CD" w14:textId="7BBC442C"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Встановлення статусу члена сім’ї загиблого (померлого) ветерана війни</w:t>
            </w:r>
          </w:p>
        </w:tc>
        <w:tc>
          <w:tcPr>
            <w:tcW w:w="1412" w:type="dxa"/>
          </w:tcPr>
          <w:p w14:paraId="7FA22860" w14:textId="19FD6DE3"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29F944C4" w14:textId="77777777" w:rsidTr="00C5153E">
        <w:tc>
          <w:tcPr>
            <w:tcW w:w="715" w:type="dxa"/>
          </w:tcPr>
          <w:p w14:paraId="25BCB033" w14:textId="4529344E"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269</w:t>
            </w:r>
          </w:p>
        </w:tc>
        <w:tc>
          <w:tcPr>
            <w:tcW w:w="1979" w:type="dxa"/>
          </w:tcPr>
          <w:p w14:paraId="52C0514B" w14:textId="2A1413D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02598</w:t>
            </w:r>
          </w:p>
        </w:tc>
        <w:tc>
          <w:tcPr>
            <w:tcW w:w="5386" w:type="dxa"/>
          </w:tcPr>
          <w:p w14:paraId="36FB9000" w14:textId="137F1FFE"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Продовження строку дії посвідчення особи з інвалідністю внаслідок війни</w:t>
            </w:r>
          </w:p>
        </w:tc>
        <w:tc>
          <w:tcPr>
            <w:tcW w:w="1412" w:type="dxa"/>
          </w:tcPr>
          <w:p w14:paraId="6BD01D19" w14:textId="6194AD6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1277F74A" w14:textId="77777777" w:rsidTr="00C5153E">
        <w:tc>
          <w:tcPr>
            <w:tcW w:w="715" w:type="dxa"/>
          </w:tcPr>
          <w:p w14:paraId="215E2E3C" w14:textId="193C6451"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270</w:t>
            </w:r>
          </w:p>
        </w:tc>
        <w:tc>
          <w:tcPr>
            <w:tcW w:w="1979" w:type="dxa"/>
          </w:tcPr>
          <w:p w14:paraId="35206FE4" w14:textId="0840D992"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02599</w:t>
            </w:r>
          </w:p>
        </w:tc>
        <w:tc>
          <w:tcPr>
            <w:tcW w:w="5386" w:type="dxa"/>
          </w:tcPr>
          <w:p w14:paraId="38714B3B" w14:textId="70C30AF2"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412" w:type="dxa"/>
          </w:tcPr>
          <w:p w14:paraId="6D5FE242" w14:textId="50C74801"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58897C81" w14:textId="77777777" w:rsidTr="00C5153E">
        <w:tc>
          <w:tcPr>
            <w:tcW w:w="715" w:type="dxa"/>
          </w:tcPr>
          <w:p w14:paraId="26F9DCCA" w14:textId="2D7203BF"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271</w:t>
            </w:r>
          </w:p>
        </w:tc>
        <w:tc>
          <w:tcPr>
            <w:tcW w:w="1979" w:type="dxa"/>
          </w:tcPr>
          <w:p w14:paraId="5A98059A" w14:textId="5BBB986F"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02600</w:t>
            </w:r>
          </w:p>
        </w:tc>
        <w:tc>
          <w:tcPr>
            <w:tcW w:w="5386" w:type="dxa"/>
          </w:tcPr>
          <w:p w14:paraId="151BC515" w14:textId="2A688B4D"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Продовження строку дії посвідчення члена сім’ї загиблого (померлого) ветерана війни та </w:t>
            </w:r>
            <w:r w:rsidRPr="004D5E3E">
              <w:rPr>
                <w:rFonts w:ascii="Times New Roman" w:hAnsi="Times New Roman" w:cs="Times New Roman"/>
                <w:sz w:val="26"/>
                <w:szCs w:val="26"/>
                <w:lang w:val="uk-UA"/>
              </w:rPr>
              <w:lastRenderedPageBreak/>
              <w:t>члена сім’ї загиблого (померлого) Захисника чи Захисниці України</w:t>
            </w:r>
          </w:p>
        </w:tc>
        <w:tc>
          <w:tcPr>
            <w:tcW w:w="1412" w:type="dxa"/>
          </w:tcPr>
          <w:p w14:paraId="65646BD3" w14:textId="4F68E8EA"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lastRenderedPageBreak/>
              <w:t>1, 3, 5</w:t>
            </w:r>
          </w:p>
        </w:tc>
      </w:tr>
      <w:tr w:rsidR="00CB5F09" w:rsidRPr="004D5E3E" w14:paraId="17E274C8" w14:textId="77777777" w:rsidTr="00C5153E">
        <w:tc>
          <w:tcPr>
            <w:tcW w:w="715" w:type="dxa"/>
          </w:tcPr>
          <w:p w14:paraId="29697F1B" w14:textId="721CADDD"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272</w:t>
            </w:r>
          </w:p>
        </w:tc>
        <w:tc>
          <w:tcPr>
            <w:tcW w:w="1979" w:type="dxa"/>
          </w:tcPr>
          <w:p w14:paraId="4F3DFC0F" w14:textId="3A1976CA"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02545</w:t>
            </w:r>
          </w:p>
        </w:tc>
        <w:tc>
          <w:tcPr>
            <w:tcW w:w="5386" w:type="dxa"/>
          </w:tcPr>
          <w:p w14:paraId="43443979" w14:textId="222A4333"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w:t>
            </w:r>
          </w:p>
          <w:p w14:paraId="428E2837" w14:textId="4A60B6A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забезпечення оборони України, захисту безпеки населення та інтересів держави у зв’язку з військовою агресією Російської </w:t>
            </w:r>
          </w:p>
          <w:p w14:paraId="17FBAFB5" w14:textId="6D046360"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Федерації проти України, перебуваючи безпосередньо в районах та у період здійснення зазначених заходів</w:t>
            </w:r>
          </w:p>
        </w:tc>
        <w:tc>
          <w:tcPr>
            <w:tcW w:w="1412" w:type="dxa"/>
          </w:tcPr>
          <w:p w14:paraId="2D906794" w14:textId="7ACC73C3"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22E467A9" w14:textId="77777777" w:rsidTr="00C5153E">
        <w:tc>
          <w:tcPr>
            <w:tcW w:w="715" w:type="dxa"/>
          </w:tcPr>
          <w:p w14:paraId="42DD1EBE" w14:textId="22C8411B"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273</w:t>
            </w:r>
          </w:p>
        </w:tc>
        <w:tc>
          <w:tcPr>
            <w:tcW w:w="1979" w:type="dxa"/>
          </w:tcPr>
          <w:p w14:paraId="37F1478D" w14:textId="53B1CFA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02546</w:t>
            </w:r>
          </w:p>
        </w:tc>
        <w:tc>
          <w:tcPr>
            <w:tcW w:w="5386" w:type="dxa"/>
          </w:tcPr>
          <w:p w14:paraId="3E52AE9C" w14:textId="42DD9F84"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одноразової грошової допомоги членам сімей загиблих (померлих) Захисників і Захисниць України</w:t>
            </w:r>
          </w:p>
        </w:tc>
        <w:tc>
          <w:tcPr>
            <w:tcW w:w="1412" w:type="dxa"/>
          </w:tcPr>
          <w:p w14:paraId="05016DF8" w14:textId="4B2F106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74161097" w14:textId="77777777" w:rsidTr="00C5153E">
        <w:tc>
          <w:tcPr>
            <w:tcW w:w="715" w:type="dxa"/>
          </w:tcPr>
          <w:p w14:paraId="2089CDD5" w14:textId="7077BD68"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274</w:t>
            </w:r>
          </w:p>
        </w:tc>
        <w:tc>
          <w:tcPr>
            <w:tcW w:w="1979" w:type="dxa"/>
          </w:tcPr>
          <w:p w14:paraId="61AA25CA" w14:textId="1FE1557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02544</w:t>
            </w:r>
          </w:p>
        </w:tc>
        <w:tc>
          <w:tcPr>
            <w:tcW w:w="5386" w:type="dxa"/>
          </w:tcPr>
          <w:p w14:paraId="5778A62D" w14:textId="381B5C53"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412" w:type="dxa"/>
          </w:tcPr>
          <w:p w14:paraId="4A8BE67C" w14:textId="71EBC4B4"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2F77BA2C" w14:textId="77777777" w:rsidTr="00C5153E">
        <w:tc>
          <w:tcPr>
            <w:tcW w:w="715" w:type="dxa"/>
          </w:tcPr>
          <w:p w14:paraId="031D794A" w14:textId="0C743D65"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275</w:t>
            </w:r>
          </w:p>
        </w:tc>
        <w:tc>
          <w:tcPr>
            <w:tcW w:w="1979" w:type="dxa"/>
          </w:tcPr>
          <w:p w14:paraId="1CC2C2CF" w14:textId="0C56FD38"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01586</w:t>
            </w:r>
          </w:p>
        </w:tc>
        <w:tc>
          <w:tcPr>
            <w:tcW w:w="5386" w:type="dxa"/>
          </w:tcPr>
          <w:p w14:paraId="76B83825" w14:textId="0B904C8A"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412" w:type="dxa"/>
          </w:tcPr>
          <w:p w14:paraId="144ED616" w14:textId="3EB4F18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3717CE83" w14:textId="77777777" w:rsidTr="00C5153E">
        <w:tc>
          <w:tcPr>
            <w:tcW w:w="715" w:type="dxa"/>
          </w:tcPr>
          <w:p w14:paraId="36B06B97" w14:textId="78A7CC39"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276</w:t>
            </w:r>
          </w:p>
        </w:tc>
        <w:tc>
          <w:tcPr>
            <w:tcW w:w="1979" w:type="dxa"/>
          </w:tcPr>
          <w:p w14:paraId="291C5A98" w14:textId="15CA22F2"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00237</w:t>
            </w:r>
          </w:p>
        </w:tc>
        <w:tc>
          <w:tcPr>
            <w:tcW w:w="5386" w:type="dxa"/>
          </w:tcPr>
          <w:p w14:paraId="3FCC51C9" w14:textId="7726A97A"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Встановлення статусу члена сім’ї загиблого (померлого) Захисника чи Захисниці України</w:t>
            </w:r>
          </w:p>
        </w:tc>
        <w:tc>
          <w:tcPr>
            <w:tcW w:w="1412" w:type="dxa"/>
          </w:tcPr>
          <w:p w14:paraId="1C6A5A52" w14:textId="0FC10FAC"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38D8408D" w14:textId="77777777" w:rsidTr="00C5153E">
        <w:tc>
          <w:tcPr>
            <w:tcW w:w="715" w:type="dxa"/>
          </w:tcPr>
          <w:p w14:paraId="5E6C2505" w14:textId="433ACF79"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277</w:t>
            </w:r>
          </w:p>
        </w:tc>
        <w:tc>
          <w:tcPr>
            <w:tcW w:w="1979" w:type="dxa"/>
          </w:tcPr>
          <w:p w14:paraId="75D50A94" w14:textId="39241270"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00241</w:t>
            </w:r>
          </w:p>
        </w:tc>
        <w:tc>
          <w:tcPr>
            <w:tcW w:w="5386" w:type="dxa"/>
          </w:tcPr>
          <w:p w14:paraId="0903C0D6" w14:textId="1479FAAF"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Встановлення статусу особи з інвалідністю внаслідок війни</w:t>
            </w:r>
          </w:p>
        </w:tc>
        <w:tc>
          <w:tcPr>
            <w:tcW w:w="1412" w:type="dxa"/>
          </w:tcPr>
          <w:p w14:paraId="700988F6" w14:textId="457AD21A"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028A5BB3" w14:textId="77777777" w:rsidTr="00C5153E">
        <w:tc>
          <w:tcPr>
            <w:tcW w:w="715" w:type="dxa"/>
          </w:tcPr>
          <w:p w14:paraId="13D266F1" w14:textId="6C84E26A"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278</w:t>
            </w:r>
          </w:p>
        </w:tc>
        <w:tc>
          <w:tcPr>
            <w:tcW w:w="1979" w:type="dxa"/>
          </w:tcPr>
          <w:p w14:paraId="09C3DDE8" w14:textId="09D6754C"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01286</w:t>
            </w:r>
          </w:p>
        </w:tc>
        <w:tc>
          <w:tcPr>
            <w:tcW w:w="5386" w:type="dxa"/>
          </w:tcPr>
          <w:p w14:paraId="3A24C328" w14:textId="0A03B938"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412" w:type="dxa"/>
          </w:tcPr>
          <w:p w14:paraId="2F5FA003" w14:textId="5C24564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5469FE04" w14:textId="77777777" w:rsidTr="00C5153E">
        <w:tc>
          <w:tcPr>
            <w:tcW w:w="715" w:type="dxa"/>
          </w:tcPr>
          <w:p w14:paraId="2AE2358F" w14:textId="24FFE999"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279</w:t>
            </w:r>
          </w:p>
        </w:tc>
        <w:tc>
          <w:tcPr>
            <w:tcW w:w="1979" w:type="dxa"/>
          </w:tcPr>
          <w:p w14:paraId="432D8544" w14:textId="2CA26E4A"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01877</w:t>
            </w:r>
          </w:p>
        </w:tc>
        <w:tc>
          <w:tcPr>
            <w:tcW w:w="5386" w:type="dxa"/>
          </w:tcPr>
          <w:p w14:paraId="221DEE07" w14:textId="782668F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одноразової грошової допомоги у разі інвалідності волонтера внаслідок поранення (контузії, травми </w:t>
            </w:r>
          </w:p>
          <w:p w14:paraId="6DE4ADEF" w14:textId="749616DC"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або каліцтва), отриманого під час надання волонтерської допомоги в районі проведення антитерористичної операції, </w:t>
            </w:r>
          </w:p>
          <w:p w14:paraId="685FB3F2" w14:textId="3ECC83CC"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здійснення заходів із забезпечення національної безпеки і оборони, відсічі і стримування збройної агресії Російської </w:t>
            </w:r>
          </w:p>
          <w:p w14:paraId="7079B0AD" w14:textId="46E8F8E8"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lastRenderedPageBreak/>
              <w:t xml:space="preserve">Федерації у Донецькій та Луганській областях, здійснення заходів, необхідних для забезпечення оборони України, </w:t>
            </w:r>
          </w:p>
          <w:p w14:paraId="32EAEF5B" w14:textId="72A1C747"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захисту безпеки населення та інтересів держави у зв’язку з військовою агресією Російської Федерації проти України </w:t>
            </w:r>
          </w:p>
          <w:p w14:paraId="445E6522" w14:textId="4366D751"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та/або іншої країни проти України, бойових дій та збройного конфлікту</w:t>
            </w:r>
          </w:p>
        </w:tc>
        <w:tc>
          <w:tcPr>
            <w:tcW w:w="1412" w:type="dxa"/>
          </w:tcPr>
          <w:p w14:paraId="745AA49D" w14:textId="7DB732D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lastRenderedPageBreak/>
              <w:t>1, 3, 5</w:t>
            </w:r>
          </w:p>
        </w:tc>
      </w:tr>
      <w:tr w:rsidR="00CB5F09" w:rsidRPr="004D5E3E" w14:paraId="1DF031AA" w14:textId="77777777" w:rsidTr="00C5153E">
        <w:tc>
          <w:tcPr>
            <w:tcW w:w="715" w:type="dxa"/>
          </w:tcPr>
          <w:p w14:paraId="33E59BE2" w14:textId="5CC8F7BF"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280</w:t>
            </w:r>
          </w:p>
        </w:tc>
        <w:tc>
          <w:tcPr>
            <w:tcW w:w="1979" w:type="dxa"/>
          </w:tcPr>
          <w:p w14:paraId="0A9A0B24" w14:textId="7BDFBEAA"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00239</w:t>
            </w:r>
          </w:p>
        </w:tc>
        <w:tc>
          <w:tcPr>
            <w:tcW w:w="5386" w:type="dxa"/>
          </w:tcPr>
          <w:p w14:paraId="52AA15FB" w14:textId="062F0C43"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Встановлення статусу учасника війни, видача посвідчення</w:t>
            </w:r>
          </w:p>
        </w:tc>
        <w:tc>
          <w:tcPr>
            <w:tcW w:w="1412" w:type="dxa"/>
          </w:tcPr>
          <w:p w14:paraId="621A16F9" w14:textId="2637B2CC"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66987AFE" w14:textId="77777777" w:rsidTr="00C5153E">
        <w:tc>
          <w:tcPr>
            <w:tcW w:w="715" w:type="dxa"/>
          </w:tcPr>
          <w:p w14:paraId="6F9CB015" w14:textId="77777777" w:rsidR="00CB5F09" w:rsidRPr="004D5E3E" w:rsidRDefault="00CB5F09" w:rsidP="00CB5F09">
            <w:pPr>
              <w:jc w:val="center"/>
              <w:rPr>
                <w:rFonts w:ascii="Times New Roman" w:hAnsi="Times New Roman" w:cs="Times New Roman"/>
                <w:b/>
                <w:bCs/>
                <w:sz w:val="26"/>
                <w:szCs w:val="26"/>
              </w:rPr>
            </w:pPr>
          </w:p>
        </w:tc>
        <w:tc>
          <w:tcPr>
            <w:tcW w:w="1979" w:type="dxa"/>
          </w:tcPr>
          <w:p w14:paraId="691C07D1" w14:textId="6C3130AA"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01597</w:t>
            </w:r>
          </w:p>
        </w:tc>
        <w:tc>
          <w:tcPr>
            <w:tcW w:w="5386" w:type="dxa"/>
          </w:tcPr>
          <w:p w14:paraId="359E6221" w14:textId="4D3D0257"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Видача нового посвідчення особи з інвалідністю внаслідок війни, учасника війни, члена сім’ї загиблого (померлого) </w:t>
            </w:r>
          </w:p>
          <w:p w14:paraId="38C55B59" w14:textId="388FB160"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ветерана війни, члена сім’ї загиблого (померлого) Захисника чи Захисниці України, постраждалого учасника Революції </w:t>
            </w:r>
          </w:p>
          <w:p w14:paraId="7364D63B" w14:textId="7B948DAF"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Гідності замість непридатного/втраченого та у разі зміни персональних даних</w:t>
            </w:r>
          </w:p>
        </w:tc>
        <w:tc>
          <w:tcPr>
            <w:tcW w:w="1412" w:type="dxa"/>
          </w:tcPr>
          <w:p w14:paraId="7E7B988E" w14:textId="104F5EC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3BF10FD8" w14:textId="77777777" w:rsidTr="00C5153E">
        <w:tc>
          <w:tcPr>
            <w:tcW w:w="715" w:type="dxa"/>
          </w:tcPr>
          <w:p w14:paraId="0A99FBD4" w14:textId="4BB0F1D7"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281</w:t>
            </w:r>
          </w:p>
        </w:tc>
        <w:tc>
          <w:tcPr>
            <w:tcW w:w="1979" w:type="dxa"/>
          </w:tcPr>
          <w:p w14:paraId="505EA70B" w14:textId="4187E7D3"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02499</w:t>
            </w:r>
          </w:p>
        </w:tc>
        <w:tc>
          <w:tcPr>
            <w:tcW w:w="5386" w:type="dxa"/>
          </w:tcPr>
          <w:p w14:paraId="5A3B1F38" w14:textId="7FB9E16A"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412" w:type="dxa"/>
          </w:tcPr>
          <w:p w14:paraId="29299976" w14:textId="40A3D5E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21BDB389" w14:textId="77777777" w:rsidTr="00C5153E">
        <w:tc>
          <w:tcPr>
            <w:tcW w:w="715" w:type="dxa"/>
          </w:tcPr>
          <w:p w14:paraId="086B77A5" w14:textId="4873F4F1"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282</w:t>
            </w:r>
          </w:p>
        </w:tc>
        <w:tc>
          <w:tcPr>
            <w:tcW w:w="1979" w:type="dxa"/>
          </w:tcPr>
          <w:p w14:paraId="1DD99EC1" w14:textId="156B2BCD"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00105</w:t>
            </w:r>
          </w:p>
        </w:tc>
        <w:tc>
          <w:tcPr>
            <w:tcW w:w="5386" w:type="dxa"/>
          </w:tcPr>
          <w:p w14:paraId="056DFE40" w14:textId="20E2DB87"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w:t>
            </w:r>
          </w:p>
          <w:p w14:paraId="39797441" w14:textId="3A0C9D84"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проведення антитерористичної операції, здійснення заходів із забезпечення національної безпеки і оборони, відсічі і </w:t>
            </w:r>
          </w:p>
          <w:p w14:paraId="7CD8A14E" w14:textId="046E85D8"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w:t>
            </w:r>
          </w:p>
          <w:p w14:paraId="075306D8" w14:textId="7AC29BED"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w:t>
            </w:r>
          </w:p>
          <w:p w14:paraId="40AC133A" w14:textId="173A2F03"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конфлікту</w:t>
            </w:r>
          </w:p>
        </w:tc>
        <w:tc>
          <w:tcPr>
            <w:tcW w:w="1412" w:type="dxa"/>
          </w:tcPr>
          <w:p w14:paraId="246A6BFE" w14:textId="7318343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3CDDC17B" w14:textId="77777777" w:rsidTr="00C5153E">
        <w:tc>
          <w:tcPr>
            <w:tcW w:w="715" w:type="dxa"/>
          </w:tcPr>
          <w:p w14:paraId="509645C1" w14:textId="1C16C7A7"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283</w:t>
            </w:r>
          </w:p>
        </w:tc>
        <w:tc>
          <w:tcPr>
            <w:tcW w:w="1979" w:type="dxa"/>
          </w:tcPr>
          <w:p w14:paraId="2FFEEFC1" w14:textId="699EF2F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02502</w:t>
            </w:r>
          </w:p>
        </w:tc>
        <w:tc>
          <w:tcPr>
            <w:tcW w:w="5386" w:type="dxa"/>
          </w:tcPr>
          <w:p w14:paraId="7B332A5C" w14:textId="7094264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w:t>
            </w:r>
          </w:p>
          <w:p w14:paraId="62409581" w14:textId="74ECF657"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ветеранів війни, гарантії їх соціального захисту”</w:t>
            </w:r>
          </w:p>
        </w:tc>
        <w:tc>
          <w:tcPr>
            <w:tcW w:w="1412" w:type="dxa"/>
          </w:tcPr>
          <w:p w14:paraId="62B46042" w14:textId="2A63C5E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78533A64" w14:textId="77777777" w:rsidTr="00C5153E">
        <w:tc>
          <w:tcPr>
            <w:tcW w:w="715" w:type="dxa"/>
          </w:tcPr>
          <w:p w14:paraId="4BBA9E15" w14:textId="75C45537"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284</w:t>
            </w:r>
          </w:p>
        </w:tc>
        <w:tc>
          <w:tcPr>
            <w:tcW w:w="1979" w:type="dxa"/>
          </w:tcPr>
          <w:p w14:paraId="514F786D" w14:textId="088315F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01284</w:t>
            </w:r>
          </w:p>
        </w:tc>
        <w:tc>
          <w:tcPr>
            <w:tcW w:w="5386" w:type="dxa"/>
          </w:tcPr>
          <w:p w14:paraId="7B8199F4" w14:textId="4D32B918"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w:t>
            </w:r>
            <w:r w:rsidRPr="004D5E3E">
              <w:rPr>
                <w:rFonts w:ascii="Times New Roman" w:hAnsi="Times New Roman" w:cs="Times New Roman"/>
                <w:sz w:val="26"/>
                <w:szCs w:val="26"/>
                <w:lang w:val="uk-UA"/>
              </w:rPr>
              <w:lastRenderedPageBreak/>
              <w:t xml:space="preserve">операції, здійснення заходів із забезпечення національної </w:t>
            </w:r>
          </w:p>
          <w:p w14:paraId="70CBBD8B" w14:textId="6A2E51FB"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412" w:type="dxa"/>
          </w:tcPr>
          <w:p w14:paraId="5333766E" w14:textId="7AEEC95A"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lastRenderedPageBreak/>
              <w:t>1, 3, 5</w:t>
            </w:r>
          </w:p>
        </w:tc>
      </w:tr>
      <w:tr w:rsidR="00CB5F09" w:rsidRPr="004D5E3E" w14:paraId="2F9E1602" w14:textId="77777777" w:rsidTr="00C5153E">
        <w:tc>
          <w:tcPr>
            <w:tcW w:w="715" w:type="dxa"/>
          </w:tcPr>
          <w:p w14:paraId="71BD1BB1" w14:textId="77777777" w:rsidR="00CB5F09" w:rsidRPr="004D5E3E" w:rsidRDefault="00CB5F09" w:rsidP="00CB5F09">
            <w:pPr>
              <w:jc w:val="center"/>
              <w:rPr>
                <w:rFonts w:ascii="Times New Roman" w:hAnsi="Times New Roman" w:cs="Times New Roman"/>
                <w:b/>
                <w:bCs/>
                <w:sz w:val="26"/>
                <w:szCs w:val="26"/>
              </w:rPr>
            </w:pPr>
          </w:p>
        </w:tc>
        <w:tc>
          <w:tcPr>
            <w:tcW w:w="1979" w:type="dxa"/>
          </w:tcPr>
          <w:p w14:paraId="7EDC489D" w14:textId="5F546A6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01588</w:t>
            </w:r>
          </w:p>
        </w:tc>
        <w:tc>
          <w:tcPr>
            <w:tcW w:w="5386" w:type="dxa"/>
          </w:tcPr>
          <w:p w14:paraId="63DA9DDA" w14:textId="411D4DFB"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Встановлення статусу постраждалого учасника Революції Гідності, видача посвідчення</w:t>
            </w:r>
          </w:p>
        </w:tc>
        <w:tc>
          <w:tcPr>
            <w:tcW w:w="1412" w:type="dxa"/>
          </w:tcPr>
          <w:p w14:paraId="54E6A6E9" w14:textId="39695E1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0D46F371" w14:textId="77777777" w:rsidTr="00C5153E">
        <w:tc>
          <w:tcPr>
            <w:tcW w:w="715" w:type="dxa"/>
          </w:tcPr>
          <w:p w14:paraId="5BA504B1" w14:textId="4CBDB2E6"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285</w:t>
            </w:r>
          </w:p>
        </w:tc>
        <w:tc>
          <w:tcPr>
            <w:tcW w:w="1979" w:type="dxa"/>
          </w:tcPr>
          <w:p w14:paraId="64B1F2DC" w14:textId="6E2E780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01598</w:t>
            </w:r>
          </w:p>
        </w:tc>
        <w:tc>
          <w:tcPr>
            <w:tcW w:w="5386" w:type="dxa"/>
          </w:tcPr>
          <w:p w14:paraId="19BEC5BB" w14:textId="579D0A7D"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Позбавлення статусу постраждалого учасника Революції Гідності за заявою особи</w:t>
            </w:r>
          </w:p>
        </w:tc>
        <w:tc>
          <w:tcPr>
            <w:tcW w:w="1412" w:type="dxa"/>
          </w:tcPr>
          <w:p w14:paraId="46B44850" w14:textId="60EA4442"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0C5E5A" w:rsidRPr="004D5E3E" w14:paraId="4EA4DE03" w14:textId="77777777" w:rsidTr="00C5153E">
        <w:tc>
          <w:tcPr>
            <w:tcW w:w="715" w:type="dxa"/>
          </w:tcPr>
          <w:p w14:paraId="3A7F590F" w14:textId="6E01EB2E" w:rsidR="000C5E5A"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286</w:t>
            </w:r>
          </w:p>
        </w:tc>
        <w:tc>
          <w:tcPr>
            <w:tcW w:w="1979" w:type="dxa"/>
          </w:tcPr>
          <w:p w14:paraId="42887841" w14:textId="58E3F413" w:rsidR="000C5E5A" w:rsidRPr="004D5E3E" w:rsidRDefault="000C5E5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01198</w:t>
            </w:r>
          </w:p>
        </w:tc>
        <w:tc>
          <w:tcPr>
            <w:tcW w:w="5386" w:type="dxa"/>
          </w:tcPr>
          <w:p w14:paraId="087A2D5C" w14:textId="43EE2105" w:rsidR="00AD4761" w:rsidRPr="004D5E3E" w:rsidRDefault="000C5E5A" w:rsidP="00B128F4">
            <w:pPr>
              <w:rPr>
                <w:rFonts w:ascii="Times New Roman" w:hAnsi="Times New Roman" w:cs="Times New Roman"/>
                <w:sz w:val="26"/>
                <w:szCs w:val="26"/>
                <w:lang w:val="uk-UA"/>
              </w:rPr>
            </w:pPr>
            <w:r w:rsidRPr="000C5E5A">
              <w:rPr>
                <w:rFonts w:ascii="Times New Roman" w:hAnsi="Times New Roman" w:cs="Times New Roman"/>
                <w:sz w:val="26"/>
                <w:szCs w:val="26"/>
                <w:lang w:val="uk-UA"/>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1412" w:type="dxa"/>
          </w:tcPr>
          <w:p w14:paraId="522ACA6F" w14:textId="6F0F90C5" w:rsidR="000C5E5A" w:rsidRPr="004D5E3E" w:rsidRDefault="00AD4761"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2CDE8D63" w14:textId="77777777" w:rsidTr="00C5153E">
        <w:tc>
          <w:tcPr>
            <w:tcW w:w="715" w:type="dxa"/>
          </w:tcPr>
          <w:p w14:paraId="3AFD7B31" w14:textId="256F0B8C"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287</w:t>
            </w:r>
          </w:p>
        </w:tc>
        <w:tc>
          <w:tcPr>
            <w:tcW w:w="1979" w:type="dxa"/>
          </w:tcPr>
          <w:p w14:paraId="296BE01E" w14:textId="392D8CDF"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01285</w:t>
            </w:r>
          </w:p>
        </w:tc>
        <w:tc>
          <w:tcPr>
            <w:tcW w:w="5386" w:type="dxa"/>
          </w:tcPr>
          <w:p w14:paraId="2A81A628" w14:textId="51F339D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Позбавлення статусу учасника бойових дій за заявою такої особи</w:t>
            </w:r>
          </w:p>
        </w:tc>
        <w:tc>
          <w:tcPr>
            <w:tcW w:w="1412" w:type="dxa"/>
          </w:tcPr>
          <w:p w14:paraId="4AD01C68" w14:textId="48C8C44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24854E38" w14:textId="77777777" w:rsidTr="00C5153E">
        <w:tc>
          <w:tcPr>
            <w:tcW w:w="715" w:type="dxa"/>
          </w:tcPr>
          <w:p w14:paraId="6DF72D1D" w14:textId="0405E86E"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288</w:t>
            </w:r>
          </w:p>
        </w:tc>
        <w:tc>
          <w:tcPr>
            <w:tcW w:w="1979" w:type="dxa"/>
          </w:tcPr>
          <w:p w14:paraId="3E8A9D0F" w14:textId="7DD8F102"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02606</w:t>
            </w:r>
          </w:p>
        </w:tc>
        <w:tc>
          <w:tcPr>
            <w:tcW w:w="5386" w:type="dxa"/>
          </w:tcPr>
          <w:p w14:paraId="66B81519" w14:textId="7D77232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4D5E3E">
              <w:rPr>
                <w:rFonts w:ascii="Times New Roman" w:hAnsi="Times New Roman" w:cs="Times New Roman"/>
                <w:sz w:val="26"/>
                <w:szCs w:val="26"/>
                <w:lang w:val="uk-UA"/>
              </w:rPr>
              <w:t>найм</w:t>
            </w:r>
            <w:proofErr w:type="spellEnd"/>
            <w:r w:rsidRPr="004D5E3E">
              <w:rPr>
                <w:rFonts w:ascii="Times New Roman" w:hAnsi="Times New Roman" w:cs="Times New Roman"/>
                <w:sz w:val="26"/>
                <w:szCs w:val="26"/>
                <w:lang w:val="uk-UA"/>
              </w:rPr>
              <w:t xml:space="preserve"> (оренду) ними житлових приміщень</w:t>
            </w:r>
          </w:p>
        </w:tc>
        <w:tc>
          <w:tcPr>
            <w:tcW w:w="1412" w:type="dxa"/>
          </w:tcPr>
          <w:p w14:paraId="3F0E5951" w14:textId="3FB4B82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6E18E369" w14:textId="77777777" w:rsidTr="00C5153E">
        <w:tc>
          <w:tcPr>
            <w:tcW w:w="715" w:type="dxa"/>
          </w:tcPr>
          <w:p w14:paraId="1A61EA82" w14:textId="78EE9B24" w:rsidR="00CB5F09" w:rsidRPr="00E45BA3" w:rsidRDefault="00E45BA3" w:rsidP="00CB5F09">
            <w:pPr>
              <w:jc w:val="center"/>
              <w:rPr>
                <w:rFonts w:ascii="Times New Roman" w:hAnsi="Times New Roman" w:cs="Times New Roman"/>
                <w:sz w:val="26"/>
                <w:szCs w:val="26"/>
                <w:lang w:val="uk-UA"/>
              </w:rPr>
            </w:pPr>
            <w:r w:rsidRPr="00E45BA3">
              <w:rPr>
                <w:rFonts w:ascii="Times New Roman" w:hAnsi="Times New Roman" w:cs="Times New Roman"/>
                <w:sz w:val="26"/>
                <w:szCs w:val="26"/>
                <w:lang w:val="uk-UA"/>
              </w:rPr>
              <w:t>289</w:t>
            </w:r>
          </w:p>
        </w:tc>
        <w:tc>
          <w:tcPr>
            <w:tcW w:w="1979" w:type="dxa"/>
          </w:tcPr>
          <w:p w14:paraId="396E3E1D" w14:textId="4F9093D8"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02607</w:t>
            </w:r>
          </w:p>
        </w:tc>
        <w:tc>
          <w:tcPr>
            <w:tcW w:w="5386" w:type="dxa"/>
          </w:tcPr>
          <w:p w14:paraId="5551C3EA" w14:textId="47F0EF0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Заміна посвідчення учасника бойових дій, виданого </w:t>
            </w:r>
            <w:proofErr w:type="spellStart"/>
            <w:r w:rsidRPr="004D5E3E">
              <w:rPr>
                <w:rFonts w:ascii="Times New Roman" w:hAnsi="Times New Roman" w:cs="Times New Roman"/>
                <w:sz w:val="26"/>
                <w:szCs w:val="26"/>
                <w:lang w:val="uk-UA"/>
              </w:rPr>
              <w:t>Мінветеранів</w:t>
            </w:r>
            <w:proofErr w:type="spellEnd"/>
            <w:r w:rsidRPr="004D5E3E">
              <w:rPr>
                <w:rFonts w:ascii="Times New Roman" w:hAnsi="Times New Roman" w:cs="Times New Roman"/>
                <w:sz w:val="26"/>
                <w:szCs w:val="26"/>
                <w:lang w:val="uk-UA"/>
              </w:rPr>
              <w:t>, на нове через його непридатність, втрату або зміну персональних даних</w:t>
            </w:r>
          </w:p>
        </w:tc>
        <w:tc>
          <w:tcPr>
            <w:tcW w:w="1412" w:type="dxa"/>
          </w:tcPr>
          <w:p w14:paraId="3CD5B8A2" w14:textId="09DD884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6F84BB1B" w14:textId="77777777" w:rsidTr="00C5153E">
        <w:tc>
          <w:tcPr>
            <w:tcW w:w="9492" w:type="dxa"/>
            <w:gridSpan w:val="4"/>
          </w:tcPr>
          <w:p w14:paraId="552C1E50" w14:textId="77777777" w:rsidR="00CB5F09" w:rsidRPr="004D5E3E" w:rsidRDefault="00CB5F09" w:rsidP="00CB5F09">
            <w:pPr>
              <w:jc w:val="center"/>
              <w:rPr>
                <w:rFonts w:ascii="Times New Roman" w:hAnsi="Times New Roman" w:cs="Times New Roman"/>
                <w:b/>
                <w:bCs/>
                <w:sz w:val="28"/>
                <w:szCs w:val="28"/>
                <w:lang w:val="uk-UA"/>
              </w:rPr>
            </w:pPr>
          </w:p>
          <w:p w14:paraId="77B71098" w14:textId="77777777" w:rsidR="00CB5F09" w:rsidRPr="004D5E3E" w:rsidRDefault="00CB5F09" w:rsidP="00CB5F09">
            <w:pPr>
              <w:jc w:val="center"/>
              <w:rPr>
                <w:rFonts w:ascii="Times New Roman" w:hAnsi="Times New Roman" w:cs="Times New Roman"/>
                <w:b/>
                <w:bCs/>
                <w:sz w:val="28"/>
                <w:szCs w:val="28"/>
                <w:lang w:val="uk-UA"/>
              </w:rPr>
            </w:pPr>
            <w:r w:rsidRPr="004D5E3E">
              <w:rPr>
                <w:rFonts w:ascii="Times New Roman" w:hAnsi="Times New Roman" w:cs="Times New Roman"/>
                <w:b/>
                <w:bCs/>
                <w:sz w:val="28"/>
                <w:szCs w:val="28"/>
                <w:lang w:val="uk-UA"/>
              </w:rPr>
              <w:t>Категорія “Соціальний захист та підтримка”</w:t>
            </w:r>
          </w:p>
          <w:p w14:paraId="72D4F9EC" w14:textId="1893C346" w:rsidR="00CB5F09" w:rsidRPr="004D5E3E" w:rsidRDefault="00CB5F09" w:rsidP="00CB5F09">
            <w:pPr>
              <w:jc w:val="center"/>
              <w:rPr>
                <w:rFonts w:ascii="Times New Roman" w:hAnsi="Times New Roman" w:cs="Times New Roman"/>
                <w:b/>
                <w:bCs/>
                <w:sz w:val="28"/>
                <w:szCs w:val="28"/>
                <w:lang w:val="uk-UA"/>
              </w:rPr>
            </w:pPr>
          </w:p>
        </w:tc>
      </w:tr>
      <w:tr w:rsidR="00CB5F09" w:rsidRPr="004D5E3E" w14:paraId="0BEC677B" w14:textId="77777777" w:rsidTr="00C5153E">
        <w:tc>
          <w:tcPr>
            <w:tcW w:w="715" w:type="dxa"/>
          </w:tcPr>
          <w:p w14:paraId="10418885" w14:textId="651124E5"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290</w:t>
            </w:r>
          </w:p>
        </w:tc>
        <w:tc>
          <w:tcPr>
            <w:tcW w:w="1979" w:type="dxa"/>
          </w:tcPr>
          <w:p w14:paraId="3D1F0AD7" w14:textId="5DDC7AB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02347</w:t>
            </w:r>
          </w:p>
        </w:tc>
        <w:tc>
          <w:tcPr>
            <w:tcW w:w="5386" w:type="dxa"/>
          </w:tcPr>
          <w:p w14:paraId="7F930AD7" w14:textId="0D81D053"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разової грошової виплати до Дня Незалежності України особам, визначеним Законом України “Про захист </w:t>
            </w:r>
          </w:p>
          <w:p w14:paraId="6AEFC09B" w14:textId="4821CB4E"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ветеранів війни, гарантії їх соціального захисту” та Законом України “Про жертви нацистських переслідувань”</w:t>
            </w:r>
          </w:p>
        </w:tc>
        <w:tc>
          <w:tcPr>
            <w:tcW w:w="1412" w:type="dxa"/>
          </w:tcPr>
          <w:p w14:paraId="0ABCE6BC" w14:textId="3F1185D2"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5DDAEAF0" w14:textId="77777777" w:rsidTr="00C5153E">
        <w:tc>
          <w:tcPr>
            <w:tcW w:w="715" w:type="dxa"/>
          </w:tcPr>
          <w:p w14:paraId="3F713CCB" w14:textId="19AAF6C9"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291</w:t>
            </w:r>
          </w:p>
        </w:tc>
        <w:tc>
          <w:tcPr>
            <w:tcW w:w="1979" w:type="dxa"/>
          </w:tcPr>
          <w:p w14:paraId="76360897" w14:textId="43E7DB11"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01746</w:t>
            </w:r>
          </w:p>
        </w:tc>
        <w:tc>
          <w:tcPr>
            <w:tcW w:w="5386" w:type="dxa"/>
          </w:tcPr>
          <w:p w14:paraId="5FB25A2D" w14:textId="0D1CA681"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w:t>
            </w:r>
          </w:p>
          <w:p w14:paraId="11F488B0" w14:textId="1F2C61BB"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характеру, спричиненої збройною агресією Російської Федерації</w:t>
            </w:r>
          </w:p>
        </w:tc>
        <w:tc>
          <w:tcPr>
            <w:tcW w:w="1412" w:type="dxa"/>
          </w:tcPr>
          <w:p w14:paraId="6D2C76EA" w14:textId="4883821F"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4C300DF1" w14:textId="77777777" w:rsidTr="00C5153E">
        <w:tc>
          <w:tcPr>
            <w:tcW w:w="715" w:type="dxa"/>
          </w:tcPr>
          <w:p w14:paraId="22972E56" w14:textId="5C885DAE"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292</w:t>
            </w:r>
          </w:p>
        </w:tc>
        <w:tc>
          <w:tcPr>
            <w:tcW w:w="1979" w:type="dxa"/>
          </w:tcPr>
          <w:p w14:paraId="1CD97136" w14:textId="38206BB0" w:rsidR="00CB5F09" w:rsidRPr="004D5E3E"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02418</w:t>
            </w:r>
          </w:p>
        </w:tc>
        <w:tc>
          <w:tcPr>
            <w:tcW w:w="5386" w:type="dxa"/>
          </w:tcPr>
          <w:p w14:paraId="5CD8E188" w14:textId="08388375" w:rsidR="00CB5F09" w:rsidRPr="004D5E3E" w:rsidRDefault="00CB5F09" w:rsidP="00B128F4">
            <w:pPr>
              <w:rPr>
                <w:rFonts w:ascii="Times New Roman" w:hAnsi="Times New Roman" w:cs="Times New Roman"/>
                <w:sz w:val="26"/>
                <w:szCs w:val="26"/>
                <w:lang w:val="uk-UA"/>
              </w:rPr>
            </w:pPr>
            <w:r w:rsidRPr="004B32F9">
              <w:rPr>
                <w:rFonts w:ascii="Times New Roman" w:hAnsi="Times New Roman" w:cs="Times New Roman"/>
                <w:sz w:val="26"/>
                <w:szCs w:val="26"/>
                <w:lang w:val="uk-UA"/>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412" w:type="dxa"/>
          </w:tcPr>
          <w:p w14:paraId="07511219" w14:textId="5099B2B3"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73FC5643" w14:textId="77777777" w:rsidTr="00C5153E">
        <w:tc>
          <w:tcPr>
            <w:tcW w:w="715" w:type="dxa"/>
          </w:tcPr>
          <w:p w14:paraId="52BABE31" w14:textId="3947836E"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lastRenderedPageBreak/>
              <w:t>293</w:t>
            </w:r>
          </w:p>
        </w:tc>
        <w:tc>
          <w:tcPr>
            <w:tcW w:w="1979" w:type="dxa"/>
          </w:tcPr>
          <w:p w14:paraId="611F3949" w14:textId="28EB3252"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02540</w:t>
            </w:r>
          </w:p>
        </w:tc>
        <w:tc>
          <w:tcPr>
            <w:tcW w:w="5386" w:type="dxa"/>
          </w:tcPr>
          <w:p w14:paraId="3F6FDA5A" w14:textId="78516312"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w:t>
            </w:r>
          </w:p>
          <w:p w14:paraId="05E59D69" w14:textId="4118951F"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внаслідок збройної агресії проти України</w:t>
            </w:r>
          </w:p>
        </w:tc>
        <w:tc>
          <w:tcPr>
            <w:tcW w:w="1412" w:type="dxa"/>
          </w:tcPr>
          <w:p w14:paraId="54D46A3C" w14:textId="3E90E01E"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5D1F2742" w14:textId="77777777" w:rsidTr="00C5153E">
        <w:tc>
          <w:tcPr>
            <w:tcW w:w="715" w:type="dxa"/>
          </w:tcPr>
          <w:p w14:paraId="1357BF10" w14:textId="7BFF7A64"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294</w:t>
            </w:r>
          </w:p>
        </w:tc>
        <w:tc>
          <w:tcPr>
            <w:tcW w:w="1979" w:type="dxa"/>
          </w:tcPr>
          <w:p w14:paraId="28498774" w14:textId="1EEC1EE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01392</w:t>
            </w:r>
          </w:p>
        </w:tc>
        <w:tc>
          <w:tcPr>
            <w:tcW w:w="5386" w:type="dxa"/>
          </w:tcPr>
          <w:p w14:paraId="119588F1" w14:textId="134E408B"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w:t>
            </w:r>
          </w:p>
          <w:p w14:paraId="27DE4149" w14:textId="12D8CEC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сільській місцевості та членів сім’ї чи опікуна, на яких поширюється пільга</w:t>
            </w:r>
          </w:p>
        </w:tc>
        <w:tc>
          <w:tcPr>
            <w:tcW w:w="1412" w:type="dxa"/>
          </w:tcPr>
          <w:p w14:paraId="147B66B0" w14:textId="174355A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0C88FB4D" w14:textId="77777777" w:rsidTr="00C5153E">
        <w:tc>
          <w:tcPr>
            <w:tcW w:w="715" w:type="dxa"/>
          </w:tcPr>
          <w:p w14:paraId="7647854D" w14:textId="6A772323"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295</w:t>
            </w:r>
          </w:p>
        </w:tc>
        <w:tc>
          <w:tcPr>
            <w:tcW w:w="1979" w:type="dxa"/>
          </w:tcPr>
          <w:p w14:paraId="30D1C7EB" w14:textId="2384BFF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02542</w:t>
            </w:r>
          </w:p>
        </w:tc>
        <w:tc>
          <w:tcPr>
            <w:tcW w:w="5386" w:type="dxa"/>
          </w:tcPr>
          <w:p w14:paraId="7AEF6067" w14:textId="4668079D"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412" w:type="dxa"/>
          </w:tcPr>
          <w:p w14:paraId="4C524E0C" w14:textId="65947F3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775A7CAF" w14:textId="77777777" w:rsidTr="00C5153E">
        <w:tc>
          <w:tcPr>
            <w:tcW w:w="715" w:type="dxa"/>
          </w:tcPr>
          <w:p w14:paraId="693F6A77" w14:textId="6F936628"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296</w:t>
            </w:r>
          </w:p>
        </w:tc>
        <w:tc>
          <w:tcPr>
            <w:tcW w:w="1979" w:type="dxa"/>
          </w:tcPr>
          <w:p w14:paraId="40E4544A" w14:textId="4291151E"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00036</w:t>
            </w:r>
          </w:p>
        </w:tc>
        <w:tc>
          <w:tcPr>
            <w:tcW w:w="5386" w:type="dxa"/>
          </w:tcPr>
          <w:p w14:paraId="12826B6F" w14:textId="0C815DD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Взяття на облік громадян, які потребують поліпшення житлових умов</w:t>
            </w:r>
          </w:p>
        </w:tc>
        <w:tc>
          <w:tcPr>
            <w:tcW w:w="1412" w:type="dxa"/>
          </w:tcPr>
          <w:p w14:paraId="30603EEB" w14:textId="0985729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05C4C3BD" w14:textId="77777777" w:rsidTr="00C5153E">
        <w:tc>
          <w:tcPr>
            <w:tcW w:w="715" w:type="dxa"/>
          </w:tcPr>
          <w:p w14:paraId="695413BA" w14:textId="4A449281"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297</w:t>
            </w:r>
          </w:p>
        </w:tc>
        <w:tc>
          <w:tcPr>
            <w:tcW w:w="1979" w:type="dxa"/>
          </w:tcPr>
          <w:p w14:paraId="5985AB7F" w14:textId="54095B72"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01471</w:t>
            </w:r>
          </w:p>
        </w:tc>
        <w:tc>
          <w:tcPr>
            <w:tcW w:w="5386" w:type="dxa"/>
          </w:tcPr>
          <w:p w14:paraId="78111AAC" w14:textId="3F42E4E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Взяття на облік громадян, які потребують надання житлового приміщення з фондів житла для тимчасового проживання</w:t>
            </w:r>
          </w:p>
        </w:tc>
        <w:tc>
          <w:tcPr>
            <w:tcW w:w="1412" w:type="dxa"/>
          </w:tcPr>
          <w:p w14:paraId="43393C22" w14:textId="2432285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2272F868" w14:textId="77777777" w:rsidTr="00C5153E">
        <w:tc>
          <w:tcPr>
            <w:tcW w:w="715" w:type="dxa"/>
          </w:tcPr>
          <w:p w14:paraId="3F3D6D6D" w14:textId="6A8AA4AE"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298</w:t>
            </w:r>
          </w:p>
        </w:tc>
        <w:tc>
          <w:tcPr>
            <w:tcW w:w="1979" w:type="dxa"/>
          </w:tcPr>
          <w:p w14:paraId="329BC37E" w14:textId="2A1F143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00751</w:t>
            </w:r>
          </w:p>
        </w:tc>
        <w:tc>
          <w:tcPr>
            <w:tcW w:w="5386" w:type="dxa"/>
          </w:tcPr>
          <w:p w14:paraId="1CA78AE6" w14:textId="3018A49A"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Встановлення статусу, видача посвідчень ветеранам праці</w:t>
            </w:r>
          </w:p>
        </w:tc>
        <w:tc>
          <w:tcPr>
            <w:tcW w:w="1412" w:type="dxa"/>
          </w:tcPr>
          <w:p w14:paraId="62885007" w14:textId="570ABCDC"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50369C4D" w14:textId="77777777" w:rsidTr="00C5153E">
        <w:tc>
          <w:tcPr>
            <w:tcW w:w="715" w:type="dxa"/>
          </w:tcPr>
          <w:p w14:paraId="58E5F4F6" w14:textId="3BF83463"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299</w:t>
            </w:r>
          </w:p>
        </w:tc>
        <w:tc>
          <w:tcPr>
            <w:tcW w:w="1979" w:type="dxa"/>
          </w:tcPr>
          <w:p w14:paraId="08F35584" w14:textId="114AE308"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01257</w:t>
            </w:r>
          </w:p>
        </w:tc>
        <w:tc>
          <w:tcPr>
            <w:tcW w:w="5386" w:type="dxa"/>
          </w:tcPr>
          <w:p w14:paraId="4D3A4CC3" w14:textId="1B5B9F9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Взяття на облік внутрішньо переміщених осіб, які потребують надання житлового приміщення з фондів житла для </w:t>
            </w:r>
          </w:p>
          <w:p w14:paraId="7A245BC0" w14:textId="509FBE7D"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тимчасового проживання</w:t>
            </w:r>
          </w:p>
        </w:tc>
        <w:tc>
          <w:tcPr>
            <w:tcW w:w="1412" w:type="dxa"/>
          </w:tcPr>
          <w:p w14:paraId="5FE0DACC" w14:textId="254B6F9D"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579C7F42" w14:textId="77777777" w:rsidTr="00C5153E">
        <w:tc>
          <w:tcPr>
            <w:tcW w:w="715" w:type="dxa"/>
          </w:tcPr>
          <w:p w14:paraId="2075A633" w14:textId="1F69AB0B"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300</w:t>
            </w:r>
          </w:p>
        </w:tc>
        <w:tc>
          <w:tcPr>
            <w:tcW w:w="1979" w:type="dxa"/>
          </w:tcPr>
          <w:p w14:paraId="5C75BCC8" w14:textId="1BC5C58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00169</w:t>
            </w:r>
          </w:p>
        </w:tc>
        <w:tc>
          <w:tcPr>
            <w:tcW w:w="5386" w:type="dxa"/>
          </w:tcPr>
          <w:p w14:paraId="2BD81EB9" w14:textId="54DE5172"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довідки про взяття на облік внутрішньо переміщеної особи</w:t>
            </w:r>
          </w:p>
        </w:tc>
        <w:tc>
          <w:tcPr>
            <w:tcW w:w="1412" w:type="dxa"/>
          </w:tcPr>
          <w:p w14:paraId="1D1F5F6C" w14:textId="28C48CC1"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2CA97D32" w14:textId="77777777" w:rsidTr="00C5153E">
        <w:tc>
          <w:tcPr>
            <w:tcW w:w="715" w:type="dxa"/>
          </w:tcPr>
          <w:p w14:paraId="75C69142" w14:textId="7F2D6506"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301</w:t>
            </w:r>
          </w:p>
        </w:tc>
        <w:tc>
          <w:tcPr>
            <w:tcW w:w="1979" w:type="dxa"/>
          </w:tcPr>
          <w:p w14:paraId="5DBF8BEF" w14:textId="130A11FE"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01622</w:t>
            </w:r>
          </w:p>
        </w:tc>
        <w:tc>
          <w:tcPr>
            <w:tcW w:w="5386" w:type="dxa"/>
          </w:tcPr>
          <w:p w14:paraId="18682C83" w14:textId="7BDB731E"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грошової компенсації за належні для отримання жилі приміщення</w:t>
            </w:r>
          </w:p>
        </w:tc>
        <w:tc>
          <w:tcPr>
            <w:tcW w:w="1412" w:type="dxa"/>
          </w:tcPr>
          <w:p w14:paraId="6F806B83" w14:textId="005501A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5F1E72A5" w14:textId="77777777" w:rsidTr="00C5153E">
        <w:tc>
          <w:tcPr>
            <w:tcW w:w="715" w:type="dxa"/>
          </w:tcPr>
          <w:p w14:paraId="3AD0CFED" w14:textId="74E9925A"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302</w:t>
            </w:r>
          </w:p>
        </w:tc>
        <w:tc>
          <w:tcPr>
            <w:tcW w:w="1979" w:type="dxa"/>
          </w:tcPr>
          <w:p w14:paraId="77C58BEA" w14:textId="4A3049F8"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02417</w:t>
            </w:r>
          </w:p>
        </w:tc>
        <w:tc>
          <w:tcPr>
            <w:tcW w:w="5386" w:type="dxa"/>
          </w:tcPr>
          <w:p w14:paraId="70958186" w14:textId="78E39B4E"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допомоги на проживання внутрішньо переміщеним особам</w:t>
            </w:r>
          </w:p>
        </w:tc>
        <w:tc>
          <w:tcPr>
            <w:tcW w:w="1412" w:type="dxa"/>
          </w:tcPr>
          <w:p w14:paraId="3296D2B7" w14:textId="13040344"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4EC99E61" w14:textId="77777777" w:rsidTr="00C5153E">
        <w:tc>
          <w:tcPr>
            <w:tcW w:w="715" w:type="dxa"/>
          </w:tcPr>
          <w:p w14:paraId="6B917497" w14:textId="7E756691"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303</w:t>
            </w:r>
          </w:p>
        </w:tc>
        <w:tc>
          <w:tcPr>
            <w:tcW w:w="1979" w:type="dxa"/>
          </w:tcPr>
          <w:p w14:paraId="4632A464" w14:textId="5A670B52"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01433</w:t>
            </w:r>
          </w:p>
        </w:tc>
        <w:tc>
          <w:tcPr>
            <w:tcW w:w="5386" w:type="dxa"/>
          </w:tcPr>
          <w:p w14:paraId="1FD95A96" w14:textId="45C9182E"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412" w:type="dxa"/>
          </w:tcPr>
          <w:p w14:paraId="7074E031" w14:textId="5B73487E"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517806F9" w14:textId="77777777" w:rsidTr="00C5153E">
        <w:tc>
          <w:tcPr>
            <w:tcW w:w="715" w:type="dxa"/>
          </w:tcPr>
          <w:p w14:paraId="16394655" w14:textId="4B9203B1"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304</w:t>
            </w:r>
          </w:p>
        </w:tc>
        <w:tc>
          <w:tcPr>
            <w:tcW w:w="1979" w:type="dxa"/>
          </w:tcPr>
          <w:p w14:paraId="2E4BEE77" w14:textId="5EAA196D"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01262</w:t>
            </w:r>
          </w:p>
        </w:tc>
        <w:tc>
          <w:tcPr>
            <w:tcW w:w="5386" w:type="dxa"/>
          </w:tcPr>
          <w:p w14:paraId="32081EED" w14:textId="7D78BF8F"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статусу дитини, яка постраждала внаслідок воєнних дій та збройних конфліктів</w:t>
            </w:r>
          </w:p>
        </w:tc>
        <w:tc>
          <w:tcPr>
            <w:tcW w:w="1412" w:type="dxa"/>
          </w:tcPr>
          <w:p w14:paraId="7C973FD0" w14:textId="66B4DCD2"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1FEFFCB1" w14:textId="77777777" w:rsidTr="00C5153E">
        <w:tc>
          <w:tcPr>
            <w:tcW w:w="715" w:type="dxa"/>
          </w:tcPr>
          <w:p w14:paraId="79B16C49" w14:textId="0A739D08"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305</w:t>
            </w:r>
          </w:p>
        </w:tc>
        <w:tc>
          <w:tcPr>
            <w:tcW w:w="1979" w:type="dxa"/>
          </w:tcPr>
          <w:p w14:paraId="269434BE" w14:textId="3B29743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00121</w:t>
            </w:r>
          </w:p>
        </w:tc>
        <w:tc>
          <w:tcPr>
            <w:tcW w:w="5386" w:type="dxa"/>
          </w:tcPr>
          <w:p w14:paraId="1EB81931" w14:textId="1911290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Установлення статусу, видача посвідчень батькам багатодітної сім’ї та дитини з багатодітної сім’ї</w:t>
            </w:r>
          </w:p>
        </w:tc>
        <w:tc>
          <w:tcPr>
            <w:tcW w:w="1412" w:type="dxa"/>
          </w:tcPr>
          <w:p w14:paraId="17AB412C" w14:textId="5E798A51"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437E752D" w14:textId="77777777" w:rsidTr="00C5153E">
        <w:tc>
          <w:tcPr>
            <w:tcW w:w="715" w:type="dxa"/>
          </w:tcPr>
          <w:p w14:paraId="19582B45" w14:textId="296A3A3B"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306</w:t>
            </w:r>
          </w:p>
        </w:tc>
        <w:tc>
          <w:tcPr>
            <w:tcW w:w="1979" w:type="dxa"/>
          </w:tcPr>
          <w:p w14:paraId="6680B60E" w14:textId="5669DB8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01200</w:t>
            </w:r>
          </w:p>
        </w:tc>
        <w:tc>
          <w:tcPr>
            <w:tcW w:w="5386" w:type="dxa"/>
          </w:tcPr>
          <w:p w14:paraId="72D51591" w14:textId="77E870CE"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Вклейка фотокартки в посвідчення дитини з багатодітної сім’ї у зв’язку з досягненням 14-річного віку</w:t>
            </w:r>
          </w:p>
        </w:tc>
        <w:tc>
          <w:tcPr>
            <w:tcW w:w="1412" w:type="dxa"/>
          </w:tcPr>
          <w:p w14:paraId="73A95DC0" w14:textId="31DFCB81"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6AABFDD9" w14:textId="77777777" w:rsidTr="00C5153E">
        <w:tc>
          <w:tcPr>
            <w:tcW w:w="715" w:type="dxa"/>
          </w:tcPr>
          <w:p w14:paraId="42449511" w14:textId="7DA784E0"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lastRenderedPageBreak/>
              <w:t>307</w:t>
            </w:r>
          </w:p>
        </w:tc>
        <w:tc>
          <w:tcPr>
            <w:tcW w:w="1979" w:type="dxa"/>
          </w:tcPr>
          <w:p w14:paraId="5C1780CB" w14:textId="39078CB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01194</w:t>
            </w:r>
          </w:p>
        </w:tc>
        <w:tc>
          <w:tcPr>
            <w:tcW w:w="5386" w:type="dxa"/>
          </w:tcPr>
          <w:p w14:paraId="0CB4E0DD" w14:textId="5D8D2E52"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дубліката посвідчення батьків багатодітної сім’ї та дитини з багатодітної сім’ї</w:t>
            </w:r>
          </w:p>
        </w:tc>
        <w:tc>
          <w:tcPr>
            <w:tcW w:w="1412" w:type="dxa"/>
          </w:tcPr>
          <w:p w14:paraId="12232E18" w14:textId="148DE524"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065C0DE7" w14:textId="77777777" w:rsidTr="00C5153E">
        <w:tc>
          <w:tcPr>
            <w:tcW w:w="715" w:type="dxa"/>
          </w:tcPr>
          <w:p w14:paraId="15194E02" w14:textId="637304C4"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308</w:t>
            </w:r>
          </w:p>
        </w:tc>
        <w:tc>
          <w:tcPr>
            <w:tcW w:w="1979" w:type="dxa"/>
          </w:tcPr>
          <w:p w14:paraId="06D2633E" w14:textId="04470BF4"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01196</w:t>
            </w:r>
          </w:p>
        </w:tc>
        <w:tc>
          <w:tcPr>
            <w:tcW w:w="5386" w:type="dxa"/>
          </w:tcPr>
          <w:p w14:paraId="5036040F" w14:textId="58D4EE31"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Продовження строку дії посвідчень батьків багатодітної сім’ї та дитини з багатодітної сім’ї</w:t>
            </w:r>
          </w:p>
        </w:tc>
        <w:tc>
          <w:tcPr>
            <w:tcW w:w="1412" w:type="dxa"/>
          </w:tcPr>
          <w:p w14:paraId="434698AD" w14:textId="11EE46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522A00CB" w14:textId="77777777" w:rsidTr="00C5153E">
        <w:tc>
          <w:tcPr>
            <w:tcW w:w="715" w:type="dxa"/>
          </w:tcPr>
          <w:p w14:paraId="76BAE872" w14:textId="262529FF"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309</w:t>
            </w:r>
          </w:p>
        </w:tc>
        <w:tc>
          <w:tcPr>
            <w:tcW w:w="1979" w:type="dxa"/>
          </w:tcPr>
          <w:p w14:paraId="7B7463FB" w14:textId="6ED1DC9D"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00135</w:t>
            </w:r>
          </w:p>
        </w:tc>
        <w:tc>
          <w:tcPr>
            <w:tcW w:w="5386" w:type="dxa"/>
          </w:tcPr>
          <w:p w14:paraId="3B2C9D14" w14:textId="549D75F6"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одноразової винагороди жінкам, яким присвоєно почесне звання України “Мати-героїня”</w:t>
            </w:r>
          </w:p>
        </w:tc>
        <w:tc>
          <w:tcPr>
            <w:tcW w:w="1412" w:type="dxa"/>
          </w:tcPr>
          <w:p w14:paraId="3992DCB6" w14:textId="7A002594"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3671A359" w14:textId="77777777" w:rsidTr="00C5153E">
        <w:tc>
          <w:tcPr>
            <w:tcW w:w="715" w:type="dxa"/>
          </w:tcPr>
          <w:p w14:paraId="0CF9A8E7" w14:textId="62484106" w:rsidR="00CB5F09" w:rsidRPr="00923EC7" w:rsidRDefault="00923EC7" w:rsidP="00CB5F09">
            <w:pPr>
              <w:jc w:val="center"/>
              <w:rPr>
                <w:rFonts w:ascii="Times New Roman" w:hAnsi="Times New Roman" w:cs="Times New Roman"/>
                <w:sz w:val="26"/>
                <w:szCs w:val="26"/>
                <w:lang w:val="uk-UA"/>
              </w:rPr>
            </w:pPr>
            <w:r w:rsidRPr="00923EC7">
              <w:rPr>
                <w:rFonts w:ascii="Times New Roman" w:hAnsi="Times New Roman" w:cs="Times New Roman"/>
                <w:sz w:val="26"/>
                <w:szCs w:val="26"/>
                <w:lang w:val="uk-UA"/>
              </w:rPr>
              <w:t>310</w:t>
            </w:r>
          </w:p>
        </w:tc>
        <w:tc>
          <w:tcPr>
            <w:tcW w:w="1979" w:type="dxa"/>
          </w:tcPr>
          <w:p w14:paraId="60D14DDA" w14:textId="1C5BF81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00144</w:t>
            </w:r>
          </w:p>
        </w:tc>
        <w:tc>
          <w:tcPr>
            <w:tcW w:w="5386" w:type="dxa"/>
          </w:tcPr>
          <w:p w14:paraId="58A49D47" w14:textId="7AB98316"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державної допомоги при народженні дитини</w:t>
            </w:r>
          </w:p>
        </w:tc>
        <w:tc>
          <w:tcPr>
            <w:tcW w:w="1412" w:type="dxa"/>
          </w:tcPr>
          <w:p w14:paraId="3E329B03" w14:textId="38750CD0"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71014A51" w14:textId="77777777" w:rsidTr="00C5153E">
        <w:tc>
          <w:tcPr>
            <w:tcW w:w="715" w:type="dxa"/>
          </w:tcPr>
          <w:p w14:paraId="45750AF7" w14:textId="4183CD50"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311</w:t>
            </w:r>
          </w:p>
        </w:tc>
        <w:tc>
          <w:tcPr>
            <w:tcW w:w="1979" w:type="dxa"/>
          </w:tcPr>
          <w:p w14:paraId="363291A1" w14:textId="16A6849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00143</w:t>
            </w:r>
          </w:p>
        </w:tc>
        <w:tc>
          <w:tcPr>
            <w:tcW w:w="5386" w:type="dxa"/>
          </w:tcPr>
          <w:p w14:paraId="4D09968B" w14:textId="3B936D31"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412" w:type="dxa"/>
          </w:tcPr>
          <w:p w14:paraId="03E13029" w14:textId="59D8FBC3"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280ED1C9" w14:textId="77777777" w:rsidTr="00C5153E">
        <w:tc>
          <w:tcPr>
            <w:tcW w:w="715" w:type="dxa"/>
          </w:tcPr>
          <w:p w14:paraId="2CFD99B1" w14:textId="2C77E705"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312</w:t>
            </w:r>
          </w:p>
        </w:tc>
        <w:tc>
          <w:tcPr>
            <w:tcW w:w="1979" w:type="dxa"/>
          </w:tcPr>
          <w:p w14:paraId="17FDDC31" w14:textId="26661CD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00149</w:t>
            </w:r>
          </w:p>
        </w:tc>
        <w:tc>
          <w:tcPr>
            <w:tcW w:w="5386" w:type="dxa"/>
          </w:tcPr>
          <w:p w14:paraId="00F502D2" w14:textId="675A647F"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державної допомоги на дітей, над якими встановлено опіку чи піклування</w:t>
            </w:r>
          </w:p>
        </w:tc>
        <w:tc>
          <w:tcPr>
            <w:tcW w:w="1412" w:type="dxa"/>
          </w:tcPr>
          <w:p w14:paraId="5279DC8C" w14:textId="2B26B60D"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6F885204" w14:textId="77777777" w:rsidTr="00C5153E">
        <w:tc>
          <w:tcPr>
            <w:tcW w:w="715" w:type="dxa"/>
          </w:tcPr>
          <w:p w14:paraId="36C91FBA" w14:textId="239FEC83"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313</w:t>
            </w:r>
          </w:p>
        </w:tc>
        <w:tc>
          <w:tcPr>
            <w:tcW w:w="1979" w:type="dxa"/>
          </w:tcPr>
          <w:p w14:paraId="5CD2F0B8" w14:textId="75E5624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00150</w:t>
            </w:r>
          </w:p>
        </w:tc>
        <w:tc>
          <w:tcPr>
            <w:tcW w:w="5386" w:type="dxa"/>
          </w:tcPr>
          <w:p w14:paraId="2369ADFE" w14:textId="214D0C78"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державної допомоги на дітей одиноким матерям</w:t>
            </w:r>
          </w:p>
        </w:tc>
        <w:tc>
          <w:tcPr>
            <w:tcW w:w="1412" w:type="dxa"/>
          </w:tcPr>
          <w:p w14:paraId="2844B960" w14:textId="512E9151"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4AB1F538" w14:textId="77777777" w:rsidTr="00C5153E">
        <w:tc>
          <w:tcPr>
            <w:tcW w:w="715" w:type="dxa"/>
          </w:tcPr>
          <w:p w14:paraId="1B66D879" w14:textId="18D2E1DE"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314</w:t>
            </w:r>
          </w:p>
        </w:tc>
        <w:tc>
          <w:tcPr>
            <w:tcW w:w="1979" w:type="dxa"/>
          </w:tcPr>
          <w:p w14:paraId="538B6483" w14:textId="66BD96B0" w:rsidR="00CB5F09" w:rsidRPr="004D5E3E" w:rsidRDefault="00CB5F09" w:rsidP="00CB5F09">
            <w:pPr>
              <w:jc w:val="center"/>
              <w:rPr>
                <w:rFonts w:ascii="Times New Roman" w:hAnsi="Times New Roman" w:cs="Times New Roman"/>
                <w:sz w:val="26"/>
                <w:szCs w:val="26"/>
                <w:lang w:val="en-US"/>
              </w:rPr>
            </w:pPr>
            <w:r w:rsidRPr="004D5E3E">
              <w:rPr>
                <w:rFonts w:ascii="Times New Roman" w:hAnsi="Times New Roman" w:cs="Times New Roman"/>
                <w:sz w:val="26"/>
                <w:szCs w:val="26"/>
                <w:lang w:val="en-US"/>
              </w:rPr>
              <w:t>00147</w:t>
            </w:r>
          </w:p>
        </w:tc>
        <w:tc>
          <w:tcPr>
            <w:tcW w:w="5386" w:type="dxa"/>
          </w:tcPr>
          <w:p w14:paraId="259BC52A" w14:textId="1729DA52"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державної допомоги при усиновленні дитини</w:t>
            </w:r>
          </w:p>
        </w:tc>
        <w:tc>
          <w:tcPr>
            <w:tcW w:w="1412" w:type="dxa"/>
          </w:tcPr>
          <w:p w14:paraId="63E7B259" w14:textId="7396A42A"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4B0E280B" w14:textId="77777777" w:rsidTr="00C5153E">
        <w:tc>
          <w:tcPr>
            <w:tcW w:w="715" w:type="dxa"/>
          </w:tcPr>
          <w:p w14:paraId="0AA19866" w14:textId="4B0E0E26"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315</w:t>
            </w:r>
          </w:p>
        </w:tc>
        <w:tc>
          <w:tcPr>
            <w:tcW w:w="1979" w:type="dxa"/>
          </w:tcPr>
          <w:p w14:paraId="74602AF0" w14:textId="37ABAAAA" w:rsidR="00CB5F09" w:rsidRPr="004D5E3E" w:rsidRDefault="00CB5F09" w:rsidP="00CB5F09">
            <w:pPr>
              <w:jc w:val="center"/>
              <w:rPr>
                <w:rFonts w:ascii="Times New Roman" w:hAnsi="Times New Roman" w:cs="Times New Roman"/>
                <w:sz w:val="26"/>
                <w:szCs w:val="26"/>
                <w:lang w:val="en-US"/>
              </w:rPr>
            </w:pPr>
            <w:r w:rsidRPr="004D5E3E">
              <w:rPr>
                <w:rFonts w:ascii="Times New Roman" w:hAnsi="Times New Roman" w:cs="Times New Roman"/>
                <w:sz w:val="26"/>
                <w:szCs w:val="26"/>
                <w:lang w:val="en-US"/>
              </w:rPr>
              <w:t>00959</w:t>
            </w:r>
          </w:p>
        </w:tc>
        <w:tc>
          <w:tcPr>
            <w:tcW w:w="5386" w:type="dxa"/>
          </w:tcPr>
          <w:p w14:paraId="285C27A2" w14:textId="27D9B44A"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державної допомоги одному з батьків, </w:t>
            </w:r>
            <w:proofErr w:type="spellStart"/>
            <w:r w:rsidRPr="004D5E3E">
              <w:rPr>
                <w:rFonts w:ascii="Times New Roman" w:hAnsi="Times New Roman" w:cs="Times New Roman"/>
                <w:sz w:val="26"/>
                <w:szCs w:val="26"/>
                <w:lang w:val="uk-UA"/>
              </w:rPr>
              <w:t>усиновлювачам</w:t>
            </w:r>
            <w:proofErr w:type="spellEnd"/>
            <w:r w:rsidRPr="004D5E3E">
              <w:rPr>
                <w:rFonts w:ascii="Times New Roman" w:hAnsi="Times New Roman" w:cs="Times New Roman"/>
                <w:sz w:val="26"/>
                <w:szCs w:val="26"/>
                <w:lang w:val="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412" w:type="dxa"/>
          </w:tcPr>
          <w:p w14:paraId="0DB004C7"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4E982289" w14:textId="77777777" w:rsidR="00CB5F09" w:rsidRPr="004D5E3E" w:rsidRDefault="00CB5F09" w:rsidP="00CB5F09">
            <w:pPr>
              <w:jc w:val="center"/>
              <w:rPr>
                <w:rFonts w:ascii="Times New Roman" w:hAnsi="Times New Roman" w:cs="Times New Roman"/>
                <w:sz w:val="26"/>
                <w:szCs w:val="26"/>
                <w:lang w:val="uk-UA"/>
              </w:rPr>
            </w:pPr>
          </w:p>
          <w:p w14:paraId="726941CC" w14:textId="65E64955" w:rsidR="00CB5F09" w:rsidRPr="004D5E3E" w:rsidRDefault="00CB5F09" w:rsidP="00CB5F09">
            <w:pPr>
              <w:jc w:val="center"/>
              <w:rPr>
                <w:rFonts w:ascii="Times New Roman" w:hAnsi="Times New Roman" w:cs="Times New Roman"/>
                <w:sz w:val="26"/>
                <w:szCs w:val="26"/>
                <w:lang w:val="uk-UA"/>
              </w:rPr>
            </w:pPr>
          </w:p>
        </w:tc>
      </w:tr>
      <w:tr w:rsidR="00CB5F09" w:rsidRPr="004D5E3E" w14:paraId="142F1CFD" w14:textId="77777777" w:rsidTr="00C5153E">
        <w:tc>
          <w:tcPr>
            <w:tcW w:w="715" w:type="dxa"/>
          </w:tcPr>
          <w:p w14:paraId="1FF286D6" w14:textId="416EC2AC"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316</w:t>
            </w:r>
          </w:p>
        </w:tc>
        <w:tc>
          <w:tcPr>
            <w:tcW w:w="1979" w:type="dxa"/>
          </w:tcPr>
          <w:p w14:paraId="362B8B59" w14:textId="17811002" w:rsidR="00CB5F09" w:rsidRPr="004D5E3E" w:rsidRDefault="00CB5F09" w:rsidP="00CB5F09">
            <w:pPr>
              <w:jc w:val="center"/>
              <w:rPr>
                <w:rFonts w:ascii="Times New Roman" w:hAnsi="Times New Roman" w:cs="Times New Roman"/>
                <w:sz w:val="26"/>
                <w:szCs w:val="26"/>
                <w:lang w:val="en-US"/>
              </w:rPr>
            </w:pPr>
            <w:r w:rsidRPr="004D5E3E">
              <w:rPr>
                <w:rFonts w:ascii="Times New Roman" w:hAnsi="Times New Roman" w:cs="Times New Roman"/>
                <w:sz w:val="26"/>
                <w:szCs w:val="26"/>
                <w:lang w:val="en-US"/>
              </w:rPr>
              <w:t>00960</w:t>
            </w:r>
          </w:p>
        </w:tc>
        <w:tc>
          <w:tcPr>
            <w:tcW w:w="5386" w:type="dxa"/>
          </w:tcPr>
          <w:p w14:paraId="3F8D935F" w14:textId="6F33EFDB"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державної допомоги на дітей, які виховуються у багатодітних сім’ях</w:t>
            </w:r>
          </w:p>
        </w:tc>
        <w:tc>
          <w:tcPr>
            <w:tcW w:w="1412" w:type="dxa"/>
          </w:tcPr>
          <w:p w14:paraId="206106C6"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355B8CA3"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05BFA4F1" w14:textId="77777777" w:rsidTr="00C5153E">
        <w:tc>
          <w:tcPr>
            <w:tcW w:w="715" w:type="dxa"/>
          </w:tcPr>
          <w:p w14:paraId="029BEADB" w14:textId="3887A694"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317</w:t>
            </w:r>
          </w:p>
        </w:tc>
        <w:tc>
          <w:tcPr>
            <w:tcW w:w="1979" w:type="dxa"/>
          </w:tcPr>
          <w:p w14:paraId="328D94F9" w14:textId="0A4B34B7" w:rsidR="00CB5F09" w:rsidRPr="004D5E3E" w:rsidRDefault="00CB5F09" w:rsidP="00CB5F09">
            <w:pPr>
              <w:jc w:val="center"/>
              <w:rPr>
                <w:rFonts w:ascii="Times New Roman" w:hAnsi="Times New Roman" w:cs="Times New Roman"/>
                <w:sz w:val="26"/>
                <w:szCs w:val="26"/>
                <w:lang w:val="en-US"/>
              </w:rPr>
            </w:pPr>
            <w:r w:rsidRPr="004D5E3E">
              <w:rPr>
                <w:rFonts w:ascii="Times New Roman" w:hAnsi="Times New Roman" w:cs="Times New Roman"/>
                <w:sz w:val="26"/>
                <w:szCs w:val="26"/>
                <w:lang w:val="en-US"/>
              </w:rPr>
              <w:t>01775</w:t>
            </w:r>
          </w:p>
        </w:tc>
        <w:tc>
          <w:tcPr>
            <w:tcW w:w="5386" w:type="dxa"/>
          </w:tcPr>
          <w:p w14:paraId="7C98DDE3" w14:textId="550AD173"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одноразової натуральної допомоги “пакунок малюка”</w:t>
            </w:r>
          </w:p>
        </w:tc>
        <w:tc>
          <w:tcPr>
            <w:tcW w:w="1412" w:type="dxa"/>
          </w:tcPr>
          <w:p w14:paraId="58701F9A"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F853E9C"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53B6BEFE" w14:textId="77777777" w:rsidTr="00C5153E">
        <w:tc>
          <w:tcPr>
            <w:tcW w:w="715" w:type="dxa"/>
          </w:tcPr>
          <w:p w14:paraId="257F0705" w14:textId="5240132E"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318</w:t>
            </w:r>
          </w:p>
        </w:tc>
        <w:tc>
          <w:tcPr>
            <w:tcW w:w="1979" w:type="dxa"/>
          </w:tcPr>
          <w:p w14:paraId="153D1765" w14:textId="22957CFF" w:rsidR="00CB5F09" w:rsidRPr="004D5E3E" w:rsidRDefault="00CB5F09" w:rsidP="00CB5F09">
            <w:pPr>
              <w:jc w:val="center"/>
              <w:rPr>
                <w:rFonts w:ascii="Times New Roman" w:hAnsi="Times New Roman" w:cs="Times New Roman"/>
                <w:sz w:val="26"/>
                <w:szCs w:val="26"/>
                <w:lang w:val="en-US"/>
              </w:rPr>
            </w:pPr>
            <w:r w:rsidRPr="004D5E3E">
              <w:rPr>
                <w:rFonts w:ascii="Times New Roman" w:hAnsi="Times New Roman" w:cs="Times New Roman"/>
                <w:sz w:val="26"/>
                <w:szCs w:val="26"/>
                <w:lang w:val="en-US"/>
              </w:rPr>
              <w:t>01227</w:t>
            </w:r>
          </w:p>
        </w:tc>
        <w:tc>
          <w:tcPr>
            <w:tcW w:w="5386" w:type="dxa"/>
          </w:tcPr>
          <w:p w14:paraId="63B74998" w14:textId="7C5E54D4"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грошової компенсації вартості одноразової натуральної допомоги “пакунок малюка”</w:t>
            </w:r>
          </w:p>
        </w:tc>
        <w:tc>
          <w:tcPr>
            <w:tcW w:w="1412" w:type="dxa"/>
          </w:tcPr>
          <w:p w14:paraId="47B75BFD"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98F2623"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3C7D5F73" w14:textId="77777777" w:rsidTr="00C5153E">
        <w:tc>
          <w:tcPr>
            <w:tcW w:w="715" w:type="dxa"/>
          </w:tcPr>
          <w:p w14:paraId="7F8C68D9" w14:textId="4819AFBA"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319</w:t>
            </w:r>
          </w:p>
        </w:tc>
        <w:tc>
          <w:tcPr>
            <w:tcW w:w="1979" w:type="dxa"/>
          </w:tcPr>
          <w:p w14:paraId="489F3954" w14:textId="5AEABA54" w:rsidR="00CB5F09" w:rsidRPr="004D5E3E" w:rsidRDefault="00CB5F09" w:rsidP="00CB5F09">
            <w:pPr>
              <w:jc w:val="center"/>
              <w:rPr>
                <w:rFonts w:ascii="Times New Roman" w:hAnsi="Times New Roman" w:cs="Times New Roman"/>
                <w:sz w:val="26"/>
                <w:szCs w:val="26"/>
                <w:lang w:val="en-US"/>
              </w:rPr>
            </w:pPr>
            <w:r w:rsidRPr="004D5E3E">
              <w:rPr>
                <w:rFonts w:ascii="Times New Roman" w:hAnsi="Times New Roman" w:cs="Times New Roman"/>
                <w:sz w:val="26"/>
                <w:szCs w:val="26"/>
                <w:lang w:val="en-US"/>
              </w:rPr>
              <w:t>00154</w:t>
            </w:r>
          </w:p>
        </w:tc>
        <w:tc>
          <w:tcPr>
            <w:tcW w:w="5386" w:type="dxa"/>
          </w:tcPr>
          <w:p w14:paraId="077034A6" w14:textId="7FD977D0"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тимчасової державної допомоги дітям, батьки</w:t>
            </w:r>
            <w:r w:rsidR="00B7611E">
              <w:rPr>
                <w:rFonts w:ascii="Times New Roman" w:hAnsi="Times New Roman" w:cs="Times New Roman"/>
                <w:sz w:val="26"/>
                <w:szCs w:val="26"/>
                <w:lang w:val="uk-UA"/>
              </w:rPr>
              <w:t xml:space="preserve"> </w:t>
            </w:r>
            <w:r w:rsidRPr="004D5E3E">
              <w:rPr>
                <w:rFonts w:ascii="Times New Roman" w:hAnsi="Times New Roman" w:cs="Times New Roman"/>
                <w:sz w:val="26"/>
                <w:szCs w:val="26"/>
                <w:lang w:val="uk-UA"/>
              </w:rPr>
              <w:t>яких ухиляються від сплати аліментів, не мають можливості утримувати дитину або місце їх проживання чи перебування невідоме</w:t>
            </w:r>
          </w:p>
          <w:p w14:paraId="1F6725F5" w14:textId="6E777BF2" w:rsidR="00CB5F09" w:rsidRPr="004D5E3E" w:rsidRDefault="00CB5F09" w:rsidP="00B128F4">
            <w:pPr>
              <w:rPr>
                <w:rFonts w:ascii="Times New Roman" w:hAnsi="Times New Roman" w:cs="Times New Roman"/>
                <w:sz w:val="26"/>
                <w:szCs w:val="26"/>
                <w:lang w:val="uk-UA"/>
              </w:rPr>
            </w:pPr>
          </w:p>
        </w:tc>
        <w:tc>
          <w:tcPr>
            <w:tcW w:w="1412" w:type="dxa"/>
          </w:tcPr>
          <w:p w14:paraId="3C77FE97"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2290ED34" w14:textId="77777777" w:rsidR="00CB5F09" w:rsidRPr="004D5E3E" w:rsidRDefault="00CB5F09" w:rsidP="00CB5F09">
            <w:pPr>
              <w:jc w:val="center"/>
              <w:rPr>
                <w:rFonts w:ascii="Times New Roman" w:hAnsi="Times New Roman" w:cs="Times New Roman"/>
                <w:sz w:val="26"/>
                <w:szCs w:val="26"/>
                <w:lang w:val="uk-UA"/>
              </w:rPr>
            </w:pPr>
          </w:p>
          <w:p w14:paraId="5327E4B2" w14:textId="22AB5963" w:rsidR="00CB5F09" w:rsidRPr="004D5E3E" w:rsidRDefault="00CB5F09" w:rsidP="00CB5F09">
            <w:pPr>
              <w:jc w:val="center"/>
              <w:rPr>
                <w:rFonts w:ascii="Times New Roman" w:hAnsi="Times New Roman" w:cs="Times New Roman"/>
                <w:sz w:val="26"/>
                <w:szCs w:val="26"/>
                <w:lang w:val="uk-UA"/>
              </w:rPr>
            </w:pPr>
          </w:p>
        </w:tc>
      </w:tr>
      <w:tr w:rsidR="00CB5F09" w:rsidRPr="004D5E3E" w14:paraId="0013BD6C" w14:textId="77777777" w:rsidTr="00C5153E">
        <w:tc>
          <w:tcPr>
            <w:tcW w:w="715" w:type="dxa"/>
          </w:tcPr>
          <w:p w14:paraId="59573C0E" w14:textId="77D85ACF"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320</w:t>
            </w:r>
          </w:p>
        </w:tc>
        <w:tc>
          <w:tcPr>
            <w:tcW w:w="1979" w:type="dxa"/>
          </w:tcPr>
          <w:p w14:paraId="02A7D99A" w14:textId="6B78C662"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00122</w:t>
            </w:r>
          </w:p>
        </w:tc>
        <w:tc>
          <w:tcPr>
            <w:tcW w:w="5386" w:type="dxa"/>
          </w:tcPr>
          <w:p w14:paraId="7C53ADBA" w14:textId="30A6ED81"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412" w:type="dxa"/>
          </w:tcPr>
          <w:p w14:paraId="0E3B751B"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313CAF09"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2558C24B" w14:textId="77777777" w:rsidTr="00C5153E">
        <w:tc>
          <w:tcPr>
            <w:tcW w:w="715" w:type="dxa"/>
          </w:tcPr>
          <w:p w14:paraId="2F6C8289" w14:textId="45EFB731"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321</w:t>
            </w:r>
          </w:p>
        </w:tc>
        <w:tc>
          <w:tcPr>
            <w:tcW w:w="1979" w:type="dxa"/>
          </w:tcPr>
          <w:p w14:paraId="70D8A054" w14:textId="20BD8EF4"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01405</w:t>
            </w:r>
          </w:p>
        </w:tc>
        <w:tc>
          <w:tcPr>
            <w:tcW w:w="5386" w:type="dxa"/>
          </w:tcPr>
          <w:p w14:paraId="418B9932" w14:textId="77ECC2A4"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Оплата послуги патронату над дитиною та виплата соціальної допомоги на утримання дитини в сім’ї патронатного вихователя</w:t>
            </w:r>
          </w:p>
        </w:tc>
        <w:tc>
          <w:tcPr>
            <w:tcW w:w="1412" w:type="dxa"/>
          </w:tcPr>
          <w:p w14:paraId="1EBF10B6"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2380F58C"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7D3F4A19" w14:textId="77777777" w:rsidTr="00C5153E">
        <w:tc>
          <w:tcPr>
            <w:tcW w:w="715" w:type="dxa"/>
          </w:tcPr>
          <w:p w14:paraId="1F3FFF94" w14:textId="7EC211A5"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322</w:t>
            </w:r>
          </w:p>
        </w:tc>
        <w:tc>
          <w:tcPr>
            <w:tcW w:w="1979" w:type="dxa"/>
          </w:tcPr>
          <w:p w14:paraId="753CA548" w14:textId="2CB05528"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01386</w:t>
            </w:r>
          </w:p>
        </w:tc>
        <w:tc>
          <w:tcPr>
            <w:tcW w:w="5386" w:type="dxa"/>
          </w:tcPr>
          <w:p w14:paraId="329DB72A" w14:textId="376B899C"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w:t>
            </w:r>
            <w:r w:rsidRPr="004D5E3E">
              <w:rPr>
                <w:rFonts w:ascii="Times New Roman" w:hAnsi="Times New Roman" w:cs="Times New Roman"/>
                <w:sz w:val="26"/>
                <w:szCs w:val="26"/>
                <w:lang w:val="uk-UA"/>
              </w:rPr>
              <w:lastRenderedPageBreak/>
              <w:t>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412" w:type="dxa"/>
          </w:tcPr>
          <w:p w14:paraId="1E57E1BB"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lastRenderedPageBreak/>
              <w:t xml:space="preserve">1, 3, 5 </w:t>
            </w:r>
          </w:p>
          <w:p w14:paraId="67889169"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07033016" w14:textId="77777777" w:rsidTr="00C5153E">
        <w:tc>
          <w:tcPr>
            <w:tcW w:w="715" w:type="dxa"/>
          </w:tcPr>
          <w:p w14:paraId="3C516785" w14:textId="375620F5"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323</w:t>
            </w:r>
          </w:p>
        </w:tc>
        <w:tc>
          <w:tcPr>
            <w:tcW w:w="1979" w:type="dxa"/>
          </w:tcPr>
          <w:p w14:paraId="19FD40B8" w14:textId="440DE9B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01265</w:t>
            </w:r>
          </w:p>
        </w:tc>
        <w:tc>
          <w:tcPr>
            <w:tcW w:w="5386" w:type="dxa"/>
          </w:tcPr>
          <w:p w14:paraId="00EB25B4" w14:textId="6C3D7856"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Прийняття рішення (згоди) про проведення психіатричного огляду або надання психіатричної допомоги особі віком до 14 </w:t>
            </w:r>
          </w:p>
          <w:p w14:paraId="23A89FCC" w14:textId="0D3E6A37"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років у разі незгоди одного з батьків або за відсутності батьків</w:t>
            </w:r>
          </w:p>
        </w:tc>
        <w:tc>
          <w:tcPr>
            <w:tcW w:w="1412" w:type="dxa"/>
          </w:tcPr>
          <w:p w14:paraId="77831014"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17071D7E"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53B94409" w14:textId="77777777" w:rsidTr="00C5153E">
        <w:tc>
          <w:tcPr>
            <w:tcW w:w="715" w:type="dxa"/>
          </w:tcPr>
          <w:p w14:paraId="0F98D8D7" w14:textId="158AD417"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324</w:t>
            </w:r>
          </w:p>
        </w:tc>
        <w:tc>
          <w:tcPr>
            <w:tcW w:w="1979" w:type="dxa"/>
          </w:tcPr>
          <w:p w14:paraId="75C37ABB" w14:textId="66F53CF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00119</w:t>
            </w:r>
          </w:p>
        </w:tc>
        <w:tc>
          <w:tcPr>
            <w:tcW w:w="5386" w:type="dxa"/>
          </w:tcPr>
          <w:p w14:paraId="674854D6" w14:textId="0808379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412" w:type="dxa"/>
          </w:tcPr>
          <w:p w14:paraId="46DBBF7D"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5CEB8E27"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555AE45F" w14:textId="77777777" w:rsidTr="00C5153E">
        <w:tc>
          <w:tcPr>
            <w:tcW w:w="715" w:type="dxa"/>
          </w:tcPr>
          <w:p w14:paraId="30EB00C2" w14:textId="3C9314A2" w:rsidR="00CB5F09" w:rsidRPr="00CF4FA4" w:rsidRDefault="00CF4FA4" w:rsidP="00CB5F09">
            <w:pPr>
              <w:jc w:val="center"/>
              <w:rPr>
                <w:rFonts w:ascii="Times New Roman" w:hAnsi="Times New Roman" w:cs="Times New Roman"/>
                <w:sz w:val="26"/>
                <w:szCs w:val="26"/>
                <w:lang w:val="uk-UA"/>
              </w:rPr>
            </w:pPr>
            <w:r w:rsidRPr="00CF4FA4">
              <w:rPr>
                <w:rFonts w:ascii="Times New Roman" w:hAnsi="Times New Roman" w:cs="Times New Roman"/>
                <w:sz w:val="26"/>
                <w:szCs w:val="26"/>
                <w:lang w:val="uk-UA"/>
              </w:rPr>
              <w:t>325</w:t>
            </w:r>
          </w:p>
        </w:tc>
        <w:tc>
          <w:tcPr>
            <w:tcW w:w="1979" w:type="dxa"/>
          </w:tcPr>
          <w:p w14:paraId="4288DBC2" w14:textId="3C825A1F"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00242</w:t>
            </w:r>
          </w:p>
        </w:tc>
        <w:tc>
          <w:tcPr>
            <w:tcW w:w="5386" w:type="dxa"/>
          </w:tcPr>
          <w:p w14:paraId="17636DAE" w14:textId="642AFFCC"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посвідчення особам з інвалідністю з дитинства та дітям з інвалідністю</w:t>
            </w:r>
          </w:p>
        </w:tc>
        <w:tc>
          <w:tcPr>
            <w:tcW w:w="1412" w:type="dxa"/>
          </w:tcPr>
          <w:p w14:paraId="12949E0C"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5C737BA2"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55BA4C74" w14:textId="77777777" w:rsidTr="00C5153E">
        <w:tc>
          <w:tcPr>
            <w:tcW w:w="715" w:type="dxa"/>
          </w:tcPr>
          <w:p w14:paraId="55FA9A91" w14:textId="1E202685"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326</w:t>
            </w:r>
          </w:p>
        </w:tc>
        <w:tc>
          <w:tcPr>
            <w:tcW w:w="1979" w:type="dxa"/>
          </w:tcPr>
          <w:p w14:paraId="0A089E45" w14:textId="607439CC"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00225</w:t>
            </w:r>
          </w:p>
        </w:tc>
        <w:tc>
          <w:tcPr>
            <w:tcW w:w="5386" w:type="dxa"/>
          </w:tcPr>
          <w:p w14:paraId="07AC7EA2" w14:textId="6E1E7DA4"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412" w:type="dxa"/>
          </w:tcPr>
          <w:p w14:paraId="0E680235"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7F82BDDA"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246F76ED" w14:textId="77777777" w:rsidTr="00C5153E">
        <w:tc>
          <w:tcPr>
            <w:tcW w:w="715" w:type="dxa"/>
          </w:tcPr>
          <w:p w14:paraId="476DC1F6" w14:textId="24DEF5C3"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327</w:t>
            </w:r>
          </w:p>
        </w:tc>
        <w:tc>
          <w:tcPr>
            <w:tcW w:w="1979" w:type="dxa"/>
          </w:tcPr>
          <w:p w14:paraId="58B6C7B1" w14:textId="59B28F5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01255</w:t>
            </w:r>
          </w:p>
        </w:tc>
        <w:tc>
          <w:tcPr>
            <w:tcW w:w="5386" w:type="dxa"/>
          </w:tcPr>
          <w:p w14:paraId="155588DA" w14:textId="12B8769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грошової компенсації замість санаторно-курортної путівки особам з інвалідністю внаслідок війни та </w:t>
            </w:r>
          </w:p>
          <w:p w14:paraId="7717BC85" w14:textId="0D6FBD2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прирівняним до них особам</w:t>
            </w:r>
          </w:p>
        </w:tc>
        <w:tc>
          <w:tcPr>
            <w:tcW w:w="1412" w:type="dxa"/>
          </w:tcPr>
          <w:p w14:paraId="1339DD43"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64A837BF"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554AFB41" w14:textId="77777777" w:rsidTr="00C5153E">
        <w:tc>
          <w:tcPr>
            <w:tcW w:w="715" w:type="dxa"/>
          </w:tcPr>
          <w:p w14:paraId="28020649" w14:textId="35982AEF"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328</w:t>
            </w:r>
          </w:p>
        </w:tc>
        <w:tc>
          <w:tcPr>
            <w:tcW w:w="1979" w:type="dxa"/>
          </w:tcPr>
          <w:p w14:paraId="70B7E39A" w14:textId="2548403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00221</w:t>
            </w:r>
          </w:p>
        </w:tc>
        <w:tc>
          <w:tcPr>
            <w:tcW w:w="5386" w:type="dxa"/>
          </w:tcPr>
          <w:p w14:paraId="59A3826B" w14:textId="266B929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грошової компенсації особам з інвалідністю замість санаторно-курортної путівки</w:t>
            </w:r>
          </w:p>
        </w:tc>
        <w:tc>
          <w:tcPr>
            <w:tcW w:w="1412" w:type="dxa"/>
          </w:tcPr>
          <w:p w14:paraId="5879BB68"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70CF21A7"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1125A15C" w14:textId="77777777" w:rsidTr="00C5153E">
        <w:tc>
          <w:tcPr>
            <w:tcW w:w="715" w:type="dxa"/>
          </w:tcPr>
          <w:p w14:paraId="4AADB91A" w14:textId="3D4CA190"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329</w:t>
            </w:r>
          </w:p>
        </w:tc>
        <w:tc>
          <w:tcPr>
            <w:tcW w:w="1979" w:type="dxa"/>
          </w:tcPr>
          <w:p w14:paraId="05A2FD48" w14:textId="041D89DC"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00222</w:t>
            </w:r>
          </w:p>
        </w:tc>
        <w:tc>
          <w:tcPr>
            <w:tcW w:w="5386" w:type="dxa"/>
          </w:tcPr>
          <w:p w14:paraId="46DF2016" w14:textId="35C044E4"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грошової компенсації вартості проїзду до санаторно-курортного закладу (відділення </w:t>
            </w:r>
            <w:proofErr w:type="spellStart"/>
            <w:r w:rsidRPr="004D5E3E">
              <w:rPr>
                <w:rFonts w:ascii="Times New Roman" w:hAnsi="Times New Roman" w:cs="Times New Roman"/>
                <w:sz w:val="26"/>
                <w:szCs w:val="26"/>
                <w:lang w:val="uk-UA"/>
              </w:rPr>
              <w:t>спинального</w:t>
            </w:r>
            <w:proofErr w:type="spellEnd"/>
            <w:r w:rsidRPr="004D5E3E">
              <w:rPr>
                <w:rFonts w:ascii="Times New Roman" w:hAnsi="Times New Roman" w:cs="Times New Roman"/>
                <w:sz w:val="26"/>
                <w:szCs w:val="26"/>
                <w:lang w:val="uk-UA"/>
              </w:rPr>
              <w:t xml:space="preserve"> профілю) і назад особам, які супроводжують осіб з інвалідністю I та II групи з наслідками травм і </w:t>
            </w:r>
          </w:p>
          <w:p w14:paraId="58DB56AC" w14:textId="78DEBB0A"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захворюваннями хребта та спинного мозку</w:t>
            </w:r>
          </w:p>
        </w:tc>
        <w:tc>
          <w:tcPr>
            <w:tcW w:w="1412" w:type="dxa"/>
          </w:tcPr>
          <w:p w14:paraId="4D9423BE"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7198E211"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42730FE1" w14:textId="77777777" w:rsidTr="00C5153E">
        <w:tc>
          <w:tcPr>
            <w:tcW w:w="715" w:type="dxa"/>
          </w:tcPr>
          <w:p w14:paraId="4E01E4F9" w14:textId="310E9C6E"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330</w:t>
            </w:r>
          </w:p>
        </w:tc>
        <w:tc>
          <w:tcPr>
            <w:tcW w:w="1979" w:type="dxa"/>
          </w:tcPr>
          <w:p w14:paraId="39BA08F0" w14:textId="4A874983"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00223</w:t>
            </w:r>
          </w:p>
        </w:tc>
        <w:tc>
          <w:tcPr>
            <w:tcW w:w="5386" w:type="dxa"/>
          </w:tcPr>
          <w:p w14:paraId="30F5A8EB" w14:textId="0AD7BE61"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грошової компенсації вартості самостійного санаторно-курортного лікування осіб з інвалідністю</w:t>
            </w:r>
          </w:p>
        </w:tc>
        <w:tc>
          <w:tcPr>
            <w:tcW w:w="1412" w:type="dxa"/>
          </w:tcPr>
          <w:p w14:paraId="234EC734"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5B5E0F05"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66A2C1A6" w14:textId="77777777" w:rsidTr="00C5153E">
        <w:tc>
          <w:tcPr>
            <w:tcW w:w="715" w:type="dxa"/>
          </w:tcPr>
          <w:p w14:paraId="2F5273BB" w14:textId="26FC2978"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331</w:t>
            </w:r>
          </w:p>
        </w:tc>
        <w:tc>
          <w:tcPr>
            <w:tcW w:w="1979" w:type="dxa"/>
          </w:tcPr>
          <w:p w14:paraId="092E90AC" w14:textId="72E1E89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00224</w:t>
            </w:r>
          </w:p>
        </w:tc>
        <w:tc>
          <w:tcPr>
            <w:tcW w:w="5386" w:type="dxa"/>
          </w:tcPr>
          <w:p w14:paraId="5A70D1C0" w14:textId="63E161CB"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412" w:type="dxa"/>
          </w:tcPr>
          <w:p w14:paraId="761A9BF1"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352BA697"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0DCB58EA" w14:textId="77777777" w:rsidTr="00C5153E">
        <w:tc>
          <w:tcPr>
            <w:tcW w:w="715" w:type="dxa"/>
          </w:tcPr>
          <w:p w14:paraId="00C0F380" w14:textId="01779FF4"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332</w:t>
            </w:r>
          </w:p>
        </w:tc>
        <w:tc>
          <w:tcPr>
            <w:tcW w:w="1979" w:type="dxa"/>
          </w:tcPr>
          <w:p w14:paraId="054A35A4" w14:textId="29EDB33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00226</w:t>
            </w:r>
          </w:p>
        </w:tc>
        <w:tc>
          <w:tcPr>
            <w:tcW w:w="5386" w:type="dxa"/>
          </w:tcPr>
          <w:p w14:paraId="0AF89AA4" w14:textId="34F7814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Взяття на облік для забезпечення санаторно-курортним лікуванням (путівками) осіб з інвалідністю</w:t>
            </w:r>
          </w:p>
        </w:tc>
        <w:tc>
          <w:tcPr>
            <w:tcW w:w="1412" w:type="dxa"/>
          </w:tcPr>
          <w:p w14:paraId="12321111"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7E513E2E"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139A3A6A" w14:textId="77777777" w:rsidTr="00C5153E">
        <w:tc>
          <w:tcPr>
            <w:tcW w:w="715" w:type="dxa"/>
          </w:tcPr>
          <w:p w14:paraId="3723FBF2" w14:textId="2CD2128A"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333</w:t>
            </w:r>
          </w:p>
        </w:tc>
        <w:tc>
          <w:tcPr>
            <w:tcW w:w="1979" w:type="dxa"/>
          </w:tcPr>
          <w:p w14:paraId="7A853D9D" w14:textId="56B03D61"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00229</w:t>
            </w:r>
          </w:p>
        </w:tc>
        <w:tc>
          <w:tcPr>
            <w:tcW w:w="5386" w:type="dxa"/>
          </w:tcPr>
          <w:p w14:paraId="6499B3E8" w14:textId="6A1B8533"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412" w:type="dxa"/>
          </w:tcPr>
          <w:p w14:paraId="380BB6BF"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7797BF7E"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691BBBD0" w14:textId="77777777" w:rsidTr="00C5153E">
        <w:tc>
          <w:tcPr>
            <w:tcW w:w="715" w:type="dxa"/>
          </w:tcPr>
          <w:p w14:paraId="5D2547AB" w14:textId="01000B3C"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334</w:t>
            </w:r>
          </w:p>
        </w:tc>
        <w:tc>
          <w:tcPr>
            <w:tcW w:w="1979" w:type="dxa"/>
          </w:tcPr>
          <w:p w14:paraId="7A3B5391" w14:textId="1CDE7DDE"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00220</w:t>
            </w:r>
          </w:p>
        </w:tc>
        <w:tc>
          <w:tcPr>
            <w:tcW w:w="5386" w:type="dxa"/>
          </w:tcPr>
          <w:p w14:paraId="5101E9D2" w14:textId="311117FD"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412" w:type="dxa"/>
          </w:tcPr>
          <w:p w14:paraId="3FED9126"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5173F8C7"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3809A720" w14:textId="77777777" w:rsidTr="00C5153E">
        <w:tc>
          <w:tcPr>
            <w:tcW w:w="715" w:type="dxa"/>
          </w:tcPr>
          <w:p w14:paraId="5D882098" w14:textId="0D26E09F"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lastRenderedPageBreak/>
              <w:t>335</w:t>
            </w:r>
          </w:p>
        </w:tc>
        <w:tc>
          <w:tcPr>
            <w:tcW w:w="1979" w:type="dxa"/>
          </w:tcPr>
          <w:p w14:paraId="4A575224" w14:textId="6FC300C3"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00151</w:t>
            </w:r>
          </w:p>
        </w:tc>
        <w:tc>
          <w:tcPr>
            <w:tcW w:w="5386" w:type="dxa"/>
          </w:tcPr>
          <w:p w14:paraId="12F710A3" w14:textId="1DEF3EAB"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державної соціальної допомоги особам з інвалідністю з дитинства та дітям з інвалідністю</w:t>
            </w:r>
          </w:p>
        </w:tc>
        <w:tc>
          <w:tcPr>
            <w:tcW w:w="1412" w:type="dxa"/>
          </w:tcPr>
          <w:p w14:paraId="07F72EBC"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2B4603B9"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555C15E6" w14:textId="77777777" w:rsidTr="00C5153E">
        <w:tc>
          <w:tcPr>
            <w:tcW w:w="715" w:type="dxa"/>
          </w:tcPr>
          <w:p w14:paraId="0ABF32E4" w14:textId="30BFCD81"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336</w:t>
            </w:r>
          </w:p>
        </w:tc>
        <w:tc>
          <w:tcPr>
            <w:tcW w:w="1979" w:type="dxa"/>
          </w:tcPr>
          <w:p w14:paraId="640FFCC3" w14:textId="105D909E"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00103</w:t>
            </w:r>
          </w:p>
        </w:tc>
        <w:tc>
          <w:tcPr>
            <w:tcW w:w="5386" w:type="dxa"/>
          </w:tcPr>
          <w:p w14:paraId="58C59103" w14:textId="23B3B0E7"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w:t>
            </w:r>
          </w:p>
          <w:p w14:paraId="5460BDEC" w14:textId="25B0534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закладу охорони здоров’я потребує постійного стороннього догляду, на догляд за нею</w:t>
            </w:r>
          </w:p>
        </w:tc>
        <w:tc>
          <w:tcPr>
            <w:tcW w:w="1412" w:type="dxa"/>
          </w:tcPr>
          <w:p w14:paraId="5A9686BD"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1E62F4F5"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03389EBB" w14:textId="77777777" w:rsidTr="00C5153E">
        <w:tc>
          <w:tcPr>
            <w:tcW w:w="715" w:type="dxa"/>
          </w:tcPr>
          <w:p w14:paraId="2A2FF19F" w14:textId="66C34BD0"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337</w:t>
            </w:r>
          </w:p>
        </w:tc>
        <w:tc>
          <w:tcPr>
            <w:tcW w:w="1979" w:type="dxa"/>
          </w:tcPr>
          <w:p w14:paraId="0C55282C" w14:textId="73CCB971"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00099</w:t>
            </w:r>
          </w:p>
        </w:tc>
        <w:tc>
          <w:tcPr>
            <w:tcW w:w="5386" w:type="dxa"/>
          </w:tcPr>
          <w:p w14:paraId="39F2D76F" w14:textId="7B3340D8"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державної соціальної допомоги на догляд</w:t>
            </w:r>
          </w:p>
        </w:tc>
        <w:tc>
          <w:tcPr>
            <w:tcW w:w="1412" w:type="dxa"/>
          </w:tcPr>
          <w:p w14:paraId="561D4EA7"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343F80B0"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34949BD5" w14:textId="77777777" w:rsidTr="00C5153E">
        <w:tc>
          <w:tcPr>
            <w:tcW w:w="715" w:type="dxa"/>
          </w:tcPr>
          <w:p w14:paraId="75132D1B" w14:textId="793D38EA"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338</w:t>
            </w:r>
          </w:p>
        </w:tc>
        <w:tc>
          <w:tcPr>
            <w:tcW w:w="1979" w:type="dxa"/>
          </w:tcPr>
          <w:p w14:paraId="7BB65D71" w14:textId="109343BC"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00096</w:t>
            </w:r>
          </w:p>
        </w:tc>
        <w:tc>
          <w:tcPr>
            <w:tcW w:w="5386" w:type="dxa"/>
          </w:tcPr>
          <w:p w14:paraId="1E2BA2FA" w14:textId="18BF5FF7"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державної соціальної допомоги особам, які не мають права на пенсію, та особам з інвалідністю</w:t>
            </w:r>
          </w:p>
        </w:tc>
        <w:tc>
          <w:tcPr>
            <w:tcW w:w="1412" w:type="dxa"/>
          </w:tcPr>
          <w:p w14:paraId="0232C212"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B180C18"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1FA6F9C7" w14:textId="77777777" w:rsidTr="00C5153E">
        <w:tc>
          <w:tcPr>
            <w:tcW w:w="715" w:type="dxa"/>
          </w:tcPr>
          <w:p w14:paraId="0CD50BE8" w14:textId="4959D52E"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339</w:t>
            </w:r>
          </w:p>
        </w:tc>
        <w:tc>
          <w:tcPr>
            <w:tcW w:w="1979" w:type="dxa"/>
          </w:tcPr>
          <w:p w14:paraId="6436813F" w14:textId="02BED022"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00141</w:t>
            </w:r>
          </w:p>
        </w:tc>
        <w:tc>
          <w:tcPr>
            <w:tcW w:w="5386" w:type="dxa"/>
          </w:tcPr>
          <w:p w14:paraId="1A09300C" w14:textId="393D3977"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довідки для отримання пільг особам з інвалідністю, які не мають права на пенсію чи соціальну допомогу</w:t>
            </w:r>
          </w:p>
        </w:tc>
        <w:tc>
          <w:tcPr>
            <w:tcW w:w="1412" w:type="dxa"/>
          </w:tcPr>
          <w:p w14:paraId="0101713A"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6D84EDE2"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38E40914" w14:textId="77777777" w:rsidTr="00C5153E">
        <w:tc>
          <w:tcPr>
            <w:tcW w:w="715" w:type="dxa"/>
          </w:tcPr>
          <w:p w14:paraId="52BBBDC3" w14:textId="1138AA6D"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340</w:t>
            </w:r>
          </w:p>
        </w:tc>
        <w:tc>
          <w:tcPr>
            <w:tcW w:w="1979" w:type="dxa"/>
          </w:tcPr>
          <w:p w14:paraId="076BC8A5" w14:textId="476BE7E1"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00152</w:t>
            </w:r>
          </w:p>
        </w:tc>
        <w:tc>
          <w:tcPr>
            <w:tcW w:w="5386" w:type="dxa"/>
          </w:tcPr>
          <w:p w14:paraId="4CFD1D82" w14:textId="51377F5A"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надбавки на догляд за особами з інвалідністю з дитинства та дітьми з інвалідністю</w:t>
            </w:r>
          </w:p>
        </w:tc>
        <w:tc>
          <w:tcPr>
            <w:tcW w:w="1412" w:type="dxa"/>
          </w:tcPr>
          <w:p w14:paraId="746C92C2"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2561ED94"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1C362C43" w14:textId="77777777" w:rsidTr="00C5153E">
        <w:tc>
          <w:tcPr>
            <w:tcW w:w="715" w:type="dxa"/>
          </w:tcPr>
          <w:p w14:paraId="3E6202CE" w14:textId="34DBEAF9"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341</w:t>
            </w:r>
          </w:p>
        </w:tc>
        <w:tc>
          <w:tcPr>
            <w:tcW w:w="1979" w:type="dxa"/>
          </w:tcPr>
          <w:p w14:paraId="51125F31" w14:textId="0E3277CC"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00230</w:t>
            </w:r>
          </w:p>
        </w:tc>
        <w:tc>
          <w:tcPr>
            <w:tcW w:w="5386" w:type="dxa"/>
          </w:tcPr>
          <w:p w14:paraId="48DACA25" w14:textId="4714E9FA"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412" w:type="dxa"/>
          </w:tcPr>
          <w:p w14:paraId="24DF8E4B"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C89C423"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4EA0FFE8" w14:textId="77777777" w:rsidTr="00C5153E">
        <w:tc>
          <w:tcPr>
            <w:tcW w:w="715" w:type="dxa"/>
          </w:tcPr>
          <w:p w14:paraId="2EE0351F" w14:textId="05273D83"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342</w:t>
            </w:r>
          </w:p>
        </w:tc>
        <w:tc>
          <w:tcPr>
            <w:tcW w:w="1979" w:type="dxa"/>
          </w:tcPr>
          <w:p w14:paraId="6A62AFC4" w14:textId="5829D4D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01404</w:t>
            </w:r>
          </w:p>
        </w:tc>
        <w:tc>
          <w:tcPr>
            <w:tcW w:w="5386" w:type="dxa"/>
          </w:tcPr>
          <w:p w14:paraId="66FDD34F" w14:textId="75C8ED3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Компенсація вартості продуктів харчування громадянам, які постраждали внаслідок Чорнобильської катастрофи</w:t>
            </w:r>
          </w:p>
        </w:tc>
        <w:tc>
          <w:tcPr>
            <w:tcW w:w="1412" w:type="dxa"/>
          </w:tcPr>
          <w:p w14:paraId="2C5A4730"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32A06720"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1D3E916B" w14:textId="77777777" w:rsidTr="00C5153E">
        <w:tc>
          <w:tcPr>
            <w:tcW w:w="715" w:type="dxa"/>
          </w:tcPr>
          <w:p w14:paraId="57EA5DFE" w14:textId="6C23E7E2"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343</w:t>
            </w:r>
          </w:p>
        </w:tc>
        <w:tc>
          <w:tcPr>
            <w:tcW w:w="1979" w:type="dxa"/>
          </w:tcPr>
          <w:p w14:paraId="5524CA1D" w14:textId="70BC7598"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00232</w:t>
            </w:r>
          </w:p>
        </w:tc>
        <w:tc>
          <w:tcPr>
            <w:tcW w:w="5386" w:type="dxa"/>
          </w:tcPr>
          <w:p w14:paraId="7EC42683" w14:textId="008E7256"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w:t>
            </w:r>
          </w:p>
          <w:p w14:paraId="1EDDA71F" w14:textId="0FD92B1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w:t>
            </w:r>
          </w:p>
          <w:p w14:paraId="7F6AA980" w14:textId="1956843F"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категорії 1, або 2, або 3, потерпілим від радіаційного опромінення, віднесеним до категорії 1 або 2</w:t>
            </w:r>
          </w:p>
        </w:tc>
        <w:tc>
          <w:tcPr>
            <w:tcW w:w="1412" w:type="dxa"/>
          </w:tcPr>
          <w:p w14:paraId="3B3E6CFA"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39F59414"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348E1AF9" w14:textId="77777777" w:rsidTr="00C5153E">
        <w:tc>
          <w:tcPr>
            <w:tcW w:w="715" w:type="dxa"/>
          </w:tcPr>
          <w:p w14:paraId="51312F64" w14:textId="7B39A14B"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344</w:t>
            </w:r>
          </w:p>
        </w:tc>
        <w:tc>
          <w:tcPr>
            <w:tcW w:w="1979" w:type="dxa"/>
          </w:tcPr>
          <w:p w14:paraId="66F3ECB0" w14:textId="382DE0F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00171</w:t>
            </w:r>
          </w:p>
        </w:tc>
        <w:tc>
          <w:tcPr>
            <w:tcW w:w="5386" w:type="dxa"/>
          </w:tcPr>
          <w:p w14:paraId="3351E3BD" w14:textId="1AF971D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одноразової компенсації батькам померлого учасника ліквідації наслідків аварії на Чорнобильській АЕС, </w:t>
            </w:r>
          </w:p>
          <w:p w14:paraId="36CC0237" w14:textId="679A9CC1"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смерть якого пов’язана з Чорнобильською катастрофою</w:t>
            </w:r>
          </w:p>
        </w:tc>
        <w:tc>
          <w:tcPr>
            <w:tcW w:w="1412" w:type="dxa"/>
          </w:tcPr>
          <w:p w14:paraId="459A3ADA"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5716CE1E" w14:textId="77777777" w:rsidR="00CB5F09" w:rsidRPr="004D5E3E" w:rsidRDefault="00CB5F09" w:rsidP="00CB5F09">
            <w:pPr>
              <w:jc w:val="center"/>
              <w:rPr>
                <w:rFonts w:ascii="Times New Roman" w:hAnsi="Times New Roman" w:cs="Times New Roman"/>
                <w:sz w:val="26"/>
                <w:szCs w:val="26"/>
                <w:lang w:val="uk-UA"/>
              </w:rPr>
            </w:pPr>
          </w:p>
          <w:p w14:paraId="4B7DCF7F" w14:textId="6E914BD3" w:rsidR="00CB5F09" w:rsidRPr="004D5E3E" w:rsidRDefault="00CB5F09" w:rsidP="00CB5F09">
            <w:pPr>
              <w:jc w:val="center"/>
              <w:rPr>
                <w:rFonts w:ascii="Times New Roman" w:hAnsi="Times New Roman" w:cs="Times New Roman"/>
                <w:sz w:val="26"/>
                <w:szCs w:val="26"/>
                <w:lang w:val="uk-UA"/>
              </w:rPr>
            </w:pPr>
          </w:p>
        </w:tc>
      </w:tr>
      <w:tr w:rsidR="00CB5F09" w:rsidRPr="004D5E3E" w14:paraId="6E211D8D" w14:textId="77777777" w:rsidTr="00C5153E">
        <w:tc>
          <w:tcPr>
            <w:tcW w:w="715" w:type="dxa"/>
          </w:tcPr>
          <w:p w14:paraId="510F01A3" w14:textId="207E74A5"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345</w:t>
            </w:r>
          </w:p>
        </w:tc>
        <w:tc>
          <w:tcPr>
            <w:tcW w:w="1979" w:type="dxa"/>
          </w:tcPr>
          <w:p w14:paraId="47BEAEFE" w14:textId="59883A30"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01191</w:t>
            </w:r>
          </w:p>
        </w:tc>
        <w:tc>
          <w:tcPr>
            <w:tcW w:w="5386" w:type="dxa"/>
          </w:tcPr>
          <w:p w14:paraId="5674A5D5" w14:textId="6C9A0046"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одноразової компенсації дружинам (чоловікам), якщо та (той) не одружилися вдруге, померлих громадян, </w:t>
            </w:r>
          </w:p>
          <w:p w14:paraId="794C2BDF" w14:textId="4012AECC"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смерть яких пов’язана з Чорнобильською катастрофою, участю в ліквідації наслідків </w:t>
            </w:r>
            <w:r w:rsidRPr="004D5E3E">
              <w:rPr>
                <w:rFonts w:ascii="Times New Roman" w:hAnsi="Times New Roman" w:cs="Times New Roman"/>
                <w:sz w:val="26"/>
                <w:szCs w:val="26"/>
                <w:lang w:val="uk-UA"/>
              </w:rPr>
              <w:lastRenderedPageBreak/>
              <w:t>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412" w:type="dxa"/>
          </w:tcPr>
          <w:p w14:paraId="02208B5C"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lastRenderedPageBreak/>
              <w:t xml:space="preserve">1, 3, 5 </w:t>
            </w:r>
          </w:p>
          <w:p w14:paraId="7A3C15E6"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0E8C7BCA" w14:textId="77777777" w:rsidTr="00C5153E">
        <w:tc>
          <w:tcPr>
            <w:tcW w:w="715" w:type="dxa"/>
          </w:tcPr>
          <w:p w14:paraId="72F7C5ED" w14:textId="2093343B"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346</w:t>
            </w:r>
          </w:p>
        </w:tc>
        <w:tc>
          <w:tcPr>
            <w:tcW w:w="1979" w:type="dxa"/>
          </w:tcPr>
          <w:p w14:paraId="26710D22" w14:textId="7D197B1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00172</w:t>
            </w:r>
          </w:p>
        </w:tc>
        <w:tc>
          <w:tcPr>
            <w:tcW w:w="5386" w:type="dxa"/>
          </w:tcPr>
          <w:p w14:paraId="5A11AAE4" w14:textId="49DADE24"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412" w:type="dxa"/>
          </w:tcPr>
          <w:p w14:paraId="41D874C8"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72D5C8FD"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44C1871A" w14:textId="77777777" w:rsidTr="00C5153E">
        <w:tc>
          <w:tcPr>
            <w:tcW w:w="715" w:type="dxa"/>
          </w:tcPr>
          <w:p w14:paraId="5240582F" w14:textId="545C2464"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347</w:t>
            </w:r>
          </w:p>
        </w:tc>
        <w:tc>
          <w:tcPr>
            <w:tcW w:w="1979" w:type="dxa"/>
          </w:tcPr>
          <w:p w14:paraId="0983DB0B" w14:textId="6EA5C9A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00170</w:t>
            </w:r>
          </w:p>
        </w:tc>
        <w:tc>
          <w:tcPr>
            <w:tcW w:w="5386" w:type="dxa"/>
          </w:tcPr>
          <w:p w14:paraId="4C024C9E" w14:textId="12E8BE47"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w:t>
            </w:r>
          </w:p>
          <w:p w14:paraId="2276F1EA" w14:textId="0F423021"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та їх батькам</w:t>
            </w:r>
          </w:p>
        </w:tc>
        <w:tc>
          <w:tcPr>
            <w:tcW w:w="1412" w:type="dxa"/>
          </w:tcPr>
          <w:p w14:paraId="6C8C76BD"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5BE5EA8D" w14:textId="77777777" w:rsidR="00CB5F09" w:rsidRPr="004D5E3E" w:rsidRDefault="00CB5F09" w:rsidP="00CB5F09">
            <w:pPr>
              <w:jc w:val="center"/>
              <w:rPr>
                <w:rFonts w:ascii="Times New Roman" w:hAnsi="Times New Roman" w:cs="Times New Roman"/>
                <w:sz w:val="26"/>
                <w:szCs w:val="26"/>
                <w:lang w:val="uk-UA"/>
              </w:rPr>
            </w:pPr>
          </w:p>
          <w:p w14:paraId="482B6B55" w14:textId="05D873FA" w:rsidR="00CB5F09" w:rsidRPr="004D5E3E" w:rsidRDefault="00CB5F09" w:rsidP="00CB5F09">
            <w:pPr>
              <w:jc w:val="center"/>
              <w:rPr>
                <w:rFonts w:ascii="Times New Roman" w:hAnsi="Times New Roman" w:cs="Times New Roman"/>
                <w:sz w:val="26"/>
                <w:szCs w:val="26"/>
                <w:lang w:val="uk-UA"/>
              </w:rPr>
            </w:pPr>
          </w:p>
        </w:tc>
      </w:tr>
      <w:tr w:rsidR="00CB5F09" w:rsidRPr="004D5E3E" w14:paraId="4D74E9D0" w14:textId="77777777" w:rsidTr="00C5153E">
        <w:tc>
          <w:tcPr>
            <w:tcW w:w="715" w:type="dxa"/>
          </w:tcPr>
          <w:p w14:paraId="282A6287" w14:textId="5D4C267C"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348</w:t>
            </w:r>
          </w:p>
        </w:tc>
        <w:tc>
          <w:tcPr>
            <w:tcW w:w="1979" w:type="dxa"/>
          </w:tcPr>
          <w:p w14:paraId="7D129E8B" w14:textId="45D2A080"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02543</w:t>
            </w:r>
          </w:p>
        </w:tc>
        <w:tc>
          <w:tcPr>
            <w:tcW w:w="5386" w:type="dxa"/>
          </w:tcPr>
          <w:p w14:paraId="7E15E20B" w14:textId="40079B0D"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щомісячної грошової компенсації на дітей, які навчаються в закладах загальної середньої, професійної </w:t>
            </w:r>
          </w:p>
          <w:p w14:paraId="19AED1EA" w14:textId="516CA2D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(професійно-технічної) освіти, закладах фахової </w:t>
            </w:r>
            <w:proofErr w:type="spellStart"/>
            <w:r w:rsidRPr="004D5E3E">
              <w:rPr>
                <w:rFonts w:ascii="Times New Roman" w:hAnsi="Times New Roman" w:cs="Times New Roman"/>
                <w:sz w:val="26"/>
                <w:szCs w:val="26"/>
                <w:lang w:val="uk-UA"/>
              </w:rPr>
              <w:t>передвищої</w:t>
            </w:r>
            <w:proofErr w:type="spellEnd"/>
            <w:r w:rsidRPr="004D5E3E">
              <w:rPr>
                <w:rFonts w:ascii="Times New Roman" w:hAnsi="Times New Roman" w:cs="Times New Roman"/>
                <w:sz w:val="26"/>
                <w:szCs w:val="26"/>
                <w:lang w:val="uk-UA"/>
              </w:rPr>
              <w:t xml:space="preserve"> освіти, розташованих на територіях радіоактивного забруднення, а також дітей з інвалідністю, пов’язаною з </w:t>
            </w:r>
          </w:p>
          <w:p w14:paraId="4E5941F7" w14:textId="110F2EF0"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412" w:type="dxa"/>
          </w:tcPr>
          <w:p w14:paraId="223484AA"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51448A27"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12BFA5D0" w14:textId="77777777" w:rsidTr="00C5153E">
        <w:tc>
          <w:tcPr>
            <w:tcW w:w="715" w:type="dxa"/>
          </w:tcPr>
          <w:p w14:paraId="674D3B31" w14:textId="20A5B6B9"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349</w:t>
            </w:r>
          </w:p>
        </w:tc>
        <w:tc>
          <w:tcPr>
            <w:tcW w:w="1979" w:type="dxa"/>
          </w:tcPr>
          <w:p w14:paraId="18E4C6B5" w14:textId="0ABA2CDE"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00133</w:t>
            </w:r>
          </w:p>
        </w:tc>
        <w:tc>
          <w:tcPr>
            <w:tcW w:w="5386" w:type="dxa"/>
          </w:tcPr>
          <w:p w14:paraId="0662BE1F" w14:textId="77777777"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державної соціальної допомоги </w:t>
            </w:r>
          </w:p>
          <w:p w14:paraId="1BA7C38E" w14:textId="15245AFE"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малозабезпеченим сім’ям</w:t>
            </w:r>
          </w:p>
        </w:tc>
        <w:tc>
          <w:tcPr>
            <w:tcW w:w="1412" w:type="dxa"/>
          </w:tcPr>
          <w:p w14:paraId="76C61326"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E05E21A"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19641A73" w14:textId="77777777" w:rsidTr="00C5153E">
        <w:tc>
          <w:tcPr>
            <w:tcW w:w="715" w:type="dxa"/>
          </w:tcPr>
          <w:p w14:paraId="7DB63F98" w14:textId="41019548"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350</w:t>
            </w:r>
          </w:p>
        </w:tc>
        <w:tc>
          <w:tcPr>
            <w:tcW w:w="1979" w:type="dxa"/>
          </w:tcPr>
          <w:p w14:paraId="53B2B68F" w14:textId="381AA900"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01974</w:t>
            </w:r>
          </w:p>
        </w:tc>
        <w:tc>
          <w:tcPr>
            <w:tcW w:w="5386" w:type="dxa"/>
          </w:tcPr>
          <w:p w14:paraId="0A126E09" w14:textId="284EC076"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пільги на оплату житлово-комунальних послуг</w:t>
            </w:r>
          </w:p>
        </w:tc>
        <w:tc>
          <w:tcPr>
            <w:tcW w:w="1412" w:type="dxa"/>
          </w:tcPr>
          <w:p w14:paraId="29DC0084"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013F9D5"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33C387E2" w14:textId="77777777" w:rsidTr="00C5153E">
        <w:tc>
          <w:tcPr>
            <w:tcW w:w="715" w:type="dxa"/>
          </w:tcPr>
          <w:p w14:paraId="7227B924" w14:textId="14BB511E"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351</w:t>
            </w:r>
          </w:p>
        </w:tc>
        <w:tc>
          <w:tcPr>
            <w:tcW w:w="1979" w:type="dxa"/>
          </w:tcPr>
          <w:p w14:paraId="78F6824D" w14:textId="4C0A322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00101</w:t>
            </w:r>
          </w:p>
        </w:tc>
        <w:tc>
          <w:tcPr>
            <w:tcW w:w="5386" w:type="dxa"/>
          </w:tcPr>
          <w:p w14:paraId="23F1B74A" w14:textId="49F03DC6"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412" w:type="dxa"/>
          </w:tcPr>
          <w:p w14:paraId="505B2157" w14:textId="207EB883"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38793C6D" w14:textId="77777777" w:rsidR="00CB5F09" w:rsidRPr="004D5E3E" w:rsidRDefault="00CB5F09" w:rsidP="00CB5F09">
            <w:pPr>
              <w:jc w:val="center"/>
              <w:rPr>
                <w:rFonts w:ascii="Times New Roman" w:hAnsi="Times New Roman" w:cs="Times New Roman"/>
                <w:sz w:val="26"/>
                <w:szCs w:val="26"/>
                <w:lang w:val="uk-UA"/>
              </w:rPr>
            </w:pPr>
          </w:p>
          <w:p w14:paraId="0B115A58"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70892B6F" w14:textId="77777777" w:rsidTr="00C5153E">
        <w:tc>
          <w:tcPr>
            <w:tcW w:w="715" w:type="dxa"/>
          </w:tcPr>
          <w:p w14:paraId="0F14BD91" w14:textId="70BADAE1"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352</w:t>
            </w:r>
          </w:p>
        </w:tc>
        <w:tc>
          <w:tcPr>
            <w:tcW w:w="1979" w:type="dxa"/>
          </w:tcPr>
          <w:p w14:paraId="29B91E92" w14:textId="12644183"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00139</w:t>
            </w:r>
          </w:p>
        </w:tc>
        <w:tc>
          <w:tcPr>
            <w:tcW w:w="5386" w:type="dxa"/>
          </w:tcPr>
          <w:p w14:paraId="3DD69809" w14:textId="37063D81"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Прийняття рішення щодо надання соціальних послуг</w:t>
            </w:r>
          </w:p>
        </w:tc>
        <w:tc>
          <w:tcPr>
            <w:tcW w:w="1412" w:type="dxa"/>
          </w:tcPr>
          <w:p w14:paraId="71631318"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6C9378AB"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3D6C4AD3" w14:textId="77777777" w:rsidTr="00C5153E">
        <w:tc>
          <w:tcPr>
            <w:tcW w:w="715" w:type="dxa"/>
          </w:tcPr>
          <w:p w14:paraId="66B6F1A0" w14:textId="1436FCC8"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353</w:t>
            </w:r>
          </w:p>
        </w:tc>
        <w:tc>
          <w:tcPr>
            <w:tcW w:w="1979" w:type="dxa"/>
          </w:tcPr>
          <w:p w14:paraId="13607F63" w14:textId="685B265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00155</w:t>
            </w:r>
          </w:p>
        </w:tc>
        <w:tc>
          <w:tcPr>
            <w:tcW w:w="5386" w:type="dxa"/>
          </w:tcPr>
          <w:p w14:paraId="7803C0E5" w14:textId="181C4C60"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412" w:type="dxa"/>
          </w:tcPr>
          <w:p w14:paraId="2CBB4981" w14:textId="10AABC6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10A270B" w14:textId="77777777" w:rsidR="00CB5F09" w:rsidRPr="004D5E3E" w:rsidRDefault="00CB5F09" w:rsidP="00CB5F09">
            <w:pPr>
              <w:jc w:val="center"/>
              <w:rPr>
                <w:rFonts w:ascii="Times New Roman" w:hAnsi="Times New Roman" w:cs="Times New Roman"/>
                <w:sz w:val="26"/>
                <w:szCs w:val="26"/>
                <w:lang w:val="uk-UA"/>
              </w:rPr>
            </w:pPr>
          </w:p>
          <w:p w14:paraId="430BF96B"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4D245144" w14:textId="77777777" w:rsidTr="00C5153E">
        <w:tc>
          <w:tcPr>
            <w:tcW w:w="715" w:type="dxa"/>
          </w:tcPr>
          <w:p w14:paraId="2164BAC4" w14:textId="1B319FEC"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354</w:t>
            </w:r>
          </w:p>
        </w:tc>
        <w:tc>
          <w:tcPr>
            <w:tcW w:w="1979" w:type="dxa"/>
          </w:tcPr>
          <w:p w14:paraId="305DC19A" w14:textId="77B4528D"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02025</w:t>
            </w:r>
          </w:p>
        </w:tc>
        <w:tc>
          <w:tcPr>
            <w:tcW w:w="5386" w:type="dxa"/>
          </w:tcPr>
          <w:p w14:paraId="17D906F7" w14:textId="0B634C5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412" w:type="dxa"/>
          </w:tcPr>
          <w:p w14:paraId="7D6F0AB0"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7BECF949"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1190B257" w14:textId="77777777" w:rsidTr="00C5153E">
        <w:tc>
          <w:tcPr>
            <w:tcW w:w="715" w:type="dxa"/>
          </w:tcPr>
          <w:p w14:paraId="529BF17D" w14:textId="0C98A3F6"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355</w:t>
            </w:r>
          </w:p>
        </w:tc>
        <w:tc>
          <w:tcPr>
            <w:tcW w:w="1979" w:type="dxa"/>
          </w:tcPr>
          <w:p w14:paraId="438C2087" w14:textId="1D0C9908"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00157</w:t>
            </w:r>
          </w:p>
        </w:tc>
        <w:tc>
          <w:tcPr>
            <w:tcW w:w="5386" w:type="dxa"/>
          </w:tcPr>
          <w:p w14:paraId="71C8A5E5" w14:textId="0B32BD01"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Призначення пільги на придбання палива, у тому числі рідкого, скрапленого балонного газу для побутових потреб</w:t>
            </w:r>
          </w:p>
        </w:tc>
        <w:tc>
          <w:tcPr>
            <w:tcW w:w="1412" w:type="dxa"/>
          </w:tcPr>
          <w:p w14:paraId="768EB136"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39912DA4"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1225F90E" w14:textId="77777777" w:rsidTr="00C5153E">
        <w:tc>
          <w:tcPr>
            <w:tcW w:w="715" w:type="dxa"/>
          </w:tcPr>
          <w:p w14:paraId="10C6FD23" w14:textId="2B427DC7"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356</w:t>
            </w:r>
          </w:p>
        </w:tc>
        <w:tc>
          <w:tcPr>
            <w:tcW w:w="1979" w:type="dxa"/>
          </w:tcPr>
          <w:p w14:paraId="3CE9EBFA" w14:textId="4AC74BDC"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01995</w:t>
            </w:r>
          </w:p>
        </w:tc>
        <w:tc>
          <w:tcPr>
            <w:tcW w:w="5386" w:type="dxa"/>
          </w:tcPr>
          <w:p w14:paraId="750E9B80" w14:textId="5D91508F"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Призначення компенсації за догляд фізичній особі, яка надає соціальні послуги з догляду </w:t>
            </w:r>
            <w:r w:rsidRPr="004D5E3E">
              <w:rPr>
                <w:rFonts w:ascii="Times New Roman" w:hAnsi="Times New Roman" w:cs="Times New Roman"/>
                <w:sz w:val="26"/>
                <w:szCs w:val="26"/>
                <w:lang w:val="uk-UA"/>
              </w:rPr>
              <w:lastRenderedPageBreak/>
              <w:t>без провадження підприємницької діяльності на професійній основі</w:t>
            </w:r>
          </w:p>
        </w:tc>
        <w:tc>
          <w:tcPr>
            <w:tcW w:w="1412" w:type="dxa"/>
          </w:tcPr>
          <w:p w14:paraId="4C1BD8EC"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lastRenderedPageBreak/>
              <w:t xml:space="preserve">1, 3, 5 </w:t>
            </w:r>
          </w:p>
          <w:p w14:paraId="4C707ADB"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1CF6EA4D" w14:textId="77777777" w:rsidTr="00C5153E">
        <w:tc>
          <w:tcPr>
            <w:tcW w:w="715" w:type="dxa"/>
          </w:tcPr>
          <w:p w14:paraId="14D9C6F8" w14:textId="2B69BB16" w:rsidR="00CB5F09" w:rsidRPr="002A70BC" w:rsidRDefault="002A70BC" w:rsidP="00CB5F09">
            <w:pPr>
              <w:jc w:val="center"/>
              <w:rPr>
                <w:rFonts w:ascii="Times New Roman" w:hAnsi="Times New Roman" w:cs="Times New Roman"/>
                <w:sz w:val="26"/>
                <w:szCs w:val="26"/>
                <w:lang w:val="uk-UA"/>
              </w:rPr>
            </w:pPr>
            <w:r w:rsidRPr="002A70BC">
              <w:rPr>
                <w:rFonts w:ascii="Times New Roman" w:hAnsi="Times New Roman" w:cs="Times New Roman"/>
                <w:sz w:val="26"/>
                <w:szCs w:val="26"/>
                <w:lang w:val="uk-UA"/>
              </w:rPr>
              <w:t>357</w:t>
            </w:r>
          </w:p>
        </w:tc>
        <w:tc>
          <w:tcPr>
            <w:tcW w:w="1979" w:type="dxa"/>
          </w:tcPr>
          <w:p w14:paraId="01B2E26D" w14:textId="2851FFDD"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01997</w:t>
            </w:r>
          </w:p>
        </w:tc>
        <w:tc>
          <w:tcPr>
            <w:tcW w:w="5386" w:type="dxa"/>
          </w:tcPr>
          <w:p w14:paraId="572E3813" w14:textId="7C92E3F7"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Забезпечення направлення на комплексну реабілітацію (</w:t>
            </w:r>
            <w:proofErr w:type="spellStart"/>
            <w:r w:rsidRPr="004D5E3E">
              <w:rPr>
                <w:rFonts w:ascii="Times New Roman" w:hAnsi="Times New Roman" w:cs="Times New Roman"/>
                <w:sz w:val="26"/>
                <w:szCs w:val="26"/>
                <w:lang w:val="uk-UA"/>
              </w:rPr>
              <w:t>абілітацію</w:t>
            </w:r>
            <w:proofErr w:type="spellEnd"/>
            <w:r w:rsidRPr="004D5E3E">
              <w:rPr>
                <w:rFonts w:ascii="Times New Roman" w:hAnsi="Times New Roman" w:cs="Times New Roman"/>
                <w:sz w:val="26"/>
                <w:szCs w:val="26"/>
                <w:lang w:val="uk-UA"/>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w:t>
            </w:r>
          </w:p>
          <w:p w14:paraId="46A52A44" w14:textId="6D3E7A3C"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реабілітаційного закладу, що належить до сфери управління </w:t>
            </w:r>
            <w:proofErr w:type="spellStart"/>
            <w:r w:rsidRPr="004D5E3E">
              <w:rPr>
                <w:rFonts w:ascii="Times New Roman" w:hAnsi="Times New Roman" w:cs="Times New Roman"/>
                <w:sz w:val="26"/>
                <w:szCs w:val="26"/>
                <w:lang w:val="uk-UA"/>
              </w:rPr>
              <w:t>Мінсоцполітики</w:t>
            </w:r>
            <w:proofErr w:type="spellEnd"/>
          </w:p>
        </w:tc>
        <w:tc>
          <w:tcPr>
            <w:tcW w:w="1412" w:type="dxa"/>
          </w:tcPr>
          <w:p w14:paraId="4F6A6153"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206B1282" w14:textId="77777777" w:rsidR="00CB5F09" w:rsidRPr="004D5E3E" w:rsidRDefault="00CB5F09" w:rsidP="00CB5F09">
            <w:pPr>
              <w:jc w:val="center"/>
              <w:rPr>
                <w:rFonts w:ascii="Times New Roman" w:hAnsi="Times New Roman" w:cs="Times New Roman"/>
                <w:sz w:val="26"/>
                <w:szCs w:val="26"/>
                <w:lang w:val="uk-UA"/>
              </w:rPr>
            </w:pPr>
          </w:p>
          <w:p w14:paraId="49535529" w14:textId="10E44656" w:rsidR="00CB5F09" w:rsidRPr="004D5E3E" w:rsidRDefault="00CB5F09" w:rsidP="00CB5F09">
            <w:pPr>
              <w:jc w:val="center"/>
              <w:rPr>
                <w:rFonts w:ascii="Times New Roman" w:hAnsi="Times New Roman" w:cs="Times New Roman"/>
                <w:sz w:val="26"/>
                <w:szCs w:val="26"/>
                <w:lang w:val="uk-UA"/>
              </w:rPr>
            </w:pPr>
          </w:p>
        </w:tc>
      </w:tr>
      <w:tr w:rsidR="00CB5F09" w:rsidRPr="004D5E3E" w14:paraId="6C3D8525" w14:textId="77777777" w:rsidTr="00C5153E">
        <w:tc>
          <w:tcPr>
            <w:tcW w:w="715" w:type="dxa"/>
          </w:tcPr>
          <w:p w14:paraId="6E768A35" w14:textId="5E3F7BDF" w:rsidR="00CB5F09" w:rsidRPr="0071718B" w:rsidRDefault="0071718B" w:rsidP="00CB5F09">
            <w:pPr>
              <w:jc w:val="center"/>
              <w:rPr>
                <w:rFonts w:ascii="Times New Roman" w:hAnsi="Times New Roman" w:cs="Times New Roman"/>
                <w:sz w:val="26"/>
                <w:szCs w:val="26"/>
                <w:lang w:val="uk-UA"/>
              </w:rPr>
            </w:pPr>
            <w:r w:rsidRPr="0071718B">
              <w:rPr>
                <w:rFonts w:ascii="Times New Roman" w:hAnsi="Times New Roman" w:cs="Times New Roman"/>
                <w:sz w:val="26"/>
                <w:szCs w:val="26"/>
                <w:lang w:val="uk-UA"/>
              </w:rPr>
              <w:t>358</w:t>
            </w:r>
          </w:p>
        </w:tc>
        <w:tc>
          <w:tcPr>
            <w:tcW w:w="1979" w:type="dxa"/>
          </w:tcPr>
          <w:p w14:paraId="54A0FA81" w14:textId="63B8282C"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01996</w:t>
            </w:r>
          </w:p>
        </w:tc>
        <w:tc>
          <w:tcPr>
            <w:tcW w:w="5386" w:type="dxa"/>
          </w:tcPr>
          <w:p w14:paraId="3EB70C64" w14:textId="55294944"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412" w:type="dxa"/>
          </w:tcPr>
          <w:p w14:paraId="47A87524"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F6336E4"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7FAC230A" w14:textId="77777777" w:rsidTr="00C5153E">
        <w:tc>
          <w:tcPr>
            <w:tcW w:w="715" w:type="dxa"/>
          </w:tcPr>
          <w:p w14:paraId="77AA7D1E" w14:textId="3097CB0E" w:rsidR="00CB5F09" w:rsidRPr="0071718B" w:rsidRDefault="0071718B" w:rsidP="00CB5F09">
            <w:pPr>
              <w:jc w:val="center"/>
              <w:rPr>
                <w:rFonts w:ascii="Times New Roman" w:hAnsi="Times New Roman" w:cs="Times New Roman"/>
                <w:sz w:val="26"/>
                <w:szCs w:val="26"/>
                <w:lang w:val="uk-UA"/>
              </w:rPr>
            </w:pPr>
            <w:r w:rsidRPr="0071718B">
              <w:rPr>
                <w:rFonts w:ascii="Times New Roman" w:hAnsi="Times New Roman" w:cs="Times New Roman"/>
                <w:sz w:val="26"/>
                <w:szCs w:val="26"/>
                <w:lang w:val="uk-UA"/>
              </w:rPr>
              <w:t>359</w:t>
            </w:r>
          </w:p>
        </w:tc>
        <w:tc>
          <w:tcPr>
            <w:tcW w:w="1979" w:type="dxa"/>
          </w:tcPr>
          <w:p w14:paraId="628EEC38" w14:textId="26DF6581"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02263</w:t>
            </w:r>
          </w:p>
        </w:tc>
        <w:tc>
          <w:tcPr>
            <w:tcW w:w="5386" w:type="dxa"/>
          </w:tcPr>
          <w:p w14:paraId="20091828" w14:textId="6A3A50F4"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412" w:type="dxa"/>
          </w:tcPr>
          <w:p w14:paraId="16F1D8FB"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17F07B05"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797D62E8" w14:textId="77777777" w:rsidTr="00C5153E">
        <w:tc>
          <w:tcPr>
            <w:tcW w:w="715" w:type="dxa"/>
          </w:tcPr>
          <w:p w14:paraId="7DE2B678" w14:textId="7280525C" w:rsidR="00CB5F09" w:rsidRPr="0071718B" w:rsidRDefault="0071718B" w:rsidP="00CB5F09">
            <w:pPr>
              <w:jc w:val="center"/>
              <w:rPr>
                <w:rFonts w:ascii="Times New Roman" w:hAnsi="Times New Roman" w:cs="Times New Roman"/>
                <w:sz w:val="26"/>
                <w:szCs w:val="26"/>
                <w:lang w:val="uk-UA"/>
              </w:rPr>
            </w:pPr>
            <w:r w:rsidRPr="0071718B">
              <w:rPr>
                <w:rFonts w:ascii="Times New Roman" w:hAnsi="Times New Roman" w:cs="Times New Roman"/>
                <w:sz w:val="26"/>
                <w:szCs w:val="26"/>
                <w:lang w:val="uk-UA"/>
              </w:rPr>
              <w:t>360</w:t>
            </w:r>
          </w:p>
        </w:tc>
        <w:tc>
          <w:tcPr>
            <w:tcW w:w="1979" w:type="dxa"/>
          </w:tcPr>
          <w:p w14:paraId="7D7F269B" w14:textId="1F38076E"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02264</w:t>
            </w:r>
          </w:p>
        </w:tc>
        <w:tc>
          <w:tcPr>
            <w:tcW w:w="5386" w:type="dxa"/>
          </w:tcPr>
          <w:p w14:paraId="11F902D2" w14:textId="1CA58311"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412" w:type="dxa"/>
          </w:tcPr>
          <w:p w14:paraId="6B8579F3"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18EDE52B"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222D2BE8" w14:textId="77777777" w:rsidTr="00C5153E">
        <w:tc>
          <w:tcPr>
            <w:tcW w:w="715" w:type="dxa"/>
          </w:tcPr>
          <w:p w14:paraId="3761F714" w14:textId="66C1BFEB" w:rsidR="00CB5F09" w:rsidRPr="0071718B" w:rsidRDefault="0071718B" w:rsidP="00CB5F09">
            <w:pPr>
              <w:jc w:val="center"/>
              <w:rPr>
                <w:rFonts w:ascii="Times New Roman" w:hAnsi="Times New Roman" w:cs="Times New Roman"/>
                <w:sz w:val="26"/>
                <w:szCs w:val="26"/>
                <w:lang w:val="uk-UA"/>
              </w:rPr>
            </w:pPr>
            <w:r w:rsidRPr="0071718B">
              <w:rPr>
                <w:rFonts w:ascii="Times New Roman" w:hAnsi="Times New Roman" w:cs="Times New Roman"/>
                <w:sz w:val="26"/>
                <w:szCs w:val="26"/>
                <w:lang w:val="uk-UA"/>
              </w:rPr>
              <w:t>361</w:t>
            </w:r>
          </w:p>
        </w:tc>
        <w:tc>
          <w:tcPr>
            <w:tcW w:w="1979" w:type="dxa"/>
          </w:tcPr>
          <w:p w14:paraId="44507DDA" w14:textId="604B178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01735</w:t>
            </w:r>
          </w:p>
        </w:tc>
        <w:tc>
          <w:tcPr>
            <w:tcW w:w="5386" w:type="dxa"/>
          </w:tcPr>
          <w:p w14:paraId="5EF8E7E3" w14:textId="50608C03"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412" w:type="dxa"/>
          </w:tcPr>
          <w:p w14:paraId="3E20CD4A"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DE4EB8D"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3C764860" w14:textId="77777777" w:rsidTr="00C5153E">
        <w:tc>
          <w:tcPr>
            <w:tcW w:w="715" w:type="dxa"/>
          </w:tcPr>
          <w:p w14:paraId="3D3CB543" w14:textId="7F88610F" w:rsidR="00CB5F09" w:rsidRPr="0071718B" w:rsidRDefault="0071718B" w:rsidP="00CB5F09">
            <w:pPr>
              <w:jc w:val="center"/>
              <w:rPr>
                <w:rFonts w:ascii="Times New Roman" w:hAnsi="Times New Roman" w:cs="Times New Roman"/>
                <w:sz w:val="26"/>
                <w:szCs w:val="26"/>
                <w:lang w:val="uk-UA"/>
              </w:rPr>
            </w:pPr>
            <w:r w:rsidRPr="0071718B">
              <w:rPr>
                <w:rFonts w:ascii="Times New Roman" w:hAnsi="Times New Roman" w:cs="Times New Roman"/>
                <w:sz w:val="26"/>
                <w:szCs w:val="26"/>
                <w:lang w:val="uk-UA"/>
              </w:rPr>
              <w:t>362</w:t>
            </w:r>
          </w:p>
        </w:tc>
        <w:tc>
          <w:tcPr>
            <w:tcW w:w="1979" w:type="dxa"/>
          </w:tcPr>
          <w:p w14:paraId="5D02B211" w14:textId="057BF29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02064</w:t>
            </w:r>
          </w:p>
        </w:tc>
        <w:tc>
          <w:tcPr>
            <w:tcW w:w="5386" w:type="dxa"/>
          </w:tcPr>
          <w:p w14:paraId="4B761123" w14:textId="6B628046"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довідки про право на отримання пільг, які надаються з урахуванням доходу</w:t>
            </w:r>
          </w:p>
        </w:tc>
        <w:tc>
          <w:tcPr>
            <w:tcW w:w="1412" w:type="dxa"/>
          </w:tcPr>
          <w:p w14:paraId="36976F26"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B7C5930"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1EBF6456" w14:textId="77777777" w:rsidTr="00C5153E">
        <w:tc>
          <w:tcPr>
            <w:tcW w:w="715" w:type="dxa"/>
          </w:tcPr>
          <w:p w14:paraId="35ACD2E5" w14:textId="64646099" w:rsidR="00CB5F09" w:rsidRPr="0071718B" w:rsidRDefault="0071718B" w:rsidP="00CB5F09">
            <w:pPr>
              <w:jc w:val="center"/>
              <w:rPr>
                <w:rFonts w:ascii="Times New Roman" w:hAnsi="Times New Roman" w:cs="Times New Roman"/>
                <w:sz w:val="26"/>
                <w:szCs w:val="26"/>
                <w:lang w:val="uk-UA"/>
              </w:rPr>
            </w:pPr>
            <w:r w:rsidRPr="0071718B">
              <w:rPr>
                <w:rFonts w:ascii="Times New Roman" w:hAnsi="Times New Roman" w:cs="Times New Roman"/>
                <w:sz w:val="26"/>
                <w:szCs w:val="26"/>
                <w:lang w:val="uk-UA"/>
              </w:rPr>
              <w:t>363</w:t>
            </w:r>
          </w:p>
        </w:tc>
        <w:tc>
          <w:tcPr>
            <w:tcW w:w="1979" w:type="dxa"/>
          </w:tcPr>
          <w:p w14:paraId="42236EF6" w14:textId="637968D4"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02539</w:t>
            </w:r>
          </w:p>
        </w:tc>
        <w:tc>
          <w:tcPr>
            <w:tcW w:w="5386" w:type="dxa"/>
          </w:tcPr>
          <w:p w14:paraId="003C1641" w14:textId="7ECDA93B"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w:t>
            </w:r>
          </w:p>
          <w:p w14:paraId="6464B00D" w14:textId="1C2E7EAD"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проти України</w:t>
            </w:r>
          </w:p>
        </w:tc>
        <w:tc>
          <w:tcPr>
            <w:tcW w:w="1412" w:type="dxa"/>
          </w:tcPr>
          <w:p w14:paraId="703F5B18"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5C2D704"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54797CD7" w14:textId="77777777" w:rsidTr="00C5153E">
        <w:tc>
          <w:tcPr>
            <w:tcW w:w="715" w:type="dxa"/>
          </w:tcPr>
          <w:p w14:paraId="43B84422" w14:textId="6174B0F6" w:rsidR="00CB5F09" w:rsidRPr="0071718B" w:rsidRDefault="0071718B" w:rsidP="00CB5F09">
            <w:pPr>
              <w:jc w:val="center"/>
              <w:rPr>
                <w:rFonts w:ascii="Times New Roman" w:hAnsi="Times New Roman" w:cs="Times New Roman"/>
                <w:sz w:val="26"/>
                <w:szCs w:val="26"/>
                <w:lang w:val="uk-UA"/>
              </w:rPr>
            </w:pPr>
            <w:r w:rsidRPr="0071718B">
              <w:rPr>
                <w:rFonts w:ascii="Times New Roman" w:hAnsi="Times New Roman" w:cs="Times New Roman"/>
                <w:sz w:val="26"/>
                <w:szCs w:val="26"/>
                <w:lang w:val="uk-UA"/>
              </w:rPr>
              <w:t>364</w:t>
            </w:r>
          </w:p>
        </w:tc>
        <w:tc>
          <w:tcPr>
            <w:tcW w:w="1979" w:type="dxa"/>
          </w:tcPr>
          <w:p w14:paraId="0F1A9842" w14:textId="6C90AAD8"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02216</w:t>
            </w:r>
          </w:p>
        </w:tc>
        <w:tc>
          <w:tcPr>
            <w:tcW w:w="5386" w:type="dxa"/>
          </w:tcPr>
          <w:p w14:paraId="115F03D1" w14:textId="37EA881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w:t>
            </w:r>
          </w:p>
          <w:p w14:paraId="0A4FCF88" w14:textId="3B736572"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учасників Революції Гідності і осіб з інвалідністю внаслідок війни</w:t>
            </w:r>
          </w:p>
        </w:tc>
        <w:tc>
          <w:tcPr>
            <w:tcW w:w="1412" w:type="dxa"/>
          </w:tcPr>
          <w:p w14:paraId="1F34D4BE"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32D946AF"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61B84458" w14:textId="77777777" w:rsidTr="00C5153E">
        <w:tc>
          <w:tcPr>
            <w:tcW w:w="715" w:type="dxa"/>
          </w:tcPr>
          <w:p w14:paraId="7C363395" w14:textId="7AFC0EDB" w:rsidR="00CB5F09" w:rsidRPr="0071718B" w:rsidRDefault="0071718B" w:rsidP="00CB5F09">
            <w:pPr>
              <w:jc w:val="center"/>
              <w:rPr>
                <w:rFonts w:ascii="Times New Roman" w:hAnsi="Times New Roman" w:cs="Times New Roman"/>
                <w:sz w:val="26"/>
                <w:szCs w:val="26"/>
                <w:lang w:val="uk-UA"/>
              </w:rPr>
            </w:pPr>
            <w:r w:rsidRPr="0071718B">
              <w:rPr>
                <w:rFonts w:ascii="Times New Roman" w:hAnsi="Times New Roman" w:cs="Times New Roman"/>
                <w:sz w:val="26"/>
                <w:szCs w:val="26"/>
                <w:lang w:val="uk-UA"/>
              </w:rPr>
              <w:t>365</w:t>
            </w:r>
          </w:p>
        </w:tc>
        <w:tc>
          <w:tcPr>
            <w:tcW w:w="1979" w:type="dxa"/>
          </w:tcPr>
          <w:p w14:paraId="4665E093" w14:textId="1373598C"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02500</w:t>
            </w:r>
          </w:p>
        </w:tc>
        <w:tc>
          <w:tcPr>
            <w:tcW w:w="5386" w:type="dxa"/>
          </w:tcPr>
          <w:p w14:paraId="4D655493" w14:textId="5280979A"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412" w:type="dxa"/>
          </w:tcPr>
          <w:p w14:paraId="3D9AC87C"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436A57D4"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1BFA6884" w14:textId="77777777" w:rsidTr="00C5153E">
        <w:trPr>
          <w:trHeight w:val="1289"/>
        </w:trPr>
        <w:tc>
          <w:tcPr>
            <w:tcW w:w="715" w:type="dxa"/>
          </w:tcPr>
          <w:p w14:paraId="790B77E4" w14:textId="6F9C6096" w:rsidR="00CB5F09" w:rsidRPr="0071718B" w:rsidRDefault="0071718B" w:rsidP="00CB5F09">
            <w:pPr>
              <w:jc w:val="center"/>
              <w:rPr>
                <w:rFonts w:ascii="Times New Roman" w:hAnsi="Times New Roman" w:cs="Times New Roman"/>
                <w:sz w:val="26"/>
                <w:szCs w:val="26"/>
                <w:lang w:val="uk-UA"/>
              </w:rPr>
            </w:pPr>
            <w:r w:rsidRPr="0071718B">
              <w:rPr>
                <w:rFonts w:ascii="Times New Roman" w:hAnsi="Times New Roman" w:cs="Times New Roman"/>
                <w:sz w:val="26"/>
                <w:szCs w:val="26"/>
                <w:lang w:val="uk-UA"/>
              </w:rPr>
              <w:t>366</w:t>
            </w:r>
          </w:p>
        </w:tc>
        <w:tc>
          <w:tcPr>
            <w:tcW w:w="1979" w:type="dxa"/>
          </w:tcPr>
          <w:p w14:paraId="480367D4" w14:textId="540B450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00228</w:t>
            </w:r>
          </w:p>
        </w:tc>
        <w:tc>
          <w:tcPr>
            <w:tcW w:w="5386" w:type="dxa"/>
          </w:tcPr>
          <w:p w14:paraId="33C429E7" w14:textId="503D809D"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w:t>
            </w:r>
          </w:p>
          <w:p w14:paraId="45B30F8D" w14:textId="627BDBA1"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війни, гарантії їх соціального захисту” та “Про жертви нацистських переслідувань”</w:t>
            </w:r>
          </w:p>
        </w:tc>
        <w:tc>
          <w:tcPr>
            <w:tcW w:w="1412" w:type="dxa"/>
          </w:tcPr>
          <w:p w14:paraId="618D6896"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1DFC8868" w14:textId="77777777" w:rsidR="00CB5F09" w:rsidRPr="004D5E3E" w:rsidRDefault="00CB5F09" w:rsidP="00CB5F09">
            <w:pPr>
              <w:jc w:val="center"/>
              <w:rPr>
                <w:rFonts w:ascii="Times New Roman" w:hAnsi="Times New Roman" w:cs="Times New Roman"/>
                <w:sz w:val="26"/>
                <w:szCs w:val="26"/>
                <w:lang w:val="uk-UA"/>
              </w:rPr>
            </w:pPr>
          </w:p>
          <w:p w14:paraId="01685E68" w14:textId="44A58C1A" w:rsidR="00CB5F09" w:rsidRPr="004D5E3E" w:rsidRDefault="00CB5F09" w:rsidP="00CB5F09">
            <w:pPr>
              <w:jc w:val="center"/>
              <w:rPr>
                <w:rFonts w:ascii="Times New Roman" w:hAnsi="Times New Roman" w:cs="Times New Roman"/>
                <w:sz w:val="26"/>
                <w:szCs w:val="26"/>
                <w:lang w:val="uk-UA"/>
              </w:rPr>
            </w:pPr>
          </w:p>
        </w:tc>
      </w:tr>
      <w:tr w:rsidR="00CB5F09" w:rsidRPr="004D5E3E" w14:paraId="6143F7AB" w14:textId="77777777" w:rsidTr="00C5153E">
        <w:tc>
          <w:tcPr>
            <w:tcW w:w="715" w:type="dxa"/>
          </w:tcPr>
          <w:p w14:paraId="607BE10D" w14:textId="56C59F35" w:rsidR="00CB5F09" w:rsidRPr="0071718B" w:rsidRDefault="0071718B" w:rsidP="00CB5F09">
            <w:pPr>
              <w:jc w:val="center"/>
              <w:rPr>
                <w:rFonts w:ascii="Times New Roman" w:hAnsi="Times New Roman" w:cs="Times New Roman"/>
                <w:sz w:val="26"/>
                <w:szCs w:val="26"/>
                <w:lang w:val="uk-UA"/>
              </w:rPr>
            </w:pPr>
            <w:r w:rsidRPr="0071718B">
              <w:rPr>
                <w:rFonts w:ascii="Times New Roman" w:hAnsi="Times New Roman" w:cs="Times New Roman"/>
                <w:sz w:val="26"/>
                <w:szCs w:val="26"/>
                <w:lang w:val="uk-UA"/>
              </w:rPr>
              <w:lastRenderedPageBreak/>
              <w:t>367</w:t>
            </w:r>
          </w:p>
        </w:tc>
        <w:tc>
          <w:tcPr>
            <w:tcW w:w="1979" w:type="dxa"/>
          </w:tcPr>
          <w:p w14:paraId="0B75ABA8" w14:textId="5F3435FF"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01197</w:t>
            </w:r>
          </w:p>
        </w:tc>
        <w:tc>
          <w:tcPr>
            <w:tcW w:w="5386" w:type="dxa"/>
          </w:tcPr>
          <w:p w14:paraId="3C471024" w14:textId="6216F74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Встановлення статусу, видача посвідчень жертвам нацистських переслідувань</w:t>
            </w:r>
          </w:p>
        </w:tc>
        <w:tc>
          <w:tcPr>
            <w:tcW w:w="1412" w:type="dxa"/>
          </w:tcPr>
          <w:p w14:paraId="76502C40"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D431331"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096A43DD" w14:textId="77777777" w:rsidTr="00C5153E">
        <w:tc>
          <w:tcPr>
            <w:tcW w:w="715" w:type="dxa"/>
          </w:tcPr>
          <w:p w14:paraId="2D5E460C" w14:textId="5FC8F66E" w:rsidR="00CB5F09" w:rsidRPr="0071718B" w:rsidRDefault="0071718B" w:rsidP="00CB5F09">
            <w:pPr>
              <w:jc w:val="center"/>
              <w:rPr>
                <w:rFonts w:ascii="Times New Roman" w:hAnsi="Times New Roman" w:cs="Times New Roman"/>
                <w:sz w:val="26"/>
                <w:szCs w:val="26"/>
                <w:lang w:val="uk-UA"/>
              </w:rPr>
            </w:pPr>
            <w:r w:rsidRPr="0071718B">
              <w:rPr>
                <w:rFonts w:ascii="Times New Roman" w:hAnsi="Times New Roman" w:cs="Times New Roman"/>
                <w:sz w:val="26"/>
                <w:szCs w:val="26"/>
                <w:lang w:val="uk-UA"/>
              </w:rPr>
              <w:t>368</w:t>
            </w:r>
          </w:p>
        </w:tc>
        <w:tc>
          <w:tcPr>
            <w:tcW w:w="1979" w:type="dxa"/>
          </w:tcPr>
          <w:p w14:paraId="14B1FACD" w14:textId="22CB330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01981</w:t>
            </w:r>
          </w:p>
        </w:tc>
        <w:tc>
          <w:tcPr>
            <w:tcW w:w="5386" w:type="dxa"/>
          </w:tcPr>
          <w:p w14:paraId="16DD77D7" w14:textId="1EB3F960"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w:t>
            </w:r>
          </w:p>
          <w:p w14:paraId="0AEF460B" w14:textId="494B3C29"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недієздатна особа, в управління іншій особі за договором</w:t>
            </w:r>
          </w:p>
        </w:tc>
        <w:tc>
          <w:tcPr>
            <w:tcW w:w="1412" w:type="dxa"/>
          </w:tcPr>
          <w:p w14:paraId="69955E13"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185ED6FC"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76FFF9A3" w14:textId="77777777" w:rsidTr="00C5153E">
        <w:tc>
          <w:tcPr>
            <w:tcW w:w="715" w:type="dxa"/>
          </w:tcPr>
          <w:p w14:paraId="0FB7F1A1" w14:textId="3E508744" w:rsidR="00CB5F09" w:rsidRPr="0071718B" w:rsidRDefault="0071718B" w:rsidP="00CB5F09">
            <w:pPr>
              <w:jc w:val="center"/>
              <w:rPr>
                <w:rFonts w:ascii="Times New Roman" w:hAnsi="Times New Roman" w:cs="Times New Roman"/>
                <w:sz w:val="26"/>
                <w:szCs w:val="26"/>
                <w:lang w:val="uk-UA"/>
              </w:rPr>
            </w:pPr>
            <w:r w:rsidRPr="0071718B">
              <w:rPr>
                <w:rFonts w:ascii="Times New Roman" w:hAnsi="Times New Roman" w:cs="Times New Roman"/>
                <w:sz w:val="26"/>
                <w:szCs w:val="26"/>
                <w:lang w:val="uk-UA"/>
              </w:rPr>
              <w:t>369</w:t>
            </w:r>
          </w:p>
        </w:tc>
        <w:tc>
          <w:tcPr>
            <w:tcW w:w="1979" w:type="dxa"/>
          </w:tcPr>
          <w:p w14:paraId="1EBD616A" w14:textId="414DDAC1"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00125</w:t>
            </w:r>
          </w:p>
        </w:tc>
        <w:tc>
          <w:tcPr>
            <w:tcW w:w="5386" w:type="dxa"/>
          </w:tcPr>
          <w:p w14:paraId="4FFBC2E2" w14:textId="1BBA3918"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w:t>
            </w:r>
          </w:p>
          <w:p w14:paraId="624EF4A0" w14:textId="522CFF05"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договорів щодо поділу або обміну житлового будинку, квартири</w:t>
            </w:r>
          </w:p>
        </w:tc>
        <w:tc>
          <w:tcPr>
            <w:tcW w:w="1412" w:type="dxa"/>
          </w:tcPr>
          <w:p w14:paraId="03E6BA32"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A0B8528"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3C08FC7B" w14:textId="77777777" w:rsidTr="00C5153E">
        <w:tc>
          <w:tcPr>
            <w:tcW w:w="715" w:type="dxa"/>
          </w:tcPr>
          <w:p w14:paraId="4C5013E1" w14:textId="3D8FEC14" w:rsidR="00CB5F09" w:rsidRPr="0071718B" w:rsidRDefault="0071718B" w:rsidP="00CB5F09">
            <w:pPr>
              <w:jc w:val="center"/>
              <w:rPr>
                <w:rFonts w:ascii="Times New Roman" w:hAnsi="Times New Roman" w:cs="Times New Roman"/>
                <w:sz w:val="26"/>
                <w:szCs w:val="26"/>
                <w:lang w:val="uk-UA"/>
              </w:rPr>
            </w:pPr>
            <w:r w:rsidRPr="0071718B">
              <w:rPr>
                <w:rFonts w:ascii="Times New Roman" w:hAnsi="Times New Roman" w:cs="Times New Roman"/>
                <w:sz w:val="26"/>
                <w:szCs w:val="26"/>
                <w:lang w:val="uk-UA"/>
              </w:rPr>
              <w:t>370</w:t>
            </w:r>
          </w:p>
        </w:tc>
        <w:tc>
          <w:tcPr>
            <w:tcW w:w="1979" w:type="dxa"/>
          </w:tcPr>
          <w:p w14:paraId="37176B8B" w14:textId="0638A1E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00127</w:t>
            </w:r>
          </w:p>
        </w:tc>
        <w:tc>
          <w:tcPr>
            <w:tcW w:w="5386" w:type="dxa"/>
          </w:tcPr>
          <w:p w14:paraId="18857968" w14:textId="1491E6BE"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412" w:type="dxa"/>
          </w:tcPr>
          <w:p w14:paraId="6FA9AE82"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538F5050"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7FAA8D7F" w14:textId="77777777" w:rsidTr="00C5153E">
        <w:tc>
          <w:tcPr>
            <w:tcW w:w="715" w:type="dxa"/>
          </w:tcPr>
          <w:p w14:paraId="71084D9A" w14:textId="04366FE0" w:rsidR="00CB5F09"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371</w:t>
            </w:r>
          </w:p>
        </w:tc>
        <w:tc>
          <w:tcPr>
            <w:tcW w:w="1979" w:type="dxa"/>
          </w:tcPr>
          <w:p w14:paraId="6696098D" w14:textId="735BB00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00123</w:t>
            </w:r>
          </w:p>
        </w:tc>
        <w:tc>
          <w:tcPr>
            <w:tcW w:w="5386" w:type="dxa"/>
          </w:tcPr>
          <w:p w14:paraId="24F942C3" w14:textId="1FE827C8"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дозволу опікуну на вчинення правочинів щодо відмови від майнових прав підопічного</w:t>
            </w:r>
          </w:p>
        </w:tc>
        <w:tc>
          <w:tcPr>
            <w:tcW w:w="1412" w:type="dxa"/>
          </w:tcPr>
          <w:p w14:paraId="6F0DCAAC"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0982F2D5"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59F763C4" w14:textId="77777777" w:rsidTr="00C5153E">
        <w:tc>
          <w:tcPr>
            <w:tcW w:w="715" w:type="dxa"/>
          </w:tcPr>
          <w:p w14:paraId="1D51C1A8" w14:textId="0385EC3B" w:rsidR="00CB5F09"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372</w:t>
            </w:r>
          </w:p>
        </w:tc>
        <w:tc>
          <w:tcPr>
            <w:tcW w:w="1979" w:type="dxa"/>
          </w:tcPr>
          <w:p w14:paraId="647F0513" w14:textId="58E58ADF"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00126</w:t>
            </w:r>
          </w:p>
        </w:tc>
        <w:tc>
          <w:tcPr>
            <w:tcW w:w="5386" w:type="dxa"/>
          </w:tcPr>
          <w:p w14:paraId="77F288D5" w14:textId="33767FBC"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дозволу опікуну на вчинення правочинів стосовно укладення договорів щодо іншого цінного майна</w:t>
            </w:r>
          </w:p>
        </w:tc>
        <w:tc>
          <w:tcPr>
            <w:tcW w:w="1412" w:type="dxa"/>
          </w:tcPr>
          <w:p w14:paraId="797BEBBC"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2E7858E7"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4491CF45" w14:textId="77777777" w:rsidTr="00C5153E">
        <w:tc>
          <w:tcPr>
            <w:tcW w:w="715" w:type="dxa"/>
          </w:tcPr>
          <w:p w14:paraId="4DF043B5" w14:textId="680221B5" w:rsidR="00CB5F09"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373</w:t>
            </w:r>
          </w:p>
        </w:tc>
        <w:tc>
          <w:tcPr>
            <w:tcW w:w="1979" w:type="dxa"/>
          </w:tcPr>
          <w:p w14:paraId="15625FF4" w14:textId="3C82F9CA"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00124</w:t>
            </w:r>
          </w:p>
        </w:tc>
        <w:tc>
          <w:tcPr>
            <w:tcW w:w="5386" w:type="dxa"/>
          </w:tcPr>
          <w:p w14:paraId="7A07C05F" w14:textId="61BDBD2F"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дозволу опікуну на вчинення правочинів щодо видання письмових зобов’язань від імені підопічного</w:t>
            </w:r>
          </w:p>
        </w:tc>
        <w:tc>
          <w:tcPr>
            <w:tcW w:w="1412" w:type="dxa"/>
          </w:tcPr>
          <w:p w14:paraId="4ACBB5B1"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166BE736"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0145922E" w14:textId="77777777" w:rsidTr="00C5153E">
        <w:tc>
          <w:tcPr>
            <w:tcW w:w="715" w:type="dxa"/>
          </w:tcPr>
          <w:p w14:paraId="6F5E7467" w14:textId="7B79B3A1" w:rsidR="00CB5F09"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374</w:t>
            </w:r>
          </w:p>
        </w:tc>
        <w:tc>
          <w:tcPr>
            <w:tcW w:w="1979" w:type="dxa"/>
          </w:tcPr>
          <w:p w14:paraId="15A482D7" w14:textId="5C3CA70D"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01980</w:t>
            </w:r>
          </w:p>
        </w:tc>
        <w:tc>
          <w:tcPr>
            <w:tcW w:w="5386" w:type="dxa"/>
          </w:tcPr>
          <w:p w14:paraId="633C297A" w14:textId="7F246396"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412" w:type="dxa"/>
          </w:tcPr>
          <w:p w14:paraId="5198C624"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1, 3, 5 </w:t>
            </w:r>
          </w:p>
          <w:p w14:paraId="16101014"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16D7810B" w14:textId="77777777" w:rsidTr="00C5153E">
        <w:tc>
          <w:tcPr>
            <w:tcW w:w="715" w:type="dxa"/>
          </w:tcPr>
          <w:p w14:paraId="2FE16F9F" w14:textId="35ED0D90" w:rsidR="00CB5F09"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375</w:t>
            </w:r>
          </w:p>
        </w:tc>
        <w:tc>
          <w:tcPr>
            <w:tcW w:w="1979" w:type="dxa"/>
          </w:tcPr>
          <w:p w14:paraId="7683E9E5" w14:textId="583BD8B0"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00131</w:t>
            </w:r>
          </w:p>
        </w:tc>
        <w:tc>
          <w:tcPr>
            <w:tcW w:w="5386" w:type="dxa"/>
          </w:tcPr>
          <w:p w14:paraId="3DB0ECCE" w14:textId="56320134"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412" w:type="dxa"/>
          </w:tcPr>
          <w:p w14:paraId="72C83D17"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1, 5 </w:t>
            </w:r>
          </w:p>
          <w:p w14:paraId="5C3C0F5C" w14:textId="77777777" w:rsidR="00CB5F09" w:rsidRPr="004D5E3E" w:rsidRDefault="00CB5F09" w:rsidP="00CB5F09">
            <w:pPr>
              <w:jc w:val="center"/>
              <w:rPr>
                <w:rFonts w:ascii="Times New Roman" w:hAnsi="Times New Roman" w:cs="Times New Roman"/>
                <w:sz w:val="26"/>
                <w:szCs w:val="26"/>
                <w:lang w:val="uk-UA"/>
              </w:rPr>
            </w:pPr>
          </w:p>
          <w:p w14:paraId="477962FE" w14:textId="5765174F" w:rsidR="00CB5F09" w:rsidRPr="004D5E3E" w:rsidRDefault="00CB5F09" w:rsidP="00CB5F09">
            <w:pPr>
              <w:jc w:val="center"/>
              <w:rPr>
                <w:rFonts w:ascii="Times New Roman" w:hAnsi="Times New Roman" w:cs="Times New Roman"/>
                <w:sz w:val="26"/>
                <w:szCs w:val="26"/>
                <w:lang w:val="uk-UA"/>
              </w:rPr>
            </w:pPr>
          </w:p>
        </w:tc>
      </w:tr>
      <w:tr w:rsidR="00CB5F09" w:rsidRPr="004D5E3E" w14:paraId="6384832C" w14:textId="77777777" w:rsidTr="00C5153E">
        <w:tc>
          <w:tcPr>
            <w:tcW w:w="715" w:type="dxa"/>
          </w:tcPr>
          <w:p w14:paraId="27974FFE" w14:textId="5D336263" w:rsidR="00CB5F09"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376</w:t>
            </w:r>
          </w:p>
        </w:tc>
        <w:tc>
          <w:tcPr>
            <w:tcW w:w="1979" w:type="dxa"/>
          </w:tcPr>
          <w:p w14:paraId="72E49099" w14:textId="4CF1E394"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00130</w:t>
            </w:r>
          </w:p>
        </w:tc>
        <w:tc>
          <w:tcPr>
            <w:tcW w:w="5386" w:type="dxa"/>
          </w:tcPr>
          <w:p w14:paraId="458C28CE" w14:textId="63C6D3CC"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412" w:type="dxa"/>
          </w:tcPr>
          <w:p w14:paraId="73239899"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1, 5 </w:t>
            </w:r>
          </w:p>
          <w:p w14:paraId="7D004050" w14:textId="77777777" w:rsidR="00CB5F09" w:rsidRPr="004D5E3E" w:rsidRDefault="00CB5F09" w:rsidP="00CB5F09">
            <w:pPr>
              <w:jc w:val="center"/>
              <w:rPr>
                <w:rFonts w:ascii="Times New Roman" w:hAnsi="Times New Roman" w:cs="Times New Roman"/>
                <w:sz w:val="26"/>
                <w:szCs w:val="26"/>
                <w:lang w:val="uk-UA"/>
              </w:rPr>
            </w:pPr>
          </w:p>
          <w:p w14:paraId="2D063DFB" w14:textId="5DB828C0" w:rsidR="00CB5F09" w:rsidRPr="004D5E3E" w:rsidRDefault="00CB5F09" w:rsidP="00CB5F09">
            <w:pPr>
              <w:jc w:val="center"/>
              <w:rPr>
                <w:rFonts w:ascii="Times New Roman" w:hAnsi="Times New Roman" w:cs="Times New Roman"/>
                <w:sz w:val="26"/>
                <w:szCs w:val="26"/>
                <w:lang w:val="uk-UA"/>
              </w:rPr>
            </w:pPr>
          </w:p>
        </w:tc>
      </w:tr>
      <w:tr w:rsidR="00CB5F09" w:rsidRPr="004D5E3E" w14:paraId="0BC5E64C" w14:textId="77777777" w:rsidTr="00C5153E">
        <w:tc>
          <w:tcPr>
            <w:tcW w:w="715" w:type="dxa"/>
          </w:tcPr>
          <w:p w14:paraId="4707BEEC" w14:textId="64F31919" w:rsidR="00CB5F09"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377</w:t>
            </w:r>
          </w:p>
        </w:tc>
        <w:tc>
          <w:tcPr>
            <w:tcW w:w="1979" w:type="dxa"/>
          </w:tcPr>
          <w:p w14:paraId="0F3448F7" w14:textId="3E1FD704"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00129</w:t>
            </w:r>
          </w:p>
        </w:tc>
        <w:tc>
          <w:tcPr>
            <w:tcW w:w="5386" w:type="dxa"/>
          </w:tcPr>
          <w:p w14:paraId="63DFEE6A" w14:textId="23EA5BFD"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412" w:type="dxa"/>
          </w:tcPr>
          <w:p w14:paraId="75312AFB"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1, 5 </w:t>
            </w:r>
          </w:p>
          <w:p w14:paraId="20ABF938" w14:textId="77777777" w:rsidR="00CB5F09" w:rsidRPr="004D5E3E" w:rsidRDefault="00CB5F09" w:rsidP="00CB5F09">
            <w:pPr>
              <w:jc w:val="center"/>
              <w:rPr>
                <w:rFonts w:ascii="Times New Roman" w:hAnsi="Times New Roman" w:cs="Times New Roman"/>
                <w:sz w:val="26"/>
                <w:szCs w:val="26"/>
                <w:lang w:val="uk-UA"/>
              </w:rPr>
            </w:pPr>
          </w:p>
          <w:p w14:paraId="20CA4BAD" w14:textId="70D7C4F6" w:rsidR="00CB5F09" w:rsidRPr="004D5E3E" w:rsidRDefault="00CB5F09" w:rsidP="00CB5F09">
            <w:pPr>
              <w:jc w:val="center"/>
              <w:rPr>
                <w:rFonts w:ascii="Times New Roman" w:hAnsi="Times New Roman" w:cs="Times New Roman"/>
                <w:sz w:val="26"/>
                <w:szCs w:val="26"/>
                <w:lang w:val="uk-UA"/>
              </w:rPr>
            </w:pPr>
          </w:p>
        </w:tc>
      </w:tr>
      <w:tr w:rsidR="00CB5F09" w:rsidRPr="004D5E3E" w14:paraId="3DF150A0" w14:textId="77777777" w:rsidTr="00C5153E">
        <w:tc>
          <w:tcPr>
            <w:tcW w:w="715" w:type="dxa"/>
          </w:tcPr>
          <w:p w14:paraId="21F7BB45" w14:textId="5BF19390" w:rsidR="00CB5F09"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378</w:t>
            </w:r>
          </w:p>
        </w:tc>
        <w:tc>
          <w:tcPr>
            <w:tcW w:w="1979" w:type="dxa"/>
          </w:tcPr>
          <w:p w14:paraId="37D8102C" w14:textId="5202C09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01747</w:t>
            </w:r>
          </w:p>
        </w:tc>
        <w:tc>
          <w:tcPr>
            <w:tcW w:w="5386" w:type="dxa"/>
          </w:tcPr>
          <w:p w14:paraId="76F1341C" w14:textId="382583A0"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Прийняття рішення про надання особам грошової допомоги постраждалим від надзвичайних ситуацій</w:t>
            </w:r>
          </w:p>
        </w:tc>
        <w:tc>
          <w:tcPr>
            <w:tcW w:w="1412" w:type="dxa"/>
          </w:tcPr>
          <w:p w14:paraId="7DB65E08" w14:textId="77777777"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1, 5 </w:t>
            </w:r>
          </w:p>
          <w:p w14:paraId="1E6904FE"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406DD747" w14:textId="77777777" w:rsidTr="00C5153E">
        <w:tc>
          <w:tcPr>
            <w:tcW w:w="715" w:type="dxa"/>
          </w:tcPr>
          <w:p w14:paraId="41F68619" w14:textId="5207A454" w:rsidR="00CB5F09"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lastRenderedPageBreak/>
              <w:t>379</w:t>
            </w:r>
          </w:p>
        </w:tc>
        <w:tc>
          <w:tcPr>
            <w:tcW w:w="1979" w:type="dxa"/>
          </w:tcPr>
          <w:p w14:paraId="29833889" w14:textId="43D125AA"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02657</w:t>
            </w:r>
          </w:p>
        </w:tc>
        <w:tc>
          <w:tcPr>
            <w:tcW w:w="5386" w:type="dxa"/>
          </w:tcPr>
          <w:p w14:paraId="2A1CB63D" w14:textId="586F834E"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Допомога для догляду за дитиною до досягнення нею однорічного віку</w:t>
            </w:r>
          </w:p>
        </w:tc>
        <w:tc>
          <w:tcPr>
            <w:tcW w:w="1412" w:type="dxa"/>
          </w:tcPr>
          <w:p w14:paraId="2A880D2A" w14:textId="3A6790A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1723474D" w14:textId="77777777" w:rsidTr="00C5153E">
        <w:tc>
          <w:tcPr>
            <w:tcW w:w="715" w:type="dxa"/>
          </w:tcPr>
          <w:p w14:paraId="47ACFD20" w14:textId="1260F66D" w:rsidR="00CB5F09"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380</w:t>
            </w:r>
          </w:p>
        </w:tc>
        <w:tc>
          <w:tcPr>
            <w:tcW w:w="1979" w:type="dxa"/>
          </w:tcPr>
          <w:p w14:paraId="52779894" w14:textId="74CBF3F8"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02658</w:t>
            </w:r>
          </w:p>
        </w:tc>
        <w:tc>
          <w:tcPr>
            <w:tcW w:w="5386" w:type="dxa"/>
          </w:tcPr>
          <w:p w14:paraId="51254B71" w14:textId="2E17CEEA"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Допомога для догляду за дитиною «</w:t>
            </w:r>
            <w:proofErr w:type="spellStart"/>
            <w:r w:rsidRPr="004D5E3E">
              <w:rPr>
                <w:rFonts w:ascii="Times New Roman" w:hAnsi="Times New Roman" w:cs="Times New Roman"/>
                <w:sz w:val="26"/>
                <w:szCs w:val="26"/>
                <w:lang w:val="uk-UA"/>
              </w:rPr>
              <w:t>єЯсла</w:t>
            </w:r>
            <w:proofErr w:type="spellEnd"/>
            <w:r w:rsidRPr="004D5E3E">
              <w:rPr>
                <w:rFonts w:ascii="Times New Roman" w:hAnsi="Times New Roman" w:cs="Times New Roman"/>
                <w:sz w:val="26"/>
                <w:szCs w:val="26"/>
                <w:lang w:val="uk-UA"/>
              </w:rPr>
              <w:t>»</w:t>
            </w:r>
          </w:p>
        </w:tc>
        <w:tc>
          <w:tcPr>
            <w:tcW w:w="1412" w:type="dxa"/>
          </w:tcPr>
          <w:p w14:paraId="1ECC1A8D" w14:textId="3DB02606"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B7611E" w:rsidRPr="004D5E3E" w14:paraId="0851CF9F" w14:textId="77777777" w:rsidTr="00C5153E">
        <w:tc>
          <w:tcPr>
            <w:tcW w:w="715" w:type="dxa"/>
          </w:tcPr>
          <w:p w14:paraId="3A256DF2" w14:textId="6667A835" w:rsidR="00B7611E"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381</w:t>
            </w:r>
          </w:p>
        </w:tc>
        <w:tc>
          <w:tcPr>
            <w:tcW w:w="1979" w:type="dxa"/>
          </w:tcPr>
          <w:p w14:paraId="48F79CFA" w14:textId="1AB7EC51" w:rsidR="00E23416" w:rsidRPr="004D5E3E" w:rsidRDefault="00EB11FD" w:rsidP="00EB11FD">
            <w:pPr>
              <w:jc w:val="center"/>
              <w:rPr>
                <w:rFonts w:ascii="Times New Roman" w:hAnsi="Times New Roman" w:cs="Times New Roman"/>
                <w:sz w:val="26"/>
                <w:szCs w:val="26"/>
                <w:lang w:val="uk-UA"/>
              </w:rPr>
            </w:pPr>
            <w:r>
              <w:rPr>
                <w:rFonts w:ascii="Times New Roman" w:hAnsi="Times New Roman" w:cs="Times New Roman"/>
                <w:sz w:val="26"/>
                <w:szCs w:val="26"/>
                <w:lang w:val="uk-UA"/>
              </w:rPr>
              <w:t>01225</w:t>
            </w:r>
          </w:p>
        </w:tc>
        <w:tc>
          <w:tcPr>
            <w:tcW w:w="5386" w:type="dxa"/>
          </w:tcPr>
          <w:p w14:paraId="5E4E0846" w14:textId="4909A83C" w:rsidR="00B7611E" w:rsidRPr="004D5E3E" w:rsidRDefault="00EB11FD" w:rsidP="00B128F4">
            <w:pPr>
              <w:rPr>
                <w:rFonts w:ascii="Times New Roman" w:hAnsi="Times New Roman" w:cs="Times New Roman"/>
                <w:sz w:val="26"/>
                <w:szCs w:val="26"/>
                <w:lang w:val="uk-UA"/>
              </w:rPr>
            </w:pPr>
            <w:r w:rsidRPr="00EB11FD">
              <w:rPr>
                <w:rFonts w:ascii="Times New Roman" w:hAnsi="Times New Roman" w:cs="Times New Roman"/>
                <w:sz w:val="26"/>
                <w:szCs w:val="26"/>
                <w:lang w:val="uk-UA"/>
              </w:rPr>
              <w:t>Прийняття рішення про встановлення опіки, піклування над дитиною-сиротою або дитиною, позбавленою батьківського піклування</w:t>
            </w:r>
          </w:p>
        </w:tc>
        <w:tc>
          <w:tcPr>
            <w:tcW w:w="1412" w:type="dxa"/>
          </w:tcPr>
          <w:p w14:paraId="72A03D05" w14:textId="0527416F" w:rsidR="00B7611E" w:rsidRPr="004D5E3E" w:rsidRDefault="00EB11FD"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EB11FD" w:rsidRPr="004D5E3E" w14:paraId="52DB07F3" w14:textId="77777777" w:rsidTr="00C5153E">
        <w:tc>
          <w:tcPr>
            <w:tcW w:w="715" w:type="dxa"/>
          </w:tcPr>
          <w:p w14:paraId="1CDFF0AC" w14:textId="626735CC" w:rsidR="00EB11FD"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382</w:t>
            </w:r>
          </w:p>
        </w:tc>
        <w:tc>
          <w:tcPr>
            <w:tcW w:w="1979" w:type="dxa"/>
          </w:tcPr>
          <w:p w14:paraId="5620ADDB" w14:textId="7B61E59E" w:rsidR="00EB11FD" w:rsidRDefault="00EB11FD" w:rsidP="00EB11FD">
            <w:pPr>
              <w:jc w:val="center"/>
              <w:rPr>
                <w:rFonts w:ascii="Times New Roman" w:hAnsi="Times New Roman" w:cs="Times New Roman"/>
                <w:sz w:val="26"/>
                <w:szCs w:val="26"/>
                <w:lang w:val="uk-UA"/>
              </w:rPr>
            </w:pPr>
            <w:r>
              <w:rPr>
                <w:rFonts w:ascii="Times New Roman" w:hAnsi="Times New Roman" w:cs="Times New Roman"/>
                <w:sz w:val="26"/>
                <w:szCs w:val="26"/>
                <w:lang w:val="uk-UA"/>
              </w:rPr>
              <w:t>01933</w:t>
            </w:r>
          </w:p>
        </w:tc>
        <w:tc>
          <w:tcPr>
            <w:tcW w:w="5386" w:type="dxa"/>
          </w:tcPr>
          <w:p w14:paraId="3EBA8D51" w14:textId="62448A38" w:rsidR="00EB11FD" w:rsidRPr="00EB11FD" w:rsidRDefault="00EB11FD" w:rsidP="00B128F4">
            <w:pPr>
              <w:rPr>
                <w:rFonts w:ascii="Times New Roman" w:hAnsi="Times New Roman" w:cs="Times New Roman"/>
                <w:sz w:val="26"/>
                <w:szCs w:val="26"/>
                <w:lang w:val="uk-UA"/>
              </w:rPr>
            </w:pPr>
            <w:r w:rsidRPr="00EB11FD">
              <w:rPr>
                <w:rFonts w:ascii="Times New Roman" w:hAnsi="Times New Roman" w:cs="Times New Roman"/>
                <w:sz w:val="26"/>
                <w:szCs w:val="26"/>
                <w:lang w:val="uk-UA"/>
              </w:rPr>
              <w:t>Встановлення опіки над майном дитини-сироти чи дитини, позбавленої батьківського піклування</w:t>
            </w:r>
          </w:p>
        </w:tc>
        <w:tc>
          <w:tcPr>
            <w:tcW w:w="1412" w:type="dxa"/>
          </w:tcPr>
          <w:p w14:paraId="15CC1F57" w14:textId="4E05F81F" w:rsidR="00EB11FD" w:rsidRPr="004D5E3E" w:rsidRDefault="00EB11FD"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EB11FD" w:rsidRPr="004D5E3E" w14:paraId="6C6DD398" w14:textId="77777777" w:rsidTr="00C5153E">
        <w:tc>
          <w:tcPr>
            <w:tcW w:w="715" w:type="dxa"/>
          </w:tcPr>
          <w:p w14:paraId="6BC7CB2D" w14:textId="390780F1" w:rsidR="00EB11FD"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383</w:t>
            </w:r>
          </w:p>
        </w:tc>
        <w:tc>
          <w:tcPr>
            <w:tcW w:w="1979" w:type="dxa"/>
          </w:tcPr>
          <w:p w14:paraId="6ACA6A71" w14:textId="2FE26F1F" w:rsidR="00EB11FD" w:rsidRDefault="00EB11FD" w:rsidP="00EB11FD">
            <w:pPr>
              <w:jc w:val="center"/>
              <w:rPr>
                <w:rFonts w:ascii="Times New Roman" w:hAnsi="Times New Roman" w:cs="Times New Roman"/>
                <w:sz w:val="26"/>
                <w:szCs w:val="26"/>
                <w:lang w:val="uk-UA"/>
              </w:rPr>
            </w:pPr>
            <w:r>
              <w:rPr>
                <w:rFonts w:ascii="Times New Roman" w:hAnsi="Times New Roman" w:cs="Times New Roman"/>
                <w:sz w:val="26"/>
                <w:szCs w:val="26"/>
                <w:lang w:val="uk-UA"/>
              </w:rPr>
              <w:t>01843</w:t>
            </w:r>
          </w:p>
        </w:tc>
        <w:tc>
          <w:tcPr>
            <w:tcW w:w="5386" w:type="dxa"/>
          </w:tcPr>
          <w:p w14:paraId="72625CDF" w14:textId="79F01268" w:rsidR="00EB11FD" w:rsidRPr="00EB11FD" w:rsidRDefault="00EB11FD" w:rsidP="00B128F4">
            <w:pPr>
              <w:rPr>
                <w:rFonts w:ascii="Times New Roman" w:hAnsi="Times New Roman" w:cs="Times New Roman"/>
                <w:sz w:val="26"/>
                <w:szCs w:val="26"/>
                <w:lang w:val="uk-UA"/>
              </w:rPr>
            </w:pPr>
            <w:r w:rsidRPr="00EB11FD">
              <w:rPr>
                <w:rFonts w:ascii="Times New Roman" w:hAnsi="Times New Roman" w:cs="Times New Roman"/>
                <w:sz w:val="26"/>
                <w:szCs w:val="26"/>
                <w:lang w:val="uk-UA"/>
              </w:rPr>
              <w:t>Надання висновку органу опіки та піклування для звернення громадян до суду про доцільність (недоцільність) позбавлення батьківських прав</w:t>
            </w:r>
          </w:p>
        </w:tc>
        <w:tc>
          <w:tcPr>
            <w:tcW w:w="1412" w:type="dxa"/>
          </w:tcPr>
          <w:p w14:paraId="18C057A6" w14:textId="560C8AF6" w:rsidR="00EB11FD" w:rsidRDefault="00EB11FD"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p w14:paraId="4291BF89" w14:textId="09FF0DC8" w:rsidR="00EB11FD" w:rsidRPr="004D5E3E" w:rsidRDefault="00EB11FD" w:rsidP="00CB5F09">
            <w:pPr>
              <w:jc w:val="center"/>
              <w:rPr>
                <w:rFonts w:ascii="Times New Roman" w:hAnsi="Times New Roman" w:cs="Times New Roman"/>
                <w:sz w:val="26"/>
                <w:szCs w:val="26"/>
                <w:lang w:val="uk-UA"/>
              </w:rPr>
            </w:pPr>
          </w:p>
        </w:tc>
      </w:tr>
      <w:tr w:rsidR="00EB11FD" w:rsidRPr="004D5E3E" w14:paraId="141ECCBA" w14:textId="77777777" w:rsidTr="00C5153E">
        <w:tc>
          <w:tcPr>
            <w:tcW w:w="715" w:type="dxa"/>
          </w:tcPr>
          <w:p w14:paraId="08F38253" w14:textId="355F1099" w:rsidR="00EB11FD"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384</w:t>
            </w:r>
          </w:p>
        </w:tc>
        <w:tc>
          <w:tcPr>
            <w:tcW w:w="1979" w:type="dxa"/>
          </w:tcPr>
          <w:p w14:paraId="00DB6CEB" w14:textId="493189D4" w:rsidR="00EB11FD" w:rsidRDefault="00EB11FD" w:rsidP="00EB11FD">
            <w:pPr>
              <w:jc w:val="center"/>
              <w:rPr>
                <w:rFonts w:ascii="Times New Roman" w:hAnsi="Times New Roman" w:cs="Times New Roman"/>
                <w:sz w:val="26"/>
                <w:szCs w:val="26"/>
                <w:lang w:val="uk-UA"/>
              </w:rPr>
            </w:pPr>
            <w:r>
              <w:rPr>
                <w:rFonts w:ascii="Times New Roman" w:hAnsi="Times New Roman" w:cs="Times New Roman"/>
                <w:sz w:val="26"/>
                <w:szCs w:val="26"/>
                <w:lang w:val="uk-UA"/>
              </w:rPr>
              <w:t>01238</w:t>
            </w:r>
          </w:p>
        </w:tc>
        <w:tc>
          <w:tcPr>
            <w:tcW w:w="5386" w:type="dxa"/>
          </w:tcPr>
          <w:p w14:paraId="7CEE20C6" w14:textId="2B168C29" w:rsidR="00EB11FD" w:rsidRPr="00EB11FD" w:rsidRDefault="00EB11FD" w:rsidP="00B128F4">
            <w:pPr>
              <w:rPr>
                <w:rFonts w:ascii="Times New Roman" w:hAnsi="Times New Roman" w:cs="Times New Roman"/>
                <w:sz w:val="26"/>
                <w:szCs w:val="26"/>
                <w:lang w:val="uk-UA"/>
              </w:rPr>
            </w:pPr>
            <w:r w:rsidRPr="00EB11FD">
              <w:rPr>
                <w:rFonts w:ascii="Times New Roman" w:hAnsi="Times New Roman" w:cs="Times New Roman"/>
                <w:sz w:val="26"/>
                <w:szCs w:val="26"/>
                <w:lang w:val="uk-UA"/>
              </w:rPr>
              <w:t>Розв'язання спору між батьками щодо визначення імені, прізвища, по батькові, зміну прізвища дитини</w:t>
            </w:r>
          </w:p>
        </w:tc>
        <w:tc>
          <w:tcPr>
            <w:tcW w:w="1412" w:type="dxa"/>
          </w:tcPr>
          <w:p w14:paraId="2E85EA7B" w14:textId="3A3BE712" w:rsidR="00EB11FD" w:rsidRDefault="00EB11FD"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p w14:paraId="566C4EFB" w14:textId="1B0BCB60" w:rsidR="00EB11FD" w:rsidRDefault="00EB11FD" w:rsidP="00CB5F09">
            <w:pPr>
              <w:jc w:val="center"/>
              <w:rPr>
                <w:rFonts w:ascii="Times New Roman" w:hAnsi="Times New Roman" w:cs="Times New Roman"/>
                <w:sz w:val="26"/>
                <w:szCs w:val="26"/>
                <w:lang w:val="uk-UA"/>
              </w:rPr>
            </w:pPr>
          </w:p>
        </w:tc>
      </w:tr>
      <w:tr w:rsidR="00EB11FD" w:rsidRPr="004D5E3E" w14:paraId="06077BC3" w14:textId="77777777" w:rsidTr="00C5153E">
        <w:tc>
          <w:tcPr>
            <w:tcW w:w="715" w:type="dxa"/>
          </w:tcPr>
          <w:p w14:paraId="55C244F1" w14:textId="34EA8199" w:rsidR="00EB11FD"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385</w:t>
            </w:r>
          </w:p>
        </w:tc>
        <w:tc>
          <w:tcPr>
            <w:tcW w:w="1979" w:type="dxa"/>
          </w:tcPr>
          <w:p w14:paraId="18DBB519" w14:textId="53180398" w:rsidR="00EB11FD" w:rsidRDefault="00EB11FD" w:rsidP="00EB11FD">
            <w:pPr>
              <w:jc w:val="center"/>
              <w:rPr>
                <w:rFonts w:ascii="Times New Roman" w:hAnsi="Times New Roman" w:cs="Times New Roman"/>
                <w:sz w:val="26"/>
                <w:szCs w:val="26"/>
                <w:lang w:val="uk-UA"/>
              </w:rPr>
            </w:pPr>
            <w:r>
              <w:rPr>
                <w:rFonts w:ascii="Times New Roman" w:hAnsi="Times New Roman" w:cs="Times New Roman"/>
                <w:sz w:val="26"/>
                <w:szCs w:val="26"/>
                <w:lang w:val="uk-UA"/>
              </w:rPr>
              <w:t>01839</w:t>
            </w:r>
          </w:p>
        </w:tc>
        <w:tc>
          <w:tcPr>
            <w:tcW w:w="5386" w:type="dxa"/>
          </w:tcPr>
          <w:p w14:paraId="3FBF2C4A" w14:textId="7B7373E4" w:rsidR="00EB11FD" w:rsidRPr="00EB11FD" w:rsidRDefault="00EB11FD" w:rsidP="00B128F4">
            <w:pPr>
              <w:rPr>
                <w:rFonts w:ascii="Times New Roman" w:hAnsi="Times New Roman" w:cs="Times New Roman"/>
                <w:sz w:val="26"/>
                <w:szCs w:val="26"/>
                <w:lang w:val="uk-UA"/>
              </w:rPr>
            </w:pPr>
            <w:r w:rsidRPr="00EB11FD">
              <w:rPr>
                <w:rFonts w:ascii="Times New Roman" w:hAnsi="Times New Roman" w:cs="Times New Roman"/>
                <w:sz w:val="26"/>
                <w:szCs w:val="26"/>
                <w:lang w:val="uk-UA"/>
              </w:rPr>
              <w:t>Надання висновку органу опіки та піклування про цільове (нецільове) витрачання аліментів на утримання дитини</w:t>
            </w:r>
          </w:p>
        </w:tc>
        <w:tc>
          <w:tcPr>
            <w:tcW w:w="1412" w:type="dxa"/>
          </w:tcPr>
          <w:p w14:paraId="2412F32B" w14:textId="271C6001" w:rsidR="00EB11FD" w:rsidRDefault="00EB11FD"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EB11FD" w:rsidRPr="004D5E3E" w14:paraId="0CD02D49" w14:textId="77777777" w:rsidTr="00C5153E">
        <w:tc>
          <w:tcPr>
            <w:tcW w:w="715" w:type="dxa"/>
          </w:tcPr>
          <w:p w14:paraId="6D336347" w14:textId="77C72538" w:rsidR="00EB11FD"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386</w:t>
            </w:r>
          </w:p>
        </w:tc>
        <w:tc>
          <w:tcPr>
            <w:tcW w:w="1979" w:type="dxa"/>
          </w:tcPr>
          <w:p w14:paraId="67747AC6" w14:textId="03D416A8" w:rsidR="00EB11FD" w:rsidRDefault="00EB11FD" w:rsidP="00EB11FD">
            <w:pPr>
              <w:jc w:val="center"/>
              <w:rPr>
                <w:rFonts w:ascii="Times New Roman" w:hAnsi="Times New Roman" w:cs="Times New Roman"/>
                <w:sz w:val="26"/>
                <w:szCs w:val="26"/>
                <w:lang w:val="uk-UA"/>
              </w:rPr>
            </w:pPr>
            <w:r>
              <w:rPr>
                <w:rFonts w:ascii="Times New Roman" w:hAnsi="Times New Roman" w:cs="Times New Roman"/>
                <w:sz w:val="26"/>
                <w:szCs w:val="26"/>
                <w:lang w:val="uk-UA"/>
              </w:rPr>
              <w:t>01224</w:t>
            </w:r>
          </w:p>
        </w:tc>
        <w:tc>
          <w:tcPr>
            <w:tcW w:w="5386" w:type="dxa"/>
          </w:tcPr>
          <w:p w14:paraId="7A96F1FE" w14:textId="0823371D" w:rsidR="00EB11FD" w:rsidRPr="00EB11FD" w:rsidRDefault="00EB11FD" w:rsidP="00B128F4">
            <w:pPr>
              <w:rPr>
                <w:rFonts w:ascii="Times New Roman" w:hAnsi="Times New Roman" w:cs="Times New Roman"/>
                <w:sz w:val="26"/>
                <w:szCs w:val="26"/>
              </w:rPr>
            </w:pPr>
            <w:proofErr w:type="spellStart"/>
            <w:r w:rsidRPr="00EB11FD">
              <w:rPr>
                <w:rFonts w:ascii="Times New Roman" w:hAnsi="Times New Roman" w:cs="Times New Roman"/>
                <w:sz w:val="26"/>
                <w:szCs w:val="26"/>
              </w:rPr>
              <w:t>Надання</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рішення</w:t>
            </w:r>
            <w:proofErr w:type="spellEnd"/>
            <w:r w:rsidRPr="00EB11FD">
              <w:rPr>
                <w:rFonts w:ascii="Times New Roman" w:hAnsi="Times New Roman" w:cs="Times New Roman"/>
                <w:sz w:val="26"/>
                <w:szCs w:val="26"/>
              </w:rPr>
              <w:t xml:space="preserve"> органу </w:t>
            </w:r>
            <w:proofErr w:type="spellStart"/>
            <w:r w:rsidRPr="00EB11FD">
              <w:rPr>
                <w:rFonts w:ascii="Times New Roman" w:hAnsi="Times New Roman" w:cs="Times New Roman"/>
                <w:sz w:val="26"/>
                <w:szCs w:val="26"/>
              </w:rPr>
              <w:t>опіки</w:t>
            </w:r>
            <w:proofErr w:type="spellEnd"/>
            <w:r w:rsidRPr="00EB11FD">
              <w:rPr>
                <w:rFonts w:ascii="Times New Roman" w:hAnsi="Times New Roman" w:cs="Times New Roman"/>
                <w:sz w:val="26"/>
                <w:szCs w:val="26"/>
              </w:rPr>
              <w:t xml:space="preserve"> та </w:t>
            </w:r>
            <w:proofErr w:type="spellStart"/>
            <w:r w:rsidRPr="00EB11FD">
              <w:rPr>
                <w:rFonts w:ascii="Times New Roman" w:hAnsi="Times New Roman" w:cs="Times New Roman"/>
                <w:sz w:val="26"/>
                <w:szCs w:val="26"/>
              </w:rPr>
              <w:t>піклування</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щодо</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визначення</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зміни</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місця</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проживання</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дитини</w:t>
            </w:r>
            <w:proofErr w:type="spellEnd"/>
          </w:p>
        </w:tc>
        <w:tc>
          <w:tcPr>
            <w:tcW w:w="1412" w:type="dxa"/>
          </w:tcPr>
          <w:p w14:paraId="0BCE84FA" w14:textId="069BBE43" w:rsidR="00EB11FD" w:rsidRDefault="00EB11FD"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EB11FD" w:rsidRPr="004D5E3E" w14:paraId="60926C88" w14:textId="77777777" w:rsidTr="00C5153E">
        <w:tc>
          <w:tcPr>
            <w:tcW w:w="715" w:type="dxa"/>
          </w:tcPr>
          <w:p w14:paraId="52B8E824" w14:textId="2F63A091" w:rsidR="00EB11FD"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387</w:t>
            </w:r>
          </w:p>
        </w:tc>
        <w:tc>
          <w:tcPr>
            <w:tcW w:w="1979" w:type="dxa"/>
          </w:tcPr>
          <w:p w14:paraId="1AAE9B00" w14:textId="022D0CB7" w:rsidR="00EB11FD" w:rsidRDefault="00EB11FD" w:rsidP="00EB11FD">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377D1462" w14:textId="022B4600" w:rsidR="00EB11FD" w:rsidRPr="00EB11FD" w:rsidRDefault="00EB11FD" w:rsidP="00B128F4">
            <w:pPr>
              <w:rPr>
                <w:rFonts w:ascii="Times New Roman" w:hAnsi="Times New Roman" w:cs="Times New Roman"/>
                <w:sz w:val="26"/>
                <w:szCs w:val="26"/>
              </w:rPr>
            </w:pPr>
            <w:proofErr w:type="spellStart"/>
            <w:r w:rsidRPr="00EB11FD">
              <w:rPr>
                <w:rFonts w:ascii="Times New Roman" w:hAnsi="Times New Roman" w:cs="Times New Roman"/>
                <w:sz w:val="26"/>
                <w:szCs w:val="26"/>
              </w:rPr>
              <w:t>Надання</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рішення</w:t>
            </w:r>
            <w:proofErr w:type="spellEnd"/>
            <w:r w:rsidRPr="00EB11FD">
              <w:rPr>
                <w:rFonts w:ascii="Times New Roman" w:hAnsi="Times New Roman" w:cs="Times New Roman"/>
                <w:sz w:val="26"/>
                <w:szCs w:val="26"/>
              </w:rPr>
              <w:t xml:space="preserve"> органу </w:t>
            </w:r>
            <w:proofErr w:type="spellStart"/>
            <w:r w:rsidRPr="00EB11FD">
              <w:rPr>
                <w:rFonts w:ascii="Times New Roman" w:hAnsi="Times New Roman" w:cs="Times New Roman"/>
                <w:sz w:val="26"/>
                <w:szCs w:val="26"/>
              </w:rPr>
              <w:t>опіки</w:t>
            </w:r>
            <w:proofErr w:type="spellEnd"/>
            <w:r w:rsidRPr="00EB11FD">
              <w:rPr>
                <w:rFonts w:ascii="Times New Roman" w:hAnsi="Times New Roman" w:cs="Times New Roman"/>
                <w:sz w:val="26"/>
                <w:szCs w:val="26"/>
              </w:rPr>
              <w:t xml:space="preserve"> та </w:t>
            </w:r>
            <w:proofErr w:type="spellStart"/>
            <w:r w:rsidRPr="00EB11FD">
              <w:rPr>
                <w:rFonts w:ascii="Times New Roman" w:hAnsi="Times New Roman" w:cs="Times New Roman"/>
                <w:sz w:val="26"/>
                <w:szCs w:val="26"/>
              </w:rPr>
              <w:t>піклування</w:t>
            </w:r>
            <w:proofErr w:type="spellEnd"/>
            <w:r w:rsidRPr="00EB11FD">
              <w:rPr>
                <w:rFonts w:ascii="Times New Roman" w:hAnsi="Times New Roman" w:cs="Times New Roman"/>
                <w:sz w:val="26"/>
                <w:szCs w:val="26"/>
              </w:rPr>
              <w:t xml:space="preserve"> про </w:t>
            </w:r>
            <w:proofErr w:type="spellStart"/>
            <w:r w:rsidRPr="00EB11FD">
              <w:rPr>
                <w:rFonts w:ascii="Times New Roman" w:hAnsi="Times New Roman" w:cs="Times New Roman"/>
                <w:sz w:val="26"/>
                <w:szCs w:val="26"/>
              </w:rPr>
              <w:t>утворення</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сім'ї</w:t>
            </w:r>
            <w:proofErr w:type="spellEnd"/>
            <w:r w:rsidRPr="00EB11FD">
              <w:rPr>
                <w:rFonts w:ascii="Times New Roman" w:hAnsi="Times New Roman" w:cs="Times New Roman"/>
                <w:sz w:val="26"/>
                <w:szCs w:val="26"/>
              </w:rPr>
              <w:t xml:space="preserve"> та </w:t>
            </w:r>
            <w:proofErr w:type="spellStart"/>
            <w:r w:rsidRPr="00EB11FD">
              <w:rPr>
                <w:rFonts w:ascii="Times New Roman" w:hAnsi="Times New Roman" w:cs="Times New Roman"/>
                <w:sz w:val="26"/>
                <w:szCs w:val="26"/>
              </w:rPr>
              <w:t>влаштування</w:t>
            </w:r>
            <w:proofErr w:type="spellEnd"/>
            <w:r w:rsidRPr="00EB11FD">
              <w:rPr>
                <w:rFonts w:ascii="Times New Roman" w:hAnsi="Times New Roman" w:cs="Times New Roman"/>
                <w:sz w:val="26"/>
                <w:szCs w:val="26"/>
              </w:rPr>
              <w:t xml:space="preserve"> до </w:t>
            </w:r>
            <w:proofErr w:type="spellStart"/>
            <w:r w:rsidRPr="00EB11FD">
              <w:rPr>
                <w:rFonts w:ascii="Times New Roman" w:hAnsi="Times New Roman" w:cs="Times New Roman"/>
                <w:sz w:val="26"/>
                <w:szCs w:val="26"/>
              </w:rPr>
              <w:t>неї</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дітей-сиріт</w:t>
            </w:r>
            <w:proofErr w:type="spellEnd"/>
            <w:r w:rsidRPr="00EB11FD">
              <w:rPr>
                <w:rFonts w:ascii="Times New Roman" w:hAnsi="Times New Roman" w:cs="Times New Roman"/>
                <w:sz w:val="26"/>
                <w:szCs w:val="26"/>
              </w:rPr>
              <w:t xml:space="preserve"> та </w:t>
            </w:r>
            <w:proofErr w:type="spellStart"/>
            <w:r w:rsidRPr="00EB11FD">
              <w:rPr>
                <w:rFonts w:ascii="Times New Roman" w:hAnsi="Times New Roman" w:cs="Times New Roman"/>
                <w:sz w:val="26"/>
                <w:szCs w:val="26"/>
              </w:rPr>
              <w:t>дітей</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позбавлених</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батьківського</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піклування</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Укладення</w:t>
            </w:r>
            <w:proofErr w:type="spellEnd"/>
            <w:r w:rsidRPr="00EB11FD">
              <w:rPr>
                <w:rFonts w:ascii="Times New Roman" w:hAnsi="Times New Roman" w:cs="Times New Roman"/>
                <w:sz w:val="26"/>
                <w:szCs w:val="26"/>
              </w:rPr>
              <w:t xml:space="preserve"> договору про </w:t>
            </w:r>
            <w:proofErr w:type="spellStart"/>
            <w:r w:rsidRPr="00EB11FD">
              <w:rPr>
                <w:rFonts w:ascii="Times New Roman" w:hAnsi="Times New Roman" w:cs="Times New Roman"/>
                <w:sz w:val="26"/>
                <w:szCs w:val="26"/>
              </w:rPr>
              <w:t>влаштування</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прийомних</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дітей</w:t>
            </w:r>
            <w:proofErr w:type="spellEnd"/>
            <w:r w:rsidRPr="00EB11FD">
              <w:rPr>
                <w:rFonts w:ascii="Times New Roman" w:hAnsi="Times New Roman" w:cs="Times New Roman"/>
                <w:sz w:val="26"/>
                <w:szCs w:val="26"/>
              </w:rPr>
              <w:t xml:space="preserve"> на </w:t>
            </w:r>
            <w:proofErr w:type="spellStart"/>
            <w:r w:rsidRPr="00EB11FD">
              <w:rPr>
                <w:rFonts w:ascii="Times New Roman" w:hAnsi="Times New Roman" w:cs="Times New Roman"/>
                <w:sz w:val="26"/>
                <w:szCs w:val="26"/>
              </w:rPr>
              <w:t>виховання</w:t>
            </w:r>
            <w:proofErr w:type="spellEnd"/>
            <w:r w:rsidRPr="00EB11FD">
              <w:rPr>
                <w:rFonts w:ascii="Times New Roman" w:hAnsi="Times New Roman" w:cs="Times New Roman"/>
                <w:sz w:val="26"/>
                <w:szCs w:val="26"/>
              </w:rPr>
              <w:t xml:space="preserve"> та </w:t>
            </w:r>
            <w:proofErr w:type="spellStart"/>
            <w:r w:rsidRPr="00EB11FD">
              <w:rPr>
                <w:rFonts w:ascii="Times New Roman" w:hAnsi="Times New Roman" w:cs="Times New Roman"/>
                <w:sz w:val="26"/>
                <w:szCs w:val="26"/>
              </w:rPr>
              <w:t>спільне</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проживання</w:t>
            </w:r>
            <w:proofErr w:type="spellEnd"/>
            <w:r w:rsidRPr="00EB11FD">
              <w:rPr>
                <w:rFonts w:ascii="Times New Roman" w:hAnsi="Times New Roman" w:cs="Times New Roman"/>
                <w:sz w:val="26"/>
                <w:szCs w:val="26"/>
              </w:rPr>
              <w:t xml:space="preserve"> у </w:t>
            </w:r>
            <w:proofErr w:type="spellStart"/>
            <w:r w:rsidRPr="00EB11FD">
              <w:rPr>
                <w:rFonts w:ascii="Times New Roman" w:hAnsi="Times New Roman" w:cs="Times New Roman"/>
                <w:sz w:val="26"/>
                <w:szCs w:val="26"/>
              </w:rPr>
              <w:t>прийомну</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сім'ю</w:t>
            </w:r>
            <w:proofErr w:type="spellEnd"/>
          </w:p>
        </w:tc>
        <w:tc>
          <w:tcPr>
            <w:tcW w:w="1412" w:type="dxa"/>
          </w:tcPr>
          <w:p w14:paraId="5483D515" w14:textId="1FDED726" w:rsidR="00EB11FD" w:rsidRDefault="00EB11FD"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EB11FD" w:rsidRPr="004D5E3E" w14:paraId="4F61C09F" w14:textId="77777777" w:rsidTr="00C5153E">
        <w:tc>
          <w:tcPr>
            <w:tcW w:w="715" w:type="dxa"/>
          </w:tcPr>
          <w:p w14:paraId="645CAD82" w14:textId="7B01174A" w:rsidR="00EB11FD" w:rsidRPr="003E1AB6" w:rsidRDefault="003E1AB6" w:rsidP="00CB5F09">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388</w:t>
            </w:r>
          </w:p>
        </w:tc>
        <w:tc>
          <w:tcPr>
            <w:tcW w:w="1979" w:type="dxa"/>
          </w:tcPr>
          <w:p w14:paraId="5279308A" w14:textId="48A28BF6" w:rsidR="00EB11FD" w:rsidRDefault="00EB11FD" w:rsidP="00EB11FD">
            <w:pPr>
              <w:jc w:val="center"/>
              <w:rPr>
                <w:rFonts w:ascii="Times New Roman" w:hAnsi="Times New Roman" w:cs="Times New Roman"/>
                <w:sz w:val="26"/>
                <w:szCs w:val="26"/>
                <w:lang w:val="uk-UA"/>
              </w:rPr>
            </w:pPr>
            <w:r>
              <w:rPr>
                <w:rFonts w:ascii="Times New Roman" w:hAnsi="Times New Roman" w:cs="Times New Roman"/>
                <w:sz w:val="26"/>
                <w:szCs w:val="26"/>
                <w:lang w:val="uk-UA"/>
              </w:rPr>
              <w:t>01950</w:t>
            </w:r>
          </w:p>
        </w:tc>
        <w:tc>
          <w:tcPr>
            <w:tcW w:w="5386" w:type="dxa"/>
          </w:tcPr>
          <w:p w14:paraId="0E47EF95" w14:textId="1D6C3FD2" w:rsidR="00EB11FD" w:rsidRPr="00EB11FD" w:rsidRDefault="00EB11FD" w:rsidP="00B128F4">
            <w:pPr>
              <w:rPr>
                <w:rFonts w:ascii="Times New Roman" w:hAnsi="Times New Roman" w:cs="Times New Roman"/>
                <w:sz w:val="26"/>
                <w:szCs w:val="26"/>
              </w:rPr>
            </w:pPr>
            <w:proofErr w:type="spellStart"/>
            <w:r w:rsidRPr="00EB11FD">
              <w:rPr>
                <w:rFonts w:ascii="Times New Roman" w:hAnsi="Times New Roman" w:cs="Times New Roman"/>
                <w:sz w:val="26"/>
                <w:szCs w:val="26"/>
              </w:rPr>
              <w:t>Надання</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висновку</w:t>
            </w:r>
            <w:proofErr w:type="spellEnd"/>
            <w:r w:rsidRPr="00EB11FD">
              <w:rPr>
                <w:rFonts w:ascii="Times New Roman" w:hAnsi="Times New Roman" w:cs="Times New Roman"/>
                <w:sz w:val="26"/>
                <w:szCs w:val="26"/>
              </w:rPr>
              <w:t xml:space="preserve"> органу </w:t>
            </w:r>
            <w:proofErr w:type="spellStart"/>
            <w:r w:rsidRPr="00EB11FD">
              <w:rPr>
                <w:rFonts w:ascii="Times New Roman" w:hAnsi="Times New Roman" w:cs="Times New Roman"/>
                <w:sz w:val="26"/>
                <w:szCs w:val="26"/>
              </w:rPr>
              <w:t>опіки</w:t>
            </w:r>
            <w:proofErr w:type="spellEnd"/>
            <w:r w:rsidRPr="00EB11FD">
              <w:rPr>
                <w:rFonts w:ascii="Times New Roman" w:hAnsi="Times New Roman" w:cs="Times New Roman"/>
                <w:sz w:val="26"/>
                <w:szCs w:val="26"/>
              </w:rPr>
              <w:t xml:space="preserve"> та </w:t>
            </w:r>
            <w:proofErr w:type="spellStart"/>
            <w:r w:rsidRPr="00EB11FD">
              <w:rPr>
                <w:rFonts w:ascii="Times New Roman" w:hAnsi="Times New Roman" w:cs="Times New Roman"/>
                <w:sz w:val="26"/>
                <w:szCs w:val="26"/>
              </w:rPr>
              <w:t>піклування</w:t>
            </w:r>
            <w:proofErr w:type="spellEnd"/>
            <w:r w:rsidRPr="00EB11FD">
              <w:rPr>
                <w:rFonts w:ascii="Times New Roman" w:hAnsi="Times New Roman" w:cs="Times New Roman"/>
                <w:sz w:val="26"/>
                <w:szCs w:val="26"/>
              </w:rPr>
              <w:t xml:space="preserve"> про </w:t>
            </w:r>
            <w:proofErr w:type="spellStart"/>
            <w:r w:rsidRPr="00EB11FD">
              <w:rPr>
                <w:rFonts w:ascii="Times New Roman" w:hAnsi="Times New Roman" w:cs="Times New Roman"/>
                <w:sz w:val="26"/>
                <w:szCs w:val="26"/>
              </w:rPr>
              <w:t>усиновлення</w:t>
            </w:r>
            <w:proofErr w:type="spellEnd"/>
            <w:r w:rsidRPr="00EB11FD">
              <w:rPr>
                <w:rFonts w:ascii="Times New Roman" w:hAnsi="Times New Roman" w:cs="Times New Roman"/>
                <w:sz w:val="26"/>
                <w:szCs w:val="26"/>
              </w:rPr>
              <w:t xml:space="preserve"> одним </w:t>
            </w:r>
            <w:proofErr w:type="spellStart"/>
            <w:r w:rsidRPr="00EB11FD">
              <w:rPr>
                <w:rFonts w:ascii="Times New Roman" w:hAnsi="Times New Roman" w:cs="Times New Roman"/>
                <w:sz w:val="26"/>
                <w:szCs w:val="26"/>
              </w:rPr>
              <w:t>із</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подружжя</w:t>
            </w:r>
            <w:proofErr w:type="spellEnd"/>
            <w:r w:rsidRPr="00EB11FD">
              <w:rPr>
                <w:rFonts w:ascii="Times New Roman" w:hAnsi="Times New Roman" w:cs="Times New Roman"/>
                <w:sz w:val="26"/>
                <w:szCs w:val="26"/>
              </w:rPr>
              <w:t xml:space="preserve"> </w:t>
            </w:r>
            <w:proofErr w:type="spellStart"/>
            <w:r w:rsidRPr="00EB11FD">
              <w:rPr>
                <w:rFonts w:ascii="Times New Roman" w:hAnsi="Times New Roman" w:cs="Times New Roman"/>
                <w:sz w:val="26"/>
                <w:szCs w:val="26"/>
              </w:rPr>
              <w:t>дитини</w:t>
            </w:r>
            <w:proofErr w:type="spellEnd"/>
            <w:r w:rsidRPr="00EB11FD">
              <w:rPr>
                <w:rFonts w:ascii="Times New Roman" w:hAnsi="Times New Roman" w:cs="Times New Roman"/>
                <w:sz w:val="26"/>
                <w:szCs w:val="26"/>
              </w:rPr>
              <w:t xml:space="preserve"> другого з </w:t>
            </w:r>
            <w:proofErr w:type="spellStart"/>
            <w:r w:rsidRPr="00EB11FD">
              <w:rPr>
                <w:rFonts w:ascii="Times New Roman" w:hAnsi="Times New Roman" w:cs="Times New Roman"/>
                <w:sz w:val="26"/>
                <w:szCs w:val="26"/>
              </w:rPr>
              <w:t>подружжя</w:t>
            </w:r>
            <w:proofErr w:type="spellEnd"/>
          </w:p>
        </w:tc>
        <w:tc>
          <w:tcPr>
            <w:tcW w:w="1412" w:type="dxa"/>
          </w:tcPr>
          <w:p w14:paraId="78BEEB9C" w14:textId="42F0993B" w:rsidR="00EB11FD" w:rsidRDefault="00EB11FD"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D914CA" w:rsidRPr="004D5E3E" w14:paraId="35CEEF87" w14:textId="77777777" w:rsidTr="00C5153E">
        <w:tc>
          <w:tcPr>
            <w:tcW w:w="715" w:type="dxa"/>
          </w:tcPr>
          <w:p w14:paraId="029A8EE8" w14:textId="01248ED4" w:rsidR="00D914CA" w:rsidRPr="003E1AB6" w:rsidRDefault="003E1AB6" w:rsidP="00D914CA">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389</w:t>
            </w:r>
          </w:p>
        </w:tc>
        <w:tc>
          <w:tcPr>
            <w:tcW w:w="1979" w:type="dxa"/>
          </w:tcPr>
          <w:p w14:paraId="7E68FE8B" w14:textId="206251E5" w:rsidR="00D914CA" w:rsidRDefault="00D914CA"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01472</w:t>
            </w:r>
          </w:p>
        </w:tc>
        <w:tc>
          <w:tcPr>
            <w:tcW w:w="5386" w:type="dxa"/>
          </w:tcPr>
          <w:p w14:paraId="1CFA1768" w14:textId="76EC7749" w:rsidR="00D914CA" w:rsidRPr="00EB11FD" w:rsidRDefault="00D914CA" w:rsidP="00B128F4">
            <w:pPr>
              <w:rPr>
                <w:rFonts w:ascii="Times New Roman" w:hAnsi="Times New Roman" w:cs="Times New Roman"/>
                <w:sz w:val="26"/>
                <w:szCs w:val="26"/>
              </w:rPr>
            </w:pPr>
            <w:r w:rsidRPr="00D914CA">
              <w:rPr>
                <w:rFonts w:ascii="Times New Roman" w:hAnsi="Times New Roman" w:cs="Times New Roman"/>
                <w:sz w:val="26"/>
                <w:szCs w:val="26"/>
                <w:lang w:val="uk-UA"/>
              </w:rPr>
              <w:t>Рішення щодо продовження строку проживання в жилих приміщеннях з фондів житла для тимчасового проживання</w:t>
            </w:r>
          </w:p>
        </w:tc>
        <w:tc>
          <w:tcPr>
            <w:tcW w:w="1412" w:type="dxa"/>
          </w:tcPr>
          <w:p w14:paraId="4160B365" w14:textId="399B1103" w:rsidR="00D914CA" w:rsidRPr="004D5E3E" w:rsidRDefault="00D914CA"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1277B" w:rsidRPr="004D5E3E" w14:paraId="061CEC57" w14:textId="77777777" w:rsidTr="00C5153E">
        <w:tc>
          <w:tcPr>
            <w:tcW w:w="715" w:type="dxa"/>
          </w:tcPr>
          <w:p w14:paraId="7586738A" w14:textId="1EB10E88" w:rsidR="00C1277B" w:rsidRPr="003E1AB6" w:rsidRDefault="003E1AB6" w:rsidP="00D914CA">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390</w:t>
            </w:r>
          </w:p>
        </w:tc>
        <w:tc>
          <w:tcPr>
            <w:tcW w:w="1979" w:type="dxa"/>
          </w:tcPr>
          <w:p w14:paraId="420B79D5" w14:textId="157D6444" w:rsidR="00C1277B" w:rsidRDefault="00C61C0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4D4DAE3B" w14:textId="1743111F" w:rsidR="00C1277B" w:rsidRPr="00D914CA" w:rsidRDefault="00C1277B" w:rsidP="00B128F4">
            <w:pPr>
              <w:rPr>
                <w:rFonts w:ascii="Times New Roman" w:hAnsi="Times New Roman" w:cs="Times New Roman"/>
                <w:sz w:val="26"/>
                <w:szCs w:val="26"/>
                <w:lang w:val="uk-UA"/>
              </w:rPr>
            </w:pPr>
            <w:r>
              <w:rPr>
                <w:rFonts w:ascii="Times New Roman" w:hAnsi="Times New Roman" w:cs="Times New Roman"/>
                <w:sz w:val="26"/>
                <w:szCs w:val="26"/>
                <w:lang w:val="uk-UA"/>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412" w:type="dxa"/>
          </w:tcPr>
          <w:p w14:paraId="3821DCB5" w14:textId="48F085A5" w:rsidR="00C1277B"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1277B" w:rsidRPr="004D5E3E" w14:paraId="1E5F66B8" w14:textId="77777777" w:rsidTr="00C5153E">
        <w:tc>
          <w:tcPr>
            <w:tcW w:w="715" w:type="dxa"/>
          </w:tcPr>
          <w:p w14:paraId="05D256D4" w14:textId="77F8EE2F" w:rsidR="00C1277B" w:rsidRPr="003E1AB6" w:rsidRDefault="003E1AB6" w:rsidP="00D914CA">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391</w:t>
            </w:r>
          </w:p>
        </w:tc>
        <w:tc>
          <w:tcPr>
            <w:tcW w:w="1979" w:type="dxa"/>
          </w:tcPr>
          <w:p w14:paraId="7159AEB2" w14:textId="067C43F2" w:rsidR="00C1277B" w:rsidRDefault="00C61C0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188FDEE6" w14:textId="3CB24F50" w:rsidR="00C1277B" w:rsidRDefault="0025550A" w:rsidP="00B128F4">
            <w:pPr>
              <w:rPr>
                <w:rFonts w:ascii="Times New Roman" w:hAnsi="Times New Roman" w:cs="Times New Roman"/>
                <w:sz w:val="26"/>
                <w:szCs w:val="26"/>
                <w:lang w:val="uk-UA"/>
              </w:rPr>
            </w:pPr>
            <w:r>
              <w:rPr>
                <w:rFonts w:ascii="Times New Roman" w:hAnsi="Times New Roman" w:cs="Times New Roman"/>
                <w:sz w:val="26"/>
                <w:szCs w:val="26"/>
                <w:lang w:val="uk-UA"/>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412" w:type="dxa"/>
          </w:tcPr>
          <w:p w14:paraId="6266D753" w14:textId="4E43E168" w:rsidR="00C1277B"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25550A" w:rsidRPr="004D5E3E" w14:paraId="0E1D64AA" w14:textId="77777777" w:rsidTr="00C5153E">
        <w:tc>
          <w:tcPr>
            <w:tcW w:w="715" w:type="dxa"/>
          </w:tcPr>
          <w:p w14:paraId="090905E7" w14:textId="1213F6BF" w:rsidR="0025550A" w:rsidRPr="003E1AB6" w:rsidRDefault="003E1AB6" w:rsidP="00D914CA">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392</w:t>
            </w:r>
          </w:p>
        </w:tc>
        <w:tc>
          <w:tcPr>
            <w:tcW w:w="1979" w:type="dxa"/>
          </w:tcPr>
          <w:p w14:paraId="3A341282" w14:textId="68475A14" w:rsidR="0025550A" w:rsidRDefault="00C61C0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7AB6E9C7" w14:textId="216C3AB0" w:rsidR="0025550A" w:rsidRDefault="0025550A" w:rsidP="00B128F4">
            <w:pPr>
              <w:rPr>
                <w:rFonts w:ascii="Times New Roman" w:hAnsi="Times New Roman" w:cs="Times New Roman"/>
                <w:sz w:val="26"/>
                <w:szCs w:val="26"/>
                <w:lang w:val="uk-UA"/>
              </w:rPr>
            </w:pPr>
            <w:r>
              <w:rPr>
                <w:rFonts w:ascii="Times New Roman" w:hAnsi="Times New Roman" w:cs="Times New Roman"/>
                <w:sz w:val="26"/>
                <w:szCs w:val="26"/>
                <w:lang w:val="uk-UA"/>
              </w:rPr>
              <w:t>Повторна видача посвідчень особам, які постраждали внаслідок Чорнобильської катастрофи (відповідно до визначених категорій)</w:t>
            </w:r>
          </w:p>
        </w:tc>
        <w:tc>
          <w:tcPr>
            <w:tcW w:w="1412" w:type="dxa"/>
          </w:tcPr>
          <w:p w14:paraId="56336E5A" w14:textId="1D2B4426" w:rsidR="0025550A"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25550A" w:rsidRPr="004D5E3E" w14:paraId="27B714AB" w14:textId="77777777" w:rsidTr="00C5153E">
        <w:tc>
          <w:tcPr>
            <w:tcW w:w="715" w:type="dxa"/>
          </w:tcPr>
          <w:p w14:paraId="52B51076" w14:textId="60B5A163" w:rsidR="0025550A" w:rsidRPr="003E1AB6" w:rsidRDefault="003E1AB6" w:rsidP="00D914CA">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393</w:t>
            </w:r>
          </w:p>
        </w:tc>
        <w:tc>
          <w:tcPr>
            <w:tcW w:w="1979" w:type="dxa"/>
          </w:tcPr>
          <w:p w14:paraId="07456C7E" w14:textId="14578FD4" w:rsidR="0025550A" w:rsidRDefault="00C61C0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0D5FC74A" w14:textId="604010D2" w:rsidR="0025550A" w:rsidRDefault="0025550A" w:rsidP="00B128F4">
            <w:pPr>
              <w:rPr>
                <w:rFonts w:ascii="Times New Roman" w:hAnsi="Times New Roman" w:cs="Times New Roman"/>
                <w:sz w:val="26"/>
                <w:szCs w:val="26"/>
                <w:lang w:val="uk-UA"/>
              </w:rPr>
            </w:pPr>
            <w:r>
              <w:rPr>
                <w:rFonts w:ascii="Times New Roman" w:hAnsi="Times New Roman" w:cs="Times New Roman"/>
                <w:sz w:val="26"/>
                <w:szCs w:val="26"/>
                <w:lang w:val="uk-UA"/>
              </w:rPr>
              <w:t>Видача довідки про заробітну плату, одержану за роботу в зоні відчуження в 1986-1990 роках</w:t>
            </w:r>
          </w:p>
        </w:tc>
        <w:tc>
          <w:tcPr>
            <w:tcW w:w="1412" w:type="dxa"/>
          </w:tcPr>
          <w:p w14:paraId="2E6D0720" w14:textId="1FE238D4" w:rsidR="0025550A"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25550A" w:rsidRPr="004D5E3E" w14:paraId="2F330C04" w14:textId="77777777" w:rsidTr="00C5153E">
        <w:tc>
          <w:tcPr>
            <w:tcW w:w="715" w:type="dxa"/>
          </w:tcPr>
          <w:p w14:paraId="35659487" w14:textId="615F8993" w:rsidR="0025550A" w:rsidRPr="003E1AB6" w:rsidRDefault="003E1AB6" w:rsidP="00D914CA">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lastRenderedPageBreak/>
              <w:t>394</w:t>
            </w:r>
          </w:p>
        </w:tc>
        <w:tc>
          <w:tcPr>
            <w:tcW w:w="1979" w:type="dxa"/>
          </w:tcPr>
          <w:p w14:paraId="14FFC8A0" w14:textId="7E357454" w:rsidR="0025550A" w:rsidRDefault="00C61C0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33C063D7" w14:textId="63154A8A" w:rsidR="0025550A" w:rsidRDefault="0025550A" w:rsidP="00B128F4">
            <w:pPr>
              <w:rPr>
                <w:rFonts w:ascii="Times New Roman" w:hAnsi="Times New Roman" w:cs="Times New Roman"/>
                <w:sz w:val="26"/>
                <w:szCs w:val="26"/>
                <w:lang w:val="uk-UA"/>
              </w:rPr>
            </w:pPr>
            <w:r>
              <w:rPr>
                <w:rFonts w:ascii="Times New Roman" w:hAnsi="Times New Roman" w:cs="Times New Roman"/>
                <w:sz w:val="26"/>
                <w:szCs w:val="26"/>
                <w:lang w:val="uk-UA"/>
              </w:rPr>
              <w:t>Видача довідки про заробітну плату для призначення пенсій окремим категоріям осіб у разі ліквідації державних органів, у яких особи працювали, а також перейменування (відсутності) їхніх посад</w:t>
            </w:r>
          </w:p>
        </w:tc>
        <w:tc>
          <w:tcPr>
            <w:tcW w:w="1412" w:type="dxa"/>
          </w:tcPr>
          <w:p w14:paraId="76C2EE0B" w14:textId="44AADA62" w:rsidR="0025550A"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25550A" w:rsidRPr="004D5E3E" w14:paraId="4DD9AF96" w14:textId="77777777" w:rsidTr="00C5153E">
        <w:tc>
          <w:tcPr>
            <w:tcW w:w="715" w:type="dxa"/>
          </w:tcPr>
          <w:p w14:paraId="1AC84CFF" w14:textId="0423914B" w:rsidR="0025550A" w:rsidRPr="003E1AB6" w:rsidRDefault="003E1AB6" w:rsidP="00D914CA">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395</w:t>
            </w:r>
          </w:p>
        </w:tc>
        <w:tc>
          <w:tcPr>
            <w:tcW w:w="1979" w:type="dxa"/>
          </w:tcPr>
          <w:p w14:paraId="113E96E6" w14:textId="63BCC32F" w:rsidR="0025550A" w:rsidRDefault="00C61C0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292FBB3D" w14:textId="5F9903E4" w:rsidR="0025550A" w:rsidRDefault="0025550A" w:rsidP="00B128F4">
            <w:pPr>
              <w:rPr>
                <w:rFonts w:ascii="Times New Roman" w:hAnsi="Times New Roman" w:cs="Times New Roman"/>
                <w:sz w:val="26"/>
                <w:szCs w:val="26"/>
                <w:lang w:val="uk-UA"/>
              </w:rPr>
            </w:pPr>
            <w:r>
              <w:rPr>
                <w:rFonts w:ascii="Times New Roman" w:hAnsi="Times New Roman" w:cs="Times New Roman"/>
                <w:sz w:val="26"/>
                <w:szCs w:val="26"/>
                <w:lang w:val="uk-UA"/>
              </w:rPr>
              <w:t>Видача довідки про перебування особи з інвалідністю на обліку для забезпечення автомобілем в якості гуманітарної допомоги</w:t>
            </w:r>
          </w:p>
        </w:tc>
        <w:tc>
          <w:tcPr>
            <w:tcW w:w="1412" w:type="dxa"/>
          </w:tcPr>
          <w:p w14:paraId="272EEA27" w14:textId="6988B25F" w:rsidR="0025550A"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25550A" w:rsidRPr="004D5E3E" w14:paraId="76D665A4" w14:textId="77777777" w:rsidTr="00C5153E">
        <w:tc>
          <w:tcPr>
            <w:tcW w:w="715" w:type="dxa"/>
          </w:tcPr>
          <w:p w14:paraId="0AE4A8DD" w14:textId="6DC951AE" w:rsidR="0025550A" w:rsidRPr="003E1AB6" w:rsidRDefault="003E1AB6" w:rsidP="00D914CA">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396</w:t>
            </w:r>
          </w:p>
        </w:tc>
        <w:tc>
          <w:tcPr>
            <w:tcW w:w="1979" w:type="dxa"/>
          </w:tcPr>
          <w:p w14:paraId="012EE1C8" w14:textId="5B98C7E7" w:rsidR="0025550A" w:rsidRDefault="00C61C0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7E9871AC" w14:textId="7113DB1D" w:rsidR="0025550A" w:rsidRDefault="0025550A" w:rsidP="00B128F4">
            <w:pPr>
              <w:rPr>
                <w:rFonts w:ascii="Times New Roman" w:hAnsi="Times New Roman" w:cs="Times New Roman"/>
                <w:sz w:val="26"/>
                <w:szCs w:val="26"/>
                <w:lang w:val="uk-UA"/>
              </w:rPr>
            </w:pPr>
            <w:r>
              <w:rPr>
                <w:rFonts w:ascii="Times New Roman" w:hAnsi="Times New Roman" w:cs="Times New Roman"/>
                <w:sz w:val="26"/>
                <w:szCs w:val="26"/>
                <w:lang w:val="uk-UA"/>
              </w:rPr>
              <w:t>Прийняття рішення щодо безоплатної передачі у власність особі з інвалідністю, законному представнику недієздатної особи з інвалідністю чи дитини з інвалідністю автомобіля, визнаного гуманітарною допомогою після закінчення 10-річного строку експлуатації</w:t>
            </w:r>
          </w:p>
        </w:tc>
        <w:tc>
          <w:tcPr>
            <w:tcW w:w="1412" w:type="dxa"/>
          </w:tcPr>
          <w:p w14:paraId="394DC048" w14:textId="3C2FDF5F" w:rsidR="0025550A"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25550A" w:rsidRPr="004D5E3E" w14:paraId="0B84EAEA" w14:textId="77777777" w:rsidTr="00C5153E">
        <w:tc>
          <w:tcPr>
            <w:tcW w:w="715" w:type="dxa"/>
          </w:tcPr>
          <w:p w14:paraId="480853DC" w14:textId="230A94A7" w:rsidR="0025550A" w:rsidRPr="003E1AB6" w:rsidRDefault="003E1AB6" w:rsidP="00D914CA">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397</w:t>
            </w:r>
          </w:p>
        </w:tc>
        <w:tc>
          <w:tcPr>
            <w:tcW w:w="1979" w:type="dxa"/>
          </w:tcPr>
          <w:p w14:paraId="02860641" w14:textId="0F39BCFE" w:rsidR="0025550A" w:rsidRDefault="00C61C0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6AAA8B3B" w14:textId="2C34731F" w:rsidR="0025550A" w:rsidRPr="006A6F6A" w:rsidRDefault="00703D19" w:rsidP="00B128F4">
            <w:pPr>
              <w:shd w:val="clear" w:color="auto" w:fill="FFFFFF"/>
              <w:outlineLvl w:val="0"/>
              <w:rPr>
                <w:rFonts w:ascii="Times New Roman" w:eastAsia="Times New Roman" w:hAnsi="Times New Roman" w:cs="Times New Roman"/>
                <w:kern w:val="36"/>
                <w:sz w:val="26"/>
                <w:szCs w:val="26"/>
                <w:lang w:eastAsia="ru-UA"/>
              </w:rPr>
            </w:pPr>
            <w:proofErr w:type="spellStart"/>
            <w:r w:rsidRPr="00703D19">
              <w:rPr>
                <w:rFonts w:ascii="Times New Roman" w:eastAsia="Times New Roman" w:hAnsi="Times New Roman" w:cs="Times New Roman"/>
                <w:kern w:val="36"/>
                <w:sz w:val="26"/>
                <w:szCs w:val="26"/>
                <w:lang w:eastAsia="ru-UA"/>
              </w:rPr>
              <w:t>Прийняття</w:t>
            </w:r>
            <w:proofErr w:type="spellEnd"/>
            <w:r w:rsidRPr="00703D19">
              <w:rPr>
                <w:rFonts w:ascii="Times New Roman" w:eastAsia="Times New Roman" w:hAnsi="Times New Roman" w:cs="Times New Roman"/>
                <w:kern w:val="36"/>
                <w:sz w:val="26"/>
                <w:szCs w:val="26"/>
                <w:lang w:eastAsia="ru-UA"/>
              </w:rPr>
              <w:t xml:space="preserve"> </w:t>
            </w:r>
            <w:proofErr w:type="spellStart"/>
            <w:r w:rsidRPr="00703D19">
              <w:rPr>
                <w:rFonts w:ascii="Times New Roman" w:eastAsia="Times New Roman" w:hAnsi="Times New Roman" w:cs="Times New Roman"/>
                <w:kern w:val="36"/>
                <w:sz w:val="26"/>
                <w:szCs w:val="26"/>
                <w:lang w:eastAsia="ru-UA"/>
              </w:rPr>
              <w:t>рішення</w:t>
            </w:r>
            <w:proofErr w:type="spellEnd"/>
            <w:r w:rsidRPr="00703D19">
              <w:rPr>
                <w:rFonts w:ascii="Times New Roman" w:eastAsia="Times New Roman" w:hAnsi="Times New Roman" w:cs="Times New Roman"/>
                <w:kern w:val="36"/>
                <w:sz w:val="26"/>
                <w:szCs w:val="26"/>
                <w:lang w:eastAsia="ru-UA"/>
              </w:rPr>
              <w:t xml:space="preserve"> </w:t>
            </w:r>
            <w:proofErr w:type="spellStart"/>
            <w:r w:rsidRPr="00703D19">
              <w:rPr>
                <w:rFonts w:ascii="Times New Roman" w:eastAsia="Times New Roman" w:hAnsi="Times New Roman" w:cs="Times New Roman"/>
                <w:kern w:val="36"/>
                <w:sz w:val="26"/>
                <w:szCs w:val="26"/>
                <w:lang w:eastAsia="ru-UA"/>
              </w:rPr>
              <w:t>щодо</w:t>
            </w:r>
            <w:proofErr w:type="spellEnd"/>
            <w:r w:rsidRPr="00703D19">
              <w:rPr>
                <w:rFonts w:ascii="Times New Roman" w:eastAsia="Times New Roman" w:hAnsi="Times New Roman" w:cs="Times New Roman"/>
                <w:kern w:val="36"/>
                <w:sz w:val="26"/>
                <w:szCs w:val="26"/>
                <w:lang w:eastAsia="ru-UA"/>
              </w:rPr>
              <w:t xml:space="preserve"> </w:t>
            </w:r>
            <w:proofErr w:type="spellStart"/>
            <w:r w:rsidRPr="00703D19">
              <w:rPr>
                <w:rFonts w:ascii="Times New Roman" w:eastAsia="Times New Roman" w:hAnsi="Times New Roman" w:cs="Times New Roman"/>
                <w:kern w:val="36"/>
                <w:sz w:val="26"/>
                <w:szCs w:val="26"/>
                <w:lang w:eastAsia="ru-UA"/>
              </w:rPr>
              <w:t>передачі</w:t>
            </w:r>
            <w:proofErr w:type="spellEnd"/>
            <w:r w:rsidRPr="00703D19">
              <w:rPr>
                <w:rFonts w:ascii="Times New Roman" w:eastAsia="Times New Roman" w:hAnsi="Times New Roman" w:cs="Times New Roman"/>
                <w:kern w:val="36"/>
                <w:sz w:val="26"/>
                <w:szCs w:val="26"/>
                <w:lang w:eastAsia="ru-UA"/>
              </w:rPr>
              <w:t xml:space="preserve"> </w:t>
            </w:r>
            <w:proofErr w:type="spellStart"/>
            <w:r w:rsidRPr="00703D19">
              <w:rPr>
                <w:rFonts w:ascii="Times New Roman" w:eastAsia="Times New Roman" w:hAnsi="Times New Roman" w:cs="Times New Roman"/>
                <w:kern w:val="36"/>
                <w:sz w:val="26"/>
                <w:szCs w:val="26"/>
                <w:lang w:eastAsia="ru-UA"/>
              </w:rPr>
              <w:t>автомобіля</w:t>
            </w:r>
            <w:proofErr w:type="spellEnd"/>
            <w:r w:rsidRPr="00703D19">
              <w:rPr>
                <w:rFonts w:ascii="Times New Roman" w:eastAsia="Times New Roman" w:hAnsi="Times New Roman" w:cs="Times New Roman"/>
                <w:kern w:val="36"/>
                <w:sz w:val="26"/>
                <w:szCs w:val="26"/>
                <w:lang w:eastAsia="ru-UA"/>
              </w:rPr>
              <w:t xml:space="preserve"> у </w:t>
            </w:r>
            <w:proofErr w:type="spellStart"/>
            <w:r w:rsidRPr="00703D19">
              <w:rPr>
                <w:rFonts w:ascii="Times New Roman" w:eastAsia="Times New Roman" w:hAnsi="Times New Roman" w:cs="Times New Roman"/>
                <w:kern w:val="36"/>
                <w:sz w:val="26"/>
                <w:szCs w:val="26"/>
                <w:lang w:eastAsia="ru-UA"/>
              </w:rPr>
              <w:t>власність</w:t>
            </w:r>
            <w:proofErr w:type="spellEnd"/>
            <w:r w:rsidRPr="00703D19">
              <w:rPr>
                <w:rFonts w:ascii="Times New Roman" w:eastAsia="Times New Roman" w:hAnsi="Times New Roman" w:cs="Times New Roman"/>
                <w:kern w:val="36"/>
                <w:sz w:val="26"/>
                <w:szCs w:val="26"/>
                <w:lang w:eastAsia="ru-UA"/>
              </w:rPr>
              <w:t xml:space="preserve"> </w:t>
            </w:r>
            <w:proofErr w:type="spellStart"/>
            <w:r w:rsidRPr="00703D19">
              <w:rPr>
                <w:rFonts w:ascii="Times New Roman" w:eastAsia="Times New Roman" w:hAnsi="Times New Roman" w:cs="Times New Roman"/>
                <w:kern w:val="36"/>
                <w:sz w:val="26"/>
                <w:szCs w:val="26"/>
                <w:lang w:eastAsia="ru-UA"/>
              </w:rPr>
              <w:t>членів</w:t>
            </w:r>
            <w:proofErr w:type="spellEnd"/>
            <w:r w:rsidRPr="00703D19">
              <w:rPr>
                <w:rFonts w:ascii="Times New Roman" w:eastAsia="Times New Roman" w:hAnsi="Times New Roman" w:cs="Times New Roman"/>
                <w:kern w:val="36"/>
                <w:sz w:val="26"/>
                <w:szCs w:val="26"/>
                <w:lang w:eastAsia="ru-UA"/>
              </w:rPr>
              <w:t xml:space="preserve"> </w:t>
            </w:r>
            <w:proofErr w:type="spellStart"/>
            <w:r w:rsidRPr="00703D19">
              <w:rPr>
                <w:rFonts w:ascii="Times New Roman" w:eastAsia="Times New Roman" w:hAnsi="Times New Roman" w:cs="Times New Roman"/>
                <w:kern w:val="36"/>
                <w:sz w:val="26"/>
                <w:szCs w:val="26"/>
                <w:lang w:eastAsia="ru-UA"/>
              </w:rPr>
              <w:t>сім'ї</w:t>
            </w:r>
            <w:proofErr w:type="spellEnd"/>
            <w:r w:rsidRPr="00703D19">
              <w:rPr>
                <w:rFonts w:ascii="Times New Roman" w:eastAsia="Times New Roman" w:hAnsi="Times New Roman" w:cs="Times New Roman"/>
                <w:kern w:val="36"/>
                <w:sz w:val="26"/>
                <w:szCs w:val="26"/>
                <w:lang w:eastAsia="ru-UA"/>
              </w:rPr>
              <w:t xml:space="preserve"> </w:t>
            </w:r>
            <w:proofErr w:type="spellStart"/>
            <w:r w:rsidRPr="00703D19">
              <w:rPr>
                <w:rFonts w:ascii="Times New Roman" w:eastAsia="Times New Roman" w:hAnsi="Times New Roman" w:cs="Times New Roman"/>
                <w:kern w:val="36"/>
                <w:sz w:val="26"/>
                <w:szCs w:val="26"/>
                <w:lang w:eastAsia="ru-UA"/>
              </w:rPr>
              <w:t>померлої</w:t>
            </w:r>
            <w:proofErr w:type="spellEnd"/>
            <w:r w:rsidRPr="00703D19">
              <w:rPr>
                <w:rFonts w:ascii="Times New Roman" w:eastAsia="Times New Roman" w:hAnsi="Times New Roman" w:cs="Times New Roman"/>
                <w:kern w:val="36"/>
                <w:sz w:val="26"/>
                <w:szCs w:val="26"/>
                <w:lang w:eastAsia="ru-UA"/>
              </w:rPr>
              <w:t xml:space="preserve"> особи з </w:t>
            </w:r>
            <w:proofErr w:type="spellStart"/>
            <w:r w:rsidRPr="00703D19">
              <w:rPr>
                <w:rFonts w:ascii="Times New Roman" w:eastAsia="Times New Roman" w:hAnsi="Times New Roman" w:cs="Times New Roman"/>
                <w:kern w:val="36"/>
                <w:sz w:val="26"/>
                <w:szCs w:val="26"/>
                <w:lang w:eastAsia="ru-UA"/>
              </w:rPr>
              <w:t>інвалідністю</w:t>
            </w:r>
            <w:proofErr w:type="spellEnd"/>
            <w:r w:rsidRPr="00703D19">
              <w:rPr>
                <w:rFonts w:ascii="Times New Roman" w:eastAsia="Times New Roman" w:hAnsi="Times New Roman" w:cs="Times New Roman"/>
                <w:kern w:val="36"/>
                <w:sz w:val="26"/>
                <w:szCs w:val="26"/>
                <w:lang w:eastAsia="ru-UA"/>
              </w:rPr>
              <w:t xml:space="preserve"> (за </w:t>
            </w:r>
            <w:proofErr w:type="spellStart"/>
            <w:r w:rsidRPr="00703D19">
              <w:rPr>
                <w:rFonts w:ascii="Times New Roman" w:eastAsia="Times New Roman" w:hAnsi="Times New Roman" w:cs="Times New Roman"/>
                <w:kern w:val="36"/>
                <w:sz w:val="26"/>
                <w:szCs w:val="26"/>
                <w:lang w:eastAsia="ru-UA"/>
              </w:rPr>
              <w:t>бажанням</w:t>
            </w:r>
            <w:proofErr w:type="spellEnd"/>
            <w:r w:rsidRPr="00703D19">
              <w:rPr>
                <w:rFonts w:ascii="Times New Roman" w:eastAsia="Times New Roman" w:hAnsi="Times New Roman" w:cs="Times New Roman"/>
                <w:kern w:val="36"/>
                <w:sz w:val="26"/>
                <w:szCs w:val="26"/>
                <w:lang w:eastAsia="ru-UA"/>
              </w:rPr>
              <w:t xml:space="preserve"> такого члена </w:t>
            </w:r>
            <w:proofErr w:type="spellStart"/>
            <w:r w:rsidRPr="00703D19">
              <w:rPr>
                <w:rFonts w:ascii="Times New Roman" w:eastAsia="Times New Roman" w:hAnsi="Times New Roman" w:cs="Times New Roman"/>
                <w:kern w:val="36"/>
                <w:sz w:val="26"/>
                <w:szCs w:val="26"/>
                <w:lang w:eastAsia="ru-UA"/>
              </w:rPr>
              <w:t>сім'ї</w:t>
            </w:r>
            <w:proofErr w:type="spellEnd"/>
            <w:r w:rsidRPr="00703D19">
              <w:rPr>
                <w:rFonts w:ascii="Times New Roman" w:eastAsia="Times New Roman" w:hAnsi="Times New Roman" w:cs="Times New Roman"/>
                <w:kern w:val="36"/>
                <w:sz w:val="26"/>
                <w:szCs w:val="26"/>
                <w:lang w:eastAsia="ru-UA"/>
              </w:rPr>
              <w:t>)</w:t>
            </w:r>
          </w:p>
        </w:tc>
        <w:tc>
          <w:tcPr>
            <w:tcW w:w="1412" w:type="dxa"/>
          </w:tcPr>
          <w:p w14:paraId="2BAC494D" w14:textId="139918D4" w:rsidR="0025550A"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B01FB8" w:rsidRPr="004D5E3E" w14:paraId="671A2DC8" w14:textId="77777777" w:rsidTr="00C5153E">
        <w:tc>
          <w:tcPr>
            <w:tcW w:w="715" w:type="dxa"/>
          </w:tcPr>
          <w:p w14:paraId="6DB43653" w14:textId="3378C156" w:rsidR="00B01FB8" w:rsidRPr="003E1AB6" w:rsidRDefault="003E1AB6" w:rsidP="00D914CA">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398</w:t>
            </w:r>
          </w:p>
        </w:tc>
        <w:tc>
          <w:tcPr>
            <w:tcW w:w="1979" w:type="dxa"/>
          </w:tcPr>
          <w:p w14:paraId="35951181" w14:textId="4AC26EAA" w:rsidR="00B01FB8" w:rsidRDefault="00B01FB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32CD4560" w14:textId="725B49B0" w:rsidR="00B01FB8" w:rsidRPr="00703D19" w:rsidRDefault="00D214B7" w:rsidP="00B128F4">
            <w:pPr>
              <w:shd w:val="clear" w:color="auto" w:fill="FFFFFF"/>
              <w:outlineLvl w:val="0"/>
              <w:rPr>
                <w:rFonts w:ascii="Times New Roman" w:eastAsia="Times New Roman" w:hAnsi="Times New Roman" w:cs="Times New Roman"/>
                <w:kern w:val="36"/>
                <w:sz w:val="26"/>
                <w:szCs w:val="26"/>
                <w:lang w:eastAsia="ru-UA"/>
              </w:rPr>
            </w:pPr>
            <w:hyperlink r:id="rId5" w:history="1">
              <w:proofErr w:type="spellStart"/>
              <w:r w:rsidR="00B01FB8" w:rsidRPr="0080407A">
                <w:rPr>
                  <w:rFonts w:ascii="Times New Roman" w:eastAsia="Times New Roman" w:hAnsi="Times New Roman" w:cs="Times New Roman"/>
                  <w:sz w:val="26"/>
                  <w:szCs w:val="26"/>
                  <w:lang w:eastAsia="ru-UA"/>
                </w:rPr>
                <w:t>Прийняття</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рішення</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щодо</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передачі</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автомобіля</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визнаного</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гуманітарною</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допомогою</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яким</w:t>
              </w:r>
              <w:proofErr w:type="spellEnd"/>
              <w:r w:rsidR="00B01FB8" w:rsidRPr="0080407A">
                <w:rPr>
                  <w:rFonts w:ascii="Times New Roman" w:eastAsia="Times New Roman" w:hAnsi="Times New Roman" w:cs="Times New Roman"/>
                  <w:sz w:val="26"/>
                  <w:szCs w:val="26"/>
                  <w:lang w:eastAsia="ru-UA"/>
                </w:rPr>
                <w:t xml:space="preserve"> особа з </w:t>
              </w:r>
              <w:proofErr w:type="spellStart"/>
              <w:r w:rsidR="00B01FB8" w:rsidRPr="0080407A">
                <w:rPr>
                  <w:rFonts w:ascii="Times New Roman" w:eastAsia="Times New Roman" w:hAnsi="Times New Roman" w:cs="Times New Roman"/>
                  <w:sz w:val="26"/>
                  <w:szCs w:val="26"/>
                  <w:lang w:eastAsia="ru-UA"/>
                </w:rPr>
                <w:t>інвалідністю</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була</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забезпечена</w:t>
              </w:r>
              <w:proofErr w:type="spellEnd"/>
              <w:r w:rsidR="00B01FB8" w:rsidRPr="0080407A">
                <w:rPr>
                  <w:rFonts w:ascii="Times New Roman" w:eastAsia="Times New Roman" w:hAnsi="Times New Roman" w:cs="Times New Roman"/>
                  <w:sz w:val="26"/>
                  <w:szCs w:val="26"/>
                  <w:lang w:eastAsia="ru-UA"/>
                </w:rPr>
                <w:t xml:space="preserve"> через </w:t>
              </w:r>
              <w:proofErr w:type="spellStart"/>
              <w:r w:rsidR="00B01FB8" w:rsidRPr="0080407A">
                <w:rPr>
                  <w:rFonts w:ascii="Times New Roman" w:eastAsia="Times New Roman" w:hAnsi="Times New Roman" w:cs="Times New Roman"/>
                  <w:sz w:val="26"/>
                  <w:szCs w:val="26"/>
                  <w:lang w:eastAsia="ru-UA"/>
                </w:rPr>
                <w:t>органи</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соціального</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захисту</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після</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смерті</w:t>
              </w:r>
              <w:proofErr w:type="spellEnd"/>
              <w:r w:rsidR="00B01FB8" w:rsidRPr="0080407A">
                <w:rPr>
                  <w:rFonts w:ascii="Times New Roman" w:eastAsia="Times New Roman" w:hAnsi="Times New Roman" w:cs="Times New Roman"/>
                  <w:sz w:val="26"/>
                  <w:szCs w:val="26"/>
                  <w:lang w:eastAsia="ru-UA"/>
                </w:rPr>
                <w:t xml:space="preserve">  особи з </w:t>
              </w:r>
              <w:proofErr w:type="spellStart"/>
              <w:r w:rsidR="00B01FB8" w:rsidRPr="0080407A">
                <w:rPr>
                  <w:rFonts w:ascii="Times New Roman" w:eastAsia="Times New Roman" w:hAnsi="Times New Roman" w:cs="Times New Roman"/>
                  <w:sz w:val="26"/>
                  <w:szCs w:val="26"/>
                  <w:lang w:eastAsia="ru-UA"/>
                </w:rPr>
                <w:t>інвалідністю</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дитини</w:t>
              </w:r>
              <w:proofErr w:type="spellEnd"/>
              <w:r w:rsidR="00B01FB8" w:rsidRPr="0080407A">
                <w:rPr>
                  <w:rFonts w:ascii="Times New Roman" w:eastAsia="Times New Roman" w:hAnsi="Times New Roman" w:cs="Times New Roman"/>
                  <w:sz w:val="26"/>
                  <w:szCs w:val="26"/>
                  <w:lang w:eastAsia="ru-UA"/>
                </w:rPr>
                <w:t xml:space="preserve"> з </w:t>
              </w:r>
              <w:proofErr w:type="spellStart"/>
              <w:r w:rsidR="00B01FB8" w:rsidRPr="0080407A">
                <w:rPr>
                  <w:rFonts w:ascii="Times New Roman" w:eastAsia="Times New Roman" w:hAnsi="Times New Roman" w:cs="Times New Roman"/>
                  <w:sz w:val="26"/>
                  <w:szCs w:val="26"/>
                  <w:lang w:eastAsia="ru-UA"/>
                </w:rPr>
                <w:t>інвалідністю</w:t>
              </w:r>
              <w:proofErr w:type="spellEnd"/>
              <w:r w:rsidR="00B01FB8" w:rsidRPr="0080407A">
                <w:rPr>
                  <w:rFonts w:ascii="Times New Roman" w:eastAsia="Times New Roman" w:hAnsi="Times New Roman" w:cs="Times New Roman"/>
                  <w:sz w:val="26"/>
                  <w:szCs w:val="26"/>
                  <w:lang w:eastAsia="ru-UA"/>
                </w:rPr>
                <w:t xml:space="preserve">, за </w:t>
              </w:r>
              <w:proofErr w:type="spellStart"/>
              <w:r w:rsidR="00B01FB8" w:rsidRPr="0080407A">
                <w:rPr>
                  <w:rFonts w:ascii="Times New Roman" w:eastAsia="Times New Roman" w:hAnsi="Times New Roman" w:cs="Times New Roman"/>
                  <w:sz w:val="26"/>
                  <w:szCs w:val="26"/>
                  <w:lang w:eastAsia="ru-UA"/>
                </w:rPr>
                <w:t>бажанням</w:t>
              </w:r>
              <w:proofErr w:type="spellEnd"/>
              <w:r w:rsidR="00B01FB8" w:rsidRPr="0080407A">
                <w:rPr>
                  <w:rFonts w:ascii="Times New Roman" w:eastAsia="Times New Roman" w:hAnsi="Times New Roman" w:cs="Times New Roman"/>
                  <w:sz w:val="26"/>
                  <w:szCs w:val="26"/>
                  <w:lang w:eastAsia="ru-UA"/>
                </w:rPr>
                <w:t xml:space="preserve"> члена </w:t>
              </w:r>
              <w:proofErr w:type="spellStart"/>
              <w:r w:rsidR="00B01FB8" w:rsidRPr="0080407A">
                <w:rPr>
                  <w:rFonts w:ascii="Times New Roman" w:eastAsia="Times New Roman" w:hAnsi="Times New Roman" w:cs="Times New Roman"/>
                  <w:sz w:val="26"/>
                  <w:szCs w:val="26"/>
                  <w:lang w:eastAsia="ru-UA"/>
                </w:rPr>
                <w:t>сім’ї</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спадкоємця</w:t>
              </w:r>
              <w:proofErr w:type="spellEnd"/>
              <w:r w:rsidR="00B01FB8" w:rsidRPr="0080407A">
                <w:rPr>
                  <w:rFonts w:ascii="Times New Roman" w:eastAsia="Times New Roman" w:hAnsi="Times New Roman" w:cs="Times New Roman"/>
                  <w:sz w:val="26"/>
                  <w:szCs w:val="26"/>
                  <w:lang w:eastAsia="ru-UA"/>
                </w:rPr>
                <w:t xml:space="preserve"> </w:t>
              </w:r>
              <w:proofErr w:type="spellStart"/>
              <w:r w:rsidR="00B01FB8" w:rsidRPr="0080407A">
                <w:rPr>
                  <w:rFonts w:ascii="Times New Roman" w:eastAsia="Times New Roman" w:hAnsi="Times New Roman" w:cs="Times New Roman"/>
                  <w:sz w:val="26"/>
                  <w:szCs w:val="26"/>
                  <w:lang w:eastAsia="ru-UA"/>
                </w:rPr>
                <w:t>такої</w:t>
              </w:r>
              <w:proofErr w:type="spellEnd"/>
              <w:r w:rsidR="00B01FB8" w:rsidRPr="0080407A">
                <w:rPr>
                  <w:rFonts w:ascii="Times New Roman" w:eastAsia="Times New Roman" w:hAnsi="Times New Roman" w:cs="Times New Roman"/>
                  <w:sz w:val="26"/>
                  <w:szCs w:val="26"/>
                  <w:lang w:eastAsia="ru-UA"/>
                </w:rPr>
                <w:t xml:space="preserve"> особи у </w:t>
              </w:r>
              <w:proofErr w:type="spellStart"/>
              <w:r w:rsidR="00B01FB8" w:rsidRPr="0080407A">
                <w:rPr>
                  <w:rFonts w:ascii="Times New Roman" w:eastAsia="Times New Roman" w:hAnsi="Times New Roman" w:cs="Times New Roman"/>
                  <w:sz w:val="26"/>
                  <w:szCs w:val="26"/>
                  <w:lang w:eastAsia="ru-UA"/>
                </w:rPr>
                <w:t>власність</w:t>
              </w:r>
              <w:proofErr w:type="spellEnd"/>
              <w:r w:rsidR="00B01FB8" w:rsidRPr="0080407A">
                <w:rPr>
                  <w:rFonts w:ascii="Times New Roman" w:eastAsia="Times New Roman" w:hAnsi="Times New Roman" w:cs="Times New Roman"/>
                  <w:sz w:val="26"/>
                  <w:szCs w:val="26"/>
                  <w:lang w:eastAsia="ru-UA"/>
                </w:rPr>
                <w:t xml:space="preserve"> члена </w:t>
              </w:r>
              <w:proofErr w:type="spellStart"/>
              <w:r w:rsidR="00B01FB8" w:rsidRPr="0080407A">
                <w:rPr>
                  <w:rFonts w:ascii="Times New Roman" w:eastAsia="Times New Roman" w:hAnsi="Times New Roman" w:cs="Times New Roman"/>
                  <w:sz w:val="26"/>
                  <w:szCs w:val="26"/>
                  <w:lang w:eastAsia="ru-UA"/>
                </w:rPr>
                <w:t>сім’ї,спадкоємця</w:t>
              </w:r>
              <w:proofErr w:type="spellEnd"/>
            </w:hyperlink>
          </w:p>
        </w:tc>
        <w:tc>
          <w:tcPr>
            <w:tcW w:w="1412" w:type="dxa"/>
          </w:tcPr>
          <w:p w14:paraId="07EB409B" w14:textId="735A4445" w:rsidR="00B01FB8"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80407A" w:rsidRPr="004D5E3E" w14:paraId="6182E7D0" w14:textId="77777777" w:rsidTr="00C5153E">
        <w:tc>
          <w:tcPr>
            <w:tcW w:w="715" w:type="dxa"/>
          </w:tcPr>
          <w:p w14:paraId="457B05B6" w14:textId="00C29D58" w:rsidR="0080407A" w:rsidRPr="003E1AB6" w:rsidRDefault="003E1AB6" w:rsidP="00D914CA">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399</w:t>
            </w:r>
          </w:p>
        </w:tc>
        <w:tc>
          <w:tcPr>
            <w:tcW w:w="1979" w:type="dxa"/>
          </w:tcPr>
          <w:p w14:paraId="1B96FC93" w14:textId="5C87D79D" w:rsidR="0080407A" w:rsidRDefault="00C61C0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0A6444A2" w14:textId="4129D35D" w:rsidR="0080407A" w:rsidRPr="00811149" w:rsidRDefault="00D214B7" w:rsidP="00B128F4">
            <w:pPr>
              <w:pStyle w:val="a4"/>
              <w:spacing w:after="360"/>
              <w:rPr>
                <w:sz w:val="26"/>
                <w:szCs w:val="26"/>
              </w:rPr>
            </w:pPr>
            <w:hyperlink r:id="rId6" w:history="1">
              <w:proofErr w:type="spellStart"/>
              <w:r w:rsidR="00811149" w:rsidRPr="00811149">
                <w:rPr>
                  <w:rStyle w:val="a5"/>
                  <w:color w:val="auto"/>
                  <w:sz w:val="26"/>
                  <w:szCs w:val="26"/>
                  <w:u w:val="none"/>
                </w:rPr>
                <w:t>Призначення</w:t>
              </w:r>
              <w:proofErr w:type="spellEnd"/>
              <w:r w:rsidR="00811149" w:rsidRPr="00811149">
                <w:rPr>
                  <w:rStyle w:val="a5"/>
                  <w:color w:val="auto"/>
                  <w:sz w:val="26"/>
                  <w:szCs w:val="26"/>
                  <w:u w:val="none"/>
                </w:rPr>
                <w:t xml:space="preserve"> </w:t>
              </w:r>
              <w:proofErr w:type="spellStart"/>
              <w:r w:rsidR="00811149" w:rsidRPr="00811149">
                <w:rPr>
                  <w:rStyle w:val="a5"/>
                  <w:color w:val="auto"/>
                  <w:sz w:val="26"/>
                  <w:szCs w:val="26"/>
                  <w:u w:val="none"/>
                </w:rPr>
                <w:t>грошової</w:t>
              </w:r>
              <w:proofErr w:type="spellEnd"/>
              <w:r w:rsidR="00811149" w:rsidRPr="00811149">
                <w:rPr>
                  <w:rStyle w:val="a5"/>
                  <w:color w:val="auto"/>
                  <w:sz w:val="26"/>
                  <w:szCs w:val="26"/>
                  <w:u w:val="none"/>
                </w:rPr>
                <w:t xml:space="preserve"> </w:t>
              </w:r>
              <w:proofErr w:type="spellStart"/>
              <w:r w:rsidR="00811149" w:rsidRPr="00811149">
                <w:rPr>
                  <w:rStyle w:val="a5"/>
                  <w:color w:val="auto"/>
                  <w:sz w:val="26"/>
                  <w:szCs w:val="26"/>
                  <w:u w:val="none"/>
                </w:rPr>
                <w:t>компенсації</w:t>
              </w:r>
              <w:proofErr w:type="spellEnd"/>
              <w:r w:rsidR="00811149" w:rsidRPr="00811149">
                <w:rPr>
                  <w:rStyle w:val="a5"/>
                  <w:color w:val="auto"/>
                  <w:sz w:val="26"/>
                  <w:szCs w:val="26"/>
                  <w:u w:val="none"/>
                </w:rPr>
                <w:t xml:space="preserve"> особам з </w:t>
              </w:r>
              <w:proofErr w:type="spellStart"/>
              <w:r w:rsidR="00811149" w:rsidRPr="00811149">
                <w:rPr>
                  <w:rStyle w:val="a5"/>
                  <w:color w:val="auto"/>
                  <w:sz w:val="26"/>
                  <w:szCs w:val="26"/>
                  <w:u w:val="none"/>
                </w:rPr>
                <w:t>інвалідністю</w:t>
              </w:r>
              <w:proofErr w:type="spellEnd"/>
              <w:r w:rsidR="00811149" w:rsidRPr="00811149">
                <w:rPr>
                  <w:rStyle w:val="a5"/>
                  <w:color w:val="auto"/>
                  <w:sz w:val="26"/>
                  <w:szCs w:val="26"/>
                  <w:u w:val="none"/>
                </w:rPr>
                <w:t xml:space="preserve"> на бензин, ремонт і </w:t>
              </w:r>
              <w:proofErr w:type="spellStart"/>
              <w:r w:rsidR="00811149" w:rsidRPr="00811149">
                <w:rPr>
                  <w:rStyle w:val="a5"/>
                  <w:color w:val="auto"/>
                  <w:sz w:val="26"/>
                  <w:szCs w:val="26"/>
                  <w:u w:val="none"/>
                </w:rPr>
                <w:t>технічне</w:t>
              </w:r>
              <w:proofErr w:type="spellEnd"/>
              <w:r w:rsidR="00811149" w:rsidRPr="00811149">
                <w:rPr>
                  <w:rStyle w:val="a5"/>
                  <w:color w:val="auto"/>
                  <w:sz w:val="26"/>
                  <w:szCs w:val="26"/>
                  <w:u w:val="none"/>
                </w:rPr>
                <w:t xml:space="preserve"> </w:t>
              </w:r>
              <w:proofErr w:type="spellStart"/>
              <w:r w:rsidR="00811149" w:rsidRPr="00811149">
                <w:rPr>
                  <w:rStyle w:val="a5"/>
                  <w:color w:val="auto"/>
                  <w:sz w:val="26"/>
                  <w:szCs w:val="26"/>
                  <w:u w:val="none"/>
                </w:rPr>
                <w:t>обслуговування</w:t>
              </w:r>
              <w:proofErr w:type="spellEnd"/>
              <w:r w:rsidR="00811149" w:rsidRPr="00811149">
                <w:rPr>
                  <w:rStyle w:val="a5"/>
                  <w:color w:val="auto"/>
                  <w:sz w:val="26"/>
                  <w:szCs w:val="26"/>
                  <w:u w:val="none"/>
                </w:rPr>
                <w:t xml:space="preserve"> </w:t>
              </w:r>
              <w:proofErr w:type="spellStart"/>
              <w:r w:rsidR="00811149" w:rsidRPr="00811149">
                <w:rPr>
                  <w:rStyle w:val="a5"/>
                  <w:color w:val="auto"/>
                  <w:sz w:val="26"/>
                  <w:szCs w:val="26"/>
                  <w:u w:val="none"/>
                </w:rPr>
                <w:t>автомобілів</w:t>
              </w:r>
              <w:proofErr w:type="spellEnd"/>
              <w:r w:rsidR="00811149" w:rsidRPr="00811149">
                <w:rPr>
                  <w:rStyle w:val="a5"/>
                  <w:color w:val="auto"/>
                  <w:sz w:val="26"/>
                  <w:szCs w:val="26"/>
                  <w:u w:val="none"/>
                </w:rPr>
                <w:t xml:space="preserve"> та на </w:t>
              </w:r>
              <w:proofErr w:type="spellStart"/>
              <w:r w:rsidR="00811149" w:rsidRPr="00811149">
                <w:rPr>
                  <w:rStyle w:val="a5"/>
                  <w:color w:val="auto"/>
                  <w:sz w:val="26"/>
                  <w:szCs w:val="26"/>
                  <w:u w:val="none"/>
                </w:rPr>
                <w:t>транспортне</w:t>
              </w:r>
              <w:proofErr w:type="spellEnd"/>
              <w:r w:rsidR="00811149" w:rsidRPr="00811149">
                <w:rPr>
                  <w:rStyle w:val="a5"/>
                  <w:color w:val="auto"/>
                  <w:sz w:val="26"/>
                  <w:szCs w:val="26"/>
                  <w:u w:val="none"/>
                </w:rPr>
                <w:t xml:space="preserve"> </w:t>
              </w:r>
              <w:proofErr w:type="spellStart"/>
              <w:r w:rsidR="00811149" w:rsidRPr="00811149">
                <w:rPr>
                  <w:rStyle w:val="a5"/>
                  <w:color w:val="auto"/>
                  <w:sz w:val="26"/>
                  <w:szCs w:val="26"/>
                  <w:u w:val="none"/>
                </w:rPr>
                <w:t>обслуговування</w:t>
              </w:r>
              <w:proofErr w:type="spellEnd"/>
            </w:hyperlink>
          </w:p>
        </w:tc>
        <w:tc>
          <w:tcPr>
            <w:tcW w:w="1412" w:type="dxa"/>
          </w:tcPr>
          <w:p w14:paraId="43A9BB4A" w14:textId="68FA014D" w:rsidR="0080407A"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811149" w:rsidRPr="004D5E3E" w14:paraId="7E47E677" w14:textId="77777777" w:rsidTr="00C5153E">
        <w:tc>
          <w:tcPr>
            <w:tcW w:w="715" w:type="dxa"/>
          </w:tcPr>
          <w:p w14:paraId="10DA0B77" w14:textId="5E3283BA" w:rsidR="00811149" w:rsidRPr="003E1AB6" w:rsidRDefault="003E1AB6" w:rsidP="00D914CA">
            <w:pPr>
              <w:jc w:val="center"/>
              <w:rPr>
                <w:rFonts w:ascii="Times New Roman" w:hAnsi="Times New Roman" w:cs="Times New Roman"/>
                <w:sz w:val="26"/>
                <w:szCs w:val="26"/>
                <w:lang w:val="uk-UA"/>
              </w:rPr>
            </w:pPr>
            <w:r w:rsidRPr="003E1AB6">
              <w:rPr>
                <w:rFonts w:ascii="Times New Roman" w:hAnsi="Times New Roman" w:cs="Times New Roman"/>
                <w:sz w:val="26"/>
                <w:szCs w:val="26"/>
                <w:lang w:val="uk-UA"/>
              </w:rPr>
              <w:t>400</w:t>
            </w:r>
          </w:p>
        </w:tc>
        <w:tc>
          <w:tcPr>
            <w:tcW w:w="1979" w:type="dxa"/>
          </w:tcPr>
          <w:p w14:paraId="17F68071" w14:textId="626779C6" w:rsidR="00811149" w:rsidRDefault="00C61C0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66AA28F8" w14:textId="492AD40D" w:rsidR="00C61C08" w:rsidRPr="00C61C08" w:rsidRDefault="00D214B7" w:rsidP="00B128F4">
            <w:pPr>
              <w:pStyle w:val="a4"/>
              <w:spacing w:after="360"/>
              <w:rPr>
                <w:color w:val="000000"/>
                <w:sz w:val="26"/>
                <w:szCs w:val="26"/>
              </w:rPr>
            </w:pPr>
            <w:hyperlink r:id="rId7" w:history="1">
              <w:proofErr w:type="spellStart"/>
              <w:r w:rsidR="00C61C08" w:rsidRPr="00C61C08">
                <w:rPr>
                  <w:rStyle w:val="a5"/>
                  <w:color w:val="000000"/>
                  <w:sz w:val="26"/>
                  <w:szCs w:val="26"/>
                  <w:u w:val="none"/>
                </w:rPr>
                <w:t>Прийняття</w:t>
              </w:r>
              <w:proofErr w:type="spellEnd"/>
              <w:r w:rsidR="00C61C08" w:rsidRPr="00C61C08">
                <w:rPr>
                  <w:rStyle w:val="a5"/>
                  <w:color w:val="000000"/>
                  <w:sz w:val="26"/>
                  <w:szCs w:val="26"/>
                  <w:u w:val="none"/>
                </w:rPr>
                <w:t xml:space="preserve"> </w:t>
              </w:r>
              <w:proofErr w:type="spellStart"/>
              <w:r w:rsidR="00C61C08" w:rsidRPr="00C61C08">
                <w:rPr>
                  <w:rStyle w:val="a5"/>
                  <w:color w:val="000000"/>
                  <w:sz w:val="26"/>
                  <w:szCs w:val="26"/>
                  <w:u w:val="none"/>
                </w:rPr>
                <w:t>рішення</w:t>
              </w:r>
              <w:proofErr w:type="spellEnd"/>
              <w:r w:rsidR="00C61C08" w:rsidRPr="00C61C08">
                <w:rPr>
                  <w:rStyle w:val="a5"/>
                  <w:color w:val="000000"/>
                  <w:sz w:val="26"/>
                  <w:szCs w:val="26"/>
                  <w:u w:val="none"/>
                </w:rPr>
                <w:t xml:space="preserve"> </w:t>
              </w:r>
              <w:proofErr w:type="spellStart"/>
              <w:r w:rsidR="00C61C08" w:rsidRPr="00C61C08">
                <w:rPr>
                  <w:rStyle w:val="a5"/>
                  <w:color w:val="000000"/>
                  <w:sz w:val="26"/>
                  <w:szCs w:val="26"/>
                  <w:u w:val="none"/>
                </w:rPr>
                <w:t>щодо</w:t>
              </w:r>
              <w:proofErr w:type="spellEnd"/>
              <w:r w:rsidR="00C61C08" w:rsidRPr="00C61C08">
                <w:rPr>
                  <w:rStyle w:val="a5"/>
                  <w:color w:val="000000"/>
                  <w:sz w:val="26"/>
                  <w:szCs w:val="26"/>
                  <w:u w:val="none"/>
                </w:rPr>
                <w:t xml:space="preserve"> </w:t>
              </w:r>
              <w:proofErr w:type="spellStart"/>
              <w:r w:rsidR="00C61C08" w:rsidRPr="00C61C08">
                <w:rPr>
                  <w:rStyle w:val="a5"/>
                  <w:color w:val="000000"/>
                  <w:sz w:val="26"/>
                  <w:szCs w:val="26"/>
                  <w:u w:val="none"/>
                </w:rPr>
                <w:t>безоплатної</w:t>
              </w:r>
              <w:proofErr w:type="spellEnd"/>
              <w:r w:rsidR="00C61C08" w:rsidRPr="00C61C08">
                <w:rPr>
                  <w:rStyle w:val="a5"/>
                  <w:color w:val="000000"/>
                  <w:sz w:val="26"/>
                  <w:szCs w:val="26"/>
                  <w:u w:val="none"/>
                </w:rPr>
                <w:t xml:space="preserve"> </w:t>
              </w:r>
              <w:proofErr w:type="spellStart"/>
              <w:r w:rsidR="00C61C08" w:rsidRPr="00C61C08">
                <w:rPr>
                  <w:rStyle w:val="a5"/>
                  <w:color w:val="000000"/>
                  <w:sz w:val="26"/>
                  <w:szCs w:val="26"/>
                  <w:u w:val="none"/>
                </w:rPr>
                <w:t>передачі</w:t>
              </w:r>
              <w:proofErr w:type="spellEnd"/>
              <w:r w:rsidR="00C61C08" w:rsidRPr="00C61C08">
                <w:rPr>
                  <w:rStyle w:val="a5"/>
                  <w:color w:val="000000"/>
                  <w:sz w:val="26"/>
                  <w:szCs w:val="26"/>
                  <w:u w:val="none"/>
                </w:rPr>
                <w:t xml:space="preserve"> у </w:t>
              </w:r>
              <w:proofErr w:type="spellStart"/>
              <w:r w:rsidR="00C61C08" w:rsidRPr="00C61C08">
                <w:rPr>
                  <w:rStyle w:val="a5"/>
                  <w:color w:val="000000"/>
                  <w:sz w:val="26"/>
                  <w:szCs w:val="26"/>
                  <w:u w:val="none"/>
                </w:rPr>
                <w:t>власність</w:t>
              </w:r>
              <w:proofErr w:type="spellEnd"/>
              <w:r w:rsidR="00C61C08" w:rsidRPr="00C61C08">
                <w:rPr>
                  <w:rStyle w:val="a5"/>
                  <w:color w:val="000000"/>
                  <w:sz w:val="26"/>
                  <w:szCs w:val="26"/>
                  <w:u w:val="none"/>
                </w:rPr>
                <w:t xml:space="preserve"> </w:t>
              </w:r>
              <w:proofErr w:type="spellStart"/>
              <w:r w:rsidR="00C61C08" w:rsidRPr="00C61C08">
                <w:rPr>
                  <w:rStyle w:val="a5"/>
                  <w:color w:val="000000"/>
                  <w:sz w:val="26"/>
                  <w:szCs w:val="26"/>
                  <w:u w:val="none"/>
                </w:rPr>
                <w:t>особі</w:t>
              </w:r>
              <w:proofErr w:type="spellEnd"/>
              <w:r w:rsidR="00C61C08" w:rsidRPr="00C61C08">
                <w:rPr>
                  <w:rStyle w:val="a5"/>
                  <w:color w:val="000000"/>
                  <w:sz w:val="26"/>
                  <w:szCs w:val="26"/>
                  <w:u w:val="none"/>
                </w:rPr>
                <w:t xml:space="preserve"> з </w:t>
              </w:r>
              <w:proofErr w:type="spellStart"/>
              <w:r w:rsidR="00C61C08" w:rsidRPr="00C61C08">
                <w:rPr>
                  <w:rStyle w:val="a5"/>
                  <w:color w:val="000000"/>
                  <w:sz w:val="26"/>
                  <w:szCs w:val="26"/>
                  <w:u w:val="none"/>
                </w:rPr>
                <w:t>інвалідністю</w:t>
              </w:r>
              <w:proofErr w:type="spellEnd"/>
              <w:r w:rsidR="00C61C08" w:rsidRPr="00C61C08">
                <w:rPr>
                  <w:rStyle w:val="a5"/>
                  <w:color w:val="000000"/>
                  <w:sz w:val="26"/>
                  <w:szCs w:val="26"/>
                  <w:u w:val="none"/>
                </w:rPr>
                <w:t xml:space="preserve">, законному </w:t>
              </w:r>
              <w:proofErr w:type="spellStart"/>
              <w:r w:rsidR="00C61C08" w:rsidRPr="00C61C08">
                <w:rPr>
                  <w:rStyle w:val="a5"/>
                  <w:color w:val="000000"/>
                  <w:sz w:val="26"/>
                  <w:szCs w:val="26"/>
                  <w:u w:val="none"/>
                </w:rPr>
                <w:t>представнику</w:t>
              </w:r>
              <w:proofErr w:type="spellEnd"/>
              <w:r w:rsidR="00C61C08" w:rsidRPr="00C61C08">
                <w:rPr>
                  <w:rStyle w:val="a5"/>
                  <w:color w:val="000000"/>
                  <w:sz w:val="26"/>
                  <w:szCs w:val="26"/>
                  <w:u w:val="none"/>
                </w:rPr>
                <w:t xml:space="preserve"> </w:t>
              </w:r>
              <w:proofErr w:type="spellStart"/>
              <w:r w:rsidR="00C61C08" w:rsidRPr="00C61C08">
                <w:rPr>
                  <w:rStyle w:val="a5"/>
                  <w:color w:val="000000"/>
                  <w:sz w:val="26"/>
                  <w:szCs w:val="26"/>
                  <w:u w:val="none"/>
                </w:rPr>
                <w:t>недієздатної</w:t>
              </w:r>
              <w:proofErr w:type="spellEnd"/>
              <w:r w:rsidR="00C61C08" w:rsidRPr="00C61C08">
                <w:rPr>
                  <w:rStyle w:val="a5"/>
                  <w:color w:val="000000"/>
                  <w:sz w:val="26"/>
                  <w:szCs w:val="26"/>
                  <w:u w:val="none"/>
                </w:rPr>
                <w:t xml:space="preserve"> особи з </w:t>
              </w:r>
              <w:proofErr w:type="spellStart"/>
              <w:r w:rsidR="00C61C08" w:rsidRPr="00C61C08">
                <w:rPr>
                  <w:rStyle w:val="a5"/>
                  <w:color w:val="000000"/>
                  <w:sz w:val="26"/>
                  <w:szCs w:val="26"/>
                  <w:u w:val="none"/>
                </w:rPr>
                <w:t>інвалідністю</w:t>
              </w:r>
              <w:proofErr w:type="spellEnd"/>
              <w:r w:rsidR="00C61C08" w:rsidRPr="00C61C08">
                <w:rPr>
                  <w:rStyle w:val="a5"/>
                  <w:color w:val="000000"/>
                  <w:sz w:val="26"/>
                  <w:szCs w:val="26"/>
                  <w:u w:val="none"/>
                </w:rPr>
                <w:t xml:space="preserve"> </w:t>
              </w:r>
              <w:proofErr w:type="spellStart"/>
              <w:r w:rsidR="00C61C08" w:rsidRPr="00C61C08">
                <w:rPr>
                  <w:rStyle w:val="a5"/>
                  <w:color w:val="000000"/>
                  <w:sz w:val="26"/>
                  <w:szCs w:val="26"/>
                  <w:u w:val="none"/>
                </w:rPr>
                <w:t>чи</w:t>
              </w:r>
              <w:proofErr w:type="spellEnd"/>
              <w:r w:rsidR="00C61C08" w:rsidRPr="00C61C08">
                <w:rPr>
                  <w:rStyle w:val="a5"/>
                  <w:color w:val="000000"/>
                  <w:sz w:val="26"/>
                  <w:szCs w:val="26"/>
                  <w:u w:val="none"/>
                </w:rPr>
                <w:t xml:space="preserve"> </w:t>
              </w:r>
              <w:proofErr w:type="spellStart"/>
              <w:r w:rsidR="00C61C08" w:rsidRPr="00C61C08">
                <w:rPr>
                  <w:rStyle w:val="a5"/>
                  <w:color w:val="000000"/>
                  <w:sz w:val="26"/>
                  <w:szCs w:val="26"/>
                  <w:u w:val="none"/>
                </w:rPr>
                <w:t>дитини</w:t>
              </w:r>
              <w:proofErr w:type="spellEnd"/>
              <w:r w:rsidR="00C61C08" w:rsidRPr="00C61C08">
                <w:rPr>
                  <w:rStyle w:val="a5"/>
                  <w:color w:val="000000"/>
                  <w:sz w:val="26"/>
                  <w:szCs w:val="26"/>
                  <w:u w:val="none"/>
                </w:rPr>
                <w:t xml:space="preserve"> з </w:t>
              </w:r>
              <w:proofErr w:type="spellStart"/>
              <w:r w:rsidR="00C61C08" w:rsidRPr="00C61C08">
                <w:rPr>
                  <w:rStyle w:val="a5"/>
                  <w:color w:val="000000"/>
                  <w:sz w:val="26"/>
                  <w:szCs w:val="26"/>
                  <w:u w:val="none"/>
                </w:rPr>
                <w:t>інвалідністю</w:t>
              </w:r>
              <w:proofErr w:type="spellEnd"/>
              <w:r w:rsidR="00C61C08" w:rsidRPr="00C61C08">
                <w:rPr>
                  <w:rStyle w:val="a5"/>
                  <w:color w:val="000000"/>
                  <w:sz w:val="26"/>
                  <w:szCs w:val="26"/>
                  <w:u w:val="none"/>
                </w:rPr>
                <w:t xml:space="preserve"> </w:t>
              </w:r>
              <w:proofErr w:type="spellStart"/>
              <w:r w:rsidR="00C61C08" w:rsidRPr="00C61C08">
                <w:rPr>
                  <w:rStyle w:val="a5"/>
                  <w:color w:val="000000"/>
                  <w:sz w:val="26"/>
                  <w:szCs w:val="26"/>
                  <w:u w:val="none"/>
                </w:rPr>
                <w:t>автомобіля</w:t>
              </w:r>
              <w:proofErr w:type="spellEnd"/>
              <w:r w:rsidR="00C61C08" w:rsidRPr="00C61C08">
                <w:rPr>
                  <w:rStyle w:val="a5"/>
                  <w:color w:val="000000"/>
                  <w:sz w:val="26"/>
                  <w:szCs w:val="26"/>
                  <w:u w:val="none"/>
                </w:rPr>
                <w:t xml:space="preserve">, </w:t>
              </w:r>
              <w:proofErr w:type="spellStart"/>
              <w:r w:rsidR="00C61C08" w:rsidRPr="00C61C08">
                <w:rPr>
                  <w:rStyle w:val="a5"/>
                  <w:color w:val="000000"/>
                  <w:sz w:val="26"/>
                  <w:szCs w:val="26"/>
                  <w:u w:val="none"/>
                </w:rPr>
                <w:t>після</w:t>
              </w:r>
              <w:proofErr w:type="spellEnd"/>
              <w:r w:rsidR="00C61C08" w:rsidRPr="00C61C08">
                <w:rPr>
                  <w:rStyle w:val="a5"/>
                  <w:color w:val="000000"/>
                  <w:sz w:val="26"/>
                  <w:szCs w:val="26"/>
                  <w:u w:val="none"/>
                </w:rPr>
                <w:t xml:space="preserve"> </w:t>
              </w:r>
              <w:proofErr w:type="spellStart"/>
              <w:r w:rsidR="00C61C08" w:rsidRPr="00C61C08">
                <w:rPr>
                  <w:rStyle w:val="a5"/>
                  <w:color w:val="000000"/>
                  <w:sz w:val="26"/>
                  <w:szCs w:val="26"/>
                  <w:u w:val="none"/>
                </w:rPr>
                <w:t>закінчення</w:t>
              </w:r>
              <w:proofErr w:type="spellEnd"/>
              <w:r w:rsidR="00C61C08" w:rsidRPr="00C61C08">
                <w:rPr>
                  <w:rStyle w:val="a5"/>
                  <w:color w:val="000000"/>
                  <w:sz w:val="26"/>
                  <w:szCs w:val="26"/>
                  <w:u w:val="none"/>
                </w:rPr>
                <w:t xml:space="preserve"> 10-річного строку </w:t>
              </w:r>
              <w:proofErr w:type="spellStart"/>
              <w:r w:rsidR="00C61C08" w:rsidRPr="00C61C08">
                <w:rPr>
                  <w:rStyle w:val="a5"/>
                  <w:color w:val="000000"/>
                  <w:sz w:val="26"/>
                  <w:szCs w:val="26"/>
                  <w:u w:val="none"/>
                </w:rPr>
                <w:t>експлуатації</w:t>
              </w:r>
              <w:proofErr w:type="spellEnd"/>
            </w:hyperlink>
          </w:p>
        </w:tc>
        <w:tc>
          <w:tcPr>
            <w:tcW w:w="1412" w:type="dxa"/>
          </w:tcPr>
          <w:p w14:paraId="28F29B98" w14:textId="5A10D916" w:rsidR="00811149"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61C08" w:rsidRPr="004D5E3E" w14:paraId="4BBF79E4" w14:textId="77777777" w:rsidTr="00C5153E">
        <w:tc>
          <w:tcPr>
            <w:tcW w:w="715" w:type="dxa"/>
          </w:tcPr>
          <w:p w14:paraId="543D903B" w14:textId="4E05FD17" w:rsidR="00C61C08"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401</w:t>
            </w:r>
          </w:p>
        </w:tc>
        <w:tc>
          <w:tcPr>
            <w:tcW w:w="1979" w:type="dxa"/>
          </w:tcPr>
          <w:p w14:paraId="58D2FBA6" w14:textId="7E632005" w:rsidR="00C61C08" w:rsidRDefault="00AD276C"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310CE7CC" w14:textId="5ED715DD" w:rsidR="00C61C08" w:rsidRPr="00AD276C" w:rsidRDefault="00D214B7" w:rsidP="00B128F4">
            <w:pPr>
              <w:pStyle w:val="a4"/>
              <w:spacing w:after="360"/>
              <w:rPr>
                <w:color w:val="000000"/>
                <w:sz w:val="26"/>
                <w:szCs w:val="26"/>
              </w:rPr>
            </w:pPr>
            <w:hyperlink r:id="rId8" w:history="1">
              <w:proofErr w:type="spellStart"/>
              <w:r w:rsidR="00AD276C" w:rsidRPr="00AD276C">
                <w:rPr>
                  <w:rStyle w:val="a5"/>
                  <w:color w:val="000000"/>
                  <w:sz w:val="26"/>
                  <w:szCs w:val="26"/>
                  <w:u w:val="none"/>
                </w:rPr>
                <w:t>Взяття</w:t>
              </w:r>
              <w:proofErr w:type="spellEnd"/>
              <w:r w:rsidR="00AD276C" w:rsidRPr="00AD276C">
                <w:rPr>
                  <w:rStyle w:val="a5"/>
                  <w:color w:val="000000"/>
                  <w:sz w:val="26"/>
                  <w:szCs w:val="26"/>
                  <w:u w:val="none"/>
                </w:rPr>
                <w:t xml:space="preserve"> на </w:t>
              </w:r>
              <w:proofErr w:type="spellStart"/>
              <w:r w:rsidR="00AD276C" w:rsidRPr="00AD276C">
                <w:rPr>
                  <w:rStyle w:val="a5"/>
                  <w:color w:val="000000"/>
                  <w:sz w:val="26"/>
                  <w:szCs w:val="26"/>
                  <w:u w:val="none"/>
                </w:rPr>
                <w:t>облік</w:t>
              </w:r>
              <w:proofErr w:type="spellEnd"/>
              <w:r w:rsidR="00AD276C" w:rsidRPr="00AD276C">
                <w:rPr>
                  <w:rStyle w:val="a5"/>
                  <w:color w:val="000000"/>
                  <w:sz w:val="26"/>
                  <w:szCs w:val="26"/>
                  <w:u w:val="none"/>
                </w:rPr>
                <w:t xml:space="preserve"> </w:t>
              </w:r>
              <w:proofErr w:type="spellStart"/>
              <w:r w:rsidR="00AD276C" w:rsidRPr="00AD276C">
                <w:rPr>
                  <w:rStyle w:val="a5"/>
                  <w:color w:val="000000"/>
                  <w:sz w:val="26"/>
                  <w:szCs w:val="26"/>
                  <w:u w:val="none"/>
                </w:rPr>
                <w:t>осіб</w:t>
              </w:r>
              <w:proofErr w:type="spellEnd"/>
              <w:r w:rsidR="00AD276C" w:rsidRPr="00AD276C">
                <w:rPr>
                  <w:rStyle w:val="a5"/>
                  <w:color w:val="000000"/>
                  <w:sz w:val="26"/>
                  <w:szCs w:val="26"/>
                  <w:u w:val="none"/>
                </w:rPr>
                <w:t xml:space="preserve"> з </w:t>
              </w:r>
              <w:proofErr w:type="spellStart"/>
              <w:r w:rsidR="00AD276C" w:rsidRPr="00AD276C">
                <w:rPr>
                  <w:rStyle w:val="a5"/>
                  <w:color w:val="000000"/>
                  <w:sz w:val="26"/>
                  <w:szCs w:val="26"/>
                  <w:u w:val="none"/>
                </w:rPr>
                <w:t>інвалідністю</w:t>
              </w:r>
              <w:proofErr w:type="spellEnd"/>
              <w:r w:rsidR="00AD276C" w:rsidRPr="00AD276C">
                <w:rPr>
                  <w:rStyle w:val="a5"/>
                  <w:color w:val="000000"/>
                  <w:sz w:val="26"/>
                  <w:szCs w:val="26"/>
                  <w:u w:val="none"/>
                </w:rPr>
                <w:t xml:space="preserve">, </w:t>
              </w:r>
              <w:proofErr w:type="spellStart"/>
              <w:r w:rsidR="00AD276C" w:rsidRPr="00AD276C">
                <w:rPr>
                  <w:rStyle w:val="a5"/>
                  <w:color w:val="000000"/>
                  <w:sz w:val="26"/>
                  <w:szCs w:val="26"/>
                  <w:u w:val="none"/>
                </w:rPr>
                <w:t>дітей</w:t>
              </w:r>
              <w:proofErr w:type="spellEnd"/>
              <w:r w:rsidR="00AD276C" w:rsidRPr="00AD276C">
                <w:rPr>
                  <w:rStyle w:val="a5"/>
                  <w:color w:val="000000"/>
                  <w:sz w:val="26"/>
                  <w:szCs w:val="26"/>
                  <w:u w:val="none"/>
                </w:rPr>
                <w:t xml:space="preserve"> з </w:t>
              </w:r>
              <w:proofErr w:type="spellStart"/>
              <w:r w:rsidR="00AD276C" w:rsidRPr="00AD276C">
                <w:rPr>
                  <w:rStyle w:val="a5"/>
                  <w:color w:val="000000"/>
                  <w:sz w:val="26"/>
                  <w:szCs w:val="26"/>
                  <w:u w:val="none"/>
                </w:rPr>
                <w:t>інвалідністю</w:t>
              </w:r>
              <w:proofErr w:type="spellEnd"/>
              <w:r w:rsidR="00AD276C" w:rsidRPr="00AD276C">
                <w:rPr>
                  <w:rStyle w:val="a5"/>
                  <w:color w:val="000000"/>
                  <w:sz w:val="26"/>
                  <w:szCs w:val="26"/>
                  <w:u w:val="none"/>
                </w:rPr>
                <w:t xml:space="preserve"> для </w:t>
              </w:r>
              <w:proofErr w:type="spellStart"/>
              <w:r w:rsidR="00AD276C" w:rsidRPr="00AD276C">
                <w:rPr>
                  <w:rStyle w:val="a5"/>
                  <w:color w:val="000000"/>
                  <w:sz w:val="26"/>
                  <w:szCs w:val="26"/>
                  <w:u w:val="none"/>
                </w:rPr>
                <w:t>забезпечення</w:t>
              </w:r>
              <w:proofErr w:type="spellEnd"/>
              <w:r w:rsidR="00AD276C" w:rsidRPr="00AD276C">
                <w:rPr>
                  <w:rStyle w:val="a5"/>
                  <w:color w:val="000000"/>
                  <w:sz w:val="26"/>
                  <w:szCs w:val="26"/>
                  <w:u w:val="none"/>
                </w:rPr>
                <w:t xml:space="preserve"> </w:t>
              </w:r>
              <w:proofErr w:type="spellStart"/>
              <w:r w:rsidR="00AD276C" w:rsidRPr="00AD276C">
                <w:rPr>
                  <w:rStyle w:val="a5"/>
                  <w:color w:val="000000"/>
                  <w:sz w:val="26"/>
                  <w:szCs w:val="26"/>
                  <w:u w:val="none"/>
                </w:rPr>
                <w:t>автомобілями</w:t>
              </w:r>
              <w:proofErr w:type="spellEnd"/>
            </w:hyperlink>
          </w:p>
        </w:tc>
        <w:tc>
          <w:tcPr>
            <w:tcW w:w="1412" w:type="dxa"/>
          </w:tcPr>
          <w:p w14:paraId="57254471" w14:textId="53651355" w:rsidR="00C61C08"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B01FB8" w:rsidRPr="004D5E3E" w14:paraId="56D340F6" w14:textId="77777777" w:rsidTr="00C5153E">
        <w:tc>
          <w:tcPr>
            <w:tcW w:w="715" w:type="dxa"/>
          </w:tcPr>
          <w:p w14:paraId="2FCEF127" w14:textId="15B32E42" w:rsidR="00B01FB8"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402</w:t>
            </w:r>
          </w:p>
        </w:tc>
        <w:tc>
          <w:tcPr>
            <w:tcW w:w="1979" w:type="dxa"/>
          </w:tcPr>
          <w:p w14:paraId="31063CE9" w14:textId="201C5DFB" w:rsidR="00B01FB8" w:rsidRDefault="00B01FB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575B8505" w14:textId="016FFF01" w:rsidR="00B01FB8" w:rsidRPr="00AD276C" w:rsidRDefault="00D214B7" w:rsidP="00B128F4">
            <w:pPr>
              <w:pStyle w:val="a4"/>
              <w:spacing w:after="360"/>
              <w:rPr>
                <w:color w:val="000000"/>
                <w:sz w:val="26"/>
                <w:szCs w:val="26"/>
              </w:rPr>
            </w:pPr>
            <w:hyperlink r:id="rId9" w:history="1">
              <w:proofErr w:type="spellStart"/>
              <w:r w:rsidR="00B01FB8" w:rsidRPr="00AD276C">
                <w:rPr>
                  <w:rStyle w:val="a5"/>
                  <w:color w:val="000000"/>
                  <w:sz w:val="26"/>
                  <w:szCs w:val="26"/>
                  <w:u w:val="none"/>
                </w:rPr>
                <w:t>Видача</w:t>
              </w:r>
              <w:proofErr w:type="spellEnd"/>
              <w:r w:rsidR="00B01FB8" w:rsidRPr="00AD276C">
                <w:rPr>
                  <w:rStyle w:val="a5"/>
                  <w:color w:val="000000"/>
                  <w:sz w:val="26"/>
                  <w:szCs w:val="26"/>
                  <w:u w:val="none"/>
                </w:rPr>
                <w:t xml:space="preserve"> </w:t>
              </w:r>
              <w:proofErr w:type="spellStart"/>
              <w:r w:rsidR="00B01FB8" w:rsidRPr="00AD276C">
                <w:rPr>
                  <w:rStyle w:val="a5"/>
                  <w:color w:val="000000"/>
                  <w:sz w:val="26"/>
                  <w:szCs w:val="26"/>
                  <w:u w:val="none"/>
                </w:rPr>
                <w:t>довідки</w:t>
              </w:r>
              <w:proofErr w:type="spellEnd"/>
              <w:r w:rsidR="00B01FB8" w:rsidRPr="00AD276C">
                <w:rPr>
                  <w:rStyle w:val="a5"/>
                  <w:color w:val="000000"/>
                  <w:sz w:val="26"/>
                  <w:szCs w:val="26"/>
                  <w:u w:val="none"/>
                </w:rPr>
                <w:t xml:space="preserve"> для </w:t>
              </w:r>
              <w:proofErr w:type="spellStart"/>
              <w:r w:rsidR="00B01FB8" w:rsidRPr="00AD276C">
                <w:rPr>
                  <w:rStyle w:val="a5"/>
                  <w:color w:val="000000"/>
                  <w:sz w:val="26"/>
                  <w:szCs w:val="26"/>
                  <w:u w:val="none"/>
                </w:rPr>
                <w:t>одержання</w:t>
              </w:r>
              <w:proofErr w:type="spellEnd"/>
              <w:r w:rsidR="00B01FB8" w:rsidRPr="00AD276C">
                <w:rPr>
                  <w:rStyle w:val="a5"/>
                  <w:color w:val="000000"/>
                  <w:sz w:val="26"/>
                  <w:szCs w:val="26"/>
                  <w:u w:val="none"/>
                </w:rPr>
                <w:t xml:space="preserve"> </w:t>
              </w:r>
              <w:proofErr w:type="spellStart"/>
              <w:r w:rsidR="00B01FB8" w:rsidRPr="00AD276C">
                <w:rPr>
                  <w:rStyle w:val="a5"/>
                  <w:color w:val="000000"/>
                  <w:sz w:val="26"/>
                  <w:szCs w:val="26"/>
                  <w:u w:val="none"/>
                </w:rPr>
                <w:t>автомобіля</w:t>
              </w:r>
              <w:proofErr w:type="spellEnd"/>
            </w:hyperlink>
          </w:p>
        </w:tc>
        <w:tc>
          <w:tcPr>
            <w:tcW w:w="1412" w:type="dxa"/>
          </w:tcPr>
          <w:p w14:paraId="6D0AEA81" w14:textId="67A384C2" w:rsidR="00B01FB8"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AD276C" w:rsidRPr="004D5E3E" w14:paraId="39112784" w14:textId="77777777" w:rsidTr="00C5153E">
        <w:tc>
          <w:tcPr>
            <w:tcW w:w="715" w:type="dxa"/>
          </w:tcPr>
          <w:p w14:paraId="09750FF0" w14:textId="03F64B74" w:rsidR="00AD276C"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403</w:t>
            </w:r>
          </w:p>
        </w:tc>
        <w:tc>
          <w:tcPr>
            <w:tcW w:w="1979" w:type="dxa"/>
          </w:tcPr>
          <w:p w14:paraId="6AF1266D" w14:textId="4539C364" w:rsidR="00AD276C" w:rsidRDefault="00AD276C"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405C254D" w14:textId="4A43DADD" w:rsidR="00AD276C" w:rsidRPr="00AD276C" w:rsidRDefault="00D214B7" w:rsidP="00B128F4">
            <w:pPr>
              <w:pStyle w:val="a4"/>
              <w:spacing w:after="360"/>
              <w:rPr>
                <w:color w:val="000000"/>
                <w:sz w:val="26"/>
                <w:szCs w:val="26"/>
              </w:rPr>
            </w:pPr>
            <w:hyperlink r:id="rId10" w:history="1">
              <w:proofErr w:type="spellStart"/>
              <w:r w:rsidR="00AD276C" w:rsidRPr="00AD276C">
                <w:rPr>
                  <w:rStyle w:val="a5"/>
                  <w:color w:val="000000"/>
                  <w:sz w:val="26"/>
                  <w:szCs w:val="26"/>
                  <w:u w:val="none"/>
                </w:rPr>
                <w:t>Видача</w:t>
              </w:r>
              <w:proofErr w:type="spellEnd"/>
              <w:r w:rsidR="00AD276C" w:rsidRPr="00AD276C">
                <w:rPr>
                  <w:rStyle w:val="a5"/>
                  <w:color w:val="000000"/>
                  <w:sz w:val="26"/>
                  <w:szCs w:val="26"/>
                  <w:u w:val="none"/>
                </w:rPr>
                <w:t xml:space="preserve"> </w:t>
              </w:r>
              <w:proofErr w:type="spellStart"/>
              <w:r w:rsidR="00AD276C" w:rsidRPr="00AD276C">
                <w:rPr>
                  <w:rStyle w:val="a5"/>
                  <w:color w:val="000000"/>
                  <w:sz w:val="26"/>
                  <w:szCs w:val="26"/>
                  <w:u w:val="none"/>
                </w:rPr>
                <w:t>довідки</w:t>
              </w:r>
              <w:proofErr w:type="spellEnd"/>
              <w:r w:rsidR="00AD276C" w:rsidRPr="00AD276C">
                <w:rPr>
                  <w:rStyle w:val="a5"/>
                  <w:color w:val="000000"/>
                  <w:sz w:val="26"/>
                  <w:szCs w:val="26"/>
                  <w:u w:val="none"/>
                </w:rPr>
                <w:t xml:space="preserve"> про </w:t>
              </w:r>
              <w:proofErr w:type="spellStart"/>
              <w:r w:rsidR="00AD276C" w:rsidRPr="00AD276C">
                <w:rPr>
                  <w:rStyle w:val="a5"/>
                  <w:color w:val="000000"/>
                  <w:sz w:val="26"/>
                  <w:szCs w:val="26"/>
                  <w:u w:val="none"/>
                </w:rPr>
                <w:t>надання</w:t>
              </w:r>
              <w:proofErr w:type="spellEnd"/>
              <w:r w:rsidR="00AD276C" w:rsidRPr="00AD276C">
                <w:rPr>
                  <w:rStyle w:val="a5"/>
                  <w:color w:val="000000"/>
                  <w:sz w:val="26"/>
                  <w:szCs w:val="26"/>
                  <w:u w:val="none"/>
                </w:rPr>
                <w:t xml:space="preserve"> </w:t>
              </w:r>
              <w:proofErr w:type="spellStart"/>
              <w:r w:rsidR="00AD276C" w:rsidRPr="00AD276C">
                <w:rPr>
                  <w:rStyle w:val="a5"/>
                  <w:color w:val="000000"/>
                  <w:sz w:val="26"/>
                  <w:szCs w:val="26"/>
                  <w:u w:val="none"/>
                </w:rPr>
                <w:t>згоди</w:t>
              </w:r>
              <w:proofErr w:type="spellEnd"/>
              <w:r w:rsidR="00AD276C" w:rsidRPr="00AD276C">
                <w:rPr>
                  <w:rStyle w:val="a5"/>
                  <w:color w:val="000000"/>
                  <w:sz w:val="26"/>
                  <w:szCs w:val="26"/>
                  <w:u w:val="none"/>
                </w:rPr>
                <w:t xml:space="preserve"> на </w:t>
              </w:r>
              <w:proofErr w:type="spellStart"/>
              <w:r w:rsidR="00AD276C" w:rsidRPr="00AD276C">
                <w:rPr>
                  <w:rStyle w:val="a5"/>
                  <w:color w:val="000000"/>
                  <w:sz w:val="26"/>
                  <w:szCs w:val="26"/>
                  <w:u w:val="none"/>
                </w:rPr>
                <w:t>одержання</w:t>
              </w:r>
              <w:proofErr w:type="spellEnd"/>
              <w:r w:rsidR="00AD276C" w:rsidRPr="00AD276C">
                <w:rPr>
                  <w:rStyle w:val="a5"/>
                  <w:color w:val="000000"/>
                  <w:sz w:val="26"/>
                  <w:szCs w:val="26"/>
                  <w:u w:val="none"/>
                </w:rPr>
                <w:t xml:space="preserve"> </w:t>
              </w:r>
              <w:proofErr w:type="spellStart"/>
              <w:r w:rsidR="00AD276C" w:rsidRPr="00AD276C">
                <w:rPr>
                  <w:rStyle w:val="a5"/>
                  <w:color w:val="000000"/>
                  <w:sz w:val="26"/>
                  <w:szCs w:val="26"/>
                  <w:u w:val="none"/>
                </w:rPr>
                <w:t>автомобіля</w:t>
              </w:r>
              <w:proofErr w:type="spellEnd"/>
              <w:r w:rsidR="00AD276C" w:rsidRPr="00AD276C">
                <w:rPr>
                  <w:rStyle w:val="a5"/>
                  <w:color w:val="000000"/>
                  <w:sz w:val="26"/>
                  <w:szCs w:val="26"/>
                  <w:u w:val="none"/>
                </w:rPr>
                <w:t xml:space="preserve"> в </w:t>
              </w:r>
              <w:proofErr w:type="spellStart"/>
              <w:r w:rsidR="00AD276C" w:rsidRPr="00AD276C">
                <w:rPr>
                  <w:rStyle w:val="a5"/>
                  <w:color w:val="000000"/>
                  <w:sz w:val="26"/>
                  <w:szCs w:val="26"/>
                  <w:u w:val="none"/>
                </w:rPr>
                <w:t>якості</w:t>
              </w:r>
              <w:proofErr w:type="spellEnd"/>
              <w:r w:rsidR="00AD276C" w:rsidRPr="00AD276C">
                <w:rPr>
                  <w:rStyle w:val="a5"/>
                  <w:color w:val="000000"/>
                  <w:sz w:val="26"/>
                  <w:szCs w:val="26"/>
                  <w:u w:val="none"/>
                </w:rPr>
                <w:t xml:space="preserve"> </w:t>
              </w:r>
              <w:proofErr w:type="spellStart"/>
              <w:r w:rsidR="00AD276C" w:rsidRPr="00AD276C">
                <w:rPr>
                  <w:rStyle w:val="a5"/>
                  <w:color w:val="000000"/>
                  <w:sz w:val="26"/>
                  <w:szCs w:val="26"/>
                  <w:u w:val="none"/>
                </w:rPr>
                <w:t>гуманітарної</w:t>
              </w:r>
              <w:proofErr w:type="spellEnd"/>
              <w:r w:rsidR="00AD276C" w:rsidRPr="00AD276C">
                <w:rPr>
                  <w:rStyle w:val="a5"/>
                  <w:color w:val="000000"/>
                  <w:sz w:val="26"/>
                  <w:szCs w:val="26"/>
                  <w:u w:val="none"/>
                </w:rPr>
                <w:t xml:space="preserve"> </w:t>
              </w:r>
              <w:proofErr w:type="spellStart"/>
              <w:r w:rsidR="00AD276C" w:rsidRPr="00AD276C">
                <w:rPr>
                  <w:rStyle w:val="a5"/>
                  <w:color w:val="000000"/>
                  <w:sz w:val="26"/>
                  <w:szCs w:val="26"/>
                  <w:u w:val="none"/>
                </w:rPr>
                <w:t>допо</w:t>
              </w:r>
              <w:proofErr w:type="spellEnd"/>
              <w:r w:rsidR="00AD276C" w:rsidRPr="00AD276C">
                <w:rPr>
                  <w:rStyle w:val="a5"/>
                  <w:color w:val="000000"/>
                  <w:sz w:val="26"/>
                  <w:szCs w:val="26"/>
                  <w:u w:val="none"/>
                  <w:lang w:val="uk-UA"/>
                </w:rPr>
                <w:t>м</w:t>
              </w:r>
              <w:proofErr w:type="spellStart"/>
              <w:r w:rsidR="00AD276C" w:rsidRPr="00AD276C">
                <w:rPr>
                  <w:rStyle w:val="a5"/>
                  <w:color w:val="000000"/>
                  <w:sz w:val="26"/>
                  <w:szCs w:val="26"/>
                  <w:u w:val="none"/>
                </w:rPr>
                <w:t>оги</w:t>
              </w:r>
              <w:proofErr w:type="spellEnd"/>
            </w:hyperlink>
          </w:p>
        </w:tc>
        <w:tc>
          <w:tcPr>
            <w:tcW w:w="1412" w:type="dxa"/>
          </w:tcPr>
          <w:p w14:paraId="2A0FBEA2" w14:textId="0729015D" w:rsidR="00AD276C" w:rsidRPr="004D5E3E"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B01FB8" w:rsidRPr="004D5E3E" w14:paraId="1DBC2C5E" w14:textId="77777777" w:rsidTr="00C5153E">
        <w:tc>
          <w:tcPr>
            <w:tcW w:w="715" w:type="dxa"/>
          </w:tcPr>
          <w:p w14:paraId="7714518E" w14:textId="4F242C44" w:rsidR="00B01FB8"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404</w:t>
            </w:r>
          </w:p>
        </w:tc>
        <w:tc>
          <w:tcPr>
            <w:tcW w:w="1979" w:type="dxa"/>
          </w:tcPr>
          <w:p w14:paraId="6189A2A7" w14:textId="7B4E2113" w:rsidR="00B01FB8" w:rsidRDefault="00B01FB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7831DA6C" w14:textId="323AD53A" w:rsidR="00B01FB8" w:rsidRPr="00B01FB8" w:rsidRDefault="00D214B7" w:rsidP="00B128F4">
            <w:pPr>
              <w:pStyle w:val="a4"/>
              <w:spacing w:after="360"/>
              <w:rPr>
                <w:color w:val="000000"/>
                <w:sz w:val="26"/>
                <w:szCs w:val="26"/>
              </w:rPr>
            </w:pPr>
            <w:hyperlink r:id="rId11" w:history="1">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дозволу</w:t>
              </w:r>
              <w:proofErr w:type="spellEnd"/>
              <w:r w:rsidR="00B01FB8" w:rsidRPr="00B01FB8">
                <w:rPr>
                  <w:rStyle w:val="a5"/>
                  <w:color w:val="000000"/>
                  <w:sz w:val="26"/>
                  <w:szCs w:val="26"/>
                  <w:u w:val="none"/>
                </w:rPr>
                <w:t xml:space="preserve"> на передачу права </w:t>
              </w:r>
              <w:proofErr w:type="spellStart"/>
              <w:r w:rsidR="00B01FB8" w:rsidRPr="00B01FB8">
                <w:rPr>
                  <w:rStyle w:val="a5"/>
                  <w:color w:val="000000"/>
                  <w:sz w:val="26"/>
                  <w:szCs w:val="26"/>
                  <w:u w:val="none"/>
                </w:rPr>
                <w:t>керування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автомобілем</w:t>
              </w:r>
              <w:proofErr w:type="spellEnd"/>
              <w:r w:rsidR="00B01FB8" w:rsidRPr="00B01FB8">
                <w:rPr>
                  <w:rStyle w:val="a5"/>
                  <w:color w:val="000000"/>
                  <w:sz w:val="26"/>
                  <w:szCs w:val="26"/>
                  <w:u w:val="none"/>
                </w:rPr>
                <w:t xml:space="preserve"> члену </w:t>
              </w:r>
              <w:proofErr w:type="spellStart"/>
              <w:r w:rsidR="00B01FB8" w:rsidRPr="00B01FB8">
                <w:rPr>
                  <w:rStyle w:val="a5"/>
                  <w:color w:val="000000"/>
                  <w:sz w:val="26"/>
                  <w:szCs w:val="26"/>
                  <w:u w:val="none"/>
                </w:rPr>
                <w:t>сім’ї</w:t>
              </w:r>
              <w:proofErr w:type="spellEnd"/>
              <w:r w:rsidR="00B01FB8" w:rsidRPr="00B01FB8">
                <w:rPr>
                  <w:rStyle w:val="a5"/>
                  <w:color w:val="000000"/>
                  <w:sz w:val="26"/>
                  <w:szCs w:val="26"/>
                  <w:u w:val="none"/>
                </w:rPr>
                <w:t xml:space="preserve">  особи з </w:t>
              </w:r>
              <w:proofErr w:type="spellStart"/>
              <w:r w:rsidR="00B01FB8" w:rsidRPr="00B01FB8">
                <w:rPr>
                  <w:rStyle w:val="a5"/>
                  <w:color w:val="000000"/>
                  <w:sz w:val="26"/>
                  <w:szCs w:val="26"/>
                  <w:u w:val="none"/>
                </w:rPr>
                <w:t>інвалідністю</w:t>
              </w:r>
              <w:proofErr w:type="spellEnd"/>
            </w:hyperlink>
          </w:p>
        </w:tc>
        <w:tc>
          <w:tcPr>
            <w:tcW w:w="1412" w:type="dxa"/>
          </w:tcPr>
          <w:p w14:paraId="0900B495" w14:textId="4B25FC11" w:rsidR="00B01FB8"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p w14:paraId="2B9567CF" w14:textId="58A9E69B" w:rsidR="00B01FB8" w:rsidRPr="004D5E3E" w:rsidRDefault="00B01FB8" w:rsidP="00D914CA">
            <w:pPr>
              <w:jc w:val="center"/>
              <w:rPr>
                <w:rFonts w:ascii="Times New Roman" w:hAnsi="Times New Roman" w:cs="Times New Roman"/>
                <w:sz w:val="26"/>
                <w:szCs w:val="26"/>
                <w:lang w:val="uk-UA"/>
              </w:rPr>
            </w:pPr>
          </w:p>
        </w:tc>
      </w:tr>
      <w:tr w:rsidR="00B01FB8" w:rsidRPr="004D5E3E" w14:paraId="06764BE6" w14:textId="77777777" w:rsidTr="00C5153E">
        <w:tc>
          <w:tcPr>
            <w:tcW w:w="715" w:type="dxa"/>
          </w:tcPr>
          <w:p w14:paraId="0664AF10" w14:textId="55BB70B1" w:rsidR="00B01FB8"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405</w:t>
            </w:r>
          </w:p>
        </w:tc>
        <w:tc>
          <w:tcPr>
            <w:tcW w:w="1979" w:type="dxa"/>
          </w:tcPr>
          <w:p w14:paraId="5F9CB428" w14:textId="7F57CD42" w:rsidR="00B01FB8" w:rsidRDefault="00B01FB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19B8427A" w14:textId="452F8A58" w:rsidR="00B01FB8" w:rsidRPr="00B01FB8" w:rsidRDefault="00D214B7" w:rsidP="00B128F4">
            <w:pPr>
              <w:pStyle w:val="a4"/>
              <w:spacing w:after="360"/>
              <w:rPr>
                <w:color w:val="000000"/>
                <w:sz w:val="26"/>
                <w:szCs w:val="26"/>
              </w:rPr>
            </w:pPr>
            <w:hyperlink r:id="rId12" w:history="1">
              <w:proofErr w:type="spellStart"/>
              <w:r w:rsidR="00B01FB8" w:rsidRPr="00B01FB8">
                <w:rPr>
                  <w:rStyle w:val="a5"/>
                  <w:color w:val="000000"/>
                  <w:sz w:val="26"/>
                  <w:szCs w:val="26"/>
                  <w:u w:val="none"/>
                </w:rPr>
                <w:t>Прийняття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рішення</w:t>
              </w:r>
              <w:proofErr w:type="spellEnd"/>
              <w:r w:rsidR="00B01FB8" w:rsidRPr="00B01FB8">
                <w:rPr>
                  <w:rStyle w:val="a5"/>
                  <w:color w:val="000000"/>
                  <w:sz w:val="26"/>
                  <w:szCs w:val="26"/>
                  <w:u w:val="none"/>
                </w:rPr>
                <w:t xml:space="preserve"> про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послуги</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зі</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стаціонарного</w:t>
              </w:r>
              <w:proofErr w:type="spellEnd"/>
              <w:r w:rsidR="00B01FB8" w:rsidRPr="00B01FB8">
                <w:rPr>
                  <w:rStyle w:val="a5"/>
                  <w:color w:val="000000"/>
                  <w:sz w:val="26"/>
                  <w:szCs w:val="26"/>
                  <w:u w:val="none"/>
                </w:rPr>
                <w:t xml:space="preserve"> догляду. </w:t>
              </w:r>
              <w:proofErr w:type="spellStart"/>
              <w:r w:rsidR="00B01FB8" w:rsidRPr="00B01FB8">
                <w:rPr>
                  <w:rStyle w:val="a5"/>
                  <w:color w:val="000000"/>
                  <w:sz w:val="26"/>
                  <w:szCs w:val="26"/>
                  <w:u w:val="none"/>
                </w:rPr>
                <w:t>Видача</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путівки</w:t>
              </w:r>
              <w:proofErr w:type="spellEnd"/>
              <w:r w:rsidR="00B01FB8" w:rsidRPr="00B01FB8">
                <w:rPr>
                  <w:rStyle w:val="a5"/>
                  <w:color w:val="000000"/>
                  <w:sz w:val="26"/>
                  <w:szCs w:val="26"/>
                  <w:u w:val="none"/>
                </w:rPr>
                <w:t xml:space="preserve"> на </w:t>
              </w:r>
              <w:proofErr w:type="spellStart"/>
              <w:r w:rsidR="00B01FB8" w:rsidRPr="00B01FB8">
                <w:rPr>
                  <w:rStyle w:val="a5"/>
                  <w:color w:val="000000"/>
                  <w:sz w:val="26"/>
                  <w:szCs w:val="26"/>
                  <w:u w:val="none"/>
                </w:rPr>
                <w:t>поселення</w:t>
              </w:r>
              <w:proofErr w:type="spellEnd"/>
              <w:r w:rsidR="00B01FB8" w:rsidRPr="00B01FB8">
                <w:rPr>
                  <w:rStyle w:val="a5"/>
                  <w:color w:val="000000"/>
                  <w:sz w:val="26"/>
                  <w:szCs w:val="26"/>
                  <w:u w:val="none"/>
                </w:rPr>
                <w:t xml:space="preserve"> до КУ «</w:t>
              </w:r>
              <w:proofErr w:type="spellStart"/>
              <w:r w:rsidR="00B01FB8" w:rsidRPr="00B01FB8">
                <w:rPr>
                  <w:rStyle w:val="a5"/>
                  <w:color w:val="000000"/>
                  <w:sz w:val="26"/>
                  <w:szCs w:val="26"/>
                  <w:u w:val="none"/>
                </w:rPr>
                <w:t>Обласний</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пансіонат</w:t>
              </w:r>
              <w:proofErr w:type="spellEnd"/>
              <w:r w:rsidR="00B01FB8" w:rsidRPr="00B01FB8">
                <w:rPr>
                  <w:rStyle w:val="a5"/>
                  <w:color w:val="000000"/>
                  <w:sz w:val="26"/>
                  <w:szCs w:val="26"/>
                  <w:u w:val="none"/>
                </w:rPr>
                <w:t xml:space="preserve"> для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з </w:t>
              </w:r>
              <w:proofErr w:type="spellStart"/>
              <w:r w:rsidR="00B01FB8" w:rsidRPr="00B01FB8">
                <w:rPr>
                  <w:rStyle w:val="a5"/>
                  <w:color w:val="000000"/>
                  <w:sz w:val="26"/>
                  <w:szCs w:val="26"/>
                  <w:u w:val="none"/>
                </w:rPr>
                <w:t>інвалідністю</w:t>
              </w:r>
              <w:proofErr w:type="spellEnd"/>
              <w:r w:rsidR="00B01FB8" w:rsidRPr="00B01FB8">
                <w:rPr>
                  <w:rStyle w:val="a5"/>
                  <w:color w:val="000000"/>
                  <w:sz w:val="26"/>
                  <w:szCs w:val="26"/>
                  <w:u w:val="none"/>
                </w:rPr>
                <w:t xml:space="preserve"> та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похилого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віку</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Тиврівського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обласного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lastRenderedPageBreak/>
                <w:t>будинку-інтернату</w:t>
              </w:r>
              <w:proofErr w:type="spellEnd"/>
              <w:r w:rsidR="00B01FB8" w:rsidRPr="00B01FB8">
                <w:rPr>
                  <w:rStyle w:val="a5"/>
                  <w:color w:val="000000"/>
                  <w:sz w:val="26"/>
                  <w:szCs w:val="26"/>
                  <w:u w:val="none"/>
                </w:rPr>
                <w:t xml:space="preserve"> для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з </w:t>
              </w:r>
              <w:proofErr w:type="spellStart"/>
              <w:r w:rsidR="00B01FB8" w:rsidRPr="00B01FB8">
                <w:rPr>
                  <w:rStyle w:val="a5"/>
                  <w:color w:val="000000"/>
                  <w:sz w:val="26"/>
                  <w:szCs w:val="26"/>
                  <w:u w:val="none"/>
                </w:rPr>
                <w:t>інвалідністю</w:t>
              </w:r>
              <w:proofErr w:type="spellEnd"/>
              <w:r w:rsidR="00B01FB8" w:rsidRPr="00B01FB8">
                <w:rPr>
                  <w:rStyle w:val="a5"/>
                  <w:color w:val="000000"/>
                  <w:sz w:val="26"/>
                  <w:szCs w:val="26"/>
                  <w:u w:val="none"/>
                </w:rPr>
                <w:t xml:space="preserve"> та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похилого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віку</w:t>
              </w:r>
              <w:proofErr w:type="spellEnd"/>
            </w:hyperlink>
          </w:p>
        </w:tc>
        <w:tc>
          <w:tcPr>
            <w:tcW w:w="1412" w:type="dxa"/>
          </w:tcPr>
          <w:p w14:paraId="4CDAF1AD" w14:textId="0B43E342" w:rsidR="00B01FB8"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lastRenderedPageBreak/>
              <w:t>1, 3, 5</w:t>
            </w:r>
          </w:p>
        </w:tc>
      </w:tr>
      <w:tr w:rsidR="00B01FB8" w:rsidRPr="004D5E3E" w14:paraId="1DC3794F" w14:textId="77777777" w:rsidTr="00C5153E">
        <w:tc>
          <w:tcPr>
            <w:tcW w:w="715" w:type="dxa"/>
          </w:tcPr>
          <w:p w14:paraId="495FAD1D" w14:textId="0CA6C876" w:rsidR="00B01FB8"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406</w:t>
            </w:r>
          </w:p>
        </w:tc>
        <w:tc>
          <w:tcPr>
            <w:tcW w:w="1979" w:type="dxa"/>
          </w:tcPr>
          <w:p w14:paraId="76810155" w14:textId="666A6AD0" w:rsidR="00B01FB8" w:rsidRDefault="00B01FB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4E1D04E0" w14:textId="4814D79E" w:rsidR="00B01FB8" w:rsidRPr="00B01FB8" w:rsidRDefault="00D214B7" w:rsidP="00B128F4">
            <w:pPr>
              <w:pStyle w:val="a4"/>
              <w:spacing w:after="360"/>
              <w:rPr>
                <w:color w:val="000000"/>
                <w:sz w:val="26"/>
                <w:szCs w:val="26"/>
              </w:rPr>
            </w:pPr>
            <w:hyperlink r:id="rId13" w:history="1">
              <w:proofErr w:type="spellStart"/>
              <w:r w:rsidR="00B01FB8" w:rsidRPr="00B01FB8">
                <w:rPr>
                  <w:rStyle w:val="a5"/>
                  <w:color w:val="000000"/>
                  <w:sz w:val="26"/>
                  <w:szCs w:val="26"/>
                  <w:u w:val="none"/>
                </w:rPr>
                <w:t>Прийняття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рішення</w:t>
              </w:r>
              <w:proofErr w:type="spellEnd"/>
              <w:r w:rsidR="00B01FB8" w:rsidRPr="00B01FB8">
                <w:rPr>
                  <w:rStyle w:val="a5"/>
                  <w:color w:val="000000"/>
                  <w:sz w:val="26"/>
                  <w:szCs w:val="26"/>
                  <w:u w:val="none"/>
                </w:rPr>
                <w:t xml:space="preserve"> про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послуги</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зі</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стаціонарного</w:t>
              </w:r>
              <w:proofErr w:type="spellEnd"/>
              <w:r w:rsidR="00B01FB8" w:rsidRPr="00B01FB8">
                <w:rPr>
                  <w:rStyle w:val="a5"/>
                  <w:color w:val="000000"/>
                  <w:sz w:val="26"/>
                  <w:szCs w:val="26"/>
                  <w:u w:val="none"/>
                </w:rPr>
                <w:t xml:space="preserve"> догляду. </w:t>
              </w:r>
              <w:proofErr w:type="spellStart"/>
              <w:r w:rsidR="00B01FB8" w:rsidRPr="00B01FB8">
                <w:rPr>
                  <w:rStyle w:val="a5"/>
                  <w:color w:val="000000"/>
                  <w:sz w:val="26"/>
                  <w:szCs w:val="26"/>
                  <w:u w:val="none"/>
                </w:rPr>
                <w:t>Видача</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путівки</w:t>
              </w:r>
              <w:proofErr w:type="spellEnd"/>
              <w:r w:rsidR="00B01FB8" w:rsidRPr="00B01FB8">
                <w:rPr>
                  <w:rStyle w:val="a5"/>
                  <w:color w:val="000000"/>
                  <w:sz w:val="26"/>
                  <w:szCs w:val="26"/>
                  <w:u w:val="none"/>
                </w:rPr>
                <w:t xml:space="preserve"> на </w:t>
              </w:r>
              <w:proofErr w:type="spellStart"/>
              <w:r w:rsidR="00B01FB8" w:rsidRPr="00B01FB8">
                <w:rPr>
                  <w:rStyle w:val="a5"/>
                  <w:color w:val="000000"/>
                  <w:sz w:val="26"/>
                  <w:szCs w:val="26"/>
                  <w:u w:val="none"/>
                </w:rPr>
                <w:t>поселення</w:t>
              </w:r>
              <w:proofErr w:type="spellEnd"/>
              <w:r w:rsidR="00B01FB8" w:rsidRPr="00B01FB8">
                <w:rPr>
                  <w:rStyle w:val="a5"/>
                  <w:color w:val="000000"/>
                  <w:sz w:val="26"/>
                  <w:szCs w:val="26"/>
                  <w:u w:val="none"/>
                </w:rPr>
                <w:t xml:space="preserve"> до </w:t>
              </w:r>
              <w:proofErr w:type="spellStart"/>
              <w:r w:rsidR="00B01FB8" w:rsidRPr="00B01FB8">
                <w:rPr>
                  <w:rStyle w:val="a5"/>
                  <w:color w:val="000000"/>
                  <w:sz w:val="26"/>
                  <w:szCs w:val="26"/>
                  <w:u w:val="none"/>
                </w:rPr>
                <w:t>дитячого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будинку-інтернату</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системи</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захисту</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населення</w:t>
              </w:r>
              <w:proofErr w:type="spellEnd"/>
            </w:hyperlink>
          </w:p>
        </w:tc>
        <w:tc>
          <w:tcPr>
            <w:tcW w:w="1412" w:type="dxa"/>
          </w:tcPr>
          <w:p w14:paraId="4A50EDE6" w14:textId="46720E9A" w:rsidR="00B01FB8" w:rsidRDefault="00B01FB8" w:rsidP="00D914CA">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B01FB8" w:rsidRPr="004D5E3E" w14:paraId="41AEDEB5" w14:textId="77777777" w:rsidTr="00C5153E">
        <w:tc>
          <w:tcPr>
            <w:tcW w:w="715" w:type="dxa"/>
          </w:tcPr>
          <w:p w14:paraId="3B037EAD" w14:textId="1086A78F" w:rsidR="00B01FB8"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407</w:t>
            </w:r>
          </w:p>
        </w:tc>
        <w:tc>
          <w:tcPr>
            <w:tcW w:w="1979" w:type="dxa"/>
          </w:tcPr>
          <w:p w14:paraId="101F93F5" w14:textId="1B90A7EC" w:rsidR="00B01FB8" w:rsidRDefault="00B01FB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267BE111" w14:textId="4B24DAB6" w:rsidR="00B01FB8" w:rsidRPr="00B01FB8" w:rsidRDefault="00D214B7" w:rsidP="00B128F4">
            <w:pPr>
              <w:pStyle w:val="a4"/>
              <w:spacing w:after="360"/>
              <w:rPr>
                <w:color w:val="000000"/>
                <w:sz w:val="26"/>
                <w:szCs w:val="26"/>
              </w:rPr>
            </w:pPr>
            <w:hyperlink r:id="rId14" w:history="1">
              <w:proofErr w:type="spellStart"/>
              <w:r w:rsidR="00B01FB8" w:rsidRPr="00B01FB8">
                <w:rPr>
                  <w:rStyle w:val="a5"/>
                  <w:color w:val="000000"/>
                  <w:sz w:val="26"/>
                  <w:szCs w:val="26"/>
                  <w:u w:val="none"/>
                </w:rPr>
                <w:t>Прийняття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рішення</w:t>
              </w:r>
              <w:proofErr w:type="spellEnd"/>
              <w:r w:rsidR="00B01FB8" w:rsidRPr="00B01FB8">
                <w:rPr>
                  <w:rStyle w:val="a5"/>
                  <w:color w:val="000000"/>
                  <w:sz w:val="26"/>
                  <w:szCs w:val="26"/>
                  <w:u w:val="none"/>
                </w:rPr>
                <w:t xml:space="preserve"> про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послуги</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зі</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стаціонарного</w:t>
              </w:r>
              <w:proofErr w:type="spellEnd"/>
              <w:r w:rsidR="00B01FB8" w:rsidRPr="00B01FB8">
                <w:rPr>
                  <w:rStyle w:val="a5"/>
                  <w:color w:val="000000"/>
                  <w:sz w:val="26"/>
                  <w:szCs w:val="26"/>
                  <w:u w:val="none"/>
                </w:rPr>
                <w:t xml:space="preserve"> догляду. </w:t>
              </w:r>
              <w:proofErr w:type="spellStart"/>
              <w:r w:rsidR="00B01FB8" w:rsidRPr="00B01FB8">
                <w:rPr>
                  <w:rStyle w:val="a5"/>
                  <w:color w:val="000000"/>
                  <w:sz w:val="26"/>
                  <w:szCs w:val="26"/>
                  <w:u w:val="none"/>
                </w:rPr>
                <w:t>Видача</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путівки</w:t>
              </w:r>
              <w:proofErr w:type="spellEnd"/>
              <w:r w:rsidR="00B01FB8" w:rsidRPr="00B01FB8">
                <w:rPr>
                  <w:rStyle w:val="a5"/>
                  <w:color w:val="000000"/>
                  <w:sz w:val="26"/>
                  <w:szCs w:val="26"/>
                  <w:u w:val="none"/>
                </w:rPr>
                <w:t xml:space="preserve"> на </w:t>
              </w:r>
              <w:proofErr w:type="spellStart"/>
              <w:r w:rsidR="00B01FB8" w:rsidRPr="00B01FB8">
                <w:rPr>
                  <w:rStyle w:val="a5"/>
                  <w:color w:val="000000"/>
                  <w:sz w:val="26"/>
                  <w:szCs w:val="26"/>
                  <w:u w:val="none"/>
                </w:rPr>
                <w:t>поселення</w:t>
              </w:r>
              <w:proofErr w:type="spellEnd"/>
              <w:r w:rsidR="00B01FB8" w:rsidRPr="00B01FB8">
                <w:rPr>
                  <w:rStyle w:val="a5"/>
                  <w:color w:val="000000"/>
                  <w:sz w:val="26"/>
                  <w:szCs w:val="26"/>
                  <w:u w:val="none"/>
                </w:rPr>
                <w:t xml:space="preserve"> до </w:t>
              </w:r>
              <w:proofErr w:type="spellStart"/>
              <w:r w:rsidR="00B01FB8" w:rsidRPr="00B01FB8">
                <w:rPr>
                  <w:rStyle w:val="a5"/>
                  <w:color w:val="000000"/>
                  <w:sz w:val="26"/>
                  <w:szCs w:val="26"/>
                  <w:u w:val="none"/>
                </w:rPr>
                <w:t>психоневрологічних</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будинків-інтернатів</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Вороновицької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філії</w:t>
              </w:r>
              <w:proofErr w:type="spellEnd"/>
              <w:r w:rsidR="00B01FB8" w:rsidRPr="00B01FB8">
                <w:rPr>
                  <w:rStyle w:val="a5"/>
                  <w:color w:val="000000"/>
                  <w:sz w:val="26"/>
                  <w:szCs w:val="26"/>
                  <w:u w:val="none"/>
                </w:rPr>
                <w:t xml:space="preserve"> КУ «</w:t>
              </w:r>
              <w:proofErr w:type="spellStart"/>
              <w:r w:rsidR="00B01FB8" w:rsidRPr="00B01FB8">
                <w:rPr>
                  <w:rStyle w:val="a5"/>
                  <w:color w:val="000000"/>
                  <w:sz w:val="26"/>
                  <w:szCs w:val="26"/>
                  <w:u w:val="none"/>
                </w:rPr>
                <w:t>Обласний</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пансіонат</w:t>
              </w:r>
              <w:proofErr w:type="spellEnd"/>
              <w:r w:rsidR="00B01FB8" w:rsidRPr="00B01FB8">
                <w:rPr>
                  <w:rStyle w:val="a5"/>
                  <w:color w:val="000000"/>
                  <w:sz w:val="26"/>
                  <w:szCs w:val="26"/>
                  <w:u w:val="none"/>
                </w:rPr>
                <w:t xml:space="preserve"> для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з </w:t>
              </w:r>
              <w:proofErr w:type="spellStart"/>
              <w:r w:rsidR="00B01FB8" w:rsidRPr="00B01FB8">
                <w:rPr>
                  <w:rStyle w:val="a5"/>
                  <w:color w:val="000000"/>
                  <w:sz w:val="26"/>
                  <w:szCs w:val="26"/>
                  <w:u w:val="none"/>
                </w:rPr>
                <w:t>інвалідністю</w:t>
              </w:r>
              <w:proofErr w:type="spellEnd"/>
              <w:r w:rsidR="00B01FB8" w:rsidRPr="00B01FB8">
                <w:rPr>
                  <w:rStyle w:val="a5"/>
                  <w:color w:val="000000"/>
                  <w:sz w:val="26"/>
                  <w:szCs w:val="26"/>
                  <w:u w:val="none"/>
                </w:rPr>
                <w:t xml:space="preserve"> та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похилого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віку</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психоневрологічного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відділення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Тиврівського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обласного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будинку-інтернату</w:t>
              </w:r>
              <w:proofErr w:type="spellEnd"/>
              <w:r w:rsidR="00B01FB8" w:rsidRPr="00B01FB8">
                <w:rPr>
                  <w:rStyle w:val="a5"/>
                  <w:color w:val="000000"/>
                  <w:sz w:val="26"/>
                  <w:szCs w:val="26"/>
                  <w:u w:val="none"/>
                </w:rPr>
                <w:t xml:space="preserve"> для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з </w:t>
              </w:r>
              <w:proofErr w:type="spellStart"/>
              <w:r w:rsidR="00B01FB8" w:rsidRPr="00B01FB8">
                <w:rPr>
                  <w:rStyle w:val="a5"/>
                  <w:color w:val="000000"/>
                  <w:sz w:val="26"/>
                  <w:szCs w:val="26"/>
                  <w:u w:val="none"/>
                </w:rPr>
                <w:t>інвалідністю</w:t>
              </w:r>
              <w:proofErr w:type="spellEnd"/>
              <w:r w:rsidR="00B01FB8" w:rsidRPr="00B01FB8">
                <w:rPr>
                  <w:rStyle w:val="a5"/>
                  <w:color w:val="000000"/>
                  <w:sz w:val="26"/>
                  <w:szCs w:val="26"/>
                  <w:u w:val="none"/>
                </w:rPr>
                <w:t xml:space="preserve"> та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похилого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віку</w:t>
              </w:r>
              <w:proofErr w:type="spellEnd"/>
            </w:hyperlink>
          </w:p>
        </w:tc>
        <w:tc>
          <w:tcPr>
            <w:tcW w:w="1412" w:type="dxa"/>
          </w:tcPr>
          <w:p w14:paraId="79761274" w14:textId="20A7098E" w:rsidR="00B01FB8" w:rsidRPr="00B01FB8" w:rsidRDefault="00B01FB8" w:rsidP="00D914CA">
            <w:pPr>
              <w:jc w:val="center"/>
              <w:rPr>
                <w:rFonts w:ascii="Times New Roman" w:hAnsi="Times New Roman" w:cs="Times New Roman"/>
                <w:sz w:val="26"/>
                <w:szCs w:val="26"/>
              </w:rPr>
            </w:pPr>
            <w:r w:rsidRPr="004D5E3E">
              <w:rPr>
                <w:rFonts w:ascii="Times New Roman" w:hAnsi="Times New Roman" w:cs="Times New Roman"/>
                <w:sz w:val="26"/>
                <w:szCs w:val="26"/>
                <w:lang w:val="uk-UA"/>
              </w:rPr>
              <w:t>1, 3, 5</w:t>
            </w:r>
          </w:p>
        </w:tc>
      </w:tr>
      <w:tr w:rsidR="00B01FB8" w:rsidRPr="004D5E3E" w14:paraId="5C6D32FB" w14:textId="77777777" w:rsidTr="00C5153E">
        <w:tc>
          <w:tcPr>
            <w:tcW w:w="715" w:type="dxa"/>
          </w:tcPr>
          <w:p w14:paraId="62C99D97" w14:textId="07DABBD2" w:rsidR="00B01FB8"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408</w:t>
            </w:r>
          </w:p>
        </w:tc>
        <w:tc>
          <w:tcPr>
            <w:tcW w:w="1979" w:type="dxa"/>
          </w:tcPr>
          <w:p w14:paraId="6BAFA329" w14:textId="1786D3F7" w:rsidR="00B01FB8" w:rsidRDefault="00B01FB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4C135F05" w14:textId="12E36ED0" w:rsidR="00B01FB8" w:rsidRPr="00B01FB8" w:rsidRDefault="00D214B7" w:rsidP="00B128F4">
            <w:pPr>
              <w:pStyle w:val="a4"/>
              <w:spacing w:after="360"/>
              <w:rPr>
                <w:color w:val="000000"/>
                <w:sz w:val="26"/>
                <w:szCs w:val="26"/>
              </w:rPr>
            </w:pPr>
            <w:hyperlink r:id="rId15" w:history="1">
              <w:proofErr w:type="spellStart"/>
              <w:r w:rsidR="00B01FB8" w:rsidRPr="00B01FB8">
                <w:rPr>
                  <w:rStyle w:val="a5"/>
                  <w:color w:val="000000"/>
                  <w:sz w:val="26"/>
                  <w:szCs w:val="26"/>
                  <w:u w:val="none"/>
                </w:rPr>
                <w:t>Прийняття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рішення</w:t>
              </w:r>
              <w:proofErr w:type="spellEnd"/>
              <w:r w:rsidR="00B01FB8" w:rsidRPr="00B01FB8">
                <w:rPr>
                  <w:rStyle w:val="a5"/>
                  <w:color w:val="000000"/>
                  <w:sz w:val="26"/>
                  <w:szCs w:val="26"/>
                  <w:u w:val="none"/>
                </w:rPr>
                <w:t xml:space="preserve"> про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послуги</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інтеграції</w:t>
              </w:r>
              <w:proofErr w:type="spellEnd"/>
              <w:r w:rsidR="00B01FB8" w:rsidRPr="00B01FB8">
                <w:rPr>
                  <w:rStyle w:val="a5"/>
                  <w:color w:val="000000"/>
                  <w:sz w:val="26"/>
                  <w:szCs w:val="26"/>
                  <w:u w:val="none"/>
                </w:rPr>
                <w:t xml:space="preserve"> та </w:t>
              </w:r>
              <w:proofErr w:type="spellStart"/>
              <w:r w:rsidR="00B01FB8" w:rsidRPr="00B01FB8">
                <w:rPr>
                  <w:rStyle w:val="a5"/>
                  <w:color w:val="000000"/>
                  <w:sz w:val="26"/>
                  <w:szCs w:val="26"/>
                  <w:u w:val="none"/>
                </w:rPr>
                <w:t>реінтеграції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Комунальним</w:t>
              </w:r>
              <w:proofErr w:type="spellEnd"/>
              <w:r w:rsidR="00B01FB8" w:rsidRPr="00B01FB8">
                <w:rPr>
                  <w:rStyle w:val="a5"/>
                  <w:color w:val="000000"/>
                  <w:sz w:val="26"/>
                  <w:szCs w:val="26"/>
                  <w:u w:val="none"/>
                </w:rPr>
                <w:t xml:space="preserve"> закладом «</w:t>
              </w:r>
              <w:proofErr w:type="spellStart"/>
              <w:r w:rsidR="00B01FB8" w:rsidRPr="00B01FB8">
                <w:rPr>
                  <w:rStyle w:val="a5"/>
                  <w:color w:val="000000"/>
                  <w:sz w:val="26"/>
                  <w:szCs w:val="26"/>
                  <w:u w:val="none"/>
                </w:rPr>
                <w:t>Обласний</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комплексний</w:t>
              </w:r>
              <w:proofErr w:type="spellEnd"/>
              <w:r w:rsidR="00B01FB8" w:rsidRPr="00B01FB8">
                <w:rPr>
                  <w:rStyle w:val="a5"/>
                  <w:color w:val="000000"/>
                  <w:sz w:val="26"/>
                  <w:szCs w:val="26"/>
                  <w:u w:val="none"/>
                </w:rPr>
                <w:t xml:space="preserve"> центр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соціальних</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Комунальним</w:t>
              </w:r>
              <w:proofErr w:type="spellEnd"/>
              <w:r w:rsidR="00B01FB8" w:rsidRPr="00B01FB8">
                <w:rPr>
                  <w:rStyle w:val="a5"/>
                  <w:color w:val="000000"/>
                  <w:sz w:val="26"/>
                  <w:szCs w:val="26"/>
                  <w:u w:val="none"/>
                </w:rPr>
                <w:t xml:space="preserve"> закладом «</w:t>
              </w:r>
              <w:proofErr w:type="spellStart"/>
              <w:r w:rsidR="00B01FB8" w:rsidRPr="00B01FB8">
                <w:rPr>
                  <w:rStyle w:val="a5"/>
                  <w:color w:val="000000"/>
                  <w:sz w:val="26"/>
                  <w:szCs w:val="26"/>
                  <w:u w:val="none"/>
                </w:rPr>
                <w:t>Козятинський</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обласний</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соціальний</w:t>
              </w:r>
              <w:proofErr w:type="spellEnd"/>
              <w:r w:rsidR="00B01FB8" w:rsidRPr="00B01FB8">
                <w:rPr>
                  <w:rStyle w:val="a5"/>
                  <w:color w:val="000000"/>
                  <w:sz w:val="26"/>
                  <w:szCs w:val="26"/>
                  <w:u w:val="none"/>
                </w:rPr>
                <w:t xml:space="preserve"> центр </w:t>
              </w:r>
              <w:proofErr w:type="spellStart"/>
              <w:r w:rsidR="00B01FB8" w:rsidRPr="00B01FB8">
                <w:rPr>
                  <w:rStyle w:val="a5"/>
                  <w:color w:val="000000"/>
                  <w:sz w:val="26"/>
                  <w:szCs w:val="26"/>
                  <w:u w:val="none"/>
                </w:rPr>
                <w:t>матері</w:t>
              </w:r>
              <w:proofErr w:type="spellEnd"/>
              <w:r w:rsidR="00B01FB8" w:rsidRPr="00B01FB8">
                <w:rPr>
                  <w:rStyle w:val="a5"/>
                  <w:color w:val="000000"/>
                  <w:sz w:val="26"/>
                  <w:szCs w:val="26"/>
                  <w:u w:val="none"/>
                </w:rPr>
                <w:t xml:space="preserve"> та </w:t>
              </w:r>
              <w:proofErr w:type="spellStart"/>
              <w:r w:rsidR="00B01FB8" w:rsidRPr="00B01FB8">
                <w:rPr>
                  <w:rStyle w:val="a5"/>
                  <w:color w:val="000000"/>
                  <w:sz w:val="26"/>
                  <w:szCs w:val="26"/>
                  <w:u w:val="none"/>
                </w:rPr>
                <w:t>дитини</w:t>
              </w:r>
              <w:proofErr w:type="spellEnd"/>
              <w:r w:rsidR="00B01FB8" w:rsidRPr="00B01FB8">
                <w:rPr>
                  <w:rStyle w:val="a5"/>
                  <w:color w:val="000000"/>
                  <w:sz w:val="26"/>
                  <w:szCs w:val="26"/>
                  <w:u w:val="none"/>
                </w:rPr>
                <w:t>»</w:t>
              </w:r>
            </w:hyperlink>
          </w:p>
        </w:tc>
        <w:tc>
          <w:tcPr>
            <w:tcW w:w="1412" w:type="dxa"/>
          </w:tcPr>
          <w:p w14:paraId="1E3117DD" w14:textId="43265DBC" w:rsidR="00B01FB8" w:rsidRPr="00B01FB8" w:rsidRDefault="00B01FB8" w:rsidP="00D914CA">
            <w:pPr>
              <w:jc w:val="center"/>
              <w:rPr>
                <w:rFonts w:ascii="Times New Roman" w:hAnsi="Times New Roman" w:cs="Times New Roman"/>
                <w:sz w:val="26"/>
                <w:szCs w:val="26"/>
              </w:rPr>
            </w:pPr>
            <w:r w:rsidRPr="004D5E3E">
              <w:rPr>
                <w:rFonts w:ascii="Times New Roman" w:hAnsi="Times New Roman" w:cs="Times New Roman"/>
                <w:sz w:val="26"/>
                <w:szCs w:val="26"/>
                <w:lang w:val="uk-UA"/>
              </w:rPr>
              <w:t>1, 3, 5</w:t>
            </w:r>
          </w:p>
        </w:tc>
      </w:tr>
      <w:tr w:rsidR="00B01FB8" w:rsidRPr="004D5E3E" w14:paraId="1B0957E5" w14:textId="77777777" w:rsidTr="00C5153E">
        <w:tc>
          <w:tcPr>
            <w:tcW w:w="715" w:type="dxa"/>
          </w:tcPr>
          <w:p w14:paraId="79A620FE" w14:textId="776B2DA8" w:rsidR="00B01FB8"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409</w:t>
            </w:r>
          </w:p>
        </w:tc>
        <w:tc>
          <w:tcPr>
            <w:tcW w:w="1979" w:type="dxa"/>
          </w:tcPr>
          <w:p w14:paraId="754C9ECA" w14:textId="2A7E6C4B" w:rsidR="00B01FB8" w:rsidRDefault="00B01FB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1774A897" w14:textId="507DA776" w:rsidR="00B01FB8" w:rsidRPr="00B01FB8" w:rsidRDefault="00D214B7" w:rsidP="00B128F4">
            <w:pPr>
              <w:pStyle w:val="a4"/>
              <w:spacing w:after="360"/>
              <w:rPr>
                <w:color w:val="000000"/>
                <w:sz w:val="26"/>
                <w:szCs w:val="26"/>
              </w:rPr>
            </w:pPr>
            <w:hyperlink r:id="rId16" w:history="1">
              <w:proofErr w:type="spellStart"/>
              <w:r w:rsidR="00B01FB8" w:rsidRPr="00B01FB8">
                <w:rPr>
                  <w:rStyle w:val="a5"/>
                  <w:color w:val="000000"/>
                  <w:sz w:val="26"/>
                  <w:szCs w:val="26"/>
                  <w:u w:val="none"/>
                </w:rPr>
                <w:t>Прийняття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рішення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щодо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послуги</w:t>
              </w:r>
              <w:proofErr w:type="spellEnd"/>
              <w:r w:rsidR="00B01FB8" w:rsidRPr="00B01FB8">
                <w:rPr>
                  <w:rStyle w:val="a5"/>
                  <w:color w:val="000000"/>
                  <w:sz w:val="26"/>
                  <w:szCs w:val="26"/>
                  <w:u w:val="none"/>
                </w:rPr>
                <w:t xml:space="preserve"> з денного догляду  </w:t>
              </w:r>
              <w:proofErr w:type="spellStart"/>
              <w:r w:rsidR="00B01FB8" w:rsidRPr="00B01FB8">
                <w:rPr>
                  <w:rStyle w:val="a5"/>
                  <w:color w:val="000000"/>
                  <w:sz w:val="26"/>
                  <w:szCs w:val="26"/>
                  <w:u w:val="none"/>
                </w:rPr>
                <w:t>Комунальним</w:t>
              </w:r>
              <w:proofErr w:type="spellEnd"/>
              <w:r w:rsidR="00B01FB8" w:rsidRPr="00B01FB8">
                <w:rPr>
                  <w:rStyle w:val="a5"/>
                  <w:color w:val="000000"/>
                  <w:sz w:val="26"/>
                  <w:szCs w:val="26"/>
                  <w:u w:val="none"/>
                </w:rPr>
                <w:t xml:space="preserve"> закладом «</w:t>
              </w:r>
              <w:proofErr w:type="spellStart"/>
              <w:r w:rsidR="00B01FB8" w:rsidRPr="00B01FB8">
                <w:rPr>
                  <w:rStyle w:val="a5"/>
                  <w:color w:val="000000"/>
                  <w:sz w:val="26"/>
                  <w:szCs w:val="26"/>
                  <w:u w:val="none"/>
                </w:rPr>
                <w:t>Обласний</w:t>
              </w:r>
              <w:proofErr w:type="spellEnd"/>
              <w:r w:rsidR="00B01FB8" w:rsidRPr="00B01FB8">
                <w:rPr>
                  <w:rStyle w:val="a5"/>
                  <w:color w:val="000000"/>
                  <w:sz w:val="26"/>
                  <w:szCs w:val="26"/>
                  <w:u w:val="none"/>
                </w:rPr>
                <w:t xml:space="preserve"> центр </w:t>
              </w:r>
              <w:proofErr w:type="spellStart"/>
              <w:r w:rsidR="00B01FB8" w:rsidRPr="00B01FB8">
                <w:rPr>
                  <w:rStyle w:val="a5"/>
                  <w:color w:val="000000"/>
                  <w:sz w:val="26"/>
                  <w:szCs w:val="26"/>
                  <w:u w:val="none"/>
                </w:rPr>
                <w:t>комплексної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реабілітації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Обрій</w:t>
              </w:r>
              <w:proofErr w:type="spellEnd"/>
              <w:r w:rsidR="00B01FB8" w:rsidRPr="00B01FB8">
                <w:rPr>
                  <w:rStyle w:val="a5"/>
                  <w:color w:val="000000"/>
                  <w:sz w:val="26"/>
                  <w:szCs w:val="26"/>
                  <w:u w:val="none"/>
                </w:rPr>
                <w:t>»</w:t>
              </w:r>
            </w:hyperlink>
          </w:p>
        </w:tc>
        <w:tc>
          <w:tcPr>
            <w:tcW w:w="1412" w:type="dxa"/>
          </w:tcPr>
          <w:p w14:paraId="71747069" w14:textId="757CA771" w:rsidR="00B01FB8" w:rsidRPr="00B01FB8" w:rsidRDefault="00B01FB8" w:rsidP="00D914CA">
            <w:pPr>
              <w:jc w:val="center"/>
              <w:rPr>
                <w:rFonts w:ascii="Times New Roman" w:hAnsi="Times New Roman" w:cs="Times New Roman"/>
                <w:sz w:val="26"/>
                <w:szCs w:val="26"/>
              </w:rPr>
            </w:pPr>
            <w:r w:rsidRPr="004D5E3E">
              <w:rPr>
                <w:rFonts w:ascii="Times New Roman" w:hAnsi="Times New Roman" w:cs="Times New Roman"/>
                <w:sz w:val="26"/>
                <w:szCs w:val="26"/>
                <w:lang w:val="uk-UA"/>
              </w:rPr>
              <w:t>1, 3, 5</w:t>
            </w:r>
          </w:p>
        </w:tc>
      </w:tr>
      <w:tr w:rsidR="00B01FB8" w:rsidRPr="004D5E3E" w14:paraId="5016ACA6" w14:textId="77777777" w:rsidTr="00C5153E">
        <w:tc>
          <w:tcPr>
            <w:tcW w:w="715" w:type="dxa"/>
          </w:tcPr>
          <w:p w14:paraId="00675837" w14:textId="02922418" w:rsidR="00B01FB8"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410</w:t>
            </w:r>
          </w:p>
        </w:tc>
        <w:tc>
          <w:tcPr>
            <w:tcW w:w="1979" w:type="dxa"/>
          </w:tcPr>
          <w:p w14:paraId="17AFED5B" w14:textId="4F0D509D" w:rsidR="00B01FB8" w:rsidRDefault="00B01FB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53317874" w14:textId="6296D988" w:rsidR="00B01FB8" w:rsidRPr="00B01FB8" w:rsidRDefault="00D214B7" w:rsidP="00B128F4">
            <w:pPr>
              <w:pStyle w:val="a4"/>
              <w:spacing w:after="360"/>
              <w:rPr>
                <w:color w:val="000000"/>
                <w:sz w:val="26"/>
                <w:szCs w:val="26"/>
              </w:rPr>
            </w:pPr>
            <w:hyperlink r:id="rId17" w:history="1">
              <w:proofErr w:type="spellStart"/>
              <w:r w:rsidR="00B01FB8" w:rsidRPr="00B01FB8">
                <w:rPr>
                  <w:rStyle w:val="a5"/>
                  <w:color w:val="000000"/>
                  <w:sz w:val="26"/>
                  <w:szCs w:val="26"/>
                  <w:u w:val="none"/>
                </w:rPr>
                <w:t>Прийняття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рішення</w:t>
              </w:r>
              <w:proofErr w:type="spellEnd"/>
              <w:r w:rsidR="00B01FB8" w:rsidRPr="00B01FB8">
                <w:rPr>
                  <w:rStyle w:val="a5"/>
                  <w:color w:val="000000"/>
                  <w:sz w:val="26"/>
                  <w:szCs w:val="26"/>
                  <w:u w:val="none"/>
                </w:rPr>
                <w:t xml:space="preserve"> про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послуги</w:t>
              </w:r>
              <w:proofErr w:type="spellEnd"/>
              <w:r w:rsidR="00B01FB8" w:rsidRPr="00B01FB8">
                <w:rPr>
                  <w:rStyle w:val="a5"/>
                  <w:color w:val="000000"/>
                  <w:sz w:val="26"/>
                  <w:szCs w:val="26"/>
                  <w:u w:val="none"/>
                </w:rPr>
                <w:t xml:space="preserve"> з </w:t>
              </w:r>
              <w:proofErr w:type="spellStart"/>
              <w:r w:rsidR="00B01FB8" w:rsidRPr="00B01FB8">
                <w:rPr>
                  <w:rStyle w:val="a5"/>
                  <w:color w:val="000000"/>
                  <w:sz w:val="26"/>
                  <w:szCs w:val="26"/>
                  <w:u w:val="none"/>
                </w:rPr>
                <w:t>соціальної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реабілітації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з </w:t>
              </w:r>
              <w:proofErr w:type="spellStart"/>
              <w:r w:rsidR="00B01FB8" w:rsidRPr="00B01FB8">
                <w:rPr>
                  <w:rStyle w:val="a5"/>
                  <w:color w:val="000000"/>
                  <w:sz w:val="26"/>
                  <w:szCs w:val="26"/>
                  <w:u w:val="none"/>
                </w:rPr>
                <w:t>інтелектуальними</w:t>
              </w:r>
              <w:proofErr w:type="spellEnd"/>
              <w:r w:rsidR="00B01FB8" w:rsidRPr="00B01FB8">
                <w:rPr>
                  <w:rStyle w:val="a5"/>
                  <w:color w:val="000000"/>
                  <w:sz w:val="26"/>
                  <w:szCs w:val="26"/>
                  <w:u w:val="none"/>
                </w:rPr>
                <w:t xml:space="preserve"> та </w:t>
              </w:r>
              <w:proofErr w:type="spellStart"/>
              <w:r w:rsidR="00B01FB8" w:rsidRPr="00B01FB8">
                <w:rPr>
                  <w:rStyle w:val="a5"/>
                  <w:color w:val="000000"/>
                  <w:sz w:val="26"/>
                  <w:szCs w:val="26"/>
                  <w:u w:val="none"/>
                </w:rPr>
                <w:t>психічними</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порушеннями</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Видача</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путівки</w:t>
              </w:r>
              <w:proofErr w:type="spellEnd"/>
              <w:r w:rsidR="00B01FB8" w:rsidRPr="00B01FB8">
                <w:rPr>
                  <w:rStyle w:val="a5"/>
                  <w:color w:val="000000"/>
                  <w:sz w:val="26"/>
                  <w:szCs w:val="26"/>
                  <w:u w:val="none"/>
                </w:rPr>
                <w:t xml:space="preserve"> до </w:t>
              </w:r>
              <w:proofErr w:type="spellStart"/>
              <w:r w:rsidR="00B01FB8" w:rsidRPr="00B01FB8">
                <w:rPr>
                  <w:rStyle w:val="a5"/>
                  <w:color w:val="000000"/>
                  <w:sz w:val="26"/>
                  <w:szCs w:val="26"/>
                  <w:u w:val="none"/>
                </w:rPr>
                <w:t>комунальної</w:t>
              </w:r>
              <w:proofErr w:type="spellEnd"/>
              <w:r w:rsidR="00B01FB8" w:rsidRPr="00B01FB8">
                <w:rPr>
                  <w:rStyle w:val="a5"/>
                  <w:color w:val="000000"/>
                  <w:sz w:val="26"/>
                  <w:szCs w:val="26"/>
                  <w:u w:val="none"/>
                </w:rPr>
                <w:t xml:space="preserve"> установи «</w:t>
              </w:r>
              <w:proofErr w:type="spellStart"/>
              <w:r w:rsidR="00B01FB8" w:rsidRPr="00B01FB8">
                <w:rPr>
                  <w:rStyle w:val="a5"/>
                  <w:color w:val="000000"/>
                  <w:sz w:val="26"/>
                  <w:szCs w:val="26"/>
                  <w:u w:val="none"/>
                </w:rPr>
                <w:t>Обласний</w:t>
              </w:r>
              <w:proofErr w:type="spellEnd"/>
              <w:r w:rsidR="00B01FB8" w:rsidRPr="00B01FB8">
                <w:rPr>
                  <w:rStyle w:val="a5"/>
                  <w:color w:val="000000"/>
                  <w:sz w:val="26"/>
                  <w:szCs w:val="26"/>
                  <w:u w:val="none"/>
                </w:rPr>
                <w:t xml:space="preserve"> центр </w:t>
              </w:r>
              <w:proofErr w:type="spellStart"/>
              <w:r w:rsidR="00B01FB8" w:rsidRPr="00B01FB8">
                <w:rPr>
                  <w:rStyle w:val="a5"/>
                  <w:color w:val="000000"/>
                  <w:sz w:val="26"/>
                  <w:szCs w:val="26"/>
                  <w:u w:val="none"/>
                </w:rPr>
                <w:t>комплексної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реабілітації</w:t>
              </w:r>
              <w:proofErr w:type="spellEnd"/>
              <w:r w:rsidR="00B01FB8" w:rsidRPr="00B01FB8">
                <w:rPr>
                  <w:rStyle w:val="a5"/>
                  <w:color w:val="000000"/>
                  <w:sz w:val="26"/>
                  <w:szCs w:val="26"/>
                  <w:u w:val="none"/>
                </w:rPr>
                <w:t xml:space="preserve"> для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з </w:t>
              </w:r>
              <w:proofErr w:type="spellStart"/>
              <w:r w:rsidR="00B01FB8" w:rsidRPr="00B01FB8">
                <w:rPr>
                  <w:rStyle w:val="a5"/>
                  <w:color w:val="000000"/>
                  <w:sz w:val="26"/>
                  <w:szCs w:val="26"/>
                  <w:u w:val="none"/>
                </w:rPr>
                <w:t>інвалідністю</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внаслідок</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інтелектуальних</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порушень</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комунального</w:t>
              </w:r>
              <w:proofErr w:type="spellEnd"/>
              <w:r w:rsidR="00B01FB8" w:rsidRPr="00B01FB8">
                <w:rPr>
                  <w:rStyle w:val="a5"/>
                  <w:color w:val="000000"/>
                  <w:sz w:val="26"/>
                  <w:szCs w:val="26"/>
                  <w:u w:val="none"/>
                </w:rPr>
                <w:t xml:space="preserve"> закладу «</w:t>
              </w:r>
              <w:proofErr w:type="spellStart"/>
              <w:r w:rsidR="00B01FB8" w:rsidRPr="00B01FB8">
                <w:rPr>
                  <w:rStyle w:val="a5"/>
                  <w:color w:val="000000"/>
                  <w:sz w:val="26"/>
                  <w:szCs w:val="26"/>
                  <w:u w:val="none"/>
                </w:rPr>
                <w:t>Обласний</w:t>
              </w:r>
              <w:proofErr w:type="spellEnd"/>
              <w:r w:rsidR="00B01FB8" w:rsidRPr="00B01FB8">
                <w:rPr>
                  <w:rStyle w:val="a5"/>
                  <w:color w:val="000000"/>
                  <w:sz w:val="26"/>
                  <w:szCs w:val="26"/>
                  <w:u w:val="none"/>
                </w:rPr>
                <w:t xml:space="preserve"> центр </w:t>
              </w:r>
              <w:proofErr w:type="spellStart"/>
              <w:r w:rsidR="00B01FB8" w:rsidRPr="00B01FB8">
                <w:rPr>
                  <w:rStyle w:val="a5"/>
                  <w:color w:val="000000"/>
                  <w:sz w:val="26"/>
                  <w:szCs w:val="26"/>
                  <w:u w:val="none"/>
                </w:rPr>
                <w:t>комплексної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реабілітації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Обрій</w:t>
              </w:r>
              <w:proofErr w:type="spellEnd"/>
              <w:r w:rsidR="00B01FB8" w:rsidRPr="00B01FB8">
                <w:rPr>
                  <w:rStyle w:val="a5"/>
                  <w:color w:val="000000"/>
                  <w:sz w:val="26"/>
                  <w:szCs w:val="26"/>
                  <w:u w:val="none"/>
                </w:rPr>
                <w:t>»</w:t>
              </w:r>
            </w:hyperlink>
          </w:p>
        </w:tc>
        <w:tc>
          <w:tcPr>
            <w:tcW w:w="1412" w:type="dxa"/>
          </w:tcPr>
          <w:p w14:paraId="2BE6CB6C" w14:textId="4A30802E" w:rsidR="00B01FB8" w:rsidRPr="00B01FB8" w:rsidRDefault="00B01FB8" w:rsidP="00D914CA">
            <w:pPr>
              <w:jc w:val="center"/>
              <w:rPr>
                <w:rFonts w:ascii="Times New Roman" w:hAnsi="Times New Roman" w:cs="Times New Roman"/>
                <w:sz w:val="26"/>
                <w:szCs w:val="26"/>
              </w:rPr>
            </w:pPr>
            <w:r w:rsidRPr="004D5E3E">
              <w:rPr>
                <w:rFonts w:ascii="Times New Roman" w:hAnsi="Times New Roman" w:cs="Times New Roman"/>
                <w:sz w:val="26"/>
                <w:szCs w:val="26"/>
                <w:lang w:val="uk-UA"/>
              </w:rPr>
              <w:t>1, 3, 5</w:t>
            </w:r>
          </w:p>
        </w:tc>
      </w:tr>
      <w:tr w:rsidR="00B01FB8" w:rsidRPr="004D5E3E" w14:paraId="6301FAC1" w14:textId="77777777" w:rsidTr="00C5153E">
        <w:tc>
          <w:tcPr>
            <w:tcW w:w="715" w:type="dxa"/>
          </w:tcPr>
          <w:p w14:paraId="0CD69D4A" w14:textId="211C6FEA" w:rsidR="00B01FB8"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411</w:t>
            </w:r>
          </w:p>
        </w:tc>
        <w:tc>
          <w:tcPr>
            <w:tcW w:w="1979" w:type="dxa"/>
          </w:tcPr>
          <w:p w14:paraId="205CCCD8" w14:textId="4CDA68EE" w:rsidR="00B01FB8" w:rsidRDefault="00B01FB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232B2D59" w14:textId="0F1EC864" w:rsidR="00B01FB8" w:rsidRPr="00B01FB8" w:rsidRDefault="00D214B7" w:rsidP="00B128F4">
            <w:pPr>
              <w:pStyle w:val="a4"/>
              <w:spacing w:after="360"/>
              <w:rPr>
                <w:color w:val="000000"/>
                <w:sz w:val="26"/>
                <w:szCs w:val="26"/>
              </w:rPr>
            </w:pPr>
            <w:hyperlink r:id="rId18" w:history="1">
              <w:proofErr w:type="spellStart"/>
              <w:r w:rsidR="00B01FB8" w:rsidRPr="00B01FB8">
                <w:rPr>
                  <w:rStyle w:val="a5"/>
                  <w:color w:val="000000"/>
                  <w:sz w:val="26"/>
                  <w:szCs w:val="26"/>
                  <w:u w:val="none"/>
                </w:rPr>
                <w:t>Прийняття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рішення</w:t>
              </w:r>
              <w:proofErr w:type="spellEnd"/>
              <w:r w:rsidR="00B01FB8" w:rsidRPr="00B01FB8">
                <w:rPr>
                  <w:rStyle w:val="a5"/>
                  <w:color w:val="000000"/>
                  <w:sz w:val="26"/>
                  <w:szCs w:val="26"/>
                  <w:u w:val="none"/>
                </w:rPr>
                <w:t xml:space="preserve"> про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послуги</w:t>
              </w:r>
              <w:proofErr w:type="spellEnd"/>
              <w:r w:rsidR="00B01FB8" w:rsidRPr="00B01FB8">
                <w:rPr>
                  <w:rStyle w:val="a5"/>
                  <w:color w:val="000000"/>
                  <w:sz w:val="26"/>
                  <w:szCs w:val="26"/>
                  <w:u w:val="none"/>
                </w:rPr>
                <w:t xml:space="preserve"> з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притулку</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Комунальним</w:t>
              </w:r>
              <w:proofErr w:type="spellEnd"/>
              <w:r w:rsidR="00B01FB8" w:rsidRPr="00B01FB8">
                <w:rPr>
                  <w:rStyle w:val="a5"/>
                  <w:color w:val="000000"/>
                  <w:sz w:val="26"/>
                  <w:szCs w:val="26"/>
                  <w:u w:val="none"/>
                </w:rPr>
                <w:t xml:space="preserve"> закладом «</w:t>
              </w:r>
              <w:proofErr w:type="spellStart"/>
              <w:r w:rsidR="00B01FB8" w:rsidRPr="00B01FB8">
                <w:rPr>
                  <w:rStyle w:val="a5"/>
                  <w:color w:val="000000"/>
                  <w:sz w:val="26"/>
                  <w:szCs w:val="26"/>
                  <w:u w:val="none"/>
                </w:rPr>
                <w:t>Обласний</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комплексний</w:t>
              </w:r>
              <w:proofErr w:type="spellEnd"/>
              <w:r w:rsidR="00B01FB8" w:rsidRPr="00B01FB8">
                <w:rPr>
                  <w:rStyle w:val="a5"/>
                  <w:color w:val="000000"/>
                  <w:sz w:val="26"/>
                  <w:szCs w:val="26"/>
                  <w:u w:val="none"/>
                </w:rPr>
                <w:t xml:space="preserve"> центр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соціальних</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Комунальним</w:t>
              </w:r>
              <w:proofErr w:type="spellEnd"/>
              <w:r w:rsidR="00B01FB8" w:rsidRPr="00B01FB8">
                <w:rPr>
                  <w:rStyle w:val="a5"/>
                  <w:color w:val="000000"/>
                  <w:sz w:val="26"/>
                  <w:szCs w:val="26"/>
                  <w:u w:val="none"/>
                </w:rPr>
                <w:t xml:space="preserve"> закладом «</w:t>
              </w:r>
              <w:proofErr w:type="spellStart"/>
              <w:r w:rsidR="00B01FB8" w:rsidRPr="00B01FB8">
                <w:rPr>
                  <w:rStyle w:val="a5"/>
                  <w:color w:val="000000"/>
                  <w:sz w:val="26"/>
                  <w:szCs w:val="26"/>
                  <w:u w:val="none"/>
                </w:rPr>
                <w:t>Козятинський</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обласний</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соціальний</w:t>
              </w:r>
              <w:proofErr w:type="spellEnd"/>
              <w:r w:rsidR="00B01FB8" w:rsidRPr="00B01FB8">
                <w:rPr>
                  <w:rStyle w:val="a5"/>
                  <w:color w:val="000000"/>
                  <w:sz w:val="26"/>
                  <w:szCs w:val="26"/>
                  <w:u w:val="none"/>
                </w:rPr>
                <w:t xml:space="preserve"> центр </w:t>
              </w:r>
              <w:proofErr w:type="spellStart"/>
              <w:r w:rsidR="00B01FB8" w:rsidRPr="00B01FB8">
                <w:rPr>
                  <w:rStyle w:val="a5"/>
                  <w:color w:val="000000"/>
                  <w:sz w:val="26"/>
                  <w:szCs w:val="26"/>
                  <w:u w:val="none"/>
                </w:rPr>
                <w:t>матері</w:t>
              </w:r>
              <w:proofErr w:type="spellEnd"/>
              <w:r w:rsidR="00B01FB8" w:rsidRPr="00B01FB8">
                <w:rPr>
                  <w:rStyle w:val="a5"/>
                  <w:color w:val="000000"/>
                  <w:sz w:val="26"/>
                  <w:szCs w:val="26"/>
                  <w:u w:val="none"/>
                </w:rPr>
                <w:t xml:space="preserve"> та </w:t>
              </w:r>
              <w:proofErr w:type="spellStart"/>
              <w:r w:rsidR="00B01FB8" w:rsidRPr="00B01FB8">
                <w:rPr>
                  <w:rStyle w:val="a5"/>
                  <w:color w:val="000000"/>
                  <w:sz w:val="26"/>
                  <w:szCs w:val="26"/>
                  <w:u w:val="none"/>
                </w:rPr>
                <w:t>дитини</w:t>
              </w:r>
              <w:proofErr w:type="spellEnd"/>
            </w:hyperlink>
          </w:p>
        </w:tc>
        <w:tc>
          <w:tcPr>
            <w:tcW w:w="1412" w:type="dxa"/>
          </w:tcPr>
          <w:p w14:paraId="4A776F9F" w14:textId="41B22E5E" w:rsidR="00B01FB8" w:rsidRPr="00B01FB8" w:rsidRDefault="00B01FB8" w:rsidP="00D914CA">
            <w:pPr>
              <w:jc w:val="center"/>
              <w:rPr>
                <w:rFonts w:ascii="Times New Roman" w:hAnsi="Times New Roman" w:cs="Times New Roman"/>
                <w:sz w:val="26"/>
                <w:szCs w:val="26"/>
              </w:rPr>
            </w:pPr>
            <w:r w:rsidRPr="004D5E3E">
              <w:rPr>
                <w:rFonts w:ascii="Times New Roman" w:hAnsi="Times New Roman" w:cs="Times New Roman"/>
                <w:sz w:val="26"/>
                <w:szCs w:val="26"/>
                <w:lang w:val="uk-UA"/>
              </w:rPr>
              <w:t>1, 3, 5</w:t>
            </w:r>
          </w:p>
        </w:tc>
      </w:tr>
      <w:tr w:rsidR="00B01FB8" w:rsidRPr="004D5E3E" w14:paraId="6A851176" w14:textId="77777777" w:rsidTr="00C5153E">
        <w:tc>
          <w:tcPr>
            <w:tcW w:w="715" w:type="dxa"/>
          </w:tcPr>
          <w:p w14:paraId="5864BF9D" w14:textId="7CA8B557" w:rsidR="00B01FB8"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412</w:t>
            </w:r>
          </w:p>
        </w:tc>
        <w:tc>
          <w:tcPr>
            <w:tcW w:w="1979" w:type="dxa"/>
          </w:tcPr>
          <w:p w14:paraId="2C17D688" w14:textId="71F860C1" w:rsidR="00B01FB8" w:rsidRDefault="00B01FB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298DF9D9" w14:textId="0DFBD375" w:rsidR="00B01FB8" w:rsidRPr="00B01FB8" w:rsidRDefault="00D214B7" w:rsidP="00B128F4">
            <w:pPr>
              <w:pStyle w:val="a4"/>
              <w:spacing w:after="360"/>
              <w:rPr>
                <w:color w:val="000000"/>
                <w:sz w:val="26"/>
                <w:szCs w:val="26"/>
              </w:rPr>
            </w:pPr>
            <w:hyperlink r:id="rId19" w:history="1">
              <w:proofErr w:type="spellStart"/>
              <w:r w:rsidR="00B01FB8" w:rsidRPr="00B01FB8">
                <w:rPr>
                  <w:rStyle w:val="a5"/>
                  <w:color w:val="000000"/>
                  <w:sz w:val="26"/>
                  <w:szCs w:val="26"/>
                  <w:u w:val="none"/>
                </w:rPr>
                <w:t>Прийняття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рішення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щодо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послуги</w:t>
              </w:r>
              <w:proofErr w:type="spellEnd"/>
              <w:r w:rsidR="00B01FB8" w:rsidRPr="00B01FB8">
                <w:rPr>
                  <w:rStyle w:val="a5"/>
                  <w:color w:val="000000"/>
                  <w:sz w:val="26"/>
                  <w:szCs w:val="26"/>
                  <w:u w:val="none"/>
                </w:rPr>
                <w:t xml:space="preserve"> з </w:t>
              </w:r>
              <w:proofErr w:type="spellStart"/>
              <w:r w:rsidR="00B01FB8" w:rsidRPr="00B01FB8">
                <w:rPr>
                  <w:rStyle w:val="a5"/>
                  <w:color w:val="000000"/>
                  <w:sz w:val="26"/>
                  <w:szCs w:val="26"/>
                  <w:u w:val="none"/>
                </w:rPr>
                <w:t>підтриманого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проживання</w:t>
              </w:r>
              <w:proofErr w:type="spellEnd"/>
              <w:r w:rsidR="00B01FB8" w:rsidRPr="00B01FB8">
                <w:rPr>
                  <w:rStyle w:val="a5"/>
                  <w:color w:val="000000"/>
                  <w:sz w:val="26"/>
                  <w:szCs w:val="26"/>
                  <w:u w:val="none"/>
                </w:rPr>
                <w:t xml:space="preserve"> (для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з </w:t>
              </w:r>
              <w:proofErr w:type="spellStart"/>
              <w:r w:rsidR="00B01FB8" w:rsidRPr="00B01FB8">
                <w:rPr>
                  <w:rStyle w:val="a5"/>
                  <w:color w:val="000000"/>
                  <w:sz w:val="26"/>
                  <w:szCs w:val="26"/>
                  <w:u w:val="none"/>
                </w:rPr>
                <w:t>інвалідністю</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Комунальною</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установою</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Обласний</w:t>
              </w:r>
              <w:proofErr w:type="spellEnd"/>
              <w:r w:rsidR="00B01FB8" w:rsidRPr="00B01FB8">
                <w:rPr>
                  <w:rStyle w:val="a5"/>
                  <w:color w:val="000000"/>
                  <w:sz w:val="26"/>
                  <w:szCs w:val="26"/>
                  <w:u w:val="none"/>
                </w:rPr>
                <w:t xml:space="preserve"> центр </w:t>
              </w:r>
              <w:proofErr w:type="spellStart"/>
              <w:r w:rsidR="00B01FB8" w:rsidRPr="00B01FB8">
                <w:rPr>
                  <w:rStyle w:val="a5"/>
                  <w:color w:val="000000"/>
                  <w:sz w:val="26"/>
                  <w:szCs w:val="26"/>
                  <w:u w:val="none"/>
                </w:rPr>
                <w:t>комплексної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реабілітації</w:t>
              </w:r>
              <w:proofErr w:type="spellEnd"/>
              <w:r w:rsidR="00B01FB8" w:rsidRPr="00B01FB8">
                <w:rPr>
                  <w:rStyle w:val="a5"/>
                  <w:color w:val="000000"/>
                  <w:sz w:val="26"/>
                  <w:szCs w:val="26"/>
                  <w:u w:val="none"/>
                </w:rPr>
                <w:t xml:space="preserve"> для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з </w:t>
              </w:r>
              <w:proofErr w:type="spellStart"/>
              <w:r w:rsidR="00B01FB8" w:rsidRPr="00B01FB8">
                <w:rPr>
                  <w:rStyle w:val="a5"/>
                  <w:color w:val="000000"/>
                  <w:sz w:val="26"/>
                  <w:szCs w:val="26"/>
                  <w:u w:val="none"/>
                </w:rPr>
                <w:t>інвалідністю</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внаслідок</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інтелектуальних</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порушень</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Комунальним</w:t>
              </w:r>
              <w:proofErr w:type="spellEnd"/>
              <w:r w:rsidR="00B01FB8" w:rsidRPr="00B01FB8">
                <w:rPr>
                  <w:rStyle w:val="a5"/>
                  <w:color w:val="000000"/>
                  <w:sz w:val="26"/>
                  <w:szCs w:val="26"/>
                  <w:u w:val="none"/>
                </w:rPr>
                <w:t xml:space="preserve"> закладом «</w:t>
              </w:r>
              <w:proofErr w:type="spellStart"/>
              <w:r w:rsidR="00B01FB8" w:rsidRPr="00B01FB8">
                <w:rPr>
                  <w:rStyle w:val="a5"/>
                  <w:color w:val="000000"/>
                  <w:sz w:val="26"/>
                  <w:szCs w:val="26"/>
                  <w:u w:val="none"/>
                </w:rPr>
                <w:t>Обласний</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комплексний</w:t>
              </w:r>
              <w:proofErr w:type="spellEnd"/>
              <w:r w:rsidR="00B01FB8" w:rsidRPr="00B01FB8">
                <w:rPr>
                  <w:rStyle w:val="a5"/>
                  <w:color w:val="000000"/>
                  <w:sz w:val="26"/>
                  <w:szCs w:val="26"/>
                  <w:u w:val="none"/>
                </w:rPr>
                <w:t xml:space="preserve"> центр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соціальних</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w:t>
              </w:r>
              <w:proofErr w:type="spellEnd"/>
              <w:r w:rsidR="00B01FB8" w:rsidRPr="00B01FB8">
                <w:rPr>
                  <w:rStyle w:val="a5"/>
                  <w:color w:val="000000"/>
                  <w:sz w:val="26"/>
                  <w:szCs w:val="26"/>
                  <w:u w:val="none"/>
                </w:rPr>
                <w:t>»</w:t>
              </w:r>
            </w:hyperlink>
          </w:p>
        </w:tc>
        <w:tc>
          <w:tcPr>
            <w:tcW w:w="1412" w:type="dxa"/>
          </w:tcPr>
          <w:p w14:paraId="46B6B686" w14:textId="6BA994D4" w:rsidR="00B01FB8" w:rsidRPr="00B01FB8" w:rsidRDefault="00B01FB8" w:rsidP="00D914CA">
            <w:pPr>
              <w:jc w:val="center"/>
              <w:rPr>
                <w:rFonts w:ascii="Times New Roman" w:hAnsi="Times New Roman" w:cs="Times New Roman"/>
                <w:sz w:val="26"/>
                <w:szCs w:val="26"/>
              </w:rPr>
            </w:pPr>
            <w:r w:rsidRPr="004D5E3E">
              <w:rPr>
                <w:rFonts w:ascii="Times New Roman" w:hAnsi="Times New Roman" w:cs="Times New Roman"/>
                <w:sz w:val="26"/>
                <w:szCs w:val="26"/>
                <w:lang w:val="uk-UA"/>
              </w:rPr>
              <w:t>1, 3, 5</w:t>
            </w:r>
          </w:p>
        </w:tc>
      </w:tr>
      <w:tr w:rsidR="00B01FB8" w:rsidRPr="004D5E3E" w14:paraId="611F63EE" w14:textId="77777777" w:rsidTr="00C5153E">
        <w:tc>
          <w:tcPr>
            <w:tcW w:w="715" w:type="dxa"/>
          </w:tcPr>
          <w:p w14:paraId="63D6B2A1" w14:textId="051AFBA5" w:rsidR="00B01FB8"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lastRenderedPageBreak/>
              <w:t>413</w:t>
            </w:r>
          </w:p>
        </w:tc>
        <w:tc>
          <w:tcPr>
            <w:tcW w:w="1979" w:type="dxa"/>
          </w:tcPr>
          <w:p w14:paraId="3E8FB70F" w14:textId="60A4B456" w:rsidR="00B01FB8" w:rsidRDefault="00B01FB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2A6E9BDC" w14:textId="65955AB4" w:rsidR="00B01FB8" w:rsidRPr="00B01FB8" w:rsidRDefault="00D214B7" w:rsidP="00B128F4">
            <w:pPr>
              <w:pStyle w:val="a4"/>
              <w:spacing w:after="360"/>
              <w:rPr>
                <w:color w:val="000000"/>
                <w:sz w:val="26"/>
                <w:szCs w:val="26"/>
              </w:rPr>
            </w:pPr>
            <w:hyperlink r:id="rId20" w:history="1">
              <w:proofErr w:type="spellStart"/>
              <w:r w:rsidR="00B01FB8" w:rsidRPr="00B01FB8">
                <w:rPr>
                  <w:rStyle w:val="a5"/>
                  <w:color w:val="000000"/>
                  <w:sz w:val="26"/>
                  <w:szCs w:val="26"/>
                  <w:u w:val="none"/>
                </w:rPr>
                <w:t>Прийняття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рішення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щодо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послуги</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підтриманого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проживання</w:t>
              </w:r>
              <w:proofErr w:type="spellEnd"/>
              <w:r w:rsidR="00B01FB8" w:rsidRPr="00B01FB8">
                <w:rPr>
                  <w:rStyle w:val="a5"/>
                  <w:color w:val="000000"/>
                  <w:sz w:val="26"/>
                  <w:szCs w:val="26"/>
                  <w:u w:val="none"/>
                </w:rPr>
                <w:t xml:space="preserve"> (для </w:t>
              </w:r>
              <w:proofErr w:type="spellStart"/>
              <w:r w:rsidR="00B01FB8" w:rsidRPr="00B01FB8">
                <w:rPr>
                  <w:rStyle w:val="a5"/>
                  <w:color w:val="000000"/>
                  <w:sz w:val="26"/>
                  <w:szCs w:val="26"/>
                  <w:u w:val="none"/>
                </w:rPr>
                <w:t>дітей-сиріт</w:t>
              </w:r>
              <w:proofErr w:type="spellEnd"/>
              <w:r w:rsidR="00B01FB8" w:rsidRPr="00B01FB8">
                <w:rPr>
                  <w:rStyle w:val="a5"/>
                  <w:color w:val="000000"/>
                  <w:sz w:val="26"/>
                  <w:szCs w:val="26"/>
                  <w:u w:val="none"/>
                </w:rPr>
                <w:t xml:space="preserve"> та </w:t>
              </w:r>
              <w:proofErr w:type="spellStart"/>
              <w:r w:rsidR="00B01FB8" w:rsidRPr="00B01FB8">
                <w:rPr>
                  <w:rStyle w:val="a5"/>
                  <w:color w:val="000000"/>
                  <w:sz w:val="26"/>
                  <w:szCs w:val="26"/>
                  <w:u w:val="none"/>
                </w:rPr>
                <w:t>дітей</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позбавлених</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батьківського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піклування</w:t>
              </w:r>
              <w:proofErr w:type="spellEnd"/>
              <w:r w:rsidR="00B01FB8" w:rsidRPr="00B01FB8">
                <w:rPr>
                  <w:rStyle w:val="a5"/>
                  <w:color w:val="000000"/>
                  <w:sz w:val="26"/>
                  <w:szCs w:val="26"/>
                  <w:u w:val="none"/>
                </w:rPr>
                <w:t xml:space="preserve">, та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з числа </w:t>
              </w:r>
              <w:proofErr w:type="spellStart"/>
              <w:r w:rsidR="00B01FB8" w:rsidRPr="00B01FB8">
                <w:rPr>
                  <w:rStyle w:val="a5"/>
                  <w:color w:val="000000"/>
                  <w:sz w:val="26"/>
                  <w:szCs w:val="26"/>
                  <w:u w:val="none"/>
                </w:rPr>
                <w:t>дітей-сиріт</w:t>
              </w:r>
              <w:proofErr w:type="spellEnd"/>
              <w:r w:rsidR="00B01FB8" w:rsidRPr="00B01FB8">
                <w:rPr>
                  <w:rStyle w:val="a5"/>
                  <w:color w:val="000000"/>
                  <w:sz w:val="26"/>
                  <w:szCs w:val="26"/>
                  <w:u w:val="none"/>
                </w:rPr>
                <w:t xml:space="preserve"> та </w:t>
              </w:r>
              <w:proofErr w:type="spellStart"/>
              <w:r w:rsidR="00B01FB8" w:rsidRPr="00B01FB8">
                <w:rPr>
                  <w:rStyle w:val="a5"/>
                  <w:color w:val="000000"/>
                  <w:sz w:val="26"/>
                  <w:szCs w:val="26"/>
                  <w:u w:val="none"/>
                </w:rPr>
                <w:t>дітей</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позбавлених</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батьківського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піклування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Комунальним</w:t>
              </w:r>
              <w:proofErr w:type="spellEnd"/>
              <w:r w:rsidR="00B01FB8" w:rsidRPr="00B01FB8">
                <w:rPr>
                  <w:rStyle w:val="a5"/>
                  <w:color w:val="000000"/>
                  <w:sz w:val="26"/>
                  <w:szCs w:val="26"/>
                  <w:u w:val="none"/>
                </w:rPr>
                <w:t xml:space="preserve"> закладом «</w:t>
              </w:r>
              <w:proofErr w:type="spellStart"/>
              <w:r w:rsidR="00B01FB8" w:rsidRPr="00B01FB8">
                <w:rPr>
                  <w:rStyle w:val="a5"/>
                  <w:color w:val="000000"/>
                  <w:sz w:val="26"/>
                  <w:szCs w:val="26"/>
                  <w:u w:val="none"/>
                </w:rPr>
                <w:t>Обласний</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комплексний</w:t>
              </w:r>
              <w:proofErr w:type="spellEnd"/>
              <w:r w:rsidR="00B01FB8" w:rsidRPr="00B01FB8">
                <w:rPr>
                  <w:rStyle w:val="a5"/>
                  <w:color w:val="000000"/>
                  <w:sz w:val="26"/>
                  <w:szCs w:val="26"/>
                  <w:u w:val="none"/>
                </w:rPr>
                <w:t xml:space="preserve"> центр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соціальних</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w:t>
              </w:r>
              <w:proofErr w:type="spellEnd"/>
              <w:r w:rsidR="00B01FB8" w:rsidRPr="00B01FB8">
                <w:rPr>
                  <w:rStyle w:val="a5"/>
                  <w:color w:val="000000"/>
                  <w:sz w:val="26"/>
                  <w:szCs w:val="26"/>
                  <w:u w:val="none"/>
                </w:rPr>
                <w:t>»</w:t>
              </w:r>
            </w:hyperlink>
          </w:p>
        </w:tc>
        <w:tc>
          <w:tcPr>
            <w:tcW w:w="1412" w:type="dxa"/>
          </w:tcPr>
          <w:p w14:paraId="705DFF7D" w14:textId="63BF6A32" w:rsidR="00B01FB8" w:rsidRPr="00B01FB8" w:rsidRDefault="00B01FB8" w:rsidP="00D914CA">
            <w:pPr>
              <w:jc w:val="center"/>
              <w:rPr>
                <w:rFonts w:ascii="Times New Roman" w:hAnsi="Times New Roman" w:cs="Times New Roman"/>
                <w:sz w:val="26"/>
                <w:szCs w:val="26"/>
              </w:rPr>
            </w:pPr>
            <w:r w:rsidRPr="004D5E3E">
              <w:rPr>
                <w:rFonts w:ascii="Times New Roman" w:hAnsi="Times New Roman" w:cs="Times New Roman"/>
                <w:sz w:val="26"/>
                <w:szCs w:val="26"/>
                <w:lang w:val="uk-UA"/>
              </w:rPr>
              <w:t>1, 3, 5</w:t>
            </w:r>
          </w:p>
        </w:tc>
      </w:tr>
      <w:tr w:rsidR="00B01FB8" w:rsidRPr="004D5E3E" w14:paraId="402344C7" w14:textId="77777777" w:rsidTr="00C5153E">
        <w:tc>
          <w:tcPr>
            <w:tcW w:w="715" w:type="dxa"/>
          </w:tcPr>
          <w:p w14:paraId="768465AC" w14:textId="794353DF" w:rsidR="00B01FB8" w:rsidRPr="008467D4" w:rsidRDefault="008467D4"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414</w:t>
            </w:r>
          </w:p>
        </w:tc>
        <w:tc>
          <w:tcPr>
            <w:tcW w:w="1979" w:type="dxa"/>
          </w:tcPr>
          <w:p w14:paraId="503D634E" w14:textId="29A73A8F" w:rsidR="00B01FB8" w:rsidRDefault="00B01FB8" w:rsidP="00D914CA">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5E178FDC" w14:textId="34F61411" w:rsidR="00B01FB8" w:rsidRPr="00B01FB8" w:rsidRDefault="00D214B7" w:rsidP="00B128F4">
            <w:pPr>
              <w:pStyle w:val="a4"/>
              <w:spacing w:after="360"/>
              <w:rPr>
                <w:color w:val="000000"/>
                <w:sz w:val="26"/>
                <w:szCs w:val="26"/>
              </w:rPr>
            </w:pPr>
            <w:hyperlink r:id="rId21" w:history="1">
              <w:proofErr w:type="spellStart"/>
              <w:r w:rsidR="00B01FB8" w:rsidRPr="00B01FB8">
                <w:rPr>
                  <w:rStyle w:val="a5"/>
                  <w:color w:val="000000"/>
                  <w:sz w:val="26"/>
                  <w:szCs w:val="26"/>
                  <w:u w:val="none"/>
                </w:rPr>
                <w:t>Прийняття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рішення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щодо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надання</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соціальної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послуги</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тимчасовий</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відпочинок</w:t>
              </w:r>
              <w:proofErr w:type="spellEnd"/>
              <w:r w:rsidR="00B01FB8" w:rsidRPr="00B01FB8">
                <w:rPr>
                  <w:rStyle w:val="a5"/>
                  <w:color w:val="000000"/>
                  <w:sz w:val="26"/>
                  <w:szCs w:val="26"/>
                  <w:u w:val="none"/>
                </w:rPr>
                <w:t xml:space="preserve"> для </w:t>
              </w:r>
              <w:proofErr w:type="spellStart"/>
              <w:r w:rsidR="00B01FB8" w:rsidRPr="00B01FB8">
                <w:rPr>
                  <w:rStyle w:val="a5"/>
                  <w:color w:val="000000"/>
                  <w:sz w:val="26"/>
                  <w:szCs w:val="26"/>
                  <w:u w:val="none"/>
                </w:rPr>
                <w:t>батьків</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або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осіб</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які</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їх</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замінюють</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що</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здійснюють</w:t>
              </w:r>
              <w:proofErr w:type="spellEnd"/>
              <w:r w:rsidR="00B01FB8" w:rsidRPr="00B01FB8">
                <w:rPr>
                  <w:rStyle w:val="a5"/>
                  <w:color w:val="000000"/>
                  <w:sz w:val="26"/>
                  <w:szCs w:val="26"/>
                  <w:u w:val="none"/>
                </w:rPr>
                <w:t xml:space="preserve"> догляд за </w:t>
              </w:r>
              <w:proofErr w:type="spellStart"/>
              <w:r w:rsidR="00B01FB8" w:rsidRPr="00B01FB8">
                <w:rPr>
                  <w:rStyle w:val="a5"/>
                  <w:color w:val="000000"/>
                  <w:sz w:val="26"/>
                  <w:szCs w:val="26"/>
                  <w:u w:val="none"/>
                </w:rPr>
                <w:t>дітьми</w:t>
              </w:r>
              <w:proofErr w:type="spellEnd"/>
              <w:r w:rsidR="00B01FB8" w:rsidRPr="00B01FB8">
                <w:rPr>
                  <w:rStyle w:val="a5"/>
                  <w:color w:val="000000"/>
                  <w:sz w:val="26"/>
                  <w:szCs w:val="26"/>
                  <w:u w:val="none"/>
                </w:rPr>
                <w:t xml:space="preserve"> з </w:t>
              </w:r>
              <w:proofErr w:type="spellStart"/>
              <w:r w:rsidR="00B01FB8" w:rsidRPr="00B01FB8">
                <w:rPr>
                  <w:rStyle w:val="a5"/>
                  <w:color w:val="000000"/>
                  <w:sz w:val="26"/>
                  <w:szCs w:val="26"/>
                  <w:u w:val="none"/>
                </w:rPr>
                <w:t>інвалідністю</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Комунальним</w:t>
              </w:r>
              <w:proofErr w:type="spellEnd"/>
              <w:r w:rsidR="00B01FB8" w:rsidRPr="00B01FB8">
                <w:rPr>
                  <w:rStyle w:val="a5"/>
                  <w:color w:val="000000"/>
                  <w:sz w:val="26"/>
                  <w:szCs w:val="26"/>
                  <w:u w:val="none"/>
                </w:rPr>
                <w:t xml:space="preserve"> закладом «</w:t>
              </w:r>
              <w:proofErr w:type="spellStart"/>
              <w:r w:rsidR="00B01FB8" w:rsidRPr="00B01FB8">
                <w:rPr>
                  <w:rStyle w:val="a5"/>
                  <w:color w:val="000000"/>
                  <w:sz w:val="26"/>
                  <w:szCs w:val="26"/>
                  <w:u w:val="none"/>
                </w:rPr>
                <w:t>Обласний</w:t>
              </w:r>
              <w:proofErr w:type="spellEnd"/>
              <w:r w:rsidR="00B01FB8" w:rsidRPr="00B01FB8">
                <w:rPr>
                  <w:rStyle w:val="a5"/>
                  <w:color w:val="000000"/>
                  <w:sz w:val="26"/>
                  <w:szCs w:val="26"/>
                  <w:u w:val="none"/>
                </w:rPr>
                <w:t xml:space="preserve"> центр </w:t>
              </w:r>
              <w:proofErr w:type="spellStart"/>
              <w:r w:rsidR="00B01FB8" w:rsidRPr="00B01FB8">
                <w:rPr>
                  <w:rStyle w:val="a5"/>
                  <w:color w:val="000000"/>
                  <w:sz w:val="26"/>
                  <w:szCs w:val="26"/>
                  <w:u w:val="none"/>
                </w:rPr>
                <w:t>комплексної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реабілітації</w:t>
              </w:r>
              <w:proofErr w:type="spellEnd"/>
              <w:r w:rsidR="00B01FB8" w:rsidRPr="00B01FB8">
                <w:rPr>
                  <w:rStyle w:val="a5"/>
                  <w:color w:val="000000"/>
                  <w:sz w:val="26"/>
                  <w:szCs w:val="26"/>
                  <w:u w:val="none"/>
                </w:rPr>
                <w:t xml:space="preserve"> «</w:t>
              </w:r>
              <w:proofErr w:type="spellStart"/>
              <w:r w:rsidR="00B01FB8" w:rsidRPr="00B01FB8">
                <w:rPr>
                  <w:rStyle w:val="a5"/>
                  <w:color w:val="000000"/>
                  <w:sz w:val="26"/>
                  <w:szCs w:val="26"/>
                  <w:u w:val="none"/>
                </w:rPr>
                <w:t>Обрій</w:t>
              </w:r>
              <w:proofErr w:type="spellEnd"/>
              <w:r w:rsidR="00B01FB8" w:rsidRPr="00B01FB8">
                <w:rPr>
                  <w:rStyle w:val="a5"/>
                  <w:color w:val="000000"/>
                  <w:sz w:val="26"/>
                  <w:szCs w:val="26"/>
                  <w:u w:val="none"/>
                </w:rPr>
                <w:t>»</w:t>
              </w:r>
            </w:hyperlink>
          </w:p>
        </w:tc>
        <w:tc>
          <w:tcPr>
            <w:tcW w:w="1412" w:type="dxa"/>
          </w:tcPr>
          <w:p w14:paraId="48F6D3AC" w14:textId="4159F0A2" w:rsidR="00B01FB8" w:rsidRPr="00B01FB8" w:rsidRDefault="00B01FB8" w:rsidP="00D914CA">
            <w:pPr>
              <w:jc w:val="center"/>
              <w:rPr>
                <w:rFonts w:ascii="Times New Roman" w:hAnsi="Times New Roman" w:cs="Times New Roman"/>
                <w:sz w:val="26"/>
                <w:szCs w:val="26"/>
              </w:rPr>
            </w:pPr>
            <w:r w:rsidRPr="004D5E3E">
              <w:rPr>
                <w:rFonts w:ascii="Times New Roman" w:hAnsi="Times New Roman" w:cs="Times New Roman"/>
                <w:sz w:val="26"/>
                <w:szCs w:val="26"/>
                <w:lang w:val="uk-UA"/>
              </w:rPr>
              <w:t>1, 3, 5</w:t>
            </w:r>
          </w:p>
        </w:tc>
      </w:tr>
      <w:tr w:rsidR="00CB5F09" w:rsidRPr="004D5E3E" w14:paraId="040EEEB1" w14:textId="77777777" w:rsidTr="00C5153E">
        <w:tc>
          <w:tcPr>
            <w:tcW w:w="9492" w:type="dxa"/>
            <w:gridSpan w:val="4"/>
          </w:tcPr>
          <w:p w14:paraId="4597BCDB" w14:textId="77777777" w:rsidR="00CB5F09" w:rsidRPr="00811149" w:rsidRDefault="00CB5F09" w:rsidP="00CB5F09">
            <w:pPr>
              <w:jc w:val="center"/>
              <w:rPr>
                <w:rFonts w:ascii="Times New Roman" w:hAnsi="Times New Roman" w:cs="Times New Roman"/>
                <w:b/>
                <w:bCs/>
                <w:sz w:val="28"/>
                <w:szCs w:val="28"/>
                <w:highlight w:val="yellow"/>
                <w:lang w:val="uk-UA"/>
              </w:rPr>
            </w:pPr>
          </w:p>
          <w:p w14:paraId="3100CA59" w14:textId="77777777" w:rsidR="00CB5F09" w:rsidRPr="00B01FB8" w:rsidRDefault="00CB5F09" w:rsidP="00CB5F09">
            <w:pPr>
              <w:jc w:val="center"/>
              <w:rPr>
                <w:rFonts w:ascii="Times New Roman" w:hAnsi="Times New Roman" w:cs="Times New Roman"/>
                <w:b/>
                <w:bCs/>
                <w:sz w:val="28"/>
                <w:szCs w:val="28"/>
                <w:lang w:val="uk-UA"/>
              </w:rPr>
            </w:pPr>
            <w:r w:rsidRPr="00B01FB8">
              <w:rPr>
                <w:rFonts w:ascii="Times New Roman" w:hAnsi="Times New Roman" w:cs="Times New Roman"/>
                <w:b/>
                <w:bCs/>
                <w:sz w:val="28"/>
                <w:szCs w:val="28"/>
                <w:lang w:val="uk-UA"/>
              </w:rPr>
              <w:t>Категорія “Податкові питання”</w:t>
            </w:r>
          </w:p>
          <w:p w14:paraId="214C380C" w14:textId="6934FDFD" w:rsidR="00CB5F09" w:rsidRPr="00811149" w:rsidRDefault="00CB5F09" w:rsidP="00CB5F09">
            <w:pPr>
              <w:jc w:val="center"/>
              <w:rPr>
                <w:rFonts w:ascii="Times New Roman" w:hAnsi="Times New Roman" w:cs="Times New Roman"/>
                <w:b/>
                <w:bCs/>
                <w:sz w:val="28"/>
                <w:szCs w:val="28"/>
                <w:highlight w:val="yellow"/>
                <w:lang w:val="uk-UA"/>
              </w:rPr>
            </w:pPr>
          </w:p>
        </w:tc>
      </w:tr>
      <w:tr w:rsidR="00CB5F09" w:rsidRPr="004D5E3E" w14:paraId="7F184509" w14:textId="77777777" w:rsidTr="00C5153E">
        <w:tc>
          <w:tcPr>
            <w:tcW w:w="715" w:type="dxa"/>
          </w:tcPr>
          <w:p w14:paraId="50E4A496" w14:textId="5449B770"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415</w:t>
            </w:r>
          </w:p>
        </w:tc>
        <w:tc>
          <w:tcPr>
            <w:tcW w:w="1979" w:type="dxa"/>
          </w:tcPr>
          <w:p w14:paraId="6E8AEB40" w14:textId="057D69C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00321</w:t>
            </w:r>
          </w:p>
        </w:tc>
        <w:tc>
          <w:tcPr>
            <w:tcW w:w="5386" w:type="dxa"/>
          </w:tcPr>
          <w:p w14:paraId="626FF181" w14:textId="780BF2AE"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Видача картки платника податків, сформованої контролюючим органом в електронній формі</w:t>
            </w:r>
          </w:p>
        </w:tc>
        <w:tc>
          <w:tcPr>
            <w:tcW w:w="1412" w:type="dxa"/>
          </w:tcPr>
          <w:p w14:paraId="7B90DA6B" w14:textId="65DE00AB"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CB5F09" w:rsidRPr="004D5E3E" w14:paraId="1B8A5BF3" w14:textId="77777777" w:rsidTr="00C5153E">
        <w:tc>
          <w:tcPr>
            <w:tcW w:w="715" w:type="dxa"/>
          </w:tcPr>
          <w:p w14:paraId="34957ACC" w14:textId="0D626DCA"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416</w:t>
            </w:r>
          </w:p>
        </w:tc>
        <w:tc>
          <w:tcPr>
            <w:tcW w:w="1979" w:type="dxa"/>
          </w:tcPr>
          <w:p w14:paraId="6594B315" w14:textId="40ABF5CF"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00341</w:t>
            </w:r>
          </w:p>
        </w:tc>
        <w:tc>
          <w:tcPr>
            <w:tcW w:w="5386" w:type="dxa"/>
          </w:tcPr>
          <w:p w14:paraId="3F4FE74F" w14:textId="284F9B20"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 xml:space="preserve">Видача відомостей з Державного реєстру фізичних осіб - платників податків про джерела та суми нарахованого доходу, </w:t>
            </w:r>
          </w:p>
          <w:p w14:paraId="14A717B4" w14:textId="10FEF118"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нарахованого (перерахованого) податку та військового збору, сформованих контролюючим органом в електронній формі</w:t>
            </w:r>
          </w:p>
        </w:tc>
        <w:tc>
          <w:tcPr>
            <w:tcW w:w="1412" w:type="dxa"/>
          </w:tcPr>
          <w:p w14:paraId="69451D85" w14:textId="000C0D81"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w:t>
            </w:r>
          </w:p>
        </w:tc>
      </w:tr>
      <w:tr w:rsidR="00CB5F09" w:rsidRPr="004D5E3E" w14:paraId="6A42C288" w14:textId="77777777" w:rsidTr="00C5153E">
        <w:tc>
          <w:tcPr>
            <w:tcW w:w="9492" w:type="dxa"/>
            <w:gridSpan w:val="4"/>
          </w:tcPr>
          <w:p w14:paraId="0A652848" w14:textId="77777777" w:rsidR="00CB5F09" w:rsidRPr="004D5E3E" w:rsidRDefault="00CB5F09" w:rsidP="00CB5F09">
            <w:pPr>
              <w:jc w:val="center"/>
              <w:rPr>
                <w:rFonts w:ascii="Times New Roman" w:hAnsi="Times New Roman" w:cs="Times New Roman"/>
                <w:b/>
                <w:bCs/>
                <w:sz w:val="28"/>
                <w:szCs w:val="28"/>
                <w:lang w:val="uk-UA"/>
              </w:rPr>
            </w:pPr>
          </w:p>
          <w:p w14:paraId="226BC448" w14:textId="77777777" w:rsidR="00CB5F09" w:rsidRPr="004D5E3E" w:rsidRDefault="00CB5F09" w:rsidP="00CB5F09">
            <w:pPr>
              <w:jc w:val="center"/>
              <w:rPr>
                <w:rFonts w:ascii="Times New Roman" w:hAnsi="Times New Roman" w:cs="Times New Roman"/>
                <w:b/>
                <w:bCs/>
                <w:sz w:val="28"/>
                <w:szCs w:val="28"/>
                <w:lang w:val="uk-UA"/>
              </w:rPr>
            </w:pPr>
            <w:r w:rsidRPr="004D5E3E">
              <w:rPr>
                <w:rFonts w:ascii="Times New Roman" w:hAnsi="Times New Roman" w:cs="Times New Roman"/>
                <w:b/>
                <w:bCs/>
                <w:sz w:val="28"/>
                <w:szCs w:val="28"/>
                <w:lang w:val="uk-UA"/>
              </w:rPr>
              <w:t>Категорія “Захист громадян під час війни”</w:t>
            </w:r>
          </w:p>
          <w:p w14:paraId="607B0384" w14:textId="65C71B36" w:rsidR="00CB5F09" w:rsidRPr="004D5E3E" w:rsidRDefault="00CB5F09" w:rsidP="00CB5F09">
            <w:pPr>
              <w:jc w:val="center"/>
              <w:rPr>
                <w:rFonts w:ascii="Times New Roman" w:hAnsi="Times New Roman" w:cs="Times New Roman"/>
                <w:b/>
                <w:bCs/>
                <w:sz w:val="28"/>
                <w:szCs w:val="28"/>
                <w:lang w:val="uk-UA"/>
              </w:rPr>
            </w:pPr>
          </w:p>
        </w:tc>
      </w:tr>
      <w:tr w:rsidR="00CB5F09" w:rsidRPr="004D5E3E" w14:paraId="677C6963" w14:textId="77777777" w:rsidTr="00C5153E">
        <w:tc>
          <w:tcPr>
            <w:tcW w:w="715" w:type="dxa"/>
          </w:tcPr>
          <w:p w14:paraId="7AD3E861" w14:textId="68C6303F"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417</w:t>
            </w:r>
          </w:p>
        </w:tc>
        <w:tc>
          <w:tcPr>
            <w:tcW w:w="1979" w:type="dxa"/>
          </w:tcPr>
          <w:p w14:paraId="2E86D0EB" w14:textId="75466039"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02418</w:t>
            </w:r>
          </w:p>
        </w:tc>
        <w:tc>
          <w:tcPr>
            <w:tcW w:w="5386" w:type="dxa"/>
          </w:tcPr>
          <w:p w14:paraId="05098EA2" w14:textId="2834C604"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412" w:type="dxa"/>
          </w:tcPr>
          <w:p w14:paraId="5AB1865C" w14:textId="01AEE54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4893E533" w14:textId="77777777" w:rsidTr="00C5153E">
        <w:tc>
          <w:tcPr>
            <w:tcW w:w="715" w:type="dxa"/>
          </w:tcPr>
          <w:p w14:paraId="04EA5A9D" w14:textId="7339F2BE"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418</w:t>
            </w:r>
          </w:p>
        </w:tc>
        <w:tc>
          <w:tcPr>
            <w:tcW w:w="1979" w:type="dxa"/>
          </w:tcPr>
          <w:p w14:paraId="2DA2EDA3" w14:textId="69733D65"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02643</w:t>
            </w:r>
          </w:p>
        </w:tc>
        <w:tc>
          <w:tcPr>
            <w:tcW w:w="5386" w:type="dxa"/>
          </w:tcPr>
          <w:p w14:paraId="5E834D52" w14:textId="795029AC" w:rsidR="00CB5F09" w:rsidRPr="004D5E3E" w:rsidRDefault="00CB5F09" w:rsidP="00B128F4">
            <w:pPr>
              <w:rPr>
                <w:rFonts w:ascii="Times New Roman" w:hAnsi="Times New Roman" w:cs="Times New Roman"/>
                <w:sz w:val="26"/>
                <w:szCs w:val="26"/>
                <w:lang w:val="uk-UA"/>
              </w:rPr>
            </w:pPr>
            <w:r w:rsidRPr="004D5E3E">
              <w:rPr>
                <w:rFonts w:ascii="Times New Roman" w:hAnsi="Times New Roman" w:cs="Times New Roman"/>
                <w:sz w:val="26"/>
                <w:szCs w:val="26"/>
                <w:lang w:val="uk-UA"/>
              </w:rPr>
              <w:t>Отримання відстрочки від призову на військову службу під час мобілізації, на особливий період</w:t>
            </w:r>
          </w:p>
        </w:tc>
        <w:tc>
          <w:tcPr>
            <w:tcW w:w="1412" w:type="dxa"/>
          </w:tcPr>
          <w:p w14:paraId="6E3A2B16" w14:textId="2D9E2E48" w:rsidR="00CB5F09" w:rsidRPr="004D5E3E" w:rsidRDefault="00CB5F09" w:rsidP="00CB5F09">
            <w:pPr>
              <w:jc w:val="center"/>
              <w:rPr>
                <w:rFonts w:ascii="Times New Roman" w:hAnsi="Times New Roman" w:cs="Times New Roman"/>
                <w:sz w:val="26"/>
                <w:szCs w:val="26"/>
                <w:lang w:val="uk-UA"/>
              </w:rPr>
            </w:pPr>
            <w:r w:rsidRPr="004D5E3E">
              <w:rPr>
                <w:rFonts w:ascii="Times New Roman" w:hAnsi="Times New Roman" w:cs="Times New Roman"/>
                <w:sz w:val="26"/>
                <w:szCs w:val="26"/>
                <w:lang w:val="uk-UA"/>
              </w:rPr>
              <w:t>1, 3, 5</w:t>
            </w:r>
          </w:p>
        </w:tc>
      </w:tr>
      <w:tr w:rsidR="00CB5F09" w:rsidRPr="004D5E3E" w14:paraId="75E1B8BD" w14:textId="77777777" w:rsidTr="00C5153E">
        <w:tc>
          <w:tcPr>
            <w:tcW w:w="9492" w:type="dxa"/>
            <w:gridSpan w:val="4"/>
          </w:tcPr>
          <w:p w14:paraId="55EBE4E8" w14:textId="77777777" w:rsidR="00CB5F09" w:rsidRDefault="00CB5F09" w:rsidP="00CB5F09">
            <w:pPr>
              <w:jc w:val="center"/>
              <w:rPr>
                <w:rFonts w:ascii="Times New Roman" w:hAnsi="Times New Roman" w:cs="Times New Roman"/>
                <w:b/>
                <w:bCs/>
                <w:sz w:val="28"/>
                <w:szCs w:val="28"/>
                <w:lang w:val="uk-UA"/>
              </w:rPr>
            </w:pPr>
          </w:p>
          <w:p w14:paraId="558CA4B8" w14:textId="6182860F" w:rsidR="00CB5F09" w:rsidRPr="004D5E3E" w:rsidRDefault="00CB5F09" w:rsidP="00CB5F09">
            <w:pPr>
              <w:jc w:val="center"/>
              <w:rPr>
                <w:rFonts w:ascii="Times New Roman" w:hAnsi="Times New Roman" w:cs="Times New Roman"/>
                <w:b/>
                <w:bCs/>
                <w:sz w:val="28"/>
                <w:szCs w:val="28"/>
                <w:lang w:val="uk-UA"/>
              </w:rPr>
            </w:pPr>
            <w:r w:rsidRPr="004D5E3E">
              <w:rPr>
                <w:rFonts w:ascii="Times New Roman" w:hAnsi="Times New Roman" w:cs="Times New Roman"/>
                <w:b/>
                <w:bCs/>
                <w:sz w:val="28"/>
                <w:szCs w:val="28"/>
                <w:lang w:val="uk-UA"/>
              </w:rPr>
              <w:t>Категорія “</w:t>
            </w:r>
            <w:r>
              <w:rPr>
                <w:rFonts w:ascii="Times New Roman" w:hAnsi="Times New Roman" w:cs="Times New Roman"/>
                <w:b/>
                <w:bCs/>
                <w:sz w:val="28"/>
                <w:szCs w:val="28"/>
                <w:lang w:val="uk-UA"/>
              </w:rPr>
              <w:t>Пенсійне забезпечення</w:t>
            </w:r>
            <w:r w:rsidRPr="004D5E3E">
              <w:rPr>
                <w:rFonts w:ascii="Times New Roman" w:hAnsi="Times New Roman" w:cs="Times New Roman"/>
                <w:b/>
                <w:bCs/>
                <w:sz w:val="28"/>
                <w:szCs w:val="28"/>
                <w:lang w:val="uk-UA"/>
              </w:rPr>
              <w:t>”</w:t>
            </w:r>
          </w:p>
          <w:p w14:paraId="4555566F" w14:textId="77777777" w:rsidR="00CB5F09" w:rsidRPr="004D5E3E" w:rsidRDefault="00CB5F09" w:rsidP="00CB5F09">
            <w:pPr>
              <w:jc w:val="center"/>
              <w:rPr>
                <w:rFonts w:ascii="Times New Roman" w:hAnsi="Times New Roman" w:cs="Times New Roman"/>
                <w:sz w:val="26"/>
                <w:szCs w:val="26"/>
                <w:lang w:val="uk-UA"/>
              </w:rPr>
            </w:pPr>
          </w:p>
        </w:tc>
      </w:tr>
      <w:tr w:rsidR="00CB5F09" w:rsidRPr="004D5E3E" w14:paraId="5A016B3A" w14:textId="77777777" w:rsidTr="00C5153E">
        <w:tc>
          <w:tcPr>
            <w:tcW w:w="715" w:type="dxa"/>
          </w:tcPr>
          <w:p w14:paraId="0893E8C3" w14:textId="53CF995E"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420</w:t>
            </w:r>
          </w:p>
        </w:tc>
        <w:tc>
          <w:tcPr>
            <w:tcW w:w="1979" w:type="dxa"/>
          </w:tcPr>
          <w:p w14:paraId="2D553AFC" w14:textId="2A46BD3A" w:rsidR="00CB5F09" w:rsidRPr="004D5E3E"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00248</w:t>
            </w:r>
          </w:p>
        </w:tc>
        <w:tc>
          <w:tcPr>
            <w:tcW w:w="5386" w:type="dxa"/>
          </w:tcPr>
          <w:p w14:paraId="39C4AD97" w14:textId="016DBCDB" w:rsidR="00CB5F09" w:rsidRPr="004D5E3E"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Видача пенсійного посвідчення</w:t>
            </w:r>
          </w:p>
        </w:tc>
        <w:tc>
          <w:tcPr>
            <w:tcW w:w="1412" w:type="dxa"/>
          </w:tcPr>
          <w:p w14:paraId="49443DBE" w14:textId="7E687049" w:rsidR="00CB5F09" w:rsidRPr="004D5E3E"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763E712D" w14:textId="77777777" w:rsidTr="00C5153E">
        <w:tc>
          <w:tcPr>
            <w:tcW w:w="715" w:type="dxa"/>
          </w:tcPr>
          <w:p w14:paraId="0C458184" w14:textId="0C6C75F9"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421</w:t>
            </w:r>
          </w:p>
        </w:tc>
        <w:tc>
          <w:tcPr>
            <w:tcW w:w="1979" w:type="dxa"/>
          </w:tcPr>
          <w:p w14:paraId="61865CA0" w14:textId="763CE353"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00249</w:t>
            </w:r>
          </w:p>
        </w:tc>
        <w:tc>
          <w:tcPr>
            <w:tcW w:w="5386" w:type="dxa"/>
          </w:tcPr>
          <w:p w14:paraId="7A9C3E63" w14:textId="3D8107D0"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Видача довідки про доходи пенсіонера</w:t>
            </w:r>
          </w:p>
        </w:tc>
        <w:tc>
          <w:tcPr>
            <w:tcW w:w="1412" w:type="dxa"/>
          </w:tcPr>
          <w:p w14:paraId="57125B1E" w14:textId="43FDE3DC"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1, 5 </w:t>
            </w:r>
          </w:p>
        </w:tc>
      </w:tr>
      <w:tr w:rsidR="00CB5F09" w:rsidRPr="004D5E3E" w14:paraId="19EA5162" w14:textId="77777777" w:rsidTr="00C5153E">
        <w:tc>
          <w:tcPr>
            <w:tcW w:w="715" w:type="dxa"/>
          </w:tcPr>
          <w:p w14:paraId="50F5E2C9" w14:textId="4F5075A9"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422</w:t>
            </w:r>
          </w:p>
        </w:tc>
        <w:tc>
          <w:tcPr>
            <w:tcW w:w="1979" w:type="dxa"/>
          </w:tcPr>
          <w:p w14:paraId="040A0FB7" w14:textId="2B888D47"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00250</w:t>
            </w:r>
          </w:p>
        </w:tc>
        <w:tc>
          <w:tcPr>
            <w:tcW w:w="5386" w:type="dxa"/>
          </w:tcPr>
          <w:p w14:paraId="11099907" w14:textId="2C3D8BCB"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Видача довідки про перебування на обліку в Пенсійному фонді України</w:t>
            </w:r>
          </w:p>
        </w:tc>
        <w:tc>
          <w:tcPr>
            <w:tcW w:w="1412" w:type="dxa"/>
          </w:tcPr>
          <w:p w14:paraId="38406833" w14:textId="5ECD2BD2"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0E7FD681" w14:textId="77777777" w:rsidTr="00C5153E">
        <w:tc>
          <w:tcPr>
            <w:tcW w:w="715" w:type="dxa"/>
          </w:tcPr>
          <w:p w14:paraId="191A4DE5" w14:textId="5B4F87A6"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423</w:t>
            </w:r>
          </w:p>
        </w:tc>
        <w:tc>
          <w:tcPr>
            <w:tcW w:w="1979" w:type="dxa"/>
          </w:tcPr>
          <w:p w14:paraId="212AF73A" w14:textId="465A625B"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00252</w:t>
            </w:r>
          </w:p>
        </w:tc>
        <w:tc>
          <w:tcPr>
            <w:tcW w:w="5386" w:type="dxa"/>
          </w:tcPr>
          <w:p w14:paraId="085B25EB" w14:textId="47471AFE"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Рішення про виплату пенсії за новим місцем проживання</w:t>
            </w:r>
          </w:p>
        </w:tc>
        <w:tc>
          <w:tcPr>
            <w:tcW w:w="1412" w:type="dxa"/>
          </w:tcPr>
          <w:p w14:paraId="2BCA648A" w14:textId="0C953035"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0D0CA049" w14:textId="77777777" w:rsidTr="00C5153E">
        <w:tc>
          <w:tcPr>
            <w:tcW w:w="715" w:type="dxa"/>
          </w:tcPr>
          <w:p w14:paraId="1F6CAD76" w14:textId="380D632D"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424</w:t>
            </w:r>
          </w:p>
        </w:tc>
        <w:tc>
          <w:tcPr>
            <w:tcW w:w="1979" w:type="dxa"/>
          </w:tcPr>
          <w:p w14:paraId="27473FC4" w14:textId="5A5F531B"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00253</w:t>
            </w:r>
          </w:p>
        </w:tc>
        <w:tc>
          <w:tcPr>
            <w:tcW w:w="5386" w:type="dxa"/>
          </w:tcPr>
          <w:p w14:paraId="73660902" w14:textId="2EC775D7"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Зміна способу виплати пенсії</w:t>
            </w:r>
          </w:p>
        </w:tc>
        <w:tc>
          <w:tcPr>
            <w:tcW w:w="1412" w:type="dxa"/>
          </w:tcPr>
          <w:p w14:paraId="2C748485" w14:textId="1F6A68A7"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034262F6" w14:textId="77777777" w:rsidTr="00C5153E">
        <w:tc>
          <w:tcPr>
            <w:tcW w:w="715" w:type="dxa"/>
          </w:tcPr>
          <w:p w14:paraId="529D7227" w14:textId="5DC6D4D3"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425</w:t>
            </w:r>
          </w:p>
        </w:tc>
        <w:tc>
          <w:tcPr>
            <w:tcW w:w="1979" w:type="dxa"/>
          </w:tcPr>
          <w:p w14:paraId="7D31145C" w14:textId="1DAE7EBD"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00280</w:t>
            </w:r>
          </w:p>
        </w:tc>
        <w:tc>
          <w:tcPr>
            <w:tcW w:w="5386" w:type="dxa"/>
          </w:tcPr>
          <w:p w14:paraId="5EE71797" w14:textId="32E31E05"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Надання витягу з Електронного реєстру листків непрацездатності</w:t>
            </w:r>
          </w:p>
        </w:tc>
        <w:tc>
          <w:tcPr>
            <w:tcW w:w="1412" w:type="dxa"/>
          </w:tcPr>
          <w:p w14:paraId="6280D398" w14:textId="5163C54B"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4681A05B" w14:textId="77777777" w:rsidTr="00C5153E">
        <w:tc>
          <w:tcPr>
            <w:tcW w:w="715" w:type="dxa"/>
          </w:tcPr>
          <w:p w14:paraId="676A6F51" w14:textId="1F29940D"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lastRenderedPageBreak/>
              <w:t>426</w:t>
            </w:r>
          </w:p>
        </w:tc>
        <w:tc>
          <w:tcPr>
            <w:tcW w:w="1979" w:type="dxa"/>
          </w:tcPr>
          <w:p w14:paraId="793D750D" w14:textId="7067E1B7"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00906</w:t>
            </w:r>
          </w:p>
        </w:tc>
        <w:tc>
          <w:tcPr>
            <w:tcW w:w="5386" w:type="dxa"/>
          </w:tcPr>
          <w:p w14:paraId="45C072E0" w14:textId="79C649C5"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Видача даних про нараховану заробітну плату (дохід) в межах максимальної величини</w:t>
            </w:r>
          </w:p>
        </w:tc>
        <w:tc>
          <w:tcPr>
            <w:tcW w:w="1412" w:type="dxa"/>
          </w:tcPr>
          <w:p w14:paraId="0303DEA9" w14:textId="798110DB"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24F7D3FC" w14:textId="77777777" w:rsidTr="00C5153E">
        <w:tc>
          <w:tcPr>
            <w:tcW w:w="715" w:type="dxa"/>
          </w:tcPr>
          <w:p w14:paraId="1D4A5A80" w14:textId="64F2340F"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427</w:t>
            </w:r>
          </w:p>
        </w:tc>
        <w:tc>
          <w:tcPr>
            <w:tcW w:w="1979" w:type="dxa"/>
          </w:tcPr>
          <w:p w14:paraId="487EA176" w14:textId="2863A801"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00907</w:t>
            </w:r>
          </w:p>
        </w:tc>
        <w:tc>
          <w:tcPr>
            <w:tcW w:w="5386" w:type="dxa"/>
          </w:tcPr>
          <w:p w14:paraId="3D051837" w14:textId="72EA56BE"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Видача даних про особливі умови праці</w:t>
            </w:r>
          </w:p>
        </w:tc>
        <w:tc>
          <w:tcPr>
            <w:tcW w:w="1412" w:type="dxa"/>
          </w:tcPr>
          <w:p w14:paraId="077EC27C" w14:textId="5382FC9C"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4AACEA62" w14:textId="77777777" w:rsidTr="00C5153E">
        <w:tc>
          <w:tcPr>
            <w:tcW w:w="715" w:type="dxa"/>
          </w:tcPr>
          <w:p w14:paraId="4F302D13" w14:textId="4319E78E"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428</w:t>
            </w:r>
          </w:p>
        </w:tc>
        <w:tc>
          <w:tcPr>
            <w:tcW w:w="1979" w:type="dxa"/>
          </w:tcPr>
          <w:p w14:paraId="063E132A" w14:textId="37F354E7"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00908</w:t>
            </w:r>
          </w:p>
        </w:tc>
        <w:tc>
          <w:tcPr>
            <w:tcW w:w="5386" w:type="dxa"/>
          </w:tcPr>
          <w:p w14:paraId="1671DCE5" w14:textId="5C66B85A"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Видача довідки про трудовий та страховий стаж</w:t>
            </w:r>
          </w:p>
        </w:tc>
        <w:tc>
          <w:tcPr>
            <w:tcW w:w="1412" w:type="dxa"/>
          </w:tcPr>
          <w:p w14:paraId="2933FE3B" w14:textId="22BF6E3B"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7ECCCECF" w14:textId="77777777" w:rsidTr="00C5153E">
        <w:tc>
          <w:tcPr>
            <w:tcW w:w="715" w:type="dxa"/>
          </w:tcPr>
          <w:p w14:paraId="5F5E18CD" w14:textId="6BDDEA4E"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429</w:t>
            </w:r>
          </w:p>
        </w:tc>
        <w:tc>
          <w:tcPr>
            <w:tcW w:w="1979" w:type="dxa"/>
          </w:tcPr>
          <w:p w14:paraId="37EA5BEC" w14:textId="3420DA8A"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00919</w:t>
            </w:r>
          </w:p>
        </w:tc>
        <w:tc>
          <w:tcPr>
            <w:tcW w:w="5386" w:type="dxa"/>
          </w:tcPr>
          <w:p w14:paraId="34D53258" w14:textId="268A2074"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412" w:type="dxa"/>
          </w:tcPr>
          <w:p w14:paraId="71F929FD" w14:textId="6950D3B5"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60F23CA7" w14:textId="77777777" w:rsidTr="00C5153E">
        <w:tc>
          <w:tcPr>
            <w:tcW w:w="715" w:type="dxa"/>
          </w:tcPr>
          <w:p w14:paraId="5CEA82D5" w14:textId="19B45E24"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430</w:t>
            </w:r>
          </w:p>
        </w:tc>
        <w:tc>
          <w:tcPr>
            <w:tcW w:w="1979" w:type="dxa"/>
          </w:tcPr>
          <w:p w14:paraId="2BAA1E9D" w14:textId="35CFA3EF"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00920</w:t>
            </w:r>
          </w:p>
        </w:tc>
        <w:tc>
          <w:tcPr>
            <w:tcW w:w="5386" w:type="dxa"/>
          </w:tcPr>
          <w:p w14:paraId="386542D4" w14:textId="4DE41439"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c>
          <w:tcPr>
            <w:tcW w:w="1412" w:type="dxa"/>
          </w:tcPr>
          <w:p w14:paraId="1FC19808" w14:textId="10E855FF"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75286809" w14:textId="77777777" w:rsidTr="00C5153E">
        <w:tc>
          <w:tcPr>
            <w:tcW w:w="715" w:type="dxa"/>
          </w:tcPr>
          <w:p w14:paraId="3667D9D2" w14:textId="5F20B136"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431</w:t>
            </w:r>
          </w:p>
        </w:tc>
        <w:tc>
          <w:tcPr>
            <w:tcW w:w="1979" w:type="dxa"/>
          </w:tcPr>
          <w:p w14:paraId="491C2FD2" w14:textId="29B871B4"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00921</w:t>
            </w:r>
          </w:p>
        </w:tc>
        <w:tc>
          <w:tcPr>
            <w:tcW w:w="5386" w:type="dxa"/>
          </w:tcPr>
          <w:p w14:paraId="59636B1F" w14:textId="2BD86B62"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Надання інформації з реєстру застрахованих осіб Державного реєстру загальнообов’язкового державного соціального страхування</w:t>
            </w:r>
          </w:p>
        </w:tc>
        <w:tc>
          <w:tcPr>
            <w:tcW w:w="1412" w:type="dxa"/>
          </w:tcPr>
          <w:p w14:paraId="56116A50" w14:textId="642ED108"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0E5CF0A4" w14:textId="77777777" w:rsidTr="00C5153E">
        <w:tc>
          <w:tcPr>
            <w:tcW w:w="715" w:type="dxa"/>
          </w:tcPr>
          <w:p w14:paraId="5E3AA81E" w14:textId="3364CEEC"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432</w:t>
            </w:r>
          </w:p>
        </w:tc>
        <w:tc>
          <w:tcPr>
            <w:tcW w:w="1979" w:type="dxa"/>
          </w:tcPr>
          <w:p w14:paraId="0B506A1B" w14:textId="474E07C2"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00922</w:t>
            </w:r>
          </w:p>
        </w:tc>
        <w:tc>
          <w:tcPr>
            <w:tcW w:w="5386" w:type="dxa"/>
          </w:tcPr>
          <w:p w14:paraId="2703542B" w14:textId="56553534"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Видача даних про нараховану заробітну плату (дохід)</w:t>
            </w:r>
          </w:p>
        </w:tc>
        <w:tc>
          <w:tcPr>
            <w:tcW w:w="1412" w:type="dxa"/>
          </w:tcPr>
          <w:p w14:paraId="45C0BE9A" w14:textId="106709D3"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3EDD6163" w14:textId="77777777" w:rsidTr="00C5153E">
        <w:tc>
          <w:tcPr>
            <w:tcW w:w="715" w:type="dxa"/>
          </w:tcPr>
          <w:p w14:paraId="137E0B96" w14:textId="58677B1B"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433</w:t>
            </w:r>
          </w:p>
        </w:tc>
        <w:tc>
          <w:tcPr>
            <w:tcW w:w="1979" w:type="dxa"/>
          </w:tcPr>
          <w:p w14:paraId="658F4671" w14:textId="20A07FA8"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01895</w:t>
            </w:r>
          </w:p>
        </w:tc>
        <w:tc>
          <w:tcPr>
            <w:tcW w:w="5386" w:type="dxa"/>
          </w:tcPr>
          <w:p w14:paraId="448E4BCB" w14:textId="6E00D896"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Переоформлення пенсійного посвідчення</w:t>
            </w:r>
          </w:p>
        </w:tc>
        <w:tc>
          <w:tcPr>
            <w:tcW w:w="1412" w:type="dxa"/>
          </w:tcPr>
          <w:p w14:paraId="21FE966C" w14:textId="4A3D1172"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6C992758" w14:textId="77777777" w:rsidTr="00C5153E">
        <w:tc>
          <w:tcPr>
            <w:tcW w:w="715" w:type="dxa"/>
          </w:tcPr>
          <w:p w14:paraId="5DDCA4B1" w14:textId="3E7F6E3C"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434</w:t>
            </w:r>
          </w:p>
        </w:tc>
        <w:tc>
          <w:tcPr>
            <w:tcW w:w="1979" w:type="dxa"/>
          </w:tcPr>
          <w:p w14:paraId="74A6F6D6" w14:textId="4C12D04C"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02268</w:t>
            </w:r>
          </w:p>
        </w:tc>
        <w:tc>
          <w:tcPr>
            <w:tcW w:w="5386" w:type="dxa"/>
          </w:tcPr>
          <w:p w14:paraId="44585618" w14:textId="221FF48C"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Надання інформації з пенсійної справи</w:t>
            </w:r>
          </w:p>
        </w:tc>
        <w:tc>
          <w:tcPr>
            <w:tcW w:w="1412" w:type="dxa"/>
          </w:tcPr>
          <w:p w14:paraId="0BEBB55B" w14:textId="3C50D85A"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3ED5C0FB" w14:textId="77777777" w:rsidTr="00C5153E">
        <w:tc>
          <w:tcPr>
            <w:tcW w:w="715" w:type="dxa"/>
          </w:tcPr>
          <w:p w14:paraId="15835796" w14:textId="2060BCE5" w:rsidR="00CB5F09" w:rsidRPr="008467D4" w:rsidRDefault="008467D4" w:rsidP="00CB5F09">
            <w:pPr>
              <w:jc w:val="center"/>
              <w:rPr>
                <w:rFonts w:ascii="Times New Roman" w:hAnsi="Times New Roman" w:cs="Times New Roman"/>
                <w:sz w:val="26"/>
                <w:szCs w:val="26"/>
                <w:lang w:val="uk-UA"/>
              </w:rPr>
            </w:pPr>
            <w:r w:rsidRPr="008467D4">
              <w:rPr>
                <w:rFonts w:ascii="Times New Roman" w:hAnsi="Times New Roman" w:cs="Times New Roman"/>
                <w:sz w:val="26"/>
                <w:szCs w:val="26"/>
                <w:lang w:val="uk-UA"/>
              </w:rPr>
              <w:t>435</w:t>
            </w:r>
          </w:p>
        </w:tc>
        <w:tc>
          <w:tcPr>
            <w:tcW w:w="1979" w:type="dxa"/>
          </w:tcPr>
          <w:p w14:paraId="6AC3E3B7" w14:textId="354E6408"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02330</w:t>
            </w:r>
          </w:p>
        </w:tc>
        <w:tc>
          <w:tcPr>
            <w:tcW w:w="5386" w:type="dxa"/>
          </w:tcPr>
          <w:p w14:paraId="7803D598" w14:textId="54E3D91C" w:rsidR="00CB5F09" w:rsidRDefault="00CB5F09" w:rsidP="00B128F4">
            <w:pPr>
              <w:rPr>
                <w:rFonts w:ascii="Times New Roman" w:hAnsi="Times New Roman" w:cs="Times New Roman"/>
                <w:sz w:val="26"/>
                <w:szCs w:val="26"/>
                <w:lang w:val="uk-UA"/>
              </w:rPr>
            </w:pPr>
            <w:r>
              <w:rPr>
                <w:rFonts w:ascii="Times New Roman" w:hAnsi="Times New Roman" w:cs="Times New Roman"/>
                <w:sz w:val="26"/>
                <w:szCs w:val="26"/>
                <w:lang w:val="uk-UA"/>
              </w:rPr>
              <w:t>Надання інформації щодо розрахунків та платежів до Пенсійного фонду України</w:t>
            </w:r>
          </w:p>
        </w:tc>
        <w:tc>
          <w:tcPr>
            <w:tcW w:w="1412" w:type="dxa"/>
          </w:tcPr>
          <w:p w14:paraId="46261A8F" w14:textId="66AF694D"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6C0E8A" w:rsidRPr="004D5E3E" w14:paraId="6DA607EA" w14:textId="77777777" w:rsidTr="00C5153E">
        <w:tc>
          <w:tcPr>
            <w:tcW w:w="715" w:type="dxa"/>
          </w:tcPr>
          <w:p w14:paraId="5B4F8162" w14:textId="5F4F5D21" w:rsidR="006C0E8A" w:rsidRPr="008467D4" w:rsidRDefault="004B5DD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436</w:t>
            </w:r>
          </w:p>
        </w:tc>
        <w:tc>
          <w:tcPr>
            <w:tcW w:w="1979" w:type="dxa"/>
          </w:tcPr>
          <w:p w14:paraId="142379B3" w14:textId="38495289" w:rsidR="006C0E8A" w:rsidRDefault="006C0E8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01007</w:t>
            </w:r>
          </w:p>
        </w:tc>
        <w:tc>
          <w:tcPr>
            <w:tcW w:w="5386" w:type="dxa"/>
          </w:tcPr>
          <w:p w14:paraId="30008D7D" w14:textId="4251058C" w:rsidR="006C0E8A" w:rsidRDefault="006C0E8A" w:rsidP="00B128F4">
            <w:pPr>
              <w:rPr>
                <w:rFonts w:ascii="Times New Roman" w:hAnsi="Times New Roman" w:cs="Times New Roman"/>
                <w:sz w:val="26"/>
                <w:szCs w:val="26"/>
                <w:lang w:val="uk-UA"/>
              </w:rPr>
            </w:pPr>
            <w:r w:rsidRPr="006C0E8A">
              <w:rPr>
                <w:rFonts w:ascii="Times New Roman" w:hAnsi="Times New Roman" w:cs="Times New Roman"/>
                <w:sz w:val="26"/>
                <w:szCs w:val="26"/>
                <w:lang w:val="uk-UA"/>
              </w:rPr>
              <w:t>Тимчасова державна соціальна допомога непрацюючій особі, яка досягла загального пенсійного віку, але не набула права на пенсійну виплату</w:t>
            </w:r>
          </w:p>
        </w:tc>
        <w:tc>
          <w:tcPr>
            <w:tcW w:w="1412" w:type="dxa"/>
          </w:tcPr>
          <w:p w14:paraId="2040B680" w14:textId="14DA1CBB" w:rsidR="006C0E8A" w:rsidRDefault="00D22131"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6C0E8A" w:rsidRPr="004D5E3E" w14:paraId="0EEB6A29" w14:textId="77777777" w:rsidTr="00C5153E">
        <w:tc>
          <w:tcPr>
            <w:tcW w:w="715" w:type="dxa"/>
          </w:tcPr>
          <w:p w14:paraId="37FB8DA2" w14:textId="7B205D4E" w:rsidR="006C0E8A" w:rsidRPr="008467D4" w:rsidRDefault="004B5DD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437</w:t>
            </w:r>
          </w:p>
        </w:tc>
        <w:tc>
          <w:tcPr>
            <w:tcW w:w="1979" w:type="dxa"/>
          </w:tcPr>
          <w:p w14:paraId="487561DC" w14:textId="6EE2C698" w:rsidR="006C0E8A" w:rsidRDefault="006C0E8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01865</w:t>
            </w:r>
          </w:p>
        </w:tc>
        <w:tc>
          <w:tcPr>
            <w:tcW w:w="5386" w:type="dxa"/>
          </w:tcPr>
          <w:p w14:paraId="5A37FEE0" w14:textId="0E4CFF6D" w:rsidR="006C0E8A" w:rsidRPr="006C0E8A" w:rsidRDefault="006C0E8A" w:rsidP="00B128F4">
            <w:pPr>
              <w:rPr>
                <w:rFonts w:ascii="Times New Roman" w:hAnsi="Times New Roman" w:cs="Times New Roman"/>
                <w:sz w:val="26"/>
                <w:szCs w:val="26"/>
                <w:lang w:val="uk-UA"/>
              </w:rPr>
            </w:pPr>
            <w:r w:rsidRPr="006C0E8A">
              <w:rPr>
                <w:rFonts w:ascii="Times New Roman" w:hAnsi="Times New Roman" w:cs="Times New Roman"/>
                <w:sz w:val="26"/>
                <w:szCs w:val="26"/>
                <w:lang w:val="uk-UA"/>
              </w:rPr>
              <w:t>Виплата матеріальної допомоги військовослужбовцям, звільненим з військової строкової служби</w:t>
            </w:r>
          </w:p>
        </w:tc>
        <w:tc>
          <w:tcPr>
            <w:tcW w:w="1412" w:type="dxa"/>
          </w:tcPr>
          <w:p w14:paraId="3139BBEE" w14:textId="0E8CE81C" w:rsidR="006C0E8A" w:rsidRDefault="00D22131"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6C0E8A" w:rsidRPr="004D5E3E" w14:paraId="7E57FC48" w14:textId="77777777" w:rsidTr="00C5153E">
        <w:tc>
          <w:tcPr>
            <w:tcW w:w="715" w:type="dxa"/>
          </w:tcPr>
          <w:p w14:paraId="7268F511" w14:textId="05737D50" w:rsidR="006C0E8A" w:rsidRPr="008467D4" w:rsidRDefault="004B5DD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438</w:t>
            </w:r>
          </w:p>
        </w:tc>
        <w:tc>
          <w:tcPr>
            <w:tcW w:w="1979" w:type="dxa"/>
          </w:tcPr>
          <w:p w14:paraId="3F8E8835" w14:textId="18C9F03A" w:rsidR="006C0E8A" w:rsidRDefault="006C0E8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00251</w:t>
            </w:r>
          </w:p>
        </w:tc>
        <w:tc>
          <w:tcPr>
            <w:tcW w:w="5386" w:type="dxa"/>
          </w:tcPr>
          <w:p w14:paraId="5A0C3CFB" w14:textId="185064CA" w:rsidR="006C0E8A" w:rsidRPr="006C0E8A" w:rsidRDefault="006C0E8A" w:rsidP="00B128F4">
            <w:pPr>
              <w:rPr>
                <w:rFonts w:ascii="Times New Roman" w:hAnsi="Times New Roman" w:cs="Times New Roman"/>
                <w:sz w:val="26"/>
                <w:szCs w:val="26"/>
                <w:lang w:val="uk-UA"/>
              </w:rPr>
            </w:pPr>
            <w:r w:rsidRPr="006C0E8A">
              <w:rPr>
                <w:rFonts w:ascii="Times New Roman" w:hAnsi="Times New Roman" w:cs="Times New Roman"/>
                <w:sz w:val="26"/>
                <w:szCs w:val="26"/>
                <w:lang w:val="uk-UA"/>
              </w:rPr>
              <w:t>Приймання документів для оформлення виплати допомоги на поховання</w:t>
            </w:r>
          </w:p>
        </w:tc>
        <w:tc>
          <w:tcPr>
            <w:tcW w:w="1412" w:type="dxa"/>
          </w:tcPr>
          <w:p w14:paraId="228C6052" w14:textId="4EB13A29" w:rsidR="006C0E8A" w:rsidRDefault="00D22131"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6C0E8A" w:rsidRPr="004D5E3E" w14:paraId="41A4BC1A" w14:textId="77777777" w:rsidTr="00C5153E">
        <w:tc>
          <w:tcPr>
            <w:tcW w:w="715" w:type="dxa"/>
          </w:tcPr>
          <w:p w14:paraId="329BAC7E" w14:textId="6883F548" w:rsidR="006C0E8A" w:rsidRPr="008467D4" w:rsidRDefault="004B5DD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439</w:t>
            </w:r>
          </w:p>
        </w:tc>
        <w:tc>
          <w:tcPr>
            <w:tcW w:w="1979" w:type="dxa"/>
          </w:tcPr>
          <w:p w14:paraId="19353884" w14:textId="2C5EFBBD" w:rsidR="006C0E8A" w:rsidRDefault="006C0E8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02183</w:t>
            </w:r>
          </w:p>
        </w:tc>
        <w:tc>
          <w:tcPr>
            <w:tcW w:w="5386" w:type="dxa"/>
          </w:tcPr>
          <w:p w14:paraId="29C5D228" w14:textId="575F83D9" w:rsidR="006C0E8A" w:rsidRPr="006C0E8A" w:rsidRDefault="006C0E8A" w:rsidP="00B128F4">
            <w:pPr>
              <w:rPr>
                <w:rFonts w:ascii="Times New Roman" w:hAnsi="Times New Roman" w:cs="Times New Roman"/>
                <w:sz w:val="26"/>
                <w:szCs w:val="26"/>
                <w:lang w:val="uk-UA"/>
              </w:rPr>
            </w:pPr>
            <w:r w:rsidRPr="006C0E8A">
              <w:rPr>
                <w:rFonts w:ascii="Times New Roman" w:hAnsi="Times New Roman" w:cs="Times New Roman"/>
                <w:sz w:val="26"/>
                <w:szCs w:val="26"/>
                <w:lang w:val="uk-UA"/>
              </w:rPr>
              <w:t>Приймання документів для оформлення виплати недоотриманої пенсії у зв'язку зі смертю пенсіонера</w:t>
            </w:r>
          </w:p>
        </w:tc>
        <w:tc>
          <w:tcPr>
            <w:tcW w:w="1412" w:type="dxa"/>
          </w:tcPr>
          <w:p w14:paraId="251C16D5" w14:textId="00111562" w:rsidR="006C0E8A" w:rsidRDefault="00D22131"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6C0E8A" w:rsidRPr="004D5E3E" w14:paraId="52A93906" w14:textId="77777777" w:rsidTr="00C5153E">
        <w:tc>
          <w:tcPr>
            <w:tcW w:w="715" w:type="dxa"/>
          </w:tcPr>
          <w:p w14:paraId="064BCBD4" w14:textId="4D2F2C5B" w:rsidR="006C0E8A" w:rsidRPr="008467D4" w:rsidRDefault="004B5DD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440</w:t>
            </w:r>
          </w:p>
        </w:tc>
        <w:tc>
          <w:tcPr>
            <w:tcW w:w="1979" w:type="dxa"/>
          </w:tcPr>
          <w:p w14:paraId="24D7347F" w14:textId="66DF65B2" w:rsidR="006C0E8A" w:rsidRDefault="00CD726E"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6F05B39E" w14:textId="26721D94" w:rsidR="006C0E8A" w:rsidRPr="006C0E8A" w:rsidRDefault="006C0E8A" w:rsidP="00B128F4">
            <w:pPr>
              <w:rPr>
                <w:rFonts w:ascii="Times New Roman" w:hAnsi="Times New Roman" w:cs="Times New Roman"/>
                <w:sz w:val="26"/>
                <w:szCs w:val="26"/>
                <w:lang w:val="uk-UA"/>
              </w:rPr>
            </w:pPr>
            <w:r w:rsidRPr="006C0E8A">
              <w:rPr>
                <w:rFonts w:ascii="Times New Roman" w:hAnsi="Times New Roman" w:cs="Times New Roman"/>
                <w:sz w:val="26"/>
                <w:szCs w:val="26"/>
                <w:lang w:val="uk-UA"/>
              </w:rPr>
              <w:t>Прийом документів щодо страхового стажу на оцифрування</w:t>
            </w:r>
          </w:p>
        </w:tc>
        <w:tc>
          <w:tcPr>
            <w:tcW w:w="1412" w:type="dxa"/>
          </w:tcPr>
          <w:p w14:paraId="48C8992D" w14:textId="2A6E05F4" w:rsidR="006C0E8A" w:rsidRDefault="00D22131"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D726E" w:rsidRPr="004D5E3E" w14:paraId="45723714" w14:textId="77777777" w:rsidTr="00C5153E">
        <w:tc>
          <w:tcPr>
            <w:tcW w:w="715" w:type="dxa"/>
          </w:tcPr>
          <w:p w14:paraId="5E1A6059" w14:textId="65803BC0" w:rsidR="00CD726E" w:rsidRPr="008467D4" w:rsidRDefault="004B5DD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441</w:t>
            </w:r>
          </w:p>
        </w:tc>
        <w:tc>
          <w:tcPr>
            <w:tcW w:w="1979" w:type="dxa"/>
          </w:tcPr>
          <w:p w14:paraId="34EF2BBF" w14:textId="5F3ECEA1" w:rsidR="00CD726E" w:rsidRDefault="004B5DD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566E0A10" w14:textId="3A5CBAEE" w:rsidR="00CD726E" w:rsidRPr="006C0E8A" w:rsidRDefault="00CD726E" w:rsidP="00B128F4">
            <w:pPr>
              <w:rPr>
                <w:rFonts w:ascii="Times New Roman" w:hAnsi="Times New Roman" w:cs="Times New Roman"/>
                <w:sz w:val="26"/>
                <w:szCs w:val="26"/>
                <w:lang w:val="uk-UA"/>
              </w:rPr>
            </w:pPr>
            <w:r w:rsidRPr="00CD726E">
              <w:rPr>
                <w:rFonts w:ascii="Times New Roman" w:hAnsi="Times New Roman" w:cs="Times New Roman"/>
                <w:sz w:val="26"/>
                <w:szCs w:val="26"/>
                <w:lang w:val="uk-UA"/>
              </w:rPr>
              <w:t>Приймання заяви про перерахунок пенсії</w:t>
            </w:r>
          </w:p>
        </w:tc>
        <w:tc>
          <w:tcPr>
            <w:tcW w:w="1412" w:type="dxa"/>
          </w:tcPr>
          <w:p w14:paraId="5684F32F" w14:textId="59E721B4" w:rsidR="00CD726E" w:rsidRDefault="00D22131"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D726E" w:rsidRPr="004D5E3E" w14:paraId="202E58E0" w14:textId="77777777" w:rsidTr="00C5153E">
        <w:tc>
          <w:tcPr>
            <w:tcW w:w="715" w:type="dxa"/>
          </w:tcPr>
          <w:p w14:paraId="650AE307" w14:textId="702194CD" w:rsidR="00CD726E" w:rsidRPr="008467D4" w:rsidRDefault="004B5DD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442</w:t>
            </w:r>
          </w:p>
        </w:tc>
        <w:tc>
          <w:tcPr>
            <w:tcW w:w="1979" w:type="dxa"/>
          </w:tcPr>
          <w:p w14:paraId="6DB4671F" w14:textId="0789EDDA" w:rsidR="00CD726E" w:rsidRDefault="004B5DD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3CE4F976" w14:textId="673E72AF" w:rsidR="00CD726E" w:rsidRPr="00CD726E" w:rsidRDefault="00CD726E" w:rsidP="00B128F4">
            <w:pPr>
              <w:rPr>
                <w:rFonts w:ascii="Times New Roman" w:hAnsi="Times New Roman" w:cs="Times New Roman"/>
                <w:sz w:val="26"/>
                <w:szCs w:val="26"/>
                <w:lang w:val="uk-UA"/>
              </w:rPr>
            </w:pPr>
            <w:r w:rsidRPr="00CD726E">
              <w:rPr>
                <w:rFonts w:ascii="Times New Roman" w:hAnsi="Times New Roman" w:cs="Times New Roman"/>
                <w:sz w:val="26"/>
                <w:szCs w:val="26"/>
                <w:lang w:val="uk-UA"/>
              </w:rPr>
              <w:t>Прийом заяви особи, яка розмістила внутрішньо переміщених осіб, про отримання компенсації витрат</w:t>
            </w:r>
          </w:p>
        </w:tc>
        <w:tc>
          <w:tcPr>
            <w:tcW w:w="1412" w:type="dxa"/>
          </w:tcPr>
          <w:p w14:paraId="3742FE9B" w14:textId="1304E97C" w:rsidR="00CD726E" w:rsidRDefault="00D22131"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D726E" w:rsidRPr="004D5E3E" w14:paraId="3D1E4358" w14:textId="77777777" w:rsidTr="00C5153E">
        <w:tc>
          <w:tcPr>
            <w:tcW w:w="715" w:type="dxa"/>
          </w:tcPr>
          <w:p w14:paraId="4F82EC47" w14:textId="48730E50" w:rsidR="00CD726E" w:rsidRPr="008467D4" w:rsidRDefault="004B5DD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443</w:t>
            </w:r>
          </w:p>
        </w:tc>
        <w:tc>
          <w:tcPr>
            <w:tcW w:w="1979" w:type="dxa"/>
          </w:tcPr>
          <w:p w14:paraId="6CAF2F7A" w14:textId="663EF6C5" w:rsidR="00CD726E" w:rsidRDefault="00CD726E"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00253</w:t>
            </w:r>
          </w:p>
        </w:tc>
        <w:tc>
          <w:tcPr>
            <w:tcW w:w="5386" w:type="dxa"/>
          </w:tcPr>
          <w:p w14:paraId="17BD4F03" w14:textId="60788B0E" w:rsidR="00CD726E" w:rsidRPr="00CD726E" w:rsidRDefault="00CD726E" w:rsidP="00B128F4">
            <w:pPr>
              <w:rPr>
                <w:rFonts w:ascii="Times New Roman" w:hAnsi="Times New Roman" w:cs="Times New Roman"/>
                <w:sz w:val="26"/>
                <w:szCs w:val="26"/>
                <w:lang w:val="uk-UA"/>
              </w:rPr>
            </w:pPr>
            <w:r w:rsidRPr="00CD726E">
              <w:rPr>
                <w:rFonts w:ascii="Times New Roman" w:hAnsi="Times New Roman" w:cs="Times New Roman"/>
                <w:sz w:val="26"/>
                <w:szCs w:val="26"/>
                <w:lang w:val="uk-UA"/>
              </w:rPr>
              <w:t xml:space="preserve">Приймання документів в зв'язку з оформленням окремих виплатних документів, зміна способу виплати пенсій, житлової субсидії та пільги, продовження виплати пенсії </w:t>
            </w:r>
            <w:proofErr w:type="spellStart"/>
            <w:r w:rsidRPr="00CD726E">
              <w:rPr>
                <w:rFonts w:ascii="Times New Roman" w:hAnsi="Times New Roman" w:cs="Times New Roman"/>
                <w:sz w:val="26"/>
                <w:szCs w:val="26"/>
                <w:lang w:val="uk-UA"/>
              </w:rPr>
              <w:t>чкерез</w:t>
            </w:r>
            <w:proofErr w:type="spellEnd"/>
            <w:r w:rsidRPr="00CD726E">
              <w:rPr>
                <w:rFonts w:ascii="Times New Roman" w:hAnsi="Times New Roman" w:cs="Times New Roman"/>
                <w:sz w:val="26"/>
                <w:szCs w:val="26"/>
                <w:lang w:val="uk-UA"/>
              </w:rPr>
              <w:t xml:space="preserve"> банківську установу, виплати пенсії у разі термінової потреби, прийом документів для оформлення виплати пенсії у разі виїзду за кордон на постійне місце проживання</w:t>
            </w:r>
          </w:p>
        </w:tc>
        <w:tc>
          <w:tcPr>
            <w:tcW w:w="1412" w:type="dxa"/>
          </w:tcPr>
          <w:p w14:paraId="548CEAF3" w14:textId="3E7DED86" w:rsidR="00CD726E" w:rsidRDefault="00D22131"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4B5DDA" w:rsidRPr="004D5E3E" w14:paraId="48EBA9CB" w14:textId="77777777" w:rsidTr="00C5153E">
        <w:tc>
          <w:tcPr>
            <w:tcW w:w="715" w:type="dxa"/>
          </w:tcPr>
          <w:p w14:paraId="450B10AD" w14:textId="210F658A" w:rsidR="004B5DDA" w:rsidRDefault="00D17F15"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lastRenderedPageBreak/>
              <w:t>444</w:t>
            </w:r>
          </w:p>
        </w:tc>
        <w:tc>
          <w:tcPr>
            <w:tcW w:w="1979" w:type="dxa"/>
          </w:tcPr>
          <w:p w14:paraId="548B957D" w14:textId="72F295B6" w:rsidR="004B5DDA" w:rsidRDefault="004B5DDA"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00252</w:t>
            </w:r>
          </w:p>
        </w:tc>
        <w:tc>
          <w:tcPr>
            <w:tcW w:w="5386" w:type="dxa"/>
          </w:tcPr>
          <w:p w14:paraId="09F2B1AF" w14:textId="723B38B6" w:rsidR="004B5DDA" w:rsidRPr="00CD726E" w:rsidRDefault="004B5DDA" w:rsidP="00B128F4">
            <w:pPr>
              <w:rPr>
                <w:rFonts w:ascii="Times New Roman" w:hAnsi="Times New Roman" w:cs="Times New Roman"/>
                <w:sz w:val="26"/>
                <w:szCs w:val="26"/>
                <w:lang w:val="uk-UA"/>
              </w:rPr>
            </w:pPr>
            <w:r w:rsidRPr="004B5DDA">
              <w:rPr>
                <w:rFonts w:ascii="Times New Roman" w:hAnsi="Times New Roman" w:cs="Times New Roman"/>
                <w:sz w:val="26"/>
                <w:szCs w:val="26"/>
                <w:lang w:val="uk-UA"/>
              </w:rPr>
              <w:t>Приймання документів в зв'язку зі внесенням змін в пенсійну справу отримувача пенсії: зміна адреси проживання в межах населеного пункту, переведення виплати пенсії за новим місцем проживання</w:t>
            </w:r>
          </w:p>
        </w:tc>
        <w:tc>
          <w:tcPr>
            <w:tcW w:w="1412" w:type="dxa"/>
          </w:tcPr>
          <w:p w14:paraId="3E972ED0" w14:textId="000DFF5B" w:rsidR="004B5DDA" w:rsidRDefault="00D22131"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4B5DDA" w:rsidRPr="004D5E3E" w14:paraId="7F2F98C6" w14:textId="77777777" w:rsidTr="00C5153E">
        <w:tc>
          <w:tcPr>
            <w:tcW w:w="715" w:type="dxa"/>
          </w:tcPr>
          <w:p w14:paraId="79EB66B5" w14:textId="0A1EDC40" w:rsidR="004B5DDA" w:rsidRDefault="00D17F15"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445</w:t>
            </w:r>
          </w:p>
        </w:tc>
        <w:tc>
          <w:tcPr>
            <w:tcW w:w="1979" w:type="dxa"/>
          </w:tcPr>
          <w:p w14:paraId="56D02DBB" w14:textId="5063F06F" w:rsidR="004B5DDA" w:rsidRDefault="00D17F15"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02331</w:t>
            </w:r>
          </w:p>
        </w:tc>
        <w:tc>
          <w:tcPr>
            <w:tcW w:w="5386" w:type="dxa"/>
          </w:tcPr>
          <w:p w14:paraId="0B774211" w14:textId="080CEEFD" w:rsidR="004B5DDA" w:rsidRPr="004B5DDA" w:rsidRDefault="00D17F15" w:rsidP="00B128F4">
            <w:pPr>
              <w:rPr>
                <w:rFonts w:ascii="Times New Roman" w:hAnsi="Times New Roman" w:cs="Times New Roman"/>
                <w:sz w:val="26"/>
                <w:szCs w:val="26"/>
                <w:lang w:val="uk-UA"/>
              </w:rPr>
            </w:pPr>
            <w:r w:rsidRPr="00D17F15">
              <w:rPr>
                <w:rFonts w:ascii="Times New Roman" w:hAnsi="Times New Roman" w:cs="Times New Roman"/>
                <w:sz w:val="26"/>
                <w:szCs w:val="26"/>
                <w:lang w:val="uk-UA"/>
              </w:rPr>
              <w:t>Реєстрація користувачів Веб-порталу електронних послуг Пенсійного фонду України</w:t>
            </w:r>
          </w:p>
        </w:tc>
        <w:tc>
          <w:tcPr>
            <w:tcW w:w="1412" w:type="dxa"/>
          </w:tcPr>
          <w:p w14:paraId="792E4590" w14:textId="3409F916" w:rsidR="004B5DDA" w:rsidRDefault="00D22131"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D17F15" w:rsidRPr="004D5E3E" w14:paraId="765C123D" w14:textId="77777777" w:rsidTr="00C5153E">
        <w:tc>
          <w:tcPr>
            <w:tcW w:w="715" w:type="dxa"/>
          </w:tcPr>
          <w:p w14:paraId="2379E050" w14:textId="7EBD043F" w:rsidR="00D17F15" w:rsidRDefault="00D17F15"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446</w:t>
            </w:r>
          </w:p>
        </w:tc>
        <w:tc>
          <w:tcPr>
            <w:tcW w:w="1979" w:type="dxa"/>
          </w:tcPr>
          <w:p w14:paraId="159F2F90" w14:textId="4FF7DE61" w:rsidR="00D17F15" w:rsidRDefault="00D22131"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16F05A44" w14:textId="0AD06012" w:rsidR="00D17F15" w:rsidRPr="00D17F15" w:rsidRDefault="00D22131" w:rsidP="00B128F4">
            <w:pPr>
              <w:rPr>
                <w:rFonts w:ascii="Times New Roman" w:hAnsi="Times New Roman" w:cs="Times New Roman"/>
                <w:sz w:val="26"/>
                <w:szCs w:val="26"/>
                <w:lang w:val="uk-UA"/>
              </w:rPr>
            </w:pPr>
            <w:r w:rsidRPr="00D22131">
              <w:rPr>
                <w:rFonts w:ascii="Times New Roman" w:hAnsi="Times New Roman" w:cs="Times New Roman"/>
                <w:sz w:val="26"/>
                <w:szCs w:val="26"/>
                <w:lang w:val="uk-UA"/>
              </w:rPr>
              <w:t>Приймання заяви про встановлення пенсії за особливі заслуги перед Україною та щомісячної грошової виплати деяким категоріям громадян</w:t>
            </w:r>
          </w:p>
        </w:tc>
        <w:tc>
          <w:tcPr>
            <w:tcW w:w="1412" w:type="dxa"/>
          </w:tcPr>
          <w:p w14:paraId="1DC3A9F6" w14:textId="7DA58F37" w:rsidR="00D17F15" w:rsidRDefault="00D22131"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1, 5</w:t>
            </w:r>
          </w:p>
        </w:tc>
      </w:tr>
      <w:tr w:rsidR="00CB5F09" w:rsidRPr="004D5E3E" w14:paraId="4D1281F7" w14:textId="77777777" w:rsidTr="00C5153E">
        <w:tc>
          <w:tcPr>
            <w:tcW w:w="9492" w:type="dxa"/>
            <w:gridSpan w:val="4"/>
          </w:tcPr>
          <w:p w14:paraId="24230B94" w14:textId="65E7C56C" w:rsidR="00CB5F09" w:rsidRDefault="00CB5F09" w:rsidP="00CB5F09">
            <w:pPr>
              <w:jc w:val="center"/>
              <w:rPr>
                <w:rFonts w:ascii="Times New Roman" w:hAnsi="Times New Roman" w:cs="Times New Roman"/>
                <w:b/>
                <w:bCs/>
                <w:sz w:val="28"/>
                <w:szCs w:val="28"/>
                <w:lang w:val="uk-UA"/>
              </w:rPr>
            </w:pPr>
          </w:p>
          <w:p w14:paraId="10223AA1" w14:textId="2D230252" w:rsidR="00CB5F09" w:rsidRPr="004D5E3E" w:rsidRDefault="00CB5F09" w:rsidP="00CB5F09">
            <w:pPr>
              <w:jc w:val="center"/>
              <w:rPr>
                <w:rFonts w:ascii="Times New Roman" w:hAnsi="Times New Roman" w:cs="Times New Roman"/>
                <w:b/>
                <w:bCs/>
                <w:sz w:val="28"/>
                <w:szCs w:val="28"/>
                <w:lang w:val="uk-UA"/>
              </w:rPr>
            </w:pPr>
            <w:r w:rsidRPr="004D5E3E">
              <w:rPr>
                <w:rFonts w:ascii="Times New Roman" w:hAnsi="Times New Roman" w:cs="Times New Roman"/>
                <w:b/>
                <w:bCs/>
                <w:sz w:val="28"/>
                <w:szCs w:val="28"/>
                <w:lang w:val="uk-UA"/>
              </w:rPr>
              <w:t>Категорія “</w:t>
            </w:r>
            <w:r>
              <w:rPr>
                <w:rFonts w:ascii="Times New Roman" w:hAnsi="Times New Roman" w:cs="Times New Roman"/>
                <w:b/>
                <w:bCs/>
                <w:sz w:val="28"/>
                <w:szCs w:val="28"/>
                <w:lang w:val="uk-UA"/>
              </w:rPr>
              <w:t>Місцеві послуги</w:t>
            </w:r>
            <w:r w:rsidRPr="004D5E3E">
              <w:rPr>
                <w:rFonts w:ascii="Times New Roman" w:hAnsi="Times New Roman" w:cs="Times New Roman"/>
                <w:b/>
                <w:bCs/>
                <w:sz w:val="28"/>
                <w:szCs w:val="28"/>
                <w:lang w:val="uk-UA"/>
              </w:rPr>
              <w:t>”</w:t>
            </w:r>
          </w:p>
          <w:p w14:paraId="450ADECF" w14:textId="37FA15C7" w:rsidR="00CB5F09" w:rsidRPr="004D5E3E" w:rsidRDefault="00CB5F09" w:rsidP="00CB5F09">
            <w:pPr>
              <w:jc w:val="center"/>
              <w:rPr>
                <w:rFonts w:ascii="Times New Roman" w:hAnsi="Times New Roman" w:cs="Times New Roman"/>
                <w:b/>
                <w:bCs/>
                <w:sz w:val="28"/>
                <w:szCs w:val="28"/>
                <w:lang w:val="uk-UA"/>
              </w:rPr>
            </w:pPr>
          </w:p>
        </w:tc>
      </w:tr>
      <w:tr w:rsidR="00CB5F09" w:rsidRPr="004D5E3E" w14:paraId="42E8CD5A" w14:textId="77777777" w:rsidTr="00C5153E">
        <w:tc>
          <w:tcPr>
            <w:tcW w:w="715" w:type="dxa"/>
          </w:tcPr>
          <w:p w14:paraId="49E17B37" w14:textId="1491E686" w:rsidR="00CB5F09" w:rsidRPr="001C45A7" w:rsidRDefault="003B258C" w:rsidP="00CB5F09">
            <w:pPr>
              <w:jc w:val="center"/>
              <w:rPr>
                <w:rFonts w:ascii="Times New Roman" w:hAnsi="Times New Roman" w:cs="Times New Roman"/>
                <w:sz w:val="26"/>
                <w:szCs w:val="26"/>
                <w:lang w:val="uk-UA"/>
              </w:rPr>
            </w:pPr>
            <w:r w:rsidRPr="001C45A7">
              <w:rPr>
                <w:rFonts w:ascii="Times New Roman" w:hAnsi="Times New Roman" w:cs="Times New Roman"/>
                <w:sz w:val="26"/>
                <w:szCs w:val="26"/>
                <w:lang w:val="uk-UA"/>
              </w:rPr>
              <w:t>4</w:t>
            </w:r>
            <w:r w:rsidR="004B5DDA">
              <w:rPr>
                <w:rFonts w:ascii="Times New Roman" w:hAnsi="Times New Roman" w:cs="Times New Roman"/>
                <w:sz w:val="26"/>
                <w:szCs w:val="26"/>
                <w:lang w:val="uk-UA"/>
              </w:rPr>
              <w:t>4</w:t>
            </w:r>
            <w:r w:rsidR="00911F5D">
              <w:rPr>
                <w:rFonts w:ascii="Times New Roman" w:hAnsi="Times New Roman" w:cs="Times New Roman"/>
                <w:sz w:val="26"/>
                <w:szCs w:val="26"/>
                <w:lang w:val="uk-UA"/>
              </w:rPr>
              <w:t>7</w:t>
            </w:r>
          </w:p>
        </w:tc>
        <w:tc>
          <w:tcPr>
            <w:tcW w:w="1979" w:type="dxa"/>
          </w:tcPr>
          <w:p w14:paraId="6A40D86D" w14:textId="007C8DF6" w:rsidR="00CB5F09" w:rsidRPr="004D5E3E"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02044</w:t>
            </w:r>
          </w:p>
        </w:tc>
        <w:tc>
          <w:tcPr>
            <w:tcW w:w="5386" w:type="dxa"/>
          </w:tcPr>
          <w:p w14:paraId="54BBB992" w14:textId="5E52ED95" w:rsidR="00CB5F09" w:rsidRPr="004D5E3E" w:rsidRDefault="00CB5F09" w:rsidP="00B128F4">
            <w:pPr>
              <w:rPr>
                <w:rFonts w:ascii="Times New Roman" w:hAnsi="Times New Roman" w:cs="Times New Roman"/>
                <w:sz w:val="26"/>
                <w:szCs w:val="26"/>
                <w:lang w:val="uk-UA"/>
              </w:rPr>
            </w:pPr>
            <w:r w:rsidRPr="00A24B6E">
              <w:rPr>
                <w:rFonts w:ascii="Times New Roman" w:hAnsi="Times New Roman" w:cs="Times New Roman"/>
                <w:sz w:val="26"/>
                <w:szCs w:val="26"/>
                <w:lang w:val="uk-UA"/>
              </w:rPr>
              <w:t xml:space="preserve">Видача довідки до нотаріальної контори про склад зареєстрованих громадян за даною </w:t>
            </w:r>
            <w:proofErr w:type="spellStart"/>
            <w:r w:rsidRPr="00A24B6E">
              <w:rPr>
                <w:rFonts w:ascii="Times New Roman" w:hAnsi="Times New Roman" w:cs="Times New Roman"/>
                <w:sz w:val="26"/>
                <w:szCs w:val="26"/>
                <w:lang w:val="uk-UA"/>
              </w:rPr>
              <w:t>адресою</w:t>
            </w:r>
            <w:proofErr w:type="spellEnd"/>
            <w:r w:rsidRPr="00A24B6E">
              <w:rPr>
                <w:rFonts w:ascii="Times New Roman" w:hAnsi="Times New Roman" w:cs="Times New Roman"/>
                <w:sz w:val="26"/>
                <w:szCs w:val="26"/>
                <w:lang w:val="uk-UA"/>
              </w:rPr>
              <w:t xml:space="preserve"> на момент відчуження нерухомого майна (купівля-продаж, дарування та інше)</w:t>
            </w:r>
          </w:p>
        </w:tc>
        <w:tc>
          <w:tcPr>
            <w:tcW w:w="1412" w:type="dxa"/>
          </w:tcPr>
          <w:p w14:paraId="40CAE610" w14:textId="4F8C714A" w:rsidR="00CB5F09" w:rsidRPr="004D5E3E" w:rsidRDefault="00CB5F09" w:rsidP="00CB5F09">
            <w:pPr>
              <w:jc w:val="center"/>
              <w:rPr>
                <w:rFonts w:ascii="Times New Roman" w:hAnsi="Times New Roman" w:cs="Times New Roman"/>
                <w:sz w:val="26"/>
                <w:szCs w:val="26"/>
                <w:lang w:val="uk-UA"/>
              </w:rPr>
            </w:pPr>
            <w:r w:rsidRPr="00087093">
              <w:rPr>
                <w:rFonts w:ascii="Times New Roman" w:hAnsi="Times New Roman" w:cs="Times New Roman"/>
                <w:sz w:val="26"/>
                <w:szCs w:val="26"/>
                <w:lang w:val="uk-UA"/>
              </w:rPr>
              <w:t>1, 3, 5</w:t>
            </w:r>
          </w:p>
        </w:tc>
      </w:tr>
      <w:tr w:rsidR="00CB5F09" w:rsidRPr="004D5E3E" w14:paraId="28F8BD7D" w14:textId="77777777" w:rsidTr="00C5153E">
        <w:tc>
          <w:tcPr>
            <w:tcW w:w="715" w:type="dxa"/>
          </w:tcPr>
          <w:p w14:paraId="0B1B189B" w14:textId="4CE7189B" w:rsidR="00CB5F09" w:rsidRPr="001C45A7" w:rsidRDefault="001C45A7" w:rsidP="00CB5F09">
            <w:pPr>
              <w:jc w:val="center"/>
              <w:rPr>
                <w:rFonts w:ascii="Times New Roman" w:hAnsi="Times New Roman" w:cs="Times New Roman"/>
                <w:sz w:val="26"/>
                <w:szCs w:val="26"/>
                <w:lang w:val="uk-UA"/>
              </w:rPr>
            </w:pPr>
            <w:r w:rsidRPr="001C45A7">
              <w:rPr>
                <w:rFonts w:ascii="Times New Roman" w:hAnsi="Times New Roman" w:cs="Times New Roman"/>
                <w:sz w:val="26"/>
                <w:szCs w:val="26"/>
                <w:lang w:val="uk-UA"/>
              </w:rPr>
              <w:t>4</w:t>
            </w:r>
            <w:r w:rsidR="004B5DDA">
              <w:rPr>
                <w:rFonts w:ascii="Times New Roman" w:hAnsi="Times New Roman" w:cs="Times New Roman"/>
                <w:sz w:val="26"/>
                <w:szCs w:val="26"/>
                <w:lang w:val="uk-UA"/>
              </w:rPr>
              <w:t>4</w:t>
            </w:r>
            <w:r w:rsidR="00911F5D">
              <w:rPr>
                <w:rFonts w:ascii="Times New Roman" w:hAnsi="Times New Roman" w:cs="Times New Roman"/>
                <w:sz w:val="26"/>
                <w:szCs w:val="26"/>
                <w:lang w:val="uk-UA"/>
              </w:rPr>
              <w:t>8</w:t>
            </w:r>
          </w:p>
        </w:tc>
        <w:tc>
          <w:tcPr>
            <w:tcW w:w="1979" w:type="dxa"/>
          </w:tcPr>
          <w:p w14:paraId="298BB658" w14:textId="759F86F7"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01852</w:t>
            </w:r>
          </w:p>
        </w:tc>
        <w:tc>
          <w:tcPr>
            <w:tcW w:w="5386" w:type="dxa"/>
          </w:tcPr>
          <w:p w14:paraId="6FDF251C" w14:textId="5B6042FC" w:rsidR="00CB5F09" w:rsidRPr="00A24B6E" w:rsidRDefault="00CB5F09" w:rsidP="00B128F4">
            <w:pPr>
              <w:rPr>
                <w:rFonts w:ascii="Times New Roman" w:hAnsi="Times New Roman" w:cs="Times New Roman"/>
                <w:sz w:val="26"/>
                <w:szCs w:val="26"/>
                <w:lang w:val="uk-UA"/>
              </w:rPr>
            </w:pPr>
            <w:r w:rsidRPr="00A24B6E">
              <w:rPr>
                <w:rFonts w:ascii="Times New Roman" w:hAnsi="Times New Roman" w:cs="Times New Roman"/>
                <w:sz w:val="26"/>
                <w:szCs w:val="26"/>
                <w:lang w:val="uk-UA"/>
              </w:rPr>
              <w:t>Видача довідки про стан матеріально-побутових умов</w:t>
            </w:r>
          </w:p>
        </w:tc>
        <w:tc>
          <w:tcPr>
            <w:tcW w:w="1412" w:type="dxa"/>
          </w:tcPr>
          <w:p w14:paraId="5E9F8686" w14:textId="59E304B0" w:rsidR="00CB5F09" w:rsidRPr="004D5E3E" w:rsidRDefault="00CB5F09" w:rsidP="00CB5F09">
            <w:pPr>
              <w:jc w:val="center"/>
              <w:rPr>
                <w:rFonts w:ascii="Times New Roman" w:hAnsi="Times New Roman" w:cs="Times New Roman"/>
                <w:sz w:val="26"/>
                <w:szCs w:val="26"/>
                <w:lang w:val="uk-UA"/>
              </w:rPr>
            </w:pPr>
            <w:r w:rsidRPr="00087093">
              <w:rPr>
                <w:rFonts w:ascii="Times New Roman" w:hAnsi="Times New Roman" w:cs="Times New Roman"/>
                <w:sz w:val="26"/>
                <w:szCs w:val="26"/>
                <w:lang w:val="uk-UA"/>
              </w:rPr>
              <w:t>1, 3, 5</w:t>
            </w:r>
          </w:p>
        </w:tc>
      </w:tr>
      <w:tr w:rsidR="00CB5F09" w:rsidRPr="004D5E3E" w14:paraId="6C670C08" w14:textId="77777777" w:rsidTr="00C5153E">
        <w:tc>
          <w:tcPr>
            <w:tcW w:w="715" w:type="dxa"/>
          </w:tcPr>
          <w:p w14:paraId="458A380A" w14:textId="06B7BD6A" w:rsidR="00CB5F09" w:rsidRPr="001C45A7" w:rsidRDefault="001C45A7" w:rsidP="00CB5F09">
            <w:pPr>
              <w:jc w:val="center"/>
              <w:rPr>
                <w:rFonts w:ascii="Times New Roman" w:hAnsi="Times New Roman" w:cs="Times New Roman"/>
                <w:sz w:val="26"/>
                <w:szCs w:val="26"/>
                <w:lang w:val="uk-UA"/>
              </w:rPr>
            </w:pPr>
            <w:r w:rsidRPr="001C45A7">
              <w:rPr>
                <w:rFonts w:ascii="Times New Roman" w:hAnsi="Times New Roman" w:cs="Times New Roman"/>
                <w:sz w:val="26"/>
                <w:szCs w:val="26"/>
                <w:lang w:val="uk-UA"/>
              </w:rPr>
              <w:t>4</w:t>
            </w:r>
            <w:r w:rsidR="00911F5D">
              <w:rPr>
                <w:rFonts w:ascii="Times New Roman" w:hAnsi="Times New Roman" w:cs="Times New Roman"/>
                <w:sz w:val="26"/>
                <w:szCs w:val="26"/>
                <w:lang w:val="uk-UA"/>
              </w:rPr>
              <w:t>49</w:t>
            </w:r>
          </w:p>
        </w:tc>
        <w:tc>
          <w:tcPr>
            <w:tcW w:w="1979" w:type="dxa"/>
          </w:tcPr>
          <w:p w14:paraId="6294ABED" w14:textId="0181EFCC"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01436</w:t>
            </w:r>
          </w:p>
        </w:tc>
        <w:tc>
          <w:tcPr>
            <w:tcW w:w="5386" w:type="dxa"/>
          </w:tcPr>
          <w:p w14:paraId="7C948A32" w14:textId="4FA95502" w:rsidR="00CB5F09" w:rsidRPr="00A24B6E" w:rsidRDefault="00CB5F09" w:rsidP="00B128F4">
            <w:pPr>
              <w:rPr>
                <w:rFonts w:ascii="Times New Roman" w:hAnsi="Times New Roman" w:cs="Times New Roman"/>
                <w:sz w:val="26"/>
                <w:szCs w:val="26"/>
                <w:lang w:val="uk-UA"/>
              </w:rPr>
            </w:pPr>
            <w:r w:rsidRPr="00A24B6E">
              <w:rPr>
                <w:rFonts w:ascii="Times New Roman" w:hAnsi="Times New Roman" w:cs="Times New Roman"/>
                <w:sz w:val="26"/>
                <w:szCs w:val="26"/>
                <w:lang w:val="uk-UA"/>
              </w:rPr>
              <w:t>Видача довідки про склад сім'ї призовника</w:t>
            </w:r>
          </w:p>
        </w:tc>
        <w:tc>
          <w:tcPr>
            <w:tcW w:w="1412" w:type="dxa"/>
          </w:tcPr>
          <w:p w14:paraId="69869DF7" w14:textId="7537C7D9" w:rsidR="00CB5F09" w:rsidRDefault="00CB5F09" w:rsidP="00CB5F09">
            <w:pPr>
              <w:jc w:val="center"/>
              <w:rPr>
                <w:rFonts w:ascii="Times New Roman" w:hAnsi="Times New Roman" w:cs="Times New Roman"/>
                <w:sz w:val="26"/>
                <w:szCs w:val="26"/>
                <w:lang w:val="uk-UA"/>
              </w:rPr>
            </w:pPr>
            <w:r w:rsidRPr="00087093">
              <w:rPr>
                <w:rFonts w:ascii="Times New Roman" w:hAnsi="Times New Roman" w:cs="Times New Roman"/>
                <w:sz w:val="26"/>
                <w:szCs w:val="26"/>
                <w:lang w:val="uk-UA"/>
              </w:rPr>
              <w:t>1, 3, 5</w:t>
            </w:r>
          </w:p>
        </w:tc>
      </w:tr>
      <w:tr w:rsidR="00CB5F09" w:rsidRPr="004D5E3E" w14:paraId="55007A57" w14:textId="77777777" w:rsidTr="00C5153E">
        <w:tc>
          <w:tcPr>
            <w:tcW w:w="715" w:type="dxa"/>
          </w:tcPr>
          <w:p w14:paraId="6ED58D13" w14:textId="247064D9" w:rsidR="00CB5F09" w:rsidRPr="001C45A7" w:rsidRDefault="001C45A7" w:rsidP="00CB5F09">
            <w:pPr>
              <w:jc w:val="center"/>
              <w:rPr>
                <w:rFonts w:ascii="Times New Roman" w:hAnsi="Times New Roman" w:cs="Times New Roman"/>
                <w:sz w:val="26"/>
                <w:szCs w:val="26"/>
                <w:lang w:val="uk-UA"/>
              </w:rPr>
            </w:pPr>
            <w:r w:rsidRPr="001C45A7">
              <w:rPr>
                <w:rFonts w:ascii="Times New Roman" w:hAnsi="Times New Roman" w:cs="Times New Roman"/>
                <w:sz w:val="26"/>
                <w:szCs w:val="26"/>
                <w:lang w:val="uk-UA"/>
              </w:rPr>
              <w:t>4</w:t>
            </w:r>
            <w:r w:rsidR="00911F5D">
              <w:rPr>
                <w:rFonts w:ascii="Times New Roman" w:hAnsi="Times New Roman" w:cs="Times New Roman"/>
                <w:sz w:val="26"/>
                <w:szCs w:val="26"/>
                <w:lang w:val="uk-UA"/>
              </w:rPr>
              <w:t>50</w:t>
            </w:r>
          </w:p>
        </w:tc>
        <w:tc>
          <w:tcPr>
            <w:tcW w:w="1979" w:type="dxa"/>
          </w:tcPr>
          <w:p w14:paraId="1191FDCE" w14:textId="27A8B25A"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01842</w:t>
            </w:r>
          </w:p>
        </w:tc>
        <w:tc>
          <w:tcPr>
            <w:tcW w:w="5386" w:type="dxa"/>
          </w:tcPr>
          <w:p w14:paraId="28C27612" w14:textId="5EEA7838" w:rsidR="00CB5F09" w:rsidRPr="00A24B6E" w:rsidRDefault="00CB5F09" w:rsidP="00B128F4">
            <w:pPr>
              <w:rPr>
                <w:rFonts w:ascii="Times New Roman" w:hAnsi="Times New Roman" w:cs="Times New Roman"/>
                <w:sz w:val="26"/>
                <w:szCs w:val="26"/>
                <w:lang w:val="uk-UA"/>
              </w:rPr>
            </w:pPr>
            <w:r w:rsidRPr="00A24B6E">
              <w:rPr>
                <w:rFonts w:ascii="Times New Roman" w:hAnsi="Times New Roman" w:cs="Times New Roman"/>
                <w:sz w:val="26"/>
                <w:szCs w:val="26"/>
                <w:lang w:val="uk-UA"/>
              </w:rPr>
              <w:t>Видача довідки про склад сім’ї наймача ізольованої квартири (одноквартирного будинку) та займані ними приміщення</w:t>
            </w:r>
          </w:p>
        </w:tc>
        <w:tc>
          <w:tcPr>
            <w:tcW w:w="1412" w:type="dxa"/>
          </w:tcPr>
          <w:p w14:paraId="473846C9" w14:textId="77FACFF5" w:rsidR="00CB5F09" w:rsidRDefault="00CB5F09" w:rsidP="00CB5F09">
            <w:pPr>
              <w:jc w:val="center"/>
              <w:rPr>
                <w:rFonts w:ascii="Times New Roman" w:hAnsi="Times New Roman" w:cs="Times New Roman"/>
                <w:sz w:val="26"/>
                <w:szCs w:val="26"/>
                <w:lang w:val="uk-UA"/>
              </w:rPr>
            </w:pPr>
            <w:r w:rsidRPr="00087093">
              <w:rPr>
                <w:rFonts w:ascii="Times New Roman" w:hAnsi="Times New Roman" w:cs="Times New Roman"/>
                <w:sz w:val="26"/>
                <w:szCs w:val="26"/>
                <w:lang w:val="uk-UA"/>
              </w:rPr>
              <w:t>1, 3, 5</w:t>
            </w:r>
          </w:p>
        </w:tc>
      </w:tr>
      <w:tr w:rsidR="00CB5F09" w:rsidRPr="004D5E3E" w14:paraId="41011867" w14:textId="77777777" w:rsidTr="00C5153E">
        <w:tc>
          <w:tcPr>
            <w:tcW w:w="715" w:type="dxa"/>
          </w:tcPr>
          <w:p w14:paraId="12EA6A19" w14:textId="653B8999" w:rsidR="00CB5F09" w:rsidRPr="001C45A7" w:rsidRDefault="001C45A7" w:rsidP="00CB5F09">
            <w:pPr>
              <w:jc w:val="center"/>
              <w:rPr>
                <w:rFonts w:ascii="Times New Roman" w:hAnsi="Times New Roman" w:cs="Times New Roman"/>
                <w:sz w:val="26"/>
                <w:szCs w:val="26"/>
                <w:lang w:val="uk-UA"/>
              </w:rPr>
            </w:pPr>
            <w:r w:rsidRPr="001C45A7">
              <w:rPr>
                <w:rFonts w:ascii="Times New Roman" w:hAnsi="Times New Roman" w:cs="Times New Roman"/>
                <w:sz w:val="26"/>
                <w:szCs w:val="26"/>
                <w:lang w:val="uk-UA"/>
              </w:rPr>
              <w:t>4</w:t>
            </w:r>
            <w:r w:rsidR="00911F5D">
              <w:rPr>
                <w:rFonts w:ascii="Times New Roman" w:hAnsi="Times New Roman" w:cs="Times New Roman"/>
                <w:sz w:val="26"/>
                <w:szCs w:val="26"/>
                <w:lang w:val="uk-UA"/>
              </w:rPr>
              <w:t>51</w:t>
            </w:r>
          </w:p>
        </w:tc>
        <w:tc>
          <w:tcPr>
            <w:tcW w:w="1979" w:type="dxa"/>
          </w:tcPr>
          <w:p w14:paraId="45F4FFA6" w14:textId="07DD1471"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01844</w:t>
            </w:r>
          </w:p>
        </w:tc>
        <w:tc>
          <w:tcPr>
            <w:tcW w:w="5386" w:type="dxa"/>
          </w:tcPr>
          <w:p w14:paraId="6300507B" w14:textId="3045DBFA" w:rsidR="00CB5F09" w:rsidRPr="00A24B6E" w:rsidRDefault="00CB5F09" w:rsidP="00B128F4">
            <w:pPr>
              <w:rPr>
                <w:rFonts w:ascii="Times New Roman" w:hAnsi="Times New Roman" w:cs="Times New Roman"/>
                <w:sz w:val="26"/>
                <w:szCs w:val="26"/>
                <w:lang w:val="uk-UA"/>
              </w:rPr>
            </w:pPr>
            <w:r w:rsidRPr="00A24B6E">
              <w:rPr>
                <w:rFonts w:ascii="Times New Roman" w:hAnsi="Times New Roman" w:cs="Times New Roman"/>
                <w:sz w:val="26"/>
                <w:szCs w:val="26"/>
                <w:lang w:val="uk-UA"/>
              </w:rPr>
              <w:t>Видача довідки про фактичне місце проживання</w:t>
            </w:r>
          </w:p>
        </w:tc>
        <w:tc>
          <w:tcPr>
            <w:tcW w:w="1412" w:type="dxa"/>
          </w:tcPr>
          <w:p w14:paraId="1E1C5BF9" w14:textId="6C08DB38" w:rsidR="00CB5F09" w:rsidRDefault="00CB5F09" w:rsidP="00CB5F09">
            <w:pPr>
              <w:jc w:val="center"/>
              <w:rPr>
                <w:rFonts w:ascii="Times New Roman" w:hAnsi="Times New Roman" w:cs="Times New Roman"/>
                <w:sz w:val="26"/>
                <w:szCs w:val="26"/>
                <w:lang w:val="uk-UA"/>
              </w:rPr>
            </w:pPr>
            <w:r w:rsidRPr="00087093">
              <w:rPr>
                <w:rFonts w:ascii="Times New Roman" w:hAnsi="Times New Roman" w:cs="Times New Roman"/>
                <w:sz w:val="26"/>
                <w:szCs w:val="26"/>
                <w:lang w:val="uk-UA"/>
              </w:rPr>
              <w:t>1, 3, 5</w:t>
            </w:r>
          </w:p>
        </w:tc>
      </w:tr>
      <w:tr w:rsidR="00CB5F09" w:rsidRPr="004D5E3E" w14:paraId="75E66F84" w14:textId="77777777" w:rsidTr="00C5153E">
        <w:tc>
          <w:tcPr>
            <w:tcW w:w="715" w:type="dxa"/>
          </w:tcPr>
          <w:p w14:paraId="4A8F3184" w14:textId="71DC8B1D" w:rsidR="00CB5F09" w:rsidRPr="001C45A7" w:rsidRDefault="001C45A7" w:rsidP="00CB5F09">
            <w:pPr>
              <w:jc w:val="center"/>
              <w:rPr>
                <w:rFonts w:ascii="Times New Roman" w:hAnsi="Times New Roman" w:cs="Times New Roman"/>
                <w:sz w:val="26"/>
                <w:szCs w:val="26"/>
                <w:lang w:val="uk-UA"/>
              </w:rPr>
            </w:pPr>
            <w:r w:rsidRPr="001C45A7">
              <w:rPr>
                <w:rFonts w:ascii="Times New Roman" w:hAnsi="Times New Roman" w:cs="Times New Roman"/>
                <w:sz w:val="26"/>
                <w:szCs w:val="26"/>
                <w:lang w:val="uk-UA"/>
              </w:rPr>
              <w:t>4</w:t>
            </w:r>
            <w:r w:rsidR="00911F5D">
              <w:rPr>
                <w:rFonts w:ascii="Times New Roman" w:hAnsi="Times New Roman" w:cs="Times New Roman"/>
                <w:sz w:val="26"/>
                <w:szCs w:val="26"/>
                <w:lang w:val="uk-UA"/>
              </w:rPr>
              <w:t>52</w:t>
            </w:r>
          </w:p>
        </w:tc>
        <w:tc>
          <w:tcPr>
            <w:tcW w:w="1979" w:type="dxa"/>
          </w:tcPr>
          <w:p w14:paraId="726B69B2" w14:textId="2372805B"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01437</w:t>
            </w:r>
          </w:p>
        </w:tc>
        <w:tc>
          <w:tcPr>
            <w:tcW w:w="5386" w:type="dxa"/>
          </w:tcPr>
          <w:p w14:paraId="1DC2BC37" w14:textId="4E65F739" w:rsidR="00CB5F09" w:rsidRPr="00A24B6E" w:rsidRDefault="00CB5F09" w:rsidP="00B128F4">
            <w:pPr>
              <w:rPr>
                <w:rFonts w:ascii="Times New Roman" w:hAnsi="Times New Roman" w:cs="Times New Roman"/>
                <w:sz w:val="26"/>
                <w:szCs w:val="26"/>
                <w:lang w:val="uk-UA"/>
              </w:rPr>
            </w:pPr>
            <w:r w:rsidRPr="00A24B6E">
              <w:rPr>
                <w:rFonts w:ascii="Times New Roman" w:hAnsi="Times New Roman" w:cs="Times New Roman"/>
                <w:sz w:val="26"/>
                <w:szCs w:val="26"/>
                <w:lang w:val="uk-UA"/>
              </w:rPr>
              <w:t>Видача довідки про те, хто є власником будинку</w:t>
            </w:r>
          </w:p>
        </w:tc>
        <w:tc>
          <w:tcPr>
            <w:tcW w:w="1412" w:type="dxa"/>
          </w:tcPr>
          <w:p w14:paraId="52BB48D8" w14:textId="2ACEDEDE" w:rsidR="00CB5F09" w:rsidRDefault="00CB5F09" w:rsidP="00CB5F09">
            <w:pPr>
              <w:jc w:val="center"/>
              <w:rPr>
                <w:rFonts w:ascii="Times New Roman" w:hAnsi="Times New Roman" w:cs="Times New Roman"/>
                <w:sz w:val="26"/>
                <w:szCs w:val="26"/>
                <w:lang w:val="uk-UA"/>
              </w:rPr>
            </w:pPr>
            <w:r w:rsidRPr="00087093">
              <w:rPr>
                <w:rFonts w:ascii="Times New Roman" w:hAnsi="Times New Roman" w:cs="Times New Roman"/>
                <w:sz w:val="26"/>
                <w:szCs w:val="26"/>
                <w:lang w:val="uk-UA"/>
              </w:rPr>
              <w:t>1, 3, 5</w:t>
            </w:r>
          </w:p>
        </w:tc>
      </w:tr>
      <w:tr w:rsidR="00CB5F09" w:rsidRPr="004D5E3E" w14:paraId="199B7586" w14:textId="77777777" w:rsidTr="00C5153E">
        <w:tc>
          <w:tcPr>
            <w:tcW w:w="715" w:type="dxa"/>
          </w:tcPr>
          <w:p w14:paraId="1C73706A" w14:textId="6F2EF7EC" w:rsidR="00CB5F09" w:rsidRPr="001C45A7" w:rsidRDefault="001C45A7" w:rsidP="00CB5F09">
            <w:pPr>
              <w:jc w:val="center"/>
              <w:rPr>
                <w:rFonts w:ascii="Times New Roman" w:hAnsi="Times New Roman" w:cs="Times New Roman"/>
                <w:sz w:val="26"/>
                <w:szCs w:val="26"/>
                <w:lang w:val="uk-UA"/>
              </w:rPr>
            </w:pPr>
            <w:r w:rsidRPr="001C45A7">
              <w:rPr>
                <w:rFonts w:ascii="Times New Roman" w:hAnsi="Times New Roman" w:cs="Times New Roman"/>
                <w:sz w:val="26"/>
                <w:szCs w:val="26"/>
                <w:lang w:val="uk-UA"/>
              </w:rPr>
              <w:t>4</w:t>
            </w:r>
            <w:r w:rsidR="004B5DDA">
              <w:rPr>
                <w:rFonts w:ascii="Times New Roman" w:hAnsi="Times New Roman" w:cs="Times New Roman"/>
                <w:sz w:val="26"/>
                <w:szCs w:val="26"/>
                <w:lang w:val="uk-UA"/>
              </w:rPr>
              <w:t>5</w:t>
            </w:r>
            <w:r w:rsidR="00911F5D">
              <w:rPr>
                <w:rFonts w:ascii="Times New Roman" w:hAnsi="Times New Roman" w:cs="Times New Roman"/>
                <w:sz w:val="26"/>
                <w:szCs w:val="26"/>
                <w:lang w:val="uk-UA"/>
              </w:rPr>
              <w:t>3</w:t>
            </w:r>
          </w:p>
        </w:tc>
        <w:tc>
          <w:tcPr>
            <w:tcW w:w="1979" w:type="dxa"/>
          </w:tcPr>
          <w:p w14:paraId="13AC563F" w14:textId="1610B2EF"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01928</w:t>
            </w:r>
          </w:p>
        </w:tc>
        <w:tc>
          <w:tcPr>
            <w:tcW w:w="5386" w:type="dxa"/>
          </w:tcPr>
          <w:p w14:paraId="55756A27" w14:textId="622583C6" w:rsidR="00CB5F09" w:rsidRPr="00A24B6E" w:rsidRDefault="00CB5F09" w:rsidP="00B128F4">
            <w:pPr>
              <w:rPr>
                <w:rFonts w:ascii="Times New Roman" w:hAnsi="Times New Roman" w:cs="Times New Roman"/>
                <w:sz w:val="26"/>
                <w:szCs w:val="26"/>
                <w:lang w:val="uk-UA"/>
              </w:rPr>
            </w:pPr>
            <w:r w:rsidRPr="00A24B6E">
              <w:rPr>
                <w:rFonts w:ascii="Times New Roman" w:hAnsi="Times New Roman" w:cs="Times New Roman"/>
                <w:sz w:val="26"/>
                <w:szCs w:val="26"/>
                <w:lang w:val="uk-UA"/>
              </w:rPr>
              <w:t>Видача довідки про ведення спільного господарства громадян на момент смерті одного з них</w:t>
            </w:r>
          </w:p>
        </w:tc>
        <w:tc>
          <w:tcPr>
            <w:tcW w:w="1412" w:type="dxa"/>
          </w:tcPr>
          <w:p w14:paraId="14764E03" w14:textId="3C2CC52F"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06DF3A26" w14:textId="77777777" w:rsidTr="00C5153E">
        <w:tc>
          <w:tcPr>
            <w:tcW w:w="715" w:type="dxa"/>
          </w:tcPr>
          <w:p w14:paraId="3E5E0DCD" w14:textId="68CEB7E6" w:rsidR="00CB5F09" w:rsidRPr="001C45A7" w:rsidRDefault="001C45A7" w:rsidP="00CB5F09">
            <w:pPr>
              <w:jc w:val="center"/>
              <w:rPr>
                <w:rFonts w:ascii="Times New Roman" w:hAnsi="Times New Roman" w:cs="Times New Roman"/>
                <w:sz w:val="26"/>
                <w:szCs w:val="26"/>
                <w:lang w:val="uk-UA"/>
              </w:rPr>
            </w:pPr>
            <w:r w:rsidRPr="001C45A7">
              <w:rPr>
                <w:rFonts w:ascii="Times New Roman" w:hAnsi="Times New Roman" w:cs="Times New Roman"/>
                <w:sz w:val="26"/>
                <w:szCs w:val="26"/>
                <w:lang w:val="uk-UA"/>
              </w:rPr>
              <w:t>4</w:t>
            </w:r>
            <w:r w:rsidR="004B5DDA">
              <w:rPr>
                <w:rFonts w:ascii="Times New Roman" w:hAnsi="Times New Roman" w:cs="Times New Roman"/>
                <w:sz w:val="26"/>
                <w:szCs w:val="26"/>
                <w:lang w:val="uk-UA"/>
              </w:rPr>
              <w:t>5</w:t>
            </w:r>
            <w:r w:rsidR="00911F5D">
              <w:rPr>
                <w:rFonts w:ascii="Times New Roman" w:hAnsi="Times New Roman" w:cs="Times New Roman"/>
                <w:sz w:val="26"/>
                <w:szCs w:val="26"/>
                <w:lang w:val="uk-UA"/>
              </w:rPr>
              <w:t>4</w:t>
            </w:r>
          </w:p>
        </w:tc>
        <w:tc>
          <w:tcPr>
            <w:tcW w:w="1979" w:type="dxa"/>
          </w:tcPr>
          <w:p w14:paraId="3944464A" w14:textId="0C3D1DE5"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01300</w:t>
            </w:r>
          </w:p>
        </w:tc>
        <w:tc>
          <w:tcPr>
            <w:tcW w:w="5386" w:type="dxa"/>
          </w:tcPr>
          <w:p w14:paraId="0B495F66" w14:textId="004AE0C6" w:rsidR="00CB5F09" w:rsidRPr="00A24B6E" w:rsidRDefault="00CB5F09" w:rsidP="00B128F4">
            <w:pPr>
              <w:rPr>
                <w:rFonts w:ascii="Times New Roman" w:hAnsi="Times New Roman" w:cs="Times New Roman"/>
                <w:sz w:val="26"/>
                <w:szCs w:val="26"/>
                <w:lang w:val="uk-UA"/>
              </w:rPr>
            </w:pPr>
            <w:r w:rsidRPr="00A24B6E">
              <w:rPr>
                <w:rFonts w:ascii="Times New Roman" w:hAnsi="Times New Roman" w:cs="Times New Roman"/>
                <w:sz w:val="26"/>
                <w:szCs w:val="26"/>
                <w:lang w:val="uk-UA"/>
              </w:rPr>
              <w:t>Надання довідки про здійснення поховання</w:t>
            </w:r>
          </w:p>
        </w:tc>
        <w:tc>
          <w:tcPr>
            <w:tcW w:w="1412" w:type="dxa"/>
          </w:tcPr>
          <w:p w14:paraId="18DD8FB8" w14:textId="1C956FFF"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3D56689F" w14:textId="77777777" w:rsidTr="00C5153E">
        <w:tc>
          <w:tcPr>
            <w:tcW w:w="715" w:type="dxa"/>
          </w:tcPr>
          <w:p w14:paraId="55E45809" w14:textId="73D7780C" w:rsidR="00CB5F09" w:rsidRPr="001C45A7" w:rsidRDefault="001C45A7" w:rsidP="00CB5F09">
            <w:pPr>
              <w:jc w:val="center"/>
              <w:rPr>
                <w:rFonts w:ascii="Times New Roman" w:hAnsi="Times New Roman" w:cs="Times New Roman"/>
                <w:sz w:val="26"/>
                <w:szCs w:val="26"/>
                <w:lang w:val="uk-UA"/>
              </w:rPr>
            </w:pPr>
            <w:r w:rsidRPr="001C45A7">
              <w:rPr>
                <w:rFonts w:ascii="Times New Roman" w:hAnsi="Times New Roman" w:cs="Times New Roman"/>
                <w:sz w:val="26"/>
                <w:szCs w:val="26"/>
                <w:lang w:val="uk-UA"/>
              </w:rPr>
              <w:t>4</w:t>
            </w:r>
            <w:r w:rsidR="004B5DDA">
              <w:rPr>
                <w:rFonts w:ascii="Times New Roman" w:hAnsi="Times New Roman" w:cs="Times New Roman"/>
                <w:sz w:val="26"/>
                <w:szCs w:val="26"/>
                <w:lang w:val="uk-UA"/>
              </w:rPr>
              <w:t>5</w:t>
            </w:r>
            <w:r w:rsidR="00911F5D">
              <w:rPr>
                <w:rFonts w:ascii="Times New Roman" w:hAnsi="Times New Roman" w:cs="Times New Roman"/>
                <w:sz w:val="26"/>
                <w:szCs w:val="26"/>
                <w:lang w:val="uk-UA"/>
              </w:rPr>
              <w:t>5</w:t>
            </w:r>
          </w:p>
        </w:tc>
        <w:tc>
          <w:tcPr>
            <w:tcW w:w="1979" w:type="dxa"/>
          </w:tcPr>
          <w:p w14:paraId="34122D22" w14:textId="7FC526E5"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01245</w:t>
            </w:r>
          </w:p>
        </w:tc>
        <w:tc>
          <w:tcPr>
            <w:tcW w:w="5386" w:type="dxa"/>
          </w:tcPr>
          <w:p w14:paraId="385A3F5A" w14:textId="50227C74" w:rsidR="00CB5F09" w:rsidRPr="00A24B6E" w:rsidRDefault="00CB5F09" w:rsidP="00B128F4">
            <w:pPr>
              <w:rPr>
                <w:rFonts w:ascii="Times New Roman" w:hAnsi="Times New Roman" w:cs="Times New Roman"/>
                <w:sz w:val="26"/>
                <w:szCs w:val="26"/>
                <w:lang w:val="uk-UA"/>
              </w:rPr>
            </w:pPr>
            <w:r w:rsidRPr="00A232AE">
              <w:rPr>
                <w:rFonts w:ascii="Times New Roman" w:hAnsi="Times New Roman" w:cs="Times New Roman"/>
                <w:sz w:val="26"/>
                <w:szCs w:val="26"/>
                <w:lang w:val="uk-UA"/>
              </w:rPr>
              <w:t>Видача довідки про реєстрацію/останнє місце проживання спадкодавця (довідка для оформлення спадщини)</w:t>
            </w:r>
          </w:p>
        </w:tc>
        <w:tc>
          <w:tcPr>
            <w:tcW w:w="1412" w:type="dxa"/>
          </w:tcPr>
          <w:p w14:paraId="793D3CE7" w14:textId="2BF64DE6"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70ECA3F4" w14:textId="77777777" w:rsidTr="00C5153E">
        <w:tc>
          <w:tcPr>
            <w:tcW w:w="715" w:type="dxa"/>
          </w:tcPr>
          <w:p w14:paraId="20F23130" w14:textId="305F07C5" w:rsidR="00CB5F09" w:rsidRPr="001C45A7" w:rsidRDefault="001C45A7" w:rsidP="00CB5F09">
            <w:pPr>
              <w:jc w:val="center"/>
              <w:rPr>
                <w:rFonts w:ascii="Times New Roman" w:hAnsi="Times New Roman" w:cs="Times New Roman"/>
                <w:sz w:val="26"/>
                <w:szCs w:val="26"/>
                <w:lang w:val="uk-UA"/>
              </w:rPr>
            </w:pPr>
            <w:r w:rsidRPr="001C45A7">
              <w:rPr>
                <w:rFonts w:ascii="Times New Roman" w:hAnsi="Times New Roman" w:cs="Times New Roman"/>
                <w:sz w:val="26"/>
                <w:szCs w:val="26"/>
                <w:lang w:val="uk-UA"/>
              </w:rPr>
              <w:t>4</w:t>
            </w:r>
            <w:r w:rsidR="004B5DDA">
              <w:rPr>
                <w:rFonts w:ascii="Times New Roman" w:hAnsi="Times New Roman" w:cs="Times New Roman"/>
                <w:sz w:val="26"/>
                <w:szCs w:val="26"/>
                <w:lang w:val="uk-UA"/>
              </w:rPr>
              <w:t>5</w:t>
            </w:r>
            <w:r w:rsidR="00911F5D">
              <w:rPr>
                <w:rFonts w:ascii="Times New Roman" w:hAnsi="Times New Roman" w:cs="Times New Roman"/>
                <w:sz w:val="26"/>
                <w:szCs w:val="26"/>
                <w:lang w:val="uk-UA"/>
              </w:rPr>
              <w:t>6</w:t>
            </w:r>
          </w:p>
        </w:tc>
        <w:tc>
          <w:tcPr>
            <w:tcW w:w="1979" w:type="dxa"/>
          </w:tcPr>
          <w:p w14:paraId="0655B178" w14:textId="59860614"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01313</w:t>
            </w:r>
          </w:p>
        </w:tc>
        <w:tc>
          <w:tcPr>
            <w:tcW w:w="5386" w:type="dxa"/>
          </w:tcPr>
          <w:p w14:paraId="2085F075" w14:textId="1B1D5A85" w:rsidR="00CB5F09" w:rsidRPr="00A232AE" w:rsidRDefault="00CB5F09" w:rsidP="00B128F4">
            <w:pPr>
              <w:rPr>
                <w:rFonts w:ascii="Times New Roman" w:hAnsi="Times New Roman" w:cs="Times New Roman"/>
                <w:sz w:val="26"/>
                <w:szCs w:val="26"/>
                <w:lang w:val="uk-UA"/>
              </w:rPr>
            </w:pPr>
            <w:r w:rsidRPr="00A232AE">
              <w:rPr>
                <w:rFonts w:ascii="Times New Roman" w:hAnsi="Times New Roman" w:cs="Times New Roman"/>
                <w:sz w:val="26"/>
                <w:szCs w:val="26"/>
                <w:lang w:val="uk-UA"/>
              </w:rPr>
              <w:t>Видача довідки про підтвердження місця реєстрації/проживання померлого/загиблого</w:t>
            </w:r>
          </w:p>
        </w:tc>
        <w:tc>
          <w:tcPr>
            <w:tcW w:w="1412" w:type="dxa"/>
          </w:tcPr>
          <w:p w14:paraId="4D668442" w14:textId="2317363D"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6E29EDFC" w14:textId="77777777" w:rsidTr="00C5153E">
        <w:tc>
          <w:tcPr>
            <w:tcW w:w="715" w:type="dxa"/>
          </w:tcPr>
          <w:p w14:paraId="1F320856" w14:textId="1CD5E6D0" w:rsidR="00CB5F09" w:rsidRPr="001C45A7" w:rsidRDefault="001C45A7" w:rsidP="00CB5F09">
            <w:pPr>
              <w:jc w:val="center"/>
              <w:rPr>
                <w:rFonts w:ascii="Times New Roman" w:hAnsi="Times New Roman" w:cs="Times New Roman"/>
                <w:sz w:val="26"/>
                <w:szCs w:val="26"/>
                <w:lang w:val="uk-UA"/>
              </w:rPr>
            </w:pPr>
            <w:r w:rsidRPr="001C45A7">
              <w:rPr>
                <w:rFonts w:ascii="Times New Roman" w:hAnsi="Times New Roman" w:cs="Times New Roman"/>
                <w:sz w:val="26"/>
                <w:szCs w:val="26"/>
                <w:lang w:val="uk-UA"/>
              </w:rPr>
              <w:t>4</w:t>
            </w:r>
            <w:r w:rsidR="004B5DDA">
              <w:rPr>
                <w:rFonts w:ascii="Times New Roman" w:hAnsi="Times New Roman" w:cs="Times New Roman"/>
                <w:sz w:val="26"/>
                <w:szCs w:val="26"/>
                <w:lang w:val="uk-UA"/>
              </w:rPr>
              <w:t>5</w:t>
            </w:r>
            <w:r w:rsidR="00911F5D">
              <w:rPr>
                <w:rFonts w:ascii="Times New Roman" w:hAnsi="Times New Roman" w:cs="Times New Roman"/>
                <w:sz w:val="26"/>
                <w:szCs w:val="26"/>
                <w:lang w:val="uk-UA"/>
              </w:rPr>
              <w:t>7</w:t>
            </w:r>
          </w:p>
        </w:tc>
        <w:tc>
          <w:tcPr>
            <w:tcW w:w="1979" w:type="dxa"/>
          </w:tcPr>
          <w:p w14:paraId="5D76999E" w14:textId="799F0F40"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01930</w:t>
            </w:r>
          </w:p>
        </w:tc>
        <w:tc>
          <w:tcPr>
            <w:tcW w:w="5386" w:type="dxa"/>
          </w:tcPr>
          <w:p w14:paraId="29F01C17" w14:textId="6D5D1BF1" w:rsidR="00CB5F09" w:rsidRPr="00A232AE" w:rsidRDefault="00CB5F09" w:rsidP="00B128F4">
            <w:pPr>
              <w:rPr>
                <w:rFonts w:ascii="Times New Roman" w:hAnsi="Times New Roman" w:cs="Times New Roman"/>
                <w:sz w:val="26"/>
                <w:szCs w:val="26"/>
                <w:lang w:val="uk-UA"/>
              </w:rPr>
            </w:pPr>
            <w:r w:rsidRPr="00551E51">
              <w:rPr>
                <w:rFonts w:ascii="Times New Roman" w:hAnsi="Times New Roman" w:cs="Times New Roman"/>
                <w:sz w:val="26"/>
                <w:szCs w:val="26"/>
                <w:lang w:val="uk-UA"/>
              </w:rPr>
              <w:t>Видача довідки про фактичне управління спадковим майном</w:t>
            </w:r>
          </w:p>
        </w:tc>
        <w:tc>
          <w:tcPr>
            <w:tcW w:w="1412" w:type="dxa"/>
          </w:tcPr>
          <w:p w14:paraId="7B726216" w14:textId="4C889927"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2AABEE48" w14:textId="77777777" w:rsidTr="00C5153E">
        <w:tc>
          <w:tcPr>
            <w:tcW w:w="715" w:type="dxa"/>
          </w:tcPr>
          <w:p w14:paraId="552B1195" w14:textId="27FCF19B" w:rsidR="00CB5F09" w:rsidRPr="001C45A7" w:rsidRDefault="001C45A7" w:rsidP="00CB5F09">
            <w:pPr>
              <w:jc w:val="center"/>
              <w:rPr>
                <w:rFonts w:ascii="Times New Roman" w:hAnsi="Times New Roman" w:cs="Times New Roman"/>
                <w:sz w:val="26"/>
                <w:szCs w:val="26"/>
                <w:lang w:val="uk-UA"/>
              </w:rPr>
            </w:pPr>
            <w:r w:rsidRPr="001C45A7">
              <w:rPr>
                <w:rFonts w:ascii="Times New Roman" w:hAnsi="Times New Roman" w:cs="Times New Roman"/>
                <w:sz w:val="26"/>
                <w:szCs w:val="26"/>
                <w:lang w:val="uk-UA"/>
              </w:rPr>
              <w:t>4</w:t>
            </w:r>
            <w:r w:rsidR="004B5DDA">
              <w:rPr>
                <w:rFonts w:ascii="Times New Roman" w:hAnsi="Times New Roman" w:cs="Times New Roman"/>
                <w:sz w:val="26"/>
                <w:szCs w:val="26"/>
                <w:lang w:val="uk-UA"/>
              </w:rPr>
              <w:t>5</w:t>
            </w:r>
            <w:r w:rsidR="00911F5D">
              <w:rPr>
                <w:rFonts w:ascii="Times New Roman" w:hAnsi="Times New Roman" w:cs="Times New Roman"/>
                <w:sz w:val="26"/>
                <w:szCs w:val="26"/>
                <w:lang w:val="uk-UA"/>
              </w:rPr>
              <w:t>8</w:t>
            </w:r>
          </w:p>
        </w:tc>
        <w:tc>
          <w:tcPr>
            <w:tcW w:w="1979" w:type="dxa"/>
          </w:tcPr>
          <w:p w14:paraId="704E76FD" w14:textId="6C05D2A7"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01297</w:t>
            </w:r>
          </w:p>
        </w:tc>
        <w:tc>
          <w:tcPr>
            <w:tcW w:w="5386" w:type="dxa"/>
          </w:tcPr>
          <w:p w14:paraId="0D37BD67" w14:textId="07DED340" w:rsidR="00CB5F09" w:rsidRPr="00551E51" w:rsidRDefault="00CB5F09" w:rsidP="00B128F4">
            <w:pPr>
              <w:rPr>
                <w:rFonts w:ascii="Times New Roman" w:hAnsi="Times New Roman" w:cs="Times New Roman"/>
                <w:sz w:val="26"/>
                <w:szCs w:val="26"/>
                <w:lang w:val="uk-UA"/>
              </w:rPr>
            </w:pPr>
            <w:r w:rsidRPr="00551E51">
              <w:rPr>
                <w:rFonts w:ascii="Times New Roman" w:hAnsi="Times New Roman" w:cs="Times New Roman"/>
                <w:sz w:val="26"/>
                <w:szCs w:val="26"/>
                <w:lang w:val="uk-UA"/>
              </w:rPr>
              <w:t>Видача довідки-характеристики на громадян</w:t>
            </w:r>
          </w:p>
        </w:tc>
        <w:tc>
          <w:tcPr>
            <w:tcW w:w="1412" w:type="dxa"/>
          </w:tcPr>
          <w:p w14:paraId="2E69C4B4" w14:textId="2F684296"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15BBCA08" w14:textId="77777777" w:rsidTr="00C5153E">
        <w:tc>
          <w:tcPr>
            <w:tcW w:w="715" w:type="dxa"/>
          </w:tcPr>
          <w:p w14:paraId="1CF0993B" w14:textId="7DA02A64" w:rsidR="00CB5F09" w:rsidRPr="001C45A7" w:rsidRDefault="001C45A7" w:rsidP="00CB5F09">
            <w:pPr>
              <w:jc w:val="center"/>
              <w:rPr>
                <w:rFonts w:ascii="Times New Roman" w:hAnsi="Times New Roman" w:cs="Times New Roman"/>
                <w:sz w:val="26"/>
                <w:szCs w:val="26"/>
                <w:lang w:val="uk-UA"/>
              </w:rPr>
            </w:pPr>
            <w:r w:rsidRPr="001C45A7">
              <w:rPr>
                <w:rFonts w:ascii="Times New Roman" w:hAnsi="Times New Roman" w:cs="Times New Roman"/>
                <w:sz w:val="26"/>
                <w:szCs w:val="26"/>
                <w:lang w:val="uk-UA"/>
              </w:rPr>
              <w:t>4</w:t>
            </w:r>
            <w:r w:rsidR="00911F5D">
              <w:rPr>
                <w:rFonts w:ascii="Times New Roman" w:hAnsi="Times New Roman" w:cs="Times New Roman"/>
                <w:sz w:val="26"/>
                <w:szCs w:val="26"/>
                <w:lang w:val="uk-UA"/>
              </w:rPr>
              <w:t>59</w:t>
            </w:r>
          </w:p>
        </w:tc>
        <w:tc>
          <w:tcPr>
            <w:tcW w:w="1979" w:type="dxa"/>
          </w:tcPr>
          <w:p w14:paraId="55331C89" w14:textId="336BE06D"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01333</w:t>
            </w:r>
          </w:p>
        </w:tc>
        <w:tc>
          <w:tcPr>
            <w:tcW w:w="5386" w:type="dxa"/>
          </w:tcPr>
          <w:p w14:paraId="24DAA523" w14:textId="675D4CAC" w:rsidR="00CB5F09" w:rsidRPr="00551E51" w:rsidRDefault="00CB5F09" w:rsidP="00B128F4">
            <w:pPr>
              <w:rPr>
                <w:rFonts w:ascii="Times New Roman" w:hAnsi="Times New Roman" w:cs="Times New Roman"/>
                <w:sz w:val="26"/>
                <w:szCs w:val="26"/>
                <w:lang w:val="uk-UA"/>
              </w:rPr>
            </w:pPr>
            <w:r w:rsidRPr="00551E51">
              <w:rPr>
                <w:rFonts w:ascii="Times New Roman" w:hAnsi="Times New Roman" w:cs="Times New Roman"/>
                <w:sz w:val="26"/>
                <w:szCs w:val="26"/>
                <w:lang w:val="uk-UA"/>
              </w:rPr>
              <w:t>Видача довідки про наявність у житловому приміщенні пічного опалення та / або кухонного вогнища на твердому паливі</w:t>
            </w:r>
          </w:p>
        </w:tc>
        <w:tc>
          <w:tcPr>
            <w:tcW w:w="1412" w:type="dxa"/>
          </w:tcPr>
          <w:p w14:paraId="72FE02BC" w14:textId="4DCF5107"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77170EF2" w14:textId="77777777" w:rsidTr="00C5153E">
        <w:tc>
          <w:tcPr>
            <w:tcW w:w="715" w:type="dxa"/>
          </w:tcPr>
          <w:p w14:paraId="426ECCEF" w14:textId="50A5398A" w:rsidR="00CB5F09" w:rsidRPr="00911F5D" w:rsidRDefault="00F51AE4" w:rsidP="00CB5F09">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911F5D" w:rsidRPr="00911F5D">
              <w:rPr>
                <w:rFonts w:ascii="Times New Roman" w:hAnsi="Times New Roman" w:cs="Times New Roman"/>
                <w:sz w:val="26"/>
                <w:szCs w:val="26"/>
                <w:lang w:val="uk-UA"/>
              </w:rPr>
              <w:t>60</w:t>
            </w:r>
          </w:p>
        </w:tc>
        <w:tc>
          <w:tcPr>
            <w:tcW w:w="1979" w:type="dxa"/>
          </w:tcPr>
          <w:p w14:paraId="2FB8C76A" w14:textId="23C21663"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01301</w:t>
            </w:r>
          </w:p>
        </w:tc>
        <w:tc>
          <w:tcPr>
            <w:tcW w:w="5386" w:type="dxa"/>
          </w:tcPr>
          <w:p w14:paraId="5EC6F823" w14:textId="1D3FF646" w:rsidR="00CB5F09" w:rsidRPr="00551E51" w:rsidRDefault="00CB5F09" w:rsidP="00B128F4">
            <w:pPr>
              <w:rPr>
                <w:rFonts w:ascii="Times New Roman" w:hAnsi="Times New Roman" w:cs="Times New Roman"/>
                <w:sz w:val="26"/>
                <w:szCs w:val="26"/>
                <w:lang w:val="uk-UA"/>
              </w:rPr>
            </w:pPr>
            <w:r w:rsidRPr="006C3549">
              <w:rPr>
                <w:rFonts w:ascii="Times New Roman" w:hAnsi="Times New Roman" w:cs="Times New Roman"/>
                <w:sz w:val="26"/>
                <w:szCs w:val="26"/>
                <w:lang w:val="uk-UA"/>
              </w:rPr>
              <w:t>Видача довідки про те, що заявниця народила та виховала дитину до 3 – ох річного віку, до 6 – ти річного віку, до 8 – ох річного віку</w:t>
            </w:r>
          </w:p>
        </w:tc>
        <w:tc>
          <w:tcPr>
            <w:tcW w:w="1412" w:type="dxa"/>
          </w:tcPr>
          <w:p w14:paraId="122A2D43" w14:textId="25645FE6"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2C5F8CB1" w14:textId="77777777" w:rsidTr="00C5153E">
        <w:tc>
          <w:tcPr>
            <w:tcW w:w="715" w:type="dxa"/>
          </w:tcPr>
          <w:p w14:paraId="1C1E76C0" w14:textId="43F1115D" w:rsidR="00CB5F09" w:rsidRPr="00911F5D" w:rsidRDefault="00F51AE4" w:rsidP="00CB5F09">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911F5D" w:rsidRPr="00911F5D">
              <w:rPr>
                <w:rFonts w:ascii="Times New Roman" w:hAnsi="Times New Roman" w:cs="Times New Roman"/>
                <w:sz w:val="26"/>
                <w:szCs w:val="26"/>
                <w:lang w:val="uk-UA"/>
              </w:rPr>
              <w:t>61</w:t>
            </w:r>
          </w:p>
        </w:tc>
        <w:tc>
          <w:tcPr>
            <w:tcW w:w="1979" w:type="dxa"/>
          </w:tcPr>
          <w:p w14:paraId="57BE561A" w14:textId="13766502"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3BF9FFAF" w14:textId="2B7FF223" w:rsidR="00CB5F09" w:rsidRPr="006C3549" w:rsidRDefault="00CB5F09" w:rsidP="00B128F4">
            <w:pPr>
              <w:rPr>
                <w:rFonts w:ascii="Times New Roman" w:hAnsi="Times New Roman" w:cs="Times New Roman"/>
                <w:sz w:val="26"/>
                <w:szCs w:val="26"/>
                <w:lang w:val="uk-UA"/>
              </w:rPr>
            </w:pPr>
            <w:r w:rsidRPr="006C3549">
              <w:rPr>
                <w:rFonts w:ascii="Times New Roman" w:hAnsi="Times New Roman" w:cs="Times New Roman"/>
                <w:sz w:val="26"/>
                <w:szCs w:val="26"/>
                <w:lang w:val="uk-UA"/>
              </w:rPr>
              <w:t>Надання матеріальної допомоги з фонду міського голови</w:t>
            </w:r>
          </w:p>
        </w:tc>
        <w:tc>
          <w:tcPr>
            <w:tcW w:w="1412" w:type="dxa"/>
          </w:tcPr>
          <w:p w14:paraId="00D2A70F" w14:textId="16BFB2AE"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2DD6724B" w14:textId="77777777" w:rsidTr="00C5153E">
        <w:tc>
          <w:tcPr>
            <w:tcW w:w="715" w:type="dxa"/>
          </w:tcPr>
          <w:p w14:paraId="5294D3E6" w14:textId="6CABFF43" w:rsidR="00CB5F09" w:rsidRPr="00911F5D" w:rsidRDefault="00F51AE4" w:rsidP="00CB5F09">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lastRenderedPageBreak/>
              <w:t>4</w:t>
            </w:r>
            <w:r w:rsidR="00911F5D" w:rsidRPr="00911F5D">
              <w:rPr>
                <w:rFonts w:ascii="Times New Roman" w:hAnsi="Times New Roman" w:cs="Times New Roman"/>
                <w:sz w:val="26"/>
                <w:szCs w:val="26"/>
                <w:lang w:val="uk-UA"/>
              </w:rPr>
              <w:t>62</w:t>
            </w:r>
          </w:p>
        </w:tc>
        <w:tc>
          <w:tcPr>
            <w:tcW w:w="1979" w:type="dxa"/>
          </w:tcPr>
          <w:p w14:paraId="32920BE0" w14:textId="39E39761"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01435</w:t>
            </w:r>
          </w:p>
        </w:tc>
        <w:tc>
          <w:tcPr>
            <w:tcW w:w="5386" w:type="dxa"/>
          </w:tcPr>
          <w:p w14:paraId="27DE6ABE" w14:textId="49BE7F83" w:rsidR="00CB5F09" w:rsidRPr="006C3549" w:rsidRDefault="00CB5F09" w:rsidP="00B128F4">
            <w:pPr>
              <w:rPr>
                <w:rFonts w:ascii="Times New Roman" w:hAnsi="Times New Roman" w:cs="Times New Roman"/>
                <w:sz w:val="26"/>
                <w:szCs w:val="26"/>
                <w:lang w:val="uk-UA"/>
              </w:rPr>
            </w:pPr>
            <w:r w:rsidRPr="006C3549">
              <w:rPr>
                <w:rFonts w:ascii="Times New Roman" w:hAnsi="Times New Roman" w:cs="Times New Roman"/>
                <w:sz w:val="26"/>
                <w:szCs w:val="26"/>
                <w:lang w:val="uk-UA"/>
              </w:rPr>
              <w:t>Надання одноразової матеріальної допомоги на лікування</w:t>
            </w:r>
          </w:p>
        </w:tc>
        <w:tc>
          <w:tcPr>
            <w:tcW w:w="1412" w:type="dxa"/>
          </w:tcPr>
          <w:p w14:paraId="1AB1B0C0" w14:textId="5336728F"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6A0E82A1" w14:textId="77777777" w:rsidTr="00C5153E">
        <w:tc>
          <w:tcPr>
            <w:tcW w:w="715" w:type="dxa"/>
          </w:tcPr>
          <w:p w14:paraId="43937357" w14:textId="6C420B23" w:rsidR="00CB5F09" w:rsidRPr="00911F5D" w:rsidRDefault="00F51AE4" w:rsidP="00CB5F09">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911F5D" w:rsidRPr="00911F5D">
              <w:rPr>
                <w:rFonts w:ascii="Times New Roman" w:hAnsi="Times New Roman" w:cs="Times New Roman"/>
                <w:sz w:val="26"/>
                <w:szCs w:val="26"/>
                <w:lang w:val="uk-UA"/>
              </w:rPr>
              <w:t>63</w:t>
            </w:r>
          </w:p>
        </w:tc>
        <w:tc>
          <w:tcPr>
            <w:tcW w:w="1979" w:type="dxa"/>
          </w:tcPr>
          <w:p w14:paraId="0ABC9FA9" w14:textId="36A751EE"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0145BBB7" w14:textId="61E0E819" w:rsidR="00CB5F09" w:rsidRPr="006C3549" w:rsidRDefault="00CB5F09" w:rsidP="00B128F4">
            <w:pPr>
              <w:rPr>
                <w:rFonts w:ascii="Times New Roman" w:hAnsi="Times New Roman" w:cs="Times New Roman"/>
                <w:sz w:val="26"/>
                <w:szCs w:val="26"/>
                <w:lang w:val="uk-UA"/>
              </w:rPr>
            </w:pPr>
            <w:r w:rsidRPr="006C3549">
              <w:rPr>
                <w:rFonts w:ascii="Times New Roman" w:hAnsi="Times New Roman" w:cs="Times New Roman"/>
                <w:sz w:val="26"/>
                <w:szCs w:val="26"/>
                <w:lang w:val="uk-UA"/>
              </w:rPr>
              <w:t>Надання матеріальної допомоги з фонду депутата міської ради</w:t>
            </w:r>
          </w:p>
        </w:tc>
        <w:tc>
          <w:tcPr>
            <w:tcW w:w="1412" w:type="dxa"/>
          </w:tcPr>
          <w:p w14:paraId="6B3EFA20" w14:textId="6AD5BE60"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526B49DE" w14:textId="77777777" w:rsidTr="00C5153E">
        <w:tc>
          <w:tcPr>
            <w:tcW w:w="715" w:type="dxa"/>
          </w:tcPr>
          <w:p w14:paraId="3839776B" w14:textId="1D4BCEB4" w:rsidR="00CB5F09" w:rsidRPr="00911F5D" w:rsidRDefault="00F51AE4" w:rsidP="00CB5F09">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4B5DDA" w:rsidRPr="00911F5D">
              <w:rPr>
                <w:rFonts w:ascii="Times New Roman" w:hAnsi="Times New Roman" w:cs="Times New Roman"/>
                <w:sz w:val="26"/>
                <w:szCs w:val="26"/>
                <w:lang w:val="uk-UA"/>
              </w:rPr>
              <w:t>6</w:t>
            </w:r>
            <w:r w:rsidR="00911F5D" w:rsidRPr="00911F5D">
              <w:rPr>
                <w:rFonts w:ascii="Times New Roman" w:hAnsi="Times New Roman" w:cs="Times New Roman"/>
                <w:sz w:val="26"/>
                <w:szCs w:val="26"/>
                <w:lang w:val="uk-UA"/>
              </w:rPr>
              <w:t>4</w:t>
            </w:r>
          </w:p>
        </w:tc>
        <w:tc>
          <w:tcPr>
            <w:tcW w:w="1979" w:type="dxa"/>
          </w:tcPr>
          <w:p w14:paraId="0FA71B64" w14:textId="4CF1BACF"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01931</w:t>
            </w:r>
          </w:p>
        </w:tc>
        <w:tc>
          <w:tcPr>
            <w:tcW w:w="5386" w:type="dxa"/>
          </w:tcPr>
          <w:p w14:paraId="18D284CD" w14:textId="68BED511" w:rsidR="00CB5F09" w:rsidRPr="006C3549" w:rsidRDefault="00CB5F09" w:rsidP="00B128F4">
            <w:pPr>
              <w:rPr>
                <w:rFonts w:ascii="Times New Roman" w:hAnsi="Times New Roman" w:cs="Times New Roman"/>
                <w:sz w:val="26"/>
                <w:szCs w:val="26"/>
                <w:lang w:val="uk-UA"/>
              </w:rPr>
            </w:pPr>
            <w:r w:rsidRPr="00531EED">
              <w:rPr>
                <w:rFonts w:ascii="Times New Roman" w:hAnsi="Times New Roman" w:cs="Times New Roman"/>
                <w:sz w:val="26"/>
                <w:szCs w:val="26"/>
                <w:lang w:val="uk-UA"/>
              </w:rPr>
              <w:t>Видача довідки про наявність худоби</w:t>
            </w:r>
          </w:p>
        </w:tc>
        <w:tc>
          <w:tcPr>
            <w:tcW w:w="1412" w:type="dxa"/>
          </w:tcPr>
          <w:p w14:paraId="5F3D6C29" w14:textId="24F54E54"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249475DD" w14:textId="77777777" w:rsidTr="00C5153E">
        <w:tc>
          <w:tcPr>
            <w:tcW w:w="715" w:type="dxa"/>
          </w:tcPr>
          <w:p w14:paraId="4EC093AC" w14:textId="08525273" w:rsidR="00CB5F09" w:rsidRPr="00911F5D" w:rsidRDefault="00F51AE4" w:rsidP="00CB5F09">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4B5DDA" w:rsidRPr="00911F5D">
              <w:rPr>
                <w:rFonts w:ascii="Times New Roman" w:hAnsi="Times New Roman" w:cs="Times New Roman"/>
                <w:sz w:val="26"/>
                <w:szCs w:val="26"/>
                <w:lang w:val="uk-UA"/>
              </w:rPr>
              <w:t>6</w:t>
            </w:r>
            <w:r w:rsidR="00911F5D" w:rsidRPr="00911F5D">
              <w:rPr>
                <w:rFonts w:ascii="Times New Roman" w:hAnsi="Times New Roman" w:cs="Times New Roman"/>
                <w:sz w:val="26"/>
                <w:szCs w:val="26"/>
                <w:lang w:val="uk-UA"/>
              </w:rPr>
              <w:t>5</w:t>
            </w:r>
          </w:p>
        </w:tc>
        <w:tc>
          <w:tcPr>
            <w:tcW w:w="1979" w:type="dxa"/>
          </w:tcPr>
          <w:p w14:paraId="4CEE1E1A" w14:textId="6AC3B5AD"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01303</w:t>
            </w:r>
          </w:p>
        </w:tc>
        <w:tc>
          <w:tcPr>
            <w:tcW w:w="5386" w:type="dxa"/>
          </w:tcPr>
          <w:p w14:paraId="6605A582" w14:textId="3A7ED65A" w:rsidR="00CB5F09" w:rsidRPr="00531EED" w:rsidRDefault="00CB5F09" w:rsidP="00B128F4">
            <w:pPr>
              <w:rPr>
                <w:rFonts w:ascii="Times New Roman" w:hAnsi="Times New Roman" w:cs="Times New Roman"/>
                <w:sz w:val="26"/>
                <w:szCs w:val="26"/>
                <w:lang w:val="uk-UA"/>
              </w:rPr>
            </w:pPr>
            <w:r w:rsidRPr="003A7349">
              <w:rPr>
                <w:rFonts w:ascii="Times New Roman" w:hAnsi="Times New Roman" w:cs="Times New Roman"/>
                <w:sz w:val="26"/>
                <w:szCs w:val="26"/>
                <w:lang w:val="uk-UA"/>
              </w:rPr>
              <w:t>Видача довідки про те, що дитина знаходиться на утриманні одного з батьків або опікуна</w:t>
            </w:r>
          </w:p>
        </w:tc>
        <w:tc>
          <w:tcPr>
            <w:tcW w:w="1412" w:type="dxa"/>
          </w:tcPr>
          <w:p w14:paraId="01AB52CF" w14:textId="71CAC441"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6A2254B3" w14:textId="77777777" w:rsidTr="00C5153E">
        <w:tc>
          <w:tcPr>
            <w:tcW w:w="715" w:type="dxa"/>
          </w:tcPr>
          <w:p w14:paraId="4E079170" w14:textId="649CA726" w:rsidR="00CB5F09" w:rsidRPr="00911F5D" w:rsidRDefault="00F51AE4" w:rsidP="00CB5F09">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4B5DDA" w:rsidRPr="00911F5D">
              <w:rPr>
                <w:rFonts w:ascii="Times New Roman" w:hAnsi="Times New Roman" w:cs="Times New Roman"/>
                <w:sz w:val="26"/>
                <w:szCs w:val="26"/>
                <w:lang w:val="uk-UA"/>
              </w:rPr>
              <w:t>6</w:t>
            </w:r>
            <w:r w:rsidR="00911F5D" w:rsidRPr="00911F5D">
              <w:rPr>
                <w:rFonts w:ascii="Times New Roman" w:hAnsi="Times New Roman" w:cs="Times New Roman"/>
                <w:sz w:val="26"/>
                <w:szCs w:val="26"/>
                <w:lang w:val="uk-UA"/>
              </w:rPr>
              <w:t>6</w:t>
            </w:r>
          </w:p>
        </w:tc>
        <w:tc>
          <w:tcPr>
            <w:tcW w:w="1979" w:type="dxa"/>
          </w:tcPr>
          <w:p w14:paraId="136356B9" w14:textId="0C5EDCEC"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01213</w:t>
            </w:r>
          </w:p>
        </w:tc>
        <w:tc>
          <w:tcPr>
            <w:tcW w:w="5386" w:type="dxa"/>
          </w:tcPr>
          <w:p w14:paraId="6502B34C" w14:textId="5FB86552" w:rsidR="00CB5F09" w:rsidRPr="003A7349" w:rsidRDefault="00CB5F09" w:rsidP="00B128F4">
            <w:pPr>
              <w:rPr>
                <w:rFonts w:ascii="Times New Roman" w:hAnsi="Times New Roman" w:cs="Times New Roman"/>
                <w:sz w:val="26"/>
                <w:szCs w:val="26"/>
                <w:lang w:val="uk-UA"/>
              </w:rPr>
            </w:pPr>
            <w:r w:rsidRPr="003A7349">
              <w:rPr>
                <w:rFonts w:ascii="Times New Roman" w:hAnsi="Times New Roman" w:cs="Times New Roman"/>
                <w:sz w:val="26"/>
                <w:szCs w:val="26"/>
                <w:lang w:val="uk-UA"/>
              </w:rPr>
              <w:t xml:space="preserve">Надання виписки із </w:t>
            </w:r>
            <w:proofErr w:type="spellStart"/>
            <w:r w:rsidRPr="003A7349">
              <w:rPr>
                <w:rFonts w:ascii="Times New Roman" w:hAnsi="Times New Roman" w:cs="Times New Roman"/>
                <w:sz w:val="26"/>
                <w:szCs w:val="26"/>
                <w:lang w:val="uk-UA"/>
              </w:rPr>
              <w:t>погосподарської</w:t>
            </w:r>
            <w:proofErr w:type="spellEnd"/>
            <w:r w:rsidRPr="003A7349">
              <w:rPr>
                <w:rFonts w:ascii="Times New Roman" w:hAnsi="Times New Roman" w:cs="Times New Roman"/>
                <w:sz w:val="26"/>
                <w:szCs w:val="26"/>
                <w:lang w:val="uk-UA"/>
              </w:rPr>
              <w:t xml:space="preserve"> книги</w:t>
            </w:r>
          </w:p>
        </w:tc>
        <w:tc>
          <w:tcPr>
            <w:tcW w:w="1412" w:type="dxa"/>
          </w:tcPr>
          <w:p w14:paraId="33A55E60" w14:textId="0AD7E65B"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5CA47232" w14:textId="77777777" w:rsidTr="00C5153E">
        <w:tc>
          <w:tcPr>
            <w:tcW w:w="715" w:type="dxa"/>
          </w:tcPr>
          <w:p w14:paraId="5BBCC8DB" w14:textId="76010DBB" w:rsidR="00CB5F09" w:rsidRPr="00911F5D" w:rsidRDefault="00F51AE4" w:rsidP="00CB5F09">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4B5DDA" w:rsidRPr="00911F5D">
              <w:rPr>
                <w:rFonts w:ascii="Times New Roman" w:hAnsi="Times New Roman" w:cs="Times New Roman"/>
                <w:sz w:val="26"/>
                <w:szCs w:val="26"/>
                <w:lang w:val="uk-UA"/>
              </w:rPr>
              <w:t>6</w:t>
            </w:r>
            <w:r w:rsidR="00911F5D" w:rsidRPr="00911F5D">
              <w:rPr>
                <w:rFonts w:ascii="Times New Roman" w:hAnsi="Times New Roman" w:cs="Times New Roman"/>
                <w:sz w:val="26"/>
                <w:szCs w:val="26"/>
                <w:lang w:val="uk-UA"/>
              </w:rPr>
              <w:t>7</w:t>
            </w:r>
          </w:p>
        </w:tc>
        <w:tc>
          <w:tcPr>
            <w:tcW w:w="1979" w:type="dxa"/>
          </w:tcPr>
          <w:p w14:paraId="74726740" w14:textId="2C03E84E"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01846</w:t>
            </w:r>
          </w:p>
        </w:tc>
        <w:tc>
          <w:tcPr>
            <w:tcW w:w="5386" w:type="dxa"/>
          </w:tcPr>
          <w:p w14:paraId="63EFFF74" w14:textId="17B6ED0D" w:rsidR="00CB5F09" w:rsidRPr="003A7349" w:rsidRDefault="00CB5F09" w:rsidP="00B128F4">
            <w:pPr>
              <w:rPr>
                <w:rFonts w:ascii="Times New Roman" w:hAnsi="Times New Roman" w:cs="Times New Roman"/>
                <w:sz w:val="26"/>
                <w:szCs w:val="26"/>
                <w:lang w:val="uk-UA"/>
              </w:rPr>
            </w:pPr>
            <w:r w:rsidRPr="003A7349">
              <w:rPr>
                <w:rFonts w:ascii="Times New Roman" w:hAnsi="Times New Roman" w:cs="Times New Roman"/>
                <w:sz w:val="26"/>
                <w:szCs w:val="26"/>
                <w:lang w:val="uk-UA"/>
              </w:rPr>
              <w:t xml:space="preserve">Видача </w:t>
            </w:r>
            <w:proofErr w:type="spellStart"/>
            <w:r w:rsidRPr="003A7349">
              <w:rPr>
                <w:rFonts w:ascii="Times New Roman" w:hAnsi="Times New Roman" w:cs="Times New Roman"/>
                <w:sz w:val="26"/>
                <w:szCs w:val="26"/>
                <w:lang w:val="uk-UA"/>
              </w:rPr>
              <w:t>акта</w:t>
            </w:r>
            <w:proofErr w:type="spellEnd"/>
            <w:r w:rsidRPr="003A7349">
              <w:rPr>
                <w:rFonts w:ascii="Times New Roman" w:hAnsi="Times New Roman" w:cs="Times New Roman"/>
                <w:sz w:val="26"/>
                <w:szCs w:val="26"/>
                <w:lang w:val="uk-UA"/>
              </w:rPr>
              <w:t xml:space="preserve"> обстеження на факт не проживання особи за місцем реєстрації (на основі письмових свідчень сусідів)</w:t>
            </w:r>
          </w:p>
        </w:tc>
        <w:tc>
          <w:tcPr>
            <w:tcW w:w="1412" w:type="dxa"/>
          </w:tcPr>
          <w:p w14:paraId="0927F310" w14:textId="17ACE48A"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CB5F09" w:rsidRPr="004D5E3E" w14:paraId="65FAD4B9" w14:textId="77777777" w:rsidTr="00C5153E">
        <w:tc>
          <w:tcPr>
            <w:tcW w:w="715" w:type="dxa"/>
          </w:tcPr>
          <w:p w14:paraId="7FBE6FEE" w14:textId="31BC42B4" w:rsidR="00CB5F09" w:rsidRPr="00911F5D" w:rsidRDefault="00F51AE4" w:rsidP="00CB5F09">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4B5DDA" w:rsidRPr="00911F5D">
              <w:rPr>
                <w:rFonts w:ascii="Times New Roman" w:hAnsi="Times New Roman" w:cs="Times New Roman"/>
                <w:sz w:val="26"/>
                <w:szCs w:val="26"/>
                <w:lang w:val="uk-UA"/>
              </w:rPr>
              <w:t>6</w:t>
            </w:r>
            <w:r w:rsidR="00911F5D" w:rsidRPr="00911F5D">
              <w:rPr>
                <w:rFonts w:ascii="Times New Roman" w:hAnsi="Times New Roman" w:cs="Times New Roman"/>
                <w:sz w:val="26"/>
                <w:szCs w:val="26"/>
                <w:lang w:val="uk-UA"/>
              </w:rPr>
              <w:t>8</w:t>
            </w:r>
          </w:p>
        </w:tc>
        <w:tc>
          <w:tcPr>
            <w:tcW w:w="1979" w:type="dxa"/>
          </w:tcPr>
          <w:p w14:paraId="47D8F5DF" w14:textId="5EFBCE07" w:rsidR="00CB5F09" w:rsidRDefault="00CB5F09"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01851</w:t>
            </w:r>
          </w:p>
        </w:tc>
        <w:tc>
          <w:tcPr>
            <w:tcW w:w="5386" w:type="dxa"/>
          </w:tcPr>
          <w:p w14:paraId="695D41F4" w14:textId="037679AC" w:rsidR="00CB5F09" w:rsidRPr="003A7349" w:rsidRDefault="00CB5F09" w:rsidP="00B128F4">
            <w:pPr>
              <w:rPr>
                <w:rFonts w:ascii="Times New Roman" w:hAnsi="Times New Roman" w:cs="Times New Roman"/>
                <w:sz w:val="26"/>
                <w:szCs w:val="26"/>
                <w:lang w:val="uk-UA"/>
              </w:rPr>
            </w:pPr>
            <w:r w:rsidRPr="003A7349">
              <w:rPr>
                <w:rFonts w:ascii="Times New Roman" w:hAnsi="Times New Roman" w:cs="Times New Roman"/>
                <w:sz w:val="26"/>
                <w:szCs w:val="26"/>
                <w:lang w:val="uk-UA"/>
              </w:rPr>
              <w:t xml:space="preserve">Видача </w:t>
            </w:r>
            <w:proofErr w:type="spellStart"/>
            <w:r w:rsidRPr="003A7349">
              <w:rPr>
                <w:rFonts w:ascii="Times New Roman" w:hAnsi="Times New Roman" w:cs="Times New Roman"/>
                <w:sz w:val="26"/>
                <w:szCs w:val="26"/>
                <w:lang w:val="uk-UA"/>
              </w:rPr>
              <w:t>акта</w:t>
            </w:r>
            <w:proofErr w:type="spellEnd"/>
            <w:r w:rsidRPr="003A7349">
              <w:rPr>
                <w:rFonts w:ascii="Times New Roman" w:hAnsi="Times New Roman" w:cs="Times New Roman"/>
                <w:sz w:val="26"/>
                <w:szCs w:val="26"/>
                <w:lang w:val="uk-UA"/>
              </w:rPr>
              <w:t xml:space="preserve"> обстеження на факт проживання особи без реєстрації місця проживання за даною </w:t>
            </w:r>
            <w:proofErr w:type="spellStart"/>
            <w:r w:rsidRPr="003A7349">
              <w:rPr>
                <w:rFonts w:ascii="Times New Roman" w:hAnsi="Times New Roman" w:cs="Times New Roman"/>
                <w:sz w:val="26"/>
                <w:szCs w:val="26"/>
                <w:lang w:val="uk-UA"/>
              </w:rPr>
              <w:t>адресою</w:t>
            </w:r>
            <w:proofErr w:type="spellEnd"/>
            <w:r w:rsidRPr="003A7349">
              <w:rPr>
                <w:rFonts w:ascii="Times New Roman" w:hAnsi="Times New Roman" w:cs="Times New Roman"/>
                <w:sz w:val="26"/>
                <w:szCs w:val="26"/>
                <w:lang w:val="uk-UA"/>
              </w:rPr>
              <w:t xml:space="preserve"> (на основі письмових свідчень сусідів)</w:t>
            </w:r>
          </w:p>
        </w:tc>
        <w:tc>
          <w:tcPr>
            <w:tcW w:w="1412" w:type="dxa"/>
          </w:tcPr>
          <w:p w14:paraId="39B81498" w14:textId="5EC82D71" w:rsidR="00CB5F09" w:rsidRDefault="00CB5F09"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B31681" w:rsidRPr="004D5E3E" w14:paraId="4DE84488" w14:textId="77777777" w:rsidTr="00C5153E">
        <w:tc>
          <w:tcPr>
            <w:tcW w:w="715" w:type="dxa"/>
          </w:tcPr>
          <w:p w14:paraId="569F86AC" w14:textId="4ED45356" w:rsidR="00B31681" w:rsidRPr="00911F5D" w:rsidRDefault="00F51AE4" w:rsidP="00CB5F09">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911F5D" w:rsidRPr="00911F5D">
              <w:rPr>
                <w:rFonts w:ascii="Times New Roman" w:hAnsi="Times New Roman" w:cs="Times New Roman"/>
                <w:sz w:val="26"/>
                <w:szCs w:val="26"/>
                <w:lang w:val="uk-UA"/>
              </w:rPr>
              <w:t>69</w:t>
            </w:r>
          </w:p>
        </w:tc>
        <w:tc>
          <w:tcPr>
            <w:tcW w:w="1979" w:type="dxa"/>
          </w:tcPr>
          <w:p w14:paraId="40FE4BDA" w14:textId="0A9246AB" w:rsidR="00B31681" w:rsidRDefault="00B31681" w:rsidP="00CB5F09">
            <w:pPr>
              <w:jc w:val="center"/>
              <w:rPr>
                <w:rFonts w:ascii="Times New Roman" w:hAnsi="Times New Roman" w:cs="Times New Roman"/>
                <w:sz w:val="26"/>
                <w:szCs w:val="26"/>
                <w:lang w:val="uk-UA"/>
              </w:rPr>
            </w:pPr>
            <w:r>
              <w:rPr>
                <w:rFonts w:ascii="Times New Roman" w:hAnsi="Times New Roman" w:cs="Times New Roman"/>
                <w:sz w:val="26"/>
                <w:szCs w:val="26"/>
                <w:lang w:val="uk-UA"/>
              </w:rPr>
              <w:t>02003</w:t>
            </w:r>
          </w:p>
        </w:tc>
        <w:tc>
          <w:tcPr>
            <w:tcW w:w="5386" w:type="dxa"/>
          </w:tcPr>
          <w:p w14:paraId="76B0BC17" w14:textId="2D0B5AB4" w:rsidR="00B31681" w:rsidRPr="003A7349" w:rsidRDefault="00B31681" w:rsidP="00B128F4">
            <w:pPr>
              <w:rPr>
                <w:rFonts w:ascii="Times New Roman" w:hAnsi="Times New Roman" w:cs="Times New Roman"/>
                <w:sz w:val="26"/>
                <w:szCs w:val="26"/>
                <w:lang w:val="uk-UA"/>
              </w:rPr>
            </w:pPr>
            <w:r w:rsidRPr="00B31681">
              <w:rPr>
                <w:rFonts w:ascii="Times New Roman" w:hAnsi="Times New Roman" w:cs="Times New Roman"/>
                <w:sz w:val="26"/>
                <w:szCs w:val="26"/>
                <w:lang w:val="uk-UA"/>
              </w:rPr>
              <w:t>Виготовлення архівних копій рішень, розпоряджень або витягів з них</w:t>
            </w:r>
          </w:p>
        </w:tc>
        <w:tc>
          <w:tcPr>
            <w:tcW w:w="1412" w:type="dxa"/>
          </w:tcPr>
          <w:p w14:paraId="752CACA6" w14:textId="7FD30DA2" w:rsidR="00B31681" w:rsidRPr="00E10CAA" w:rsidRDefault="00B31681" w:rsidP="00CB5F09">
            <w:pPr>
              <w:jc w:val="center"/>
              <w:rPr>
                <w:rFonts w:ascii="Times New Roman" w:hAnsi="Times New Roman" w:cs="Times New Roman"/>
                <w:sz w:val="26"/>
                <w:szCs w:val="26"/>
                <w:lang w:val="uk-UA"/>
              </w:rPr>
            </w:pPr>
            <w:r w:rsidRPr="00E10CAA">
              <w:rPr>
                <w:rFonts w:ascii="Times New Roman" w:hAnsi="Times New Roman" w:cs="Times New Roman"/>
                <w:sz w:val="26"/>
                <w:szCs w:val="26"/>
                <w:lang w:val="uk-UA"/>
              </w:rPr>
              <w:t>1, 3, 5</w:t>
            </w:r>
          </w:p>
        </w:tc>
      </w:tr>
      <w:tr w:rsidR="00B31681" w:rsidRPr="004D5E3E" w14:paraId="263869DE" w14:textId="77777777" w:rsidTr="00C5153E">
        <w:tc>
          <w:tcPr>
            <w:tcW w:w="715" w:type="dxa"/>
          </w:tcPr>
          <w:p w14:paraId="178D420B" w14:textId="5B39CB5B" w:rsidR="00B31681" w:rsidRPr="00911F5D" w:rsidRDefault="00F51AE4" w:rsidP="00B31681">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911F5D" w:rsidRPr="00911F5D">
              <w:rPr>
                <w:rFonts w:ascii="Times New Roman" w:hAnsi="Times New Roman" w:cs="Times New Roman"/>
                <w:sz w:val="26"/>
                <w:szCs w:val="26"/>
                <w:lang w:val="uk-UA"/>
              </w:rPr>
              <w:t>70</w:t>
            </w:r>
          </w:p>
        </w:tc>
        <w:tc>
          <w:tcPr>
            <w:tcW w:w="1979" w:type="dxa"/>
          </w:tcPr>
          <w:p w14:paraId="212B611C" w14:textId="56D4BABA" w:rsidR="00B31681" w:rsidRDefault="00B31681" w:rsidP="00B31681">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18394318" w14:textId="616083C0" w:rsidR="00B31681" w:rsidRPr="00B31681" w:rsidRDefault="00B31681" w:rsidP="00B128F4">
            <w:pPr>
              <w:rPr>
                <w:rFonts w:ascii="Times New Roman" w:hAnsi="Times New Roman" w:cs="Times New Roman"/>
                <w:sz w:val="26"/>
                <w:szCs w:val="26"/>
                <w:lang w:val="uk-UA"/>
              </w:rPr>
            </w:pPr>
            <w:r w:rsidRPr="00B31681">
              <w:rPr>
                <w:rFonts w:ascii="Times New Roman" w:hAnsi="Times New Roman" w:cs="Times New Roman"/>
                <w:sz w:val="26"/>
                <w:szCs w:val="26"/>
                <w:lang w:val="uk-UA"/>
              </w:rPr>
              <w:t>Виготовлення архівної довідки про стаж роботи громадян</w:t>
            </w:r>
          </w:p>
        </w:tc>
        <w:tc>
          <w:tcPr>
            <w:tcW w:w="1412" w:type="dxa"/>
          </w:tcPr>
          <w:p w14:paraId="67CFB3FA" w14:textId="2E6891B0" w:rsidR="00B31681" w:rsidRPr="00E10CAA" w:rsidRDefault="00B31681" w:rsidP="00B31681">
            <w:pPr>
              <w:jc w:val="center"/>
              <w:rPr>
                <w:rFonts w:ascii="Times New Roman" w:hAnsi="Times New Roman" w:cs="Times New Roman"/>
                <w:sz w:val="26"/>
                <w:szCs w:val="26"/>
                <w:lang w:val="uk-UA"/>
              </w:rPr>
            </w:pPr>
            <w:r w:rsidRPr="00852EDA">
              <w:rPr>
                <w:rFonts w:ascii="Times New Roman" w:hAnsi="Times New Roman" w:cs="Times New Roman"/>
                <w:sz w:val="26"/>
                <w:szCs w:val="26"/>
                <w:lang w:val="uk-UA"/>
              </w:rPr>
              <w:t>1, 3, 5</w:t>
            </w:r>
          </w:p>
        </w:tc>
      </w:tr>
      <w:tr w:rsidR="00B31681" w:rsidRPr="004D5E3E" w14:paraId="368BAFA2" w14:textId="77777777" w:rsidTr="00C5153E">
        <w:tc>
          <w:tcPr>
            <w:tcW w:w="715" w:type="dxa"/>
          </w:tcPr>
          <w:p w14:paraId="1CAAFE05" w14:textId="25137A18" w:rsidR="00B31681" w:rsidRPr="00911F5D" w:rsidRDefault="00F51AE4" w:rsidP="00B31681">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911F5D" w:rsidRPr="00911F5D">
              <w:rPr>
                <w:rFonts w:ascii="Times New Roman" w:hAnsi="Times New Roman" w:cs="Times New Roman"/>
                <w:sz w:val="26"/>
                <w:szCs w:val="26"/>
                <w:lang w:val="uk-UA"/>
              </w:rPr>
              <w:t>71</w:t>
            </w:r>
          </w:p>
        </w:tc>
        <w:tc>
          <w:tcPr>
            <w:tcW w:w="1979" w:type="dxa"/>
          </w:tcPr>
          <w:p w14:paraId="66DFB864" w14:textId="40D0AEE4" w:rsidR="00B31681" w:rsidRDefault="00B31681" w:rsidP="00B31681">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2FB1C579" w14:textId="58036585" w:rsidR="00B31681" w:rsidRPr="00B31681" w:rsidRDefault="00B31681" w:rsidP="00B128F4">
            <w:pPr>
              <w:rPr>
                <w:rFonts w:ascii="Times New Roman" w:hAnsi="Times New Roman" w:cs="Times New Roman"/>
                <w:sz w:val="26"/>
                <w:szCs w:val="26"/>
                <w:lang w:val="uk-UA"/>
              </w:rPr>
            </w:pPr>
            <w:r w:rsidRPr="00B31681">
              <w:rPr>
                <w:rFonts w:ascii="Times New Roman" w:hAnsi="Times New Roman" w:cs="Times New Roman"/>
                <w:sz w:val="26"/>
                <w:szCs w:val="26"/>
                <w:lang w:val="uk-UA"/>
              </w:rPr>
              <w:t>Виготовлення архівної довідки про заробітну плату</w:t>
            </w:r>
          </w:p>
        </w:tc>
        <w:tc>
          <w:tcPr>
            <w:tcW w:w="1412" w:type="dxa"/>
          </w:tcPr>
          <w:p w14:paraId="51F17112" w14:textId="7CA9E2F4" w:rsidR="00B31681" w:rsidRPr="00E10CAA" w:rsidRDefault="00B31681" w:rsidP="00B31681">
            <w:pPr>
              <w:jc w:val="center"/>
              <w:rPr>
                <w:rFonts w:ascii="Times New Roman" w:hAnsi="Times New Roman" w:cs="Times New Roman"/>
                <w:sz w:val="26"/>
                <w:szCs w:val="26"/>
                <w:lang w:val="uk-UA"/>
              </w:rPr>
            </w:pPr>
            <w:r w:rsidRPr="00852EDA">
              <w:rPr>
                <w:rFonts w:ascii="Times New Roman" w:hAnsi="Times New Roman" w:cs="Times New Roman"/>
                <w:sz w:val="26"/>
                <w:szCs w:val="26"/>
                <w:lang w:val="uk-UA"/>
              </w:rPr>
              <w:t>1, 3, 5</w:t>
            </w:r>
          </w:p>
        </w:tc>
      </w:tr>
      <w:tr w:rsidR="006A3D35" w:rsidRPr="004D5E3E" w14:paraId="2DDB3211" w14:textId="77777777" w:rsidTr="00C5153E">
        <w:tc>
          <w:tcPr>
            <w:tcW w:w="715" w:type="dxa"/>
          </w:tcPr>
          <w:p w14:paraId="64B3051E" w14:textId="64281656" w:rsidR="006A3D35" w:rsidRPr="00911F5D" w:rsidRDefault="00F51AE4" w:rsidP="006A3D35">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911F5D" w:rsidRPr="00911F5D">
              <w:rPr>
                <w:rFonts w:ascii="Times New Roman" w:hAnsi="Times New Roman" w:cs="Times New Roman"/>
                <w:sz w:val="26"/>
                <w:szCs w:val="26"/>
                <w:lang w:val="uk-UA"/>
              </w:rPr>
              <w:t>72</w:t>
            </w:r>
          </w:p>
        </w:tc>
        <w:tc>
          <w:tcPr>
            <w:tcW w:w="1979" w:type="dxa"/>
          </w:tcPr>
          <w:p w14:paraId="42D83A99" w14:textId="64636495" w:rsidR="006A3D35" w:rsidRDefault="006A3D35" w:rsidP="006A3D35">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7C4CCC3B" w14:textId="580506B5" w:rsidR="006A3D35" w:rsidRPr="00B31681" w:rsidRDefault="006A3D35" w:rsidP="00B128F4">
            <w:pPr>
              <w:rPr>
                <w:rFonts w:ascii="Times New Roman" w:hAnsi="Times New Roman" w:cs="Times New Roman"/>
                <w:sz w:val="26"/>
                <w:szCs w:val="26"/>
                <w:lang w:val="uk-UA"/>
              </w:rPr>
            </w:pPr>
            <w:r w:rsidRPr="006A3D35">
              <w:rPr>
                <w:rFonts w:ascii="Times New Roman" w:hAnsi="Times New Roman" w:cs="Times New Roman"/>
                <w:sz w:val="26"/>
                <w:szCs w:val="26"/>
                <w:lang w:val="uk-UA"/>
              </w:rPr>
              <w:t>Відбір учасників на відшкодування частини основної суми боргу кредиту отриманих ОСББ, ЖБК, НСББ</w:t>
            </w:r>
          </w:p>
        </w:tc>
        <w:tc>
          <w:tcPr>
            <w:tcW w:w="1412" w:type="dxa"/>
          </w:tcPr>
          <w:p w14:paraId="2943ECAB" w14:textId="14286E8B" w:rsidR="006A3D35" w:rsidRPr="00852EDA" w:rsidRDefault="006A3D35" w:rsidP="006A3D35">
            <w:pPr>
              <w:jc w:val="center"/>
              <w:rPr>
                <w:rFonts w:ascii="Times New Roman" w:hAnsi="Times New Roman" w:cs="Times New Roman"/>
                <w:sz w:val="26"/>
                <w:szCs w:val="26"/>
                <w:lang w:val="uk-UA"/>
              </w:rPr>
            </w:pPr>
            <w:r w:rsidRPr="00D019BC">
              <w:rPr>
                <w:rFonts w:ascii="Times New Roman" w:hAnsi="Times New Roman" w:cs="Times New Roman"/>
                <w:sz w:val="26"/>
                <w:szCs w:val="26"/>
                <w:lang w:val="uk-UA"/>
              </w:rPr>
              <w:t>1, 3, 5</w:t>
            </w:r>
          </w:p>
        </w:tc>
      </w:tr>
      <w:tr w:rsidR="006A3D35" w:rsidRPr="004D5E3E" w14:paraId="60DFA09E" w14:textId="77777777" w:rsidTr="00C5153E">
        <w:tc>
          <w:tcPr>
            <w:tcW w:w="715" w:type="dxa"/>
          </w:tcPr>
          <w:p w14:paraId="75676F82" w14:textId="6C991601" w:rsidR="006A3D35" w:rsidRPr="00911F5D" w:rsidRDefault="00F51AE4" w:rsidP="006A3D35">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4B5DDA" w:rsidRPr="00911F5D">
              <w:rPr>
                <w:rFonts w:ascii="Times New Roman" w:hAnsi="Times New Roman" w:cs="Times New Roman"/>
                <w:sz w:val="26"/>
                <w:szCs w:val="26"/>
                <w:lang w:val="uk-UA"/>
              </w:rPr>
              <w:t>7</w:t>
            </w:r>
            <w:r w:rsidR="00911F5D" w:rsidRPr="00911F5D">
              <w:rPr>
                <w:rFonts w:ascii="Times New Roman" w:hAnsi="Times New Roman" w:cs="Times New Roman"/>
                <w:sz w:val="26"/>
                <w:szCs w:val="26"/>
                <w:lang w:val="uk-UA"/>
              </w:rPr>
              <w:t>3</w:t>
            </w:r>
          </w:p>
        </w:tc>
        <w:tc>
          <w:tcPr>
            <w:tcW w:w="1979" w:type="dxa"/>
          </w:tcPr>
          <w:p w14:paraId="1C2DC5F7" w14:textId="26AB9C0F" w:rsidR="006A3D35" w:rsidRDefault="006A3D35" w:rsidP="006A3D35">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23105266" w14:textId="742E6E77" w:rsidR="006A3D35" w:rsidRPr="006A3D35" w:rsidRDefault="006A3D35" w:rsidP="00B128F4">
            <w:pPr>
              <w:rPr>
                <w:rFonts w:ascii="Times New Roman" w:hAnsi="Times New Roman" w:cs="Times New Roman"/>
                <w:sz w:val="26"/>
                <w:szCs w:val="26"/>
                <w:lang w:val="uk-UA"/>
              </w:rPr>
            </w:pPr>
            <w:r w:rsidRPr="006A3D35">
              <w:rPr>
                <w:rFonts w:ascii="Times New Roman" w:hAnsi="Times New Roman" w:cs="Times New Roman"/>
                <w:sz w:val="26"/>
                <w:szCs w:val="26"/>
                <w:lang w:val="uk-UA"/>
              </w:rPr>
              <w:t>Подача документів по програмі надання одноразової фінансової допомоги для підтримки об'єднання співвласників багатоквартирних будинків, управління будинком загальними зборами, житлово-будівельним кооперативам Козятинської міської</w:t>
            </w:r>
          </w:p>
        </w:tc>
        <w:tc>
          <w:tcPr>
            <w:tcW w:w="1412" w:type="dxa"/>
          </w:tcPr>
          <w:p w14:paraId="4435D956" w14:textId="6E257940" w:rsidR="006A3D35" w:rsidRPr="00852EDA" w:rsidRDefault="006A3D35" w:rsidP="006A3D35">
            <w:pPr>
              <w:jc w:val="center"/>
              <w:rPr>
                <w:rFonts w:ascii="Times New Roman" w:hAnsi="Times New Roman" w:cs="Times New Roman"/>
                <w:sz w:val="26"/>
                <w:szCs w:val="26"/>
                <w:lang w:val="uk-UA"/>
              </w:rPr>
            </w:pPr>
            <w:r w:rsidRPr="00D019BC">
              <w:rPr>
                <w:rFonts w:ascii="Times New Roman" w:hAnsi="Times New Roman" w:cs="Times New Roman"/>
                <w:sz w:val="26"/>
                <w:szCs w:val="26"/>
                <w:lang w:val="uk-UA"/>
              </w:rPr>
              <w:t>1, 3, 5</w:t>
            </w:r>
          </w:p>
        </w:tc>
      </w:tr>
      <w:tr w:rsidR="006A3D35" w:rsidRPr="004D5E3E" w14:paraId="4BBB9DC6" w14:textId="77777777" w:rsidTr="00C5153E">
        <w:tc>
          <w:tcPr>
            <w:tcW w:w="715" w:type="dxa"/>
          </w:tcPr>
          <w:p w14:paraId="68F449B2" w14:textId="12D8C4A3" w:rsidR="006A3D35" w:rsidRPr="00911F5D" w:rsidRDefault="00F51AE4" w:rsidP="006A3D35">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4B5DDA" w:rsidRPr="00911F5D">
              <w:rPr>
                <w:rFonts w:ascii="Times New Roman" w:hAnsi="Times New Roman" w:cs="Times New Roman"/>
                <w:sz w:val="26"/>
                <w:szCs w:val="26"/>
                <w:lang w:val="uk-UA"/>
              </w:rPr>
              <w:t>7</w:t>
            </w:r>
            <w:r w:rsidR="00911F5D" w:rsidRPr="00911F5D">
              <w:rPr>
                <w:rFonts w:ascii="Times New Roman" w:hAnsi="Times New Roman" w:cs="Times New Roman"/>
                <w:sz w:val="26"/>
                <w:szCs w:val="26"/>
                <w:lang w:val="uk-UA"/>
              </w:rPr>
              <w:t>4</w:t>
            </w:r>
          </w:p>
        </w:tc>
        <w:tc>
          <w:tcPr>
            <w:tcW w:w="1979" w:type="dxa"/>
          </w:tcPr>
          <w:p w14:paraId="7EBC1312" w14:textId="39A89146" w:rsidR="006A3D35" w:rsidRDefault="005146CF" w:rsidP="006A3D35">
            <w:pPr>
              <w:jc w:val="center"/>
              <w:rPr>
                <w:rFonts w:ascii="Times New Roman" w:hAnsi="Times New Roman" w:cs="Times New Roman"/>
                <w:sz w:val="26"/>
                <w:szCs w:val="26"/>
                <w:lang w:val="uk-UA"/>
              </w:rPr>
            </w:pPr>
            <w:r>
              <w:rPr>
                <w:rFonts w:ascii="Times New Roman" w:hAnsi="Times New Roman" w:cs="Times New Roman"/>
                <w:sz w:val="26"/>
                <w:szCs w:val="26"/>
                <w:lang w:val="uk-UA"/>
              </w:rPr>
              <w:t>00000</w:t>
            </w:r>
          </w:p>
        </w:tc>
        <w:tc>
          <w:tcPr>
            <w:tcW w:w="5386" w:type="dxa"/>
          </w:tcPr>
          <w:p w14:paraId="10348F7B" w14:textId="12859457" w:rsidR="006A3D35" w:rsidRPr="006A3D35" w:rsidRDefault="005146CF" w:rsidP="00B128F4">
            <w:pPr>
              <w:rPr>
                <w:rFonts w:ascii="Times New Roman" w:hAnsi="Times New Roman" w:cs="Times New Roman"/>
                <w:sz w:val="26"/>
                <w:szCs w:val="26"/>
                <w:lang w:val="uk-UA"/>
              </w:rPr>
            </w:pPr>
            <w:r w:rsidRPr="005146CF">
              <w:rPr>
                <w:rFonts w:ascii="Times New Roman" w:hAnsi="Times New Roman" w:cs="Times New Roman"/>
                <w:sz w:val="26"/>
                <w:szCs w:val="26"/>
                <w:lang w:val="uk-UA"/>
              </w:rPr>
              <w:t>Затвердження списків працівників підприємств, установ, організацій, що перебувають на квартирному обліку громадян, які потребують поліпшення житлових умов за місцем роботи</w:t>
            </w:r>
          </w:p>
        </w:tc>
        <w:tc>
          <w:tcPr>
            <w:tcW w:w="1412" w:type="dxa"/>
          </w:tcPr>
          <w:p w14:paraId="4B711190" w14:textId="1E5F9CAB" w:rsidR="006A3D35" w:rsidRPr="00D019BC" w:rsidRDefault="005146CF" w:rsidP="006A3D35">
            <w:pPr>
              <w:jc w:val="center"/>
              <w:rPr>
                <w:rFonts w:ascii="Times New Roman" w:hAnsi="Times New Roman" w:cs="Times New Roman"/>
                <w:sz w:val="26"/>
                <w:szCs w:val="26"/>
                <w:lang w:val="uk-UA"/>
              </w:rPr>
            </w:pPr>
            <w:r w:rsidRPr="00D019BC">
              <w:rPr>
                <w:rFonts w:ascii="Times New Roman" w:hAnsi="Times New Roman" w:cs="Times New Roman"/>
                <w:sz w:val="26"/>
                <w:szCs w:val="26"/>
                <w:lang w:val="uk-UA"/>
              </w:rPr>
              <w:t>1, 3, 5</w:t>
            </w:r>
          </w:p>
        </w:tc>
      </w:tr>
      <w:tr w:rsidR="00BD4C51" w:rsidRPr="004D5E3E" w14:paraId="64787112" w14:textId="77777777" w:rsidTr="00C5153E">
        <w:tc>
          <w:tcPr>
            <w:tcW w:w="715" w:type="dxa"/>
          </w:tcPr>
          <w:p w14:paraId="4F5D4798" w14:textId="0CB6EB8D" w:rsidR="00BD4C51" w:rsidRPr="00911F5D" w:rsidRDefault="00F51AE4" w:rsidP="006A3D35">
            <w:pPr>
              <w:jc w:val="center"/>
              <w:rPr>
                <w:rFonts w:ascii="Times New Roman" w:hAnsi="Times New Roman" w:cs="Times New Roman"/>
                <w:sz w:val="26"/>
                <w:szCs w:val="26"/>
                <w:lang w:val="uk-UA"/>
              </w:rPr>
            </w:pPr>
            <w:r w:rsidRPr="00911F5D">
              <w:rPr>
                <w:rFonts w:ascii="Times New Roman" w:hAnsi="Times New Roman" w:cs="Times New Roman"/>
                <w:sz w:val="26"/>
                <w:szCs w:val="26"/>
                <w:lang w:val="uk-UA"/>
              </w:rPr>
              <w:t>4</w:t>
            </w:r>
            <w:r w:rsidR="004B5DDA" w:rsidRPr="00911F5D">
              <w:rPr>
                <w:rFonts w:ascii="Times New Roman" w:hAnsi="Times New Roman" w:cs="Times New Roman"/>
                <w:sz w:val="26"/>
                <w:szCs w:val="26"/>
                <w:lang w:val="uk-UA"/>
              </w:rPr>
              <w:t>7</w:t>
            </w:r>
            <w:r w:rsidR="00911F5D" w:rsidRPr="00911F5D">
              <w:rPr>
                <w:rFonts w:ascii="Times New Roman" w:hAnsi="Times New Roman" w:cs="Times New Roman"/>
                <w:sz w:val="26"/>
                <w:szCs w:val="26"/>
                <w:lang w:val="uk-UA"/>
              </w:rPr>
              <w:t>5</w:t>
            </w:r>
          </w:p>
        </w:tc>
        <w:tc>
          <w:tcPr>
            <w:tcW w:w="1979" w:type="dxa"/>
          </w:tcPr>
          <w:p w14:paraId="489060AB" w14:textId="33A6C45F" w:rsidR="00BD4C51" w:rsidRDefault="00BD4C51" w:rsidP="006A3D35">
            <w:pPr>
              <w:jc w:val="center"/>
              <w:rPr>
                <w:rFonts w:ascii="Times New Roman" w:hAnsi="Times New Roman" w:cs="Times New Roman"/>
                <w:sz w:val="26"/>
                <w:szCs w:val="26"/>
                <w:lang w:val="uk-UA"/>
              </w:rPr>
            </w:pPr>
            <w:r>
              <w:rPr>
                <w:rFonts w:ascii="Times New Roman" w:hAnsi="Times New Roman" w:cs="Times New Roman"/>
                <w:sz w:val="26"/>
                <w:szCs w:val="26"/>
                <w:lang w:val="uk-UA"/>
              </w:rPr>
              <w:t>01235</w:t>
            </w:r>
          </w:p>
        </w:tc>
        <w:tc>
          <w:tcPr>
            <w:tcW w:w="5386" w:type="dxa"/>
          </w:tcPr>
          <w:p w14:paraId="65D960C7" w14:textId="5F1EAFCB" w:rsidR="00BD4C51" w:rsidRPr="005146CF" w:rsidRDefault="00BD4C51" w:rsidP="00B128F4">
            <w:pPr>
              <w:rPr>
                <w:rFonts w:ascii="Times New Roman" w:hAnsi="Times New Roman" w:cs="Times New Roman"/>
                <w:sz w:val="26"/>
                <w:szCs w:val="26"/>
                <w:lang w:val="uk-UA"/>
              </w:rPr>
            </w:pPr>
            <w:r w:rsidRPr="00BD4C51">
              <w:rPr>
                <w:rFonts w:ascii="Times New Roman" w:hAnsi="Times New Roman" w:cs="Times New Roman"/>
                <w:sz w:val="26"/>
                <w:szCs w:val="26"/>
                <w:lang w:val="uk-UA"/>
              </w:rPr>
              <w:t>Видача дозволу на перепоховання останків померлого</w:t>
            </w:r>
          </w:p>
        </w:tc>
        <w:tc>
          <w:tcPr>
            <w:tcW w:w="1412" w:type="dxa"/>
          </w:tcPr>
          <w:p w14:paraId="5F629845" w14:textId="4656C982" w:rsidR="00BD4C51" w:rsidRPr="00D019BC" w:rsidRDefault="00BD4C51" w:rsidP="006A3D35">
            <w:pPr>
              <w:jc w:val="center"/>
              <w:rPr>
                <w:rFonts w:ascii="Times New Roman" w:hAnsi="Times New Roman" w:cs="Times New Roman"/>
                <w:sz w:val="26"/>
                <w:szCs w:val="26"/>
                <w:lang w:val="uk-UA"/>
              </w:rPr>
            </w:pPr>
            <w:r w:rsidRPr="00D019BC">
              <w:rPr>
                <w:rFonts w:ascii="Times New Roman" w:hAnsi="Times New Roman" w:cs="Times New Roman"/>
                <w:sz w:val="26"/>
                <w:szCs w:val="26"/>
                <w:lang w:val="uk-UA"/>
              </w:rPr>
              <w:t>1, 3, 5</w:t>
            </w:r>
          </w:p>
        </w:tc>
      </w:tr>
    </w:tbl>
    <w:p w14:paraId="296EC8B9" w14:textId="418FB8EF" w:rsidR="004C3D2D" w:rsidRPr="00F51AE4" w:rsidRDefault="004C3D2D" w:rsidP="00EB5E7E">
      <w:pPr>
        <w:spacing w:after="0"/>
        <w:jc w:val="center"/>
        <w:rPr>
          <w:rFonts w:ascii="Times New Roman" w:hAnsi="Times New Roman" w:cs="Times New Roman"/>
          <w:b/>
          <w:bCs/>
          <w:sz w:val="26"/>
          <w:szCs w:val="26"/>
          <w:lang w:val="uk-UA"/>
        </w:rPr>
      </w:pPr>
    </w:p>
    <w:p w14:paraId="53E73307" w14:textId="77777777" w:rsidR="00541FC1" w:rsidRPr="004D5E3E" w:rsidRDefault="00541FC1" w:rsidP="00541FC1">
      <w:pPr>
        <w:jc w:val="both"/>
        <w:rPr>
          <w:rFonts w:ascii="Times New Roman" w:hAnsi="Times New Roman" w:cs="Times New Roman"/>
          <w:b/>
          <w:bCs/>
          <w:sz w:val="26"/>
          <w:szCs w:val="26"/>
        </w:rPr>
      </w:pPr>
      <w:proofErr w:type="spellStart"/>
      <w:r w:rsidRPr="004D5E3E">
        <w:rPr>
          <w:rFonts w:ascii="Times New Roman" w:hAnsi="Times New Roman" w:cs="Times New Roman"/>
          <w:b/>
          <w:bCs/>
          <w:sz w:val="26"/>
          <w:szCs w:val="26"/>
        </w:rPr>
        <w:t>Примітки</w:t>
      </w:r>
      <w:proofErr w:type="spellEnd"/>
      <w:r w:rsidRPr="004D5E3E">
        <w:rPr>
          <w:rFonts w:ascii="Times New Roman" w:hAnsi="Times New Roman" w:cs="Times New Roman"/>
          <w:b/>
          <w:bCs/>
          <w:sz w:val="26"/>
          <w:szCs w:val="26"/>
        </w:rPr>
        <w:t xml:space="preserve">: </w:t>
      </w:r>
    </w:p>
    <w:p w14:paraId="718A57B7" w14:textId="316547A4" w:rsidR="00541FC1" w:rsidRPr="004D5E3E" w:rsidRDefault="00541FC1" w:rsidP="00541FC1">
      <w:pPr>
        <w:jc w:val="both"/>
        <w:rPr>
          <w:rFonts w:ascii="Times New Roman" w:hAnsi="Times New Roman" w:cs="Times New Roman"/>
          <w:sz w:val="26"/>
          <w:szCs w:val="26"/>
        </w:rPr>
      </w:pPr>
      <w:r w:rsidRPr="004D5E3E">
        <w:rPr>
          <w:rFonts w:ascii="Times New Roman" w:hAnsi="Times New Roman" w:cs="Times New Roman"/>
          <w:b/>
          <w:bCs/>
          <w:sz w:val="26"/>
          <w:szCs w:val="26"/>
        </w:rPr>
        <w:t>1.</w:t>
      </w:r>
      <w:r w:rsidRPr="004D5E3E">
        <w:rPr>
          <w:rFonts w:ascii="Times New Roman" w:hAnsi="Times New Roman" w:cs="Times New Roman"/>
          <w:sz w:val="26"/>
          <w:szCs w:val="26"/>
        </w:rPr>
        <w:t xml:space="preserve"> Для </w:t>
      </w:r>
      <w:proofErr w:type="spellStart"/>
      <w:r w:rsidRPr="004D5E3E">
        <w:rPr>
          <w:rFonts w:ascii="Times New Roman" w:hAnsi="Times New Roman" w:cs="Times New Roman"/>
          <w:sz w:val="26"/>
          <w:szCs w:val="26"/>
        </w:rPr>
        <w:t>центрів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надання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адміністративних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послуг</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утворених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Київською</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Севастопольською</w:t>
      </w:r>
      <w:proofErr w:type="spellEnd"/>
      <w:r w:rsidRPr="004D5E3E">
        <w:rPr>
          <w:rFonts w:ascii="Times New Roman" w:hAnsi="Times New Roman" w:cs="Times New Roman"/>
          <w:sz w:val="26"/>
          <w:szCs w:val="26"/>
          <w:lang w:val="uk-UA"/>
        </w:rPr>
        <w:t xml:space="preserve"> </w:t>
      </w:r>
      <w:proofErr w:type="spellStart"/>
      <w:r w:rsidRPr="004D5E3E">
        <w:rPr>
          <w:rFonts w:ascii="Times New Roman" w:hAnsi="Times New Roman" w:cs="Times New Roman"/>
          <w:sz w:val="26"/>
          <w:szCs w:val="26"/>
        </w:rPr>
        <w:t>міською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районними</w:t>
      </w:r>
      <w:proofErr w:type="spellEnd"/>
      <w:r w:rsidRPr="004D5E3E">
        <w:rPr>
          <w:rFonts w:ascii="Times New Roman" w:hAnsi="Times New Roman" w:cs="Times New Roman"/>
          <w:sz w:val="26"/>
          <w:szCs w:val="26"/>
        </w:rPr>
        <w:t xml:space="preserve"> у мм. </w:t>
      </w:r>
      <w:proofErr w:type="spellStart"/>
      <w:r w:rsidRPr="004D5E3E">
        <w:rPr>
          <w:rFonts w:ascii="Times New Roman" w:hAnsi="Times New Roman" w:cs="Times New Roman"/>
          <w:sz w:val="26"/>
          <w:szCs w:val="26"/>
        </w:rPr>
        <w:t>Києві</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Севастополі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держадміністраціями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міськими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селищними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сільськими</w:t>
      </w:r>
      <w:proofErr w:type="spellEnd"/>
      <w:r w:rsidRPr="004D5E3E">
        <w:rPr>
          <w:rFonts w:ascii="Times New Roman" w:hAnsi="Times New Roman" w:cs="Times New Roman"/>
          <w:sz w:val="26"/>
          <w:szCs w:val="26"/>
        </w:rPr>
        <w:t xml:space="preserve"> радами, </w:t>
      </w:r>
      <w:proofErr w:type="spellStart"/>
      <w:r w:rsidRPr="004D5E3E">
        <w:rPr>
          <w:rFonts w:ascii="Times New Roman" w:hAnsi="Times New Roman" w:cs="Times New Roman"/>
          <w:sz w:val="26"/>
          <w:szCs w:val="26"/>
        </w:rPr>
        <w:t>крім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центрів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надання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адміністративних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послуг</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які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розташовані</w:t>
      </w:r>
      <w:proofErr w:type="spellEnd"/>
      <w:r w:rsidRPr="004D5E3E">
        <w:rPr>
          <w:rFonts w:ascii="Times New Roman" w:hAnsi="Times New Roman" w:cs="Times New Roman"/>
          <w:sz w:val="26"/>
          <w:szCs w:val="26"/>
        </w:rPr>
        <w:t xml:space="preserve"> на </w:t>
      </w:r>
      <w:proofErr w:type="spellStart"/>
      <w:r w:rsidRPr="004D5E3E">
        <w:rPr>
          <w:rFonts w:ascii="Times New Roman" w:hAnsi="Times New Roman" w:cs="Times New Roman"/>
          <w:sz w:val="26"/>
          <w:szCs w:val="26"/>
        </w:rPr>
        <w:t>території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включеній</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переліку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територій</w:t>
      </w:r>
      <w:proofErr w:type="spellEnd"/>
      <w:r w:rsidRPr="004D5E3E">
        <w:rPr>
          <w:rFonts w:ascii="Times New Roman" w:hAnsi="Times New Roman" w:cs="Times New Roman"/>
          <w:sz w:val="26"/>
          <w:szCs w:val="26"/>
        </w:rPr>
        <w:t xml:space="preserve">, на </w:t>
      </w:r>
      <w:proofErr w:type="spellStart"/>
      <w:r w:rsidRPr="004D5E3E">
        <w:rPr>
          <w:rFonts w:ascii="Times New Roman" w:hAnsi="Times New Roman" w:cs="Times New Roman"/>
          <w:sz w:val="26"/>
          <w:szCs w:val="26"/>
        </w:rPr>
        <w:t>яких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ведуться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велися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бойові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тимчасово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окупованих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Російською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Федерацією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затвердженого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Мінрозвитку</w:t>
      </w:r>
      <w:proofErr w:type="spellEnd"/>
      <w:r w:rsidRPr="004D5E3E">
        <w:rPr>
          <w:rFonts w:ascii="Times New Roman" w:hAnsi="Times New Roman" w:cs="Times New Roman"/>
          <w:sz w:val="26"/>
          <w:szCs w:val="26"/>
        </w:rPr>
        <w:t xml:space="preserve">. </w:t>
      </w:r>
    </w:p>
    <w:p w14:paraId="63540775" w14:textId="77777777" w:rsidR="00541FC1" w:rsidRPr="004D5E3E" w:rsidRDefault="00541FC1" w:rsidP="00541FC1">
      <w:pPr>
        <w:jc w:val="both"/>
        <w:rPr>
          <w:rFonts w:ascii="Times New Roman" w:hAnsi="Times New Roman" w:cs="Times New Roman"/>
          <w:sz w:val="26"/>
          <w:szCs w:val="26"/>
        </w:rPr>
      </w:pPr>
      <w:r w:rsidRPr="004D5E3E">
        <w:rPr>
          <w:rFonts w:ascii="Times New Roman" w:hAnsi="Times New Roman" w:cs="Times New Roman"/>
          <w:b/>
          <w:bCs/>
          <w:sz w:val="26"/>
          <w:szCs w:val="26"/>
        </w:rPr>
        <w:t>2.</w:t>
      </w:r>
      <w:r w:rsidRPr="004D5E3E">
        <w:rPr>
          <w:rFonts w:ascii="Times New Roman" w:hAnsi="Times New Roman" w:cs="Times New Roman"/>
          <w:sz w:val="26"/>
          <w:szCs w:val="26"/>
        </w:rPr>
        <w:t xml:space="preserve"> Для </w:t>
      </w:r>
      <w:proofErr w:type="spellStart"/>
      <w:r w:rsidRPr="004D5E3E">
        <w:rPr>
          <w:rFonts w:ascii="Times New Roman" w:hAnsi="Times New Roman" w:cs="Times New Roman"/>
          <w:sz w:val="26"/>
          <w:szCs w:val="26"/>
        </w:rPr>
        <w:t>центрів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надання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адміністративних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послуг</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які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забезпечені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відповідним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обладнанням</w:t>
      </w:r>
      <w:proofErr w:type="spellEnd"/>
      <w:r w:rsidRPr="004D5E3E">
        <w:rPr>
          <w:rFonts w:ascii="Times New Roman" w:hAnsi="Times New Roman" w:cs="Times New Roman"/>
          <w:sz w:val="26"/>
          <w:szCs w:val="26"/>
        </w:rPr>
        <w:t xml:space="preserve">. </w:t>
      </w:r>
    </w:p>
    <w:p w14:paraId="38388A9B" w14:textId="157A1F9E" w:rsidR="00541FC1" w:rsidRPr="004D5E3E" w:rsidRDefault="00541FC1" w:rsidP="00541FC1">
      <w:pPr>
        <w:jc w:val="both"/>
        <w:rPr>
          <w:rFonts w:ascii="Times New Roman" w:hAnsi="Times New Roman" w:cs="Times New Roman"/>
          <w:sz w:val="26"/>
          <w:szCs w:val="26"/>
        </w:rPr>
      </w:pPr>
      <w:r w:rsidRPr="004D5E3E">
        <w:rPr>
          <w:rFonts w:ascii="Times New Roman" w:hAnsi="Times New Roman" w:cs="Times New Roman"/>
          <w:b/>
          <w:bCs/>
          <w:sz w:val="26"/>
          <w:szCs w:val="26"/>
        </w:rPr>
        <w:lastRenderedPageBreak/>
        <w:t>3.</w:t>
      </w:r>
      <w:r w:rsidRPr="004D5E3E">
        <w:rPr>
          <w:rFonts w:ascii="Times New Roman" w:hAnsi="Times New Roman" w:cs="Times New Roman"/>
          <w:sz w:val="26"/>
          <w:szCs w:val="26"/>
        </w:rPr>
        <w:t xml:space="preserve"> Для </w:t>
      </w:r>
      <w:proofErr w:type="spellStart"/>
      <w:r w:rsidRPr="004D5E3E">
        <w:rPr>
          <w:rFonts w:ascii="Times New Roman" w:hAnsi="Times New Roman" w:cs="Times New Roman"/>
          <w:sz w:val="26"/>
          <w:szCs w:val="26"/>
        </w:rPr>
        <w:t>територіальних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підрозділів</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віддалених</w:t>
      </w:r>
      <w:proofErr w:type="spellEnd"/>
      <w:r w:rsidRPr="004D5E3E">
        <w:rPr>
          <w:rFonts w:ascii="Times New Roman" w:hAnsi="Times New Roman" w:cs="Times New Roman"/>
          <w:sz w:val="26"/>
          <w:szCs w:val="26"/>
        </w:rPr>
        <w:t xml:space="preserve"> (у тому </w:t>
      </w:r>
      <w:proofErr w:type="spellStart"/>
      <w:r w:rsidRPr="004D5E3E">
        <w:rPr>
          <w:rFonts w:ascii="Times New Roman" w:hAnsi="Times New Roman" w:cs="Times New Roman"/>
          <w:sz w:val="26"/>
          <w:szCs w:val="26"/>
        </w:rPr>
        <w:t>числі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пересувних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робочих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місць</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адміністраторів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центрів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надання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адміністративних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послуг</w:t>
      </w:r>
      <w:proofErr w:type="spellEnd"/>
      <w:r w:rsidRPr="004D5E3E">
        <w:rPr>
          <w:rFonts w:ascii="Times New Roman" w:hAnsi="Times New Roman" w:cs="Times New Roman"/>
          <w:sz w:val="26"/>
          <w:szCs w:val="26"/>
        </w:rPr>
        <w:t xml:space="preserve">. </w:t>
      </w:r>
    </w:p>
    <w:p w14:paraId="6C2A2968" w14:textId="77777777" w:rsidR="00541FC1" w:rsidRPr="004D5E3E" w:rsidRDefault="00541FC1" w:rsidP="00541FC1">
      <w:pPr>
        <w:jc w:val="both"/>
        <w:rPr>
          <w:rFonts w:ascii="Times New Roman" w:hAnsi="Times New Roman" w:cs="Times New Roman"/>
          <w:sz w:val="26"/>
          <w:szCs w:val="26"/>
        </w:rPr>
      </w:pPr>
      <w:r w:rsidRPr="004D5E3E">
        <w:rPr>
          <w:rFonts w:ascii="Times New Roman" w:hAnsi="Times New Roman" w:cs="Times New Roman"/>
          <w:b/>
          <w:bCs/>
          <w:sz w:val="26"/>
          <w:szCs w:val="26"/>
        </w:rPr>
        <w:t>4</w:t>
      </w:r>
      <w:r w:rsidRPr="004D5E3E">
        <w:rPr>
          <w:rFonts w:ascii="Times New Roman" w:hAnsi="Times New Roman" w:cs="Times New Roman"/>
          <w:sz w:val="26"/>
          <w:szCs w:val="26"/>
        </w:rPr>
        <w:t xml:space="preserve">. Для </w:t>
      </w:r>
      <w:proofErr w:type="spellStart"/>
      <w:r w:rsidRPr="004D5E3E">
        <w:rPr>
          <w:rFonts w:ascii="Times New Roman" w:hAnsi="Times New Roman" w:cs="Times New Roman"/>
          <w:sz w:val="26"/>
          <w:szCs w:val="26"/>
        </w:rPr>
        <w:t>центрів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надання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адміністративних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послуг</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утворених</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гірських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населених</w:t>
      </w:r>
      <w:proofErr w:type="spellEnd"/>
      <w:r w:rsidRPr="004D5E3E">
        <w:rPr>
          <w:rFonts w:ascii="Times New Roman" w:hAnsi="Times New Roman" w:cs="Times New Roman"/>
          <w:sz w:val="26"/>
          <w:szCs w:val="26"/>
        </w:rPr>
        <w:t xml:space="preserve"> пунктах. </w:t>
      </w:r>
    </w:p>
    <w:p w14:paraId="250D8C6A" w14:textId="219868A4" w:rsidR="00541FC1" w:rsidRPr="004D5E3E" w:rsidRDefault="00541FC1" w:rsidP="00541FC1">
      <w:pPr>
        <w:jc w:val="both"/>
        <w:rPr>
          <w:rFonts w:ascii="Times New Roman" w:hAnsi="Times New Roman" w:cs="Times New Roman"/>
          <w:sz w:val="26"/>
          <w:szCs w:val="26"/>
        </w:rPr>
      </w:pPr>
      <w:r w:rsidRPr="004D5E3E">
        <w:rPr>
          <w:rFonts w:ascii="Times New Roman" w:hAnsi="Times New Roman" w:cs="Times New Roman"/>
          <w:b/>
          <w:bCs/>
          <w:sz w:val="26"/>
          <w:szCs w:val="26"/>
        </w:rPr>
        <w:t>5.</w:t>
      </w:r>
      <w:r w:rsidRPr="004D5E3E">
        <w:rPr>
          <w:rFonts w:ascii="Times New Roman" w:hAnsi="Times New Roman" w:cs="Times New Roman"/>
          <w:sz w:val="26"/>
          <w:szCs w:val="26"/>
        </w:rPr>
        <w:t xml:space="preserve"> Для </w:t>
      </w:r>
      <w:proofErr w:type="spellStart"/>
      <w:r w:rsidRPr="004D5E3E">
        <w:rPr>
          <w:rFonts w:ascii="Times New Roman" w:hAnsi="Times New Roman" w:cs="Times New Roman"/>
          <w:sz w:val="26"/>
          <w:szCs w:val="26"/>
        </w:rPr>
        <w:t>центрів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надання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адміністративних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послуг</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які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відповідають</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одночасно</w:t>
      </w:r>
      <w:proofErr w:type="spellEnd"/>
      <w:r w:rsidRPr="004D5E3E">
        <w:rPr>
          <w:rFonts w:ascii="Times New Roman" w:hAnsi="Times New Roman" w:cs="Times New Roman"/>
          <w:sz w:val="26"/>
          <w:szCs w:val="26"/>
        </w:rPr>
        <w:t xml:space="preserve"> таким </w:t>
      </w:r>
      <w:proofErr w:type="spellStart"/>
      <w:r w:rsidRPr="004D5E3E">
        <w:rPr>
          <w:rFonts w:ascii="Times New Roman" w:hAnsi="Times New Roman" w:cs="Times New Roman"/>
          <w:sz w:val="26"/>
          <w:szCs w:val="26"/>
        </w:rPr>
        <w:t>умовам</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розташовані</w:t>
      </w:r>
      <w:proofErr w:type="spellEnd"/>
      <w:r w:rsidRPr="004D5E3E">
        <w:rPr>
          <w:rFonts w:ascii="Times New Roman" w:hAnsi="Times New Roman" w:cs="Times New Roman"/>
          <w:sz w:val="26"/>
          <w:szCs w:val="26"/>
        </w:rPr>
        <w:t xml:space="preserve"> на </w:t>
      </w:r>
      <w:proofErr w:type="spellStart"/>
      <w:r w:rsidRPr="004D5E3E">
        <w:rPr>
          <w:rFonts w:ascii="Times New Roman" w:hAnsi="Times New Roman" w:cs="Times New Roman"/>
          <w:sz w:val="26"/>
          <w:szCs w:val="26"/>
        </w:rPr>
        <w:t>території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включеній</w:t>
      </w:r>
      <w:proofErr w:type="spellEnd"/>
      <w:r w:rsidRPr="004D5E3E">
        <w:rPr>
          <w:rFonts w:ascii="Times New Roman" w:hAnsi="Times New Roman" w:cs="Times New Roman"/>
          <w:sz w:val="26"/>
          <w:szCs w:val="26"/>
        </w:rPr>
        <w:t xml:space="preserve"> до </w:t>
      </w:r>
      <w:proofErr w:type="spellStart"/>
      <w:r w:rsidRPr="004D5E3E">
        <w:rPr>
          <w:rFonts w:ascii="Times New Roman" w:hAnsi="Times New Roman" w:cs="Times New Roman"/>
          <w:sz w:val="26"/>
          <w:szCs w:val="26"/>
        </w:rPr>
        <w:t>переліку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територій</w:t>
      </w:r>
      <w:proofErr w:type="spellEnd"/>
      <w:r w:rsidRPr="004D5E3E">
        <w:rPr>
          <w:rFonts w:ascii="Times New Roman" w:hAnsi="Times New Roman" w:cs="Times New Roman"/>
          <w:sz w:val="26"/>
          <w:szCs w:val="26"/>
        </w:rPr>
        <w:t xml:space="preserve">, на </w:t>
      </w:r>
      <w:proofErr w:type="spellStart"/>
      <w:r w:rsidRPr="004D5E3E">
        <w:rPr>
          <w:rFonts w:ascii="Times New Roman" w:hAnsi="Times New Roman" w:cs="Times New Roman"/>
          <w:sz w:val="26"/>
          <w:szCs w:val="26"/>
        </w:rPr>
        <w:t>яких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ведуться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велися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бойові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дії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тимчасово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окупованих</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Російською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Федерацією</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затвердженого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Мінрозвитку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наявне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організаційне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фінансове</w:t>
      </w:r>
      <w:proofErr w:type="spellEnd"/>
      <w:r w:rsidRPr="004D5E3E">
        <w:rPr>
          <w:rFonts w:ascii="Times New Roman" w:hAnsi="Times New Roman" w:cs="Times New Roman"/>
          <w:sz w:val="26"/>
          <w:szCs w:val="26"/>
        </w:rPr>
        <w:t xml:space="preserve"> та </w:t>
      </w:r>
      <w:proofErr w:type="spellStart"/>
      <w:r w:rsidRPr="004D5E3E">
        <w:rPr>
          <w:rFonts w:ascii="Times New Roman" w:hAnsi="Times New Roman" w:cs="Times New Roman"/>
          <w:sz w:val="26"/>
          <w:szCs w:val="26"/>
        </w:rPr>
        <w:t>інше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забезпечення</w:t>
      </w:r>
      <w:proofErr w:type="spellEnd"/>
      <w:r w:rsidRPr="004D5E3E">
        <w:rPr>
          <w:rFonts w:ascii="Times New Roman" w:hAnsi="Times New Roman" w:cs="Times New Roman"/>
          <w:sz w:val="26"/>
          <w:szCs w:val="26"/>
        </w:rPr>
        <w:t xml:space="preserve"> таких </w:t>
      </w:r>
      <w:proofErr w:type="spellStart"/>
      <w:r w:rsidRPr="004D5E3E">
        <w:rPr>
          <w:rFonts w:ascii="Times New Roman" w:hAnsi="Times New Roman" w:cs="Times New Roman"/>
          <w:sz w:val="26"/>
          <w:szCs w:val="26"/>
        </w:rPr>
        <w:t>центрів</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передбачене</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статтями</w:t>
      </w:r>
      <w:proofErr w:type="spellEnd"/>
      <w:r w:rsidRPr="004D5E3E">
        <w:rPr>
          <w:rFonts w:ascii="Times New Roman" w:hAnsi="Times New Roman" w:cs="Times New Roman"/>
          <w:sz w:val="26"/>
          <w:szCs w:val="26"/>
        </w:rPr>
        <w:t xml:space="preserve"> 14, 18 Закону </w:t>
      </w:r>
      <w:proofErr w:type="spellStart"/>
      <w:r w:rsidRPr="004D5E3E">
        <w:rPr>
          <w:rFonts w:ascii="Times New Roman" w:hAnsi="Times New Roman" w:cs="Times New Roman"/>
          <w:sz w:val="26"/>
          <w:szCs w:val="26"/>
        </w:rPr>
        <w:t>України</w:t>
      </w:r>
      <w:proofErr w:type="spellEnd"/>
      <w:r w:rsidRPr="004D5E3E">
        <w:rPr>
          <w:rFonts w:ascii="Times New Roman" w:hAnsi="Times New Roman" w:cs="Times New Roman"/>
          <w:sz w:val="26"/>
          <w:szCs w:val="26"/>
        </w:rPr>
        <w:t xml:space="preserve"> “Про </w:t>
      </w:r>
      <w:proofErr w:type="spellStart"/>
      <w:r w:rsidRPr="004D5E3E">
        <w:rPr>
          <w:rFonts w:ascii="Times New Roman" w:hAnsi="Times New Roman" w:cs="Times New Roman"/>
          <w:sz w:val="26"/>
          <w:szCs w:val="26"/>
        </w:rPr>
        <w:t>адміністративні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послуги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що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дає</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змогу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надати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відповідну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адміністративну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послугу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мають</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щонайменше</w:t>
      </w:r>
      <w:proofErr w:type="spellEnd"/>
      <w:r w:rsidRPr="004D5E3E">
        <w:rPr>
          <w:rFonts w:ascii="Times New Roman" w:hAnsi="Times New Roman" w:cs="Times New Roman"/>
          <w:sz w:val="26"/>
          <w:szCs w:val="26"/>
        </w:rPr>
        <w:t xml:space="preserve"> одного </w:t>
      </w:r>
      <w:proofErr w:type="spellStart"/>
      <w:r w:rsidRPr="004D5E3E">
        <w:rPr>
          <w:rFonts w:ascii="Times New Roman" w:hAnsi="Times New Roman" w:cs="Times New Roman"/>
          <w:sz w:val="26"/>
          <w:szCs w:val="26"/>
        </w:rPr>
        <w:t>адміністратора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посадову</w:t>
      </w:r>
      <w:proofErr w:type="spellEnd"/>
      <w:r w:rsidRPr="004D5E3E">
        <w:rPr>
          <w:rFonts w:ascii="Times New Roman" w:hAnsi="Times New Roman" w:cs="Times New Roman"/>
          <w:sz w:val="26"/>
          <w:szCs w:val="26"/>
        </w:rPr>
        <w:t xml:space="preserve"> особу, на яку </w:t>
      </w:r>
      <w:proofErr w:type="spellStart"/>
      <w:r w:rsidRPr="004D5E3E">
        <w:rPr>
          <w:rFonts w:ascii="Times New Roman" w:hAnsi="Times New Roman" w:cs="Times New Roman"/>
          <w:sz w:val="26"/>
          <w:szCs w:val="26"/>
        </w:rPr>
        <w:t>покладені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всі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окремі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завдання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адміністратора</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що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має</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або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часткову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кваліфікацію</w:t>
      </w:r>
      <w:proofErr w:type="spellEnd"/>
      <w:r w:rsidRPr="004D5E3E">
        <w:rPr>
          <w:rFonts w:ascii="Times New Roman" w:hAnsi="Times New Roman" w:cs="Times New Roman"/>
          <w:sz w:val="26"/>
          <w:szCs w:val="26"/>
        </w:rPr>
        <w:t xml:space="preserve">, яка </w:t>
      </w:r>
      <w:proofErr w:type="spellStart"/>
      <w:r w:rsidRPr="004D5E3E">
        <w:rPr>
          <w:rFonts w:ascii="Times New Roman" w:hAnsi="Times New Roman" w:cs="Times New Roman"/>
          <w:sz w:val="26"/>
          <w:szCs w:val="26"/>
        </w:rPr>
        <w:t>дає</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змогу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надати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відповідну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адміністративну</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послугу</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разі</w:t>
      </w:r>
      <w:proofErr w:type="spellEnd"/>
      <w:r w:rsidRPr="004D5E3E">
        <w:rPr>
          <w:rFonts w:ascii="Times New Roman" w:hAnsi="Times New Roman" w:cs="Times New Roman"/>
          <w:sz w:val="26"/>
          <w:szCs w:val="26"/>
        </w:rPr>
        <w:t xml:space="preserve">, коли </w:t>
      </w:r>
      <w:proofErr w:type="spellStart"/>
      <w:r w:rsidRPr="004D5E3E">
        <w:rPr>
          <w:rFonts w:ascii="Times New Roman" w:hAnsi="Times New Roman" w:cs="Times New Roman"/>
          <w:sz w:val="26"/>
          <w:szCs w:val="26"/>
        </w:rPr>
        <w:t>надання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послуги</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потребує</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наявності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відповідної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професійної</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кваліфікації</w:t>
      </w:r>
      <w:proofErr w:type="spellEnd"/>
      <w:r w:rsidRPr="004D5E3E">
        <w:rPr>
          <w:rFonts w:ascii="Times New Roman" w:hAnsi="Times New Roman" w:cs="Times New Roman"/>
          <w:sz w:val="26"/>
          <w:szCs w:val="26"/>
        </w:rPr>
        <w:t xml:space="preserve">). </w:t>
      </w:r>
    </w:p>
    <w:p w14:paraId="4376DFDC" w14:textId="7FE862FC" w:rsidR="00541FC1" w:rsidRPr="004D5E3E" w:rsidRDefault="00541FC1" w:rsidP="00541FC1">
      <w:pPr>
        <w:jc w:val="both"/>
        <w:rPr>
          <w:rFonts w:ascii="Times New Roman" w:hAnsi="Times New Roman" w:cs="Times New Roman"/>
          <w:sz w:val="26"/>
          <w:szCs w:val="26"/>
        </w:rPr>
      </w:pPr>
    </w:p>
    <w:p w14:paraId="25707449" w14:textId="75949606" w:rsidR="00D00E9B" w:rsidRDefault="00541FC1" w:rsidP="00541FC1">
      <w:pPr>
        <w:jc w:val="both"/>
        <w:rPr>
          <w:rFonts w:ascii="Times New Roman" w:hAnsi="Times New Roman" w:cs="Times New Roman"/>
          <w:sz w:val="26"/>
          <w:szCs w:val="26"/>
        </w:rPr>
      </w:pPr>
      <w:r w:rsidRPr="004D5E3E">
        <w:rPr>
          <w:rFonts w:ascii="Times New Roman" w:hAnsi="Times New Roman" w:cs="Times New Roman"/>
          <w:b/>
          <w:bCs/>
          <w:sz w:val="26"/>
          <w:szCs w:val="26"/>
        </w:rPr>
        <w:t>*</w:t>
      </w:r>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будуть</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надаватись</w:t>
      </w:r>
      <w:proofErr w:type="spellEnd"/>
      <w:r w:rsidRPr="004D5E3E">
        <w:rPr>
          <w:rFonts w:ascii="Times New Roman" w:hAnsi="Times New Roman" w:cs="Times New Roman"/>
          <w:sz w:val="26"/>
          <w:szCs w:val="26"/>
        </w:rPr>
        <w:t xml:space="preserve"> у </w:t>
      </w:r>
      <w:proofErr w:type="spellStart"/>
      <w:r w:rsidRPr="004D5E3E">
        <w:rPr>
          <w:rFonts w:ascii="Times New Roman" w:hAnsi="Times New Roman" w:cs="Times New Roman"/>
          <w:sz w:val="26"/>
          <w:szCs w:val="26"/>
        </w:rPr>
        <w:t>разі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підписання</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узгодженого</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рішення</w:t>
      </w:r>
      <w:proofErr w:type="spellEnd"/>
      <w:r w:rsidRPr="004D5E3E">
        <w:rPr>
          <w:rFonts w:ascii="Times New Roman" w:hAnsi="Times New Roman" w:cs="Times New Roman"/>
          <w:sz w:val="26"/>
          <w:szCs w:val="26"/>
        </w:rPr>
        <w:t xml:space="preserve"> та при </w:t>
      </w:r>
      <w:proofErr w:type="spellStart"/>
      <w:r w:rsidRPr="004D5E3E">
        <w:rPr>
          <w:rFonts w:ascii="Times New Roman" w:hAnsi="Times New Roman" w:cs="Times New Roman"/>
          <w:sz w:val="26"/>
          <w:szCs w:val="26"/>
        </w:rPr>
        <w:t>наявності</w:t>
      </w:r>
      <w:proofErr w:type="spellEnd"/>
      <w:r w:rsidRPr="004D5E3E">
        <w:rPr>
          <w:rFonts w:ascii="Times New Roman" w:hAnsi="Times New Roman" w:cs="Times New Roman"/>
          <w:sz w:val="26"/>
          <w:szCs w:val="26"/>
        </w:rPr>
        <w:t xml:space="preserve"> </w:t>
      </w:r>
      <w:proofErr w:type="spellStart"/>
      <w:r w:rsidRPr="004D5E3E">
        <w:rPr>
          <w:rFonts w:ascii="Times New Roman" w:hAnsi="Times New Roman" w:cs="Times New Roman"/>
          <w:sz w:val="26"/>
          <w:szCs w:val="26"/>
        </w:rPr>
        <w:t>Інформаційної</w:t>
      </w:r>
      <w:proofErr w:type="spellEnd"/>
      <w:r w:rsidRPr="004D5E3E">
        <w:rPr>
          <w:rFonts w:ascii="Times New Roman" w:hAnsi="Times New Roman" w:cs="Times New Roman"/>
          <w:sz w:val="26"/>
          <w:szCs w:val="26"/>
        </w:rPr>
        <w:t xml:space="preserve"> </w:t>
      </w:r>
      <w:r w:rsidR="00F04007">
        <w:rPr>
          <w:rFonts w:ascii="Times New Roman" w:hAnsi="Times New Roman" w:cs="Times New Roman"/>
          <w:sz w:val="26"/>
          <w:szCs w:val="26"/>
          <w:lang w:val="uk-UA"/>
        </w:rPr>
        <w:t>картки.</w:t>
      </w:r>
      <w:r w:rsidRPr="004D5E3E">
        <w:rPr>
          <w:rFonts w:ascii="Times New Roman" w:hAnsi="Times New Roman" w:cs="Times New Roman"/>
          <w:sz w:val="26"/>
          <w:szCs w:val="26"/>
        </w:rPr>
        <w:t xml:space="preserve">  </w:t>
      </w:r>
    </w:p>
    <w:p w14:paraId="604C4B34" w14:textId="69EE00CD" w:rsidR="00AA77D5" w:rsidRDefault="00AA77D5" w:rsidP="00541FC1">
      <w:pPr>
        <w:jc w:val="both"/>
        <w:rPr>
          <w:rFonts w:ascii="Times New Roman" w:hAnsi="Times New Roman" w:cs="Times New Roman"/>
          <w:sz w:val="26"/>
          <w:szCs w:val="26"/>
        </w:rPr>
      </w:pPr>
    </w:p>
    <w:p w14:paraId="6AA19C6D" w14:textId="54FAE746" w:rsidR="00AA77D5" w:rsidRDefault="00AA77D5" w:rsidP="00541FC1">
      <w:pPr>
        <w:jc w:val="both"/>
        <w:rPr>
          <w:rFonts w:ascii="Times New Roman" w:hAnsi="Times New Roman" w:cs="Times New Roman"/>
          <w:sz w:val="26"/>
          <w:szCs w:val="26"/>
        </w:rPr>
      </w:pPr>
    </w:p>
    <w:p w14:paraId="51163687" w14:textId="0866B705" w:rsidR="00AA77D5" w:rsidRDefault="00AA77D5" w:rsidP="00AA77D5">
      <w:pPr>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Керуючий справами </w:t>
      </w:r>
    </w:p>
    <w:p w14:paraId="388754ED" w14:textId="52C029F4" w:rsidR="00AA77D5" w:rsidRDefault="00AA77D5" w:rsidP="00AA77D5">
      <w:pPr>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виконавчого комітету</w:t>
      </w:r>
    </w:p>
    <w:p w14:paraId="7A626E68" w14:textId="31209912" w:rsidR="00AA77D5" w:rsidRPr="00AA77D5" w:rsidRDefault="00AA77D5" w:rsidP="00AA77D5">
      <w:pPr>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Козятинської міської ради                                    Костянтин МАРЧЕНКО                                  </w:t>
      </w:r>
    </w:p>
    <w:sectPr w:rsidR="00AA77D5" w:rsidRPr="00AA77D5" w:rsidSect="00184BC3">
      <w:pgSz w:w="11906" w:h="16838"/>
      <w:pgMar w:top="567"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04"/>
    <w:rsid w:val="000016BF"/>
    <w:rsid w:val="00002121"/>
    <w:rsid w:val="0001503F"/>
    <w:rsid w:val="00021B20"/>
    <w:rsid w:val="00030307"/>
    <w:rsid w:val="00045D17"/>
    <w:rsid w:val="00046DF7"/>
    <w:rsid w:val="00063135"/>
    <w:rsid w:val="00063B1F"/>
    <w:rsid w:val="00071E5F"/>
    <w:rsid w:val="00081B03"/>
    <w:rsid w:val="00092CB8"/>
    <w:rsid w:val="000A09E3"/>
    <w:rsid w:val="000A545D"/>
    <w:rsid w:val="000B3713"/>
    <w:rsid w:val="000B4C0A"/>
    <w:rsid w:val="000B7D7E"/>
    <w:rsid w:val="000C5E5A"/>
    <w:rsid w:val="000D348D"/>
    <w:rsid w:val="000D5E5D"/>
    <w:rsid w:val="001221D2"/>
    <w:rsid w:val="001613A2"/>
    <w:rsid w:val="00175679"/>
    <w:rsid w:val="00183FFB"/>
    <w:rsid w:val="00184BC3"/>
    <w:rsid w:val="001B008B"/>
    <w:rsid w:val="001B7457"/>
    <w:rsid w:val="001C126D"/>
    <w:rsid w:val="001C2428"/>
    <w:rsid w:val="001C45A7"/>
    <w:rsid w:val="001D3D3E"/>
    <w:rsid w:val="00212A04"/>
    <w:rsid w:val="00215E30"/>
    <w:rsid w:val="00216808"/>
    <w:rsid w:val="002170B9"/>
    <w:rsid w:val="002333F1"/>
    <w:rsid w:val="00236094"/>
    <w:rsid w:val="00236DAC"/>
    <w:rsid w:val="002501C3"/>
    <w:rsid w:val="002533E8"/>
    <w:rsid w:val="0025550A"/>
    <w:rsid w:val="00262735"/>
    <w:rsid w:val="00280A1A"/>
    <w:rsid w:val="002A284C"/>
    <w:rsid w:val="002A406A"/>
    <w:rsid w:val="002A69D0"/>
    <w:rsid w:val="002A70BC"/>
    <w:rsid w:val="002A79D5"/>
    <w:rsid w:val="002B03FE"/>
    <w:rsid w:val="002C0932"/>
    <w:rsid w:val="002C74C9"/>
    <w:rsid w:val="002E44DB"/>
    <w:rsid w:val="00307078"/>
    <w:rsid w:val="00310B83"/>
    <w:rsid w:val="00320F0F"/>
    <w:rsid w:val="003507C5"/>
    <w:rsid w:val="0036456F"/>
    <w:rsid w:val="00383C75"/>
    <w:rsid w:val="003A3128"/>
    <w:rsid w:val="003A3BA7"/>
    <w:rsid w:val="003A5453"/>
    <w:rsid w:val="003A7349"/>
    <w:rsid w:val="003B258C"/>
    <w:rsid w:val="003C3D28"/>
    <w:rsid w:val="003E1AB6"/>
    <w:rsid w:val="003E2972"/>
    <w:rsid w:val="003E486F"/>
    <w:rsid w:val="003F1B7B"/>
    <w:rsid w:val="003F3E84"/>
    <w:rsid w:val="00432D5E"/>
    <w:rsid w:val="00457967"/>
    <w:rsid w:val="00467527"/>
    <w:rsid w:val="00470948"/>
    <w:rsid w:val="00475206"/>
    <w:rsid w:val="004A11AD"/>
    <w:rsid w:val="004B32F9"/>
    <w:rsid w:val="004B5DDA"/>
    <w:rsid w:val="004B763B"/>
    <w:rsid w:val="004C3D2D"/>
    <w:rsid w:val="004C4247"/>
    <w:rsid w:val="004D29BA"/>
    <w:rsid w:val="004D57E0"/>
    <w:rsid w:val="004D5E3E"/>
    <w:rsid w:val="00504D4D"/>
    <w:rsid w:val="00513A0C"/>
    <w:rsid w:val="005146CF"/>
    <w:rsid w:val="00531EED"/>
    <w:rsid w:val="005322BE"/>
    <w:rsid w:val="0053680B"/>
    <w:rsid w:val="00540F63"/>
    <w:rsid w:val="00541FC1"/>
    <w:rsid w:val="00551E51"/>
    <w:rsid w:val="005567A8"/>
    <w:rsid w:val="00561080"/>
    <w:rsid w:val="005611FB"/>
    <w:rsid w:val="00565237"/>
    <w:rsid w:val="00583C63"/>
    <w:rsid w:val="0059048B"/>
    <w:rsid w:val="005A6A55"/>
    <w:rsid w:val="005B4035"/>
    <w:rsid w:val="005C5F5A"/>
    <w:rsid w:val="00624975"/>
    <w:rsid w:val="00626F18"/>
    <w:rsid w:val="00631591"/>
    <w:rsid w:val="006345D1"/>
    <w:rsid w:val="006358F7"/>
    <w:rsid w:val="00663BD4"/>
    <w:rsid w:val="00675C3C"/>
    <w:rsid w:val="0068196A"/>
    <w:rsid w:val="006847E8"/>
    <w:rsid w:val="006A051C"/>
    <w:rsid w:val="006A3D35"/>
    <w:rsid w:val="006A497D"/>
    <w:rsid w:val="006A6F6A"/>
    <w:rsid w:val="006C0E8A"/>
    <w:rsid w:val="006C3549"/>
    <w:rsid w:val="006D0FE4"/>
    <w:rsid w:val="006D14FA"/>
    <w:rsid w:val="006D2F20"/>
    <w:rsid w:val="006F7AA5"/>
    <w:rsid w:val="00703D19"/>
    <w:rsid w:val="0071718B"/>
    <w:rsid w:val="007271DC"/>
    <w:rsid w:val="00737E98"/>
    <w:rsid w:val="00751CCE"/>
    <w:rsid w:val="00755E10"/>
    <w:rsid w:val="007A2392"/>
    <w:rsid w:val="007B43B7"/>
    <w:rsid w:val="007D0677"/>
    <w:rsid w:val="007D0B05"/>
    <w:rsid w:val="0080407A"/>
    <w:rsid w:val="00811149"/>
    <w:rsid w:val="00816569"/>
    <w:rsid w:val="00824C6C"/>
    <w:rsid w:val="00833C4B"/>
    <w:rsid w:val="00843A11"/>
    <w:rsid w:val="008467D4"/>
    <w:rsid w:val="0085125E"/>
    <w:rsid w:val="008640F0"/>
    <w:rsid w:val="00877974"/>
    <w:rsid w:val="00882633"/>
    <w:rsid w:val="008A6212"/>
    <w:rsid w:val="008B0E18"/>
    <w:rsid w:val="008C79F3"/>
    <w:rsid w:val="008D6680"/>
    <w:rsid w:val="008F064D"/>
    <w:rsid w:val="00905B24"/>
    <w:rsid w:val="00911F5D"/>
    <w:rsid w:val="00914672"/>
    <w:rsid w:val="00923EC7"/>
    <w:rsid w:val="00935B87"/>
    <w:rsid w:val="009415BD"/>
    <w:rsid w:val="00952F38"/>
    <w:rsid w:val="00952FE0"/>
    <w:rsid w:val="009604F0"/>
    <w:rsid w:val="00982803"/>
    <w:rsid w:val="009977F4"/>
    <w:rsid w:val="009A2B6D"/>
    <w:rsid w:val="009A48E2"/>
    <w:rsid w:val="009B0B68"/>
    <w:rsid w:val="009B5E65"/>
    <w:rsid w:val="009D16BE"/>
    <w:rsid w:val="009D1FB5"/>
    <w:rsid w:val="009D437E"/>
    <w:rsid w:val="009E18E3"/>
    <w:rsid w:val="009F0678"/>
    <w:rsid w:val="009F1277"/>
    <w:rsid w:val="009F4806"/>
    <w:rsid w:val="00A00F6A"/>
    <w:rsid w:val="00A06AF3"/>
    <w:rsid w:val="00A13ADF"/>
    <w:rsid w:val="00A232AE"/>
    <w:rsid w:val="00A24B6E"/>
    <w:rsid w:val="00A25E06"/>
    <w:rsid w:val="00A37566"/>
    <w:rsid w:val="00A53835"/>
    <w:rsid w:val="00A54FD7"/>
    <w:rsid w:val="00A7339A"/>
    <w:rsid w:val="00A74A49"/>
    <w:rsid w:val="00A77266"/>
    <w:rsid w:val="00A913B5"/>
    <w:rsid w:val="00A925DA"/>
    <w:rsid w:val="00AA77D5"/>
    <w:rsid w:val="00AB6A68"/>
    <w:rsid w:val="00AC2B54"/>
    <w:rsid w:val="00AD0F5E"/>
    <w:rsid w:val="00AD276C"/>
    <w:rsid w:val="00AD4761"/>
    <w:rsid w:val="00AD6E26"/>
    <w:rsid w:val="00AE526A"/>
    <w:rsid w:val="00B01FB8"/>
    <w:rsid w:val="00B1126D"/>
    <w:rsid w:val="00B128F4"/>
    <w:rsid w:val="00B22FD6"/>
    <w:rsid w:val="00B31681"/>
    <w:rsid w:val="00B41174"/>
    <w:rsid w:val="00B424A6"/>
    <w:rsid w:val="00B434D2"/>
    <w:rsid w:val="00B50529"/>
    <w:rsid w:val="00B6018F"/>
    <w:rsid w:val="00B7611E"/>
    <w:rsid w:val="00B775DA"/>
    <w:rsid w:val="00BC701F"/>
    <w:rsid w:val="00BD06FD"/>
    <w:rsid w:val="00BD2274"/>
    <w:rsid w:val="00BD4C51"/>
    <w:rsid w:val="00BE0841"/>
    <w:rsid w:val="00BF0F5E"/>
    <w:rsid w:val="00C1277B"/>
    <w:rsid w:val="00C216C9"/>
    <w:rsid w:val="00C319BC"/>
    <w:rsid w:val="00C3528A"/>
    <w:rsid w:val="00C4451D"/>
    <w:rsid w:val="00C5153E"/>
    <w:rsid w:val="00C6164D"/>
    <w:rsid w:val="00C61C08"/>
    <w:rsid w:val="00C92475"/>
    <w:rsid w:val="00C973BC"/>
    <w:rsid w:val="00CA05B0"/>
    <w:rsid w:val="00CA6E32"/>
    <w:rsid w:val="00CB5617"/>
    <w:rsid w:val="00CB5F09"/>
    <w:rsid w:val="00CD5F93"/>
    <w:rsid w:val="00CD726E"/>
    <w:rsid w:val="00CF4FA4"/>
    <w:rsid w:val="00CF6448"/>
    <w:rsid w:val="00D00E9B"/>
    <w:rsid w:val="00D05BC2"/>
    <w:rsid w:val="00D141B4"/>
    <w:rsid w:val="00D17329"/>
    <w:rsid w:val="00D17F15"/>
    <w:rsid w:val="00D214B7"/>
    <w:rsid w:val="00D22131"/>
    <w:rsid w:val="00D3345B"/>
    <w:rsid w:val="00D37A64"/>
    <w:rsid w:val="00D41629"/>
    <w:rsid w:val="00D433A0"/>
    <w:rsid w:val="00D43703"/>
    <w:rsid w:val="00D45A31"/>
    <w:rsid w:val="00D521F0"/>
    <w:rsid w:val="00D655F4"/>
    <w:rsid w:val="00D74654"/>
    <w:rsid w:val="00D771A4"/>
    <w:rsid w:val="00D7729E"/>
    <w:rsid w:val="00D8381A"/>
    <w:rsid w:val="00D84B02"/>
    <w:rsid w:val="00D85219"/>
    <w:rsid w:val="00D914CA"/>
    <w:rsid w:val="00D93101"/>
    <w:rsid w:val="00DA34F9"/>
    <w:rsid w:val="00DA66E8"/>
    <w:rsid w:val="00DB7970"/>
    <w:rsid w:val="00DC2A7A"/>
    <w:rsid w:val="00DC697B"/>
    <w:rsid w:val="00DE31A8"/>
    <w:rsid w:val="00DF10FE"/>
    <w:rsid w:val="00E031C6"/>
    <w:rsid w:val="00E03BDC"/>
    <w:rsid w:val="00E23416"/>
    <w:rsid w:val="00E35D3F"/>
    <w:rsid w:val="00E438F2"/>
    <w:rsid w:val="00E45BA3"/>
    <w:rsid w:val="00E53504"/>
    <w:rsid w:val="00E5351F"/>
    <w:rsid w:val="00E5597B"/>
    <w:rsid w:val="00E63BFF"/>
    <w:rsid w:val="00E72374"/>
    <w:rsid w:val="00E95E43"/>
    <w:rsid w:val="00E97615"/>
    <w:rsid w:val="00EA34DC"/>
    <w:rsid w:val="00EA401A"/>
    <w:rsid w:val="00EB11FD"/>
    <w:rsid w:val="00EB1DB3"/>
    <w:rsid w:val="00EB5E7E"/>
    <w:rsid w:val="00EC0EAD"/>
    <w:rsid w:val="00EC2DFC"/>
    <w:rsid w:val="00EC3C80"/>
    <w:rsid w:val="00ED0239"/>
    <w:rsid w:val="00EF3440"/>
    <w:rsid w:val="00EF451B"/>
    <w:rsid w:val="00EF4ED4"/>
    <w:rsid w:val="00EF5061"/>
    <w:rsid w:val="00F04007"/>
    <w:rsid w:val="00F21705"/>
    <w:rsid w:val="00F21951"/>
    <w:rsid w:val="00F25DDD"/>
    <w:rsid w:val="00F27750"/>
    <w:rsid w:val="00F31692"/>
    <w:rsid w:val="00F417D9"/>
    <w:rsid w:val="00F51AE4"/>
    <w:rsid w:val="00F64209"/>
    <w:rsid w:val="00F7297A"/>
    <w:rsid w:val="00F9216F"/>
    <w:rsid w:val="00F93A79"/>
    <w:rsid w:val="00F97E9D"/>
    <w:rsid w:val="00FA6E27"/>
    <w:rsid w:val="00FD458C"/>
    <w:rsid w:val="00FD7C73"/>
    <w:rsid w:val="00FF26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82E6"/>
  <w15:chartTrackingRefBased/>
  <w15:docId w15:val="{7AFFEA06-4FCD-4456-A6EC-AC898D4F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03D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03D19"/>
    <w:rPr>
      <w:rFonts w:ascii="Times New Roman" w:eastAsia="Times New Roman" w:hAnsi="Times New Roman" w:cs="Times New Roman"/>
      <w:b/>
      <w:bCs/>
      <w:kern w:val="36"/>
      <w:sz w:val="48"/>
      <w:szCs w:val="48"/>
      <w:lang w:val="ru-UA" w:eastAsia="ru-UA"/>
    </w:rPr>
  </w:style>
  <w:style w:type="paragraph" w:styleId="a4">
    <w:name w:val="Normal (Web)"/>
    <w:basedOn w:val="a"/>
    <w:uiPriority w:val="99"/>
    <w:unhideWhenUsed/>
    <w:rsid w:val="0080407A"/>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5">
    <w:name w:val="Hyperlink"/>
    <w:basedOn w:val="a0"/>
    <w:uiPriority w:val="99"/>
    <w:semiHidden/>
    <w:unhideWhenUsed/>
    <w:rsid w:val="00804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76056">
      <w:bodyDiv w:val="1"/>
      <w:marLeft w:val="0"/>
      <w:marRight w:val="0"/>
      <w:marTop w:val="0"/>
      <w:marBottom w:val="0"/>
      <w:divBdr>
        <w:top w:val="none" w:sz="0" w:space="0" w:color="auto"/>
        <w:left w:val="none" w:sz="0" w:space="0" w:color="auto"/>
        <w:bottom w:val="none" w:sz="0" w:space="0" w:color="auto"/>
        <w:right w:val="none" w:sz="0" w:space="0" w:color="auto"/>
      </w:divBdr>
    </w:div>
    <w:div w:id="161966670">
      <w:bodyDiv w:val="1"/>
      <w:marLeft w:val="0"/>
      <w:marRight w:val="0"/>
      <w:marTop w:val="0"/>
      <w:marBottom w:val="0"/>
      <w:divBdr>
        <w:top w:val="none" w:sz="0" w:space="0" w:color="auto"/>
        <w:left w:val="none" w:sz="0" w:space="0" w:color="auto"/>
        <w:bottom w:val="none" w:sz="0" w:space="0" w:color="auto"/>
        <w:right w:val="none" w:sz="0" w:space="0" w:color="auto"/>
      </w:divBdr>
    </w:div>
    <w:div w:id="162011767">
      <w:bodyDiv w:val="1"/>
      <w:marLeft w:val="0"/>
      <w:marRight w:val="0"/>
      <w:marTop w:val="0"/>
      <w:marBottom w:val="0"/>
      <w:divBdr>
        <w:top w:val="none" w:sz="0" w:space="0" w:color="auto"/>
        <w:left w:val="none" w:sz="0" w:space="0" w:color="auto"/>
        <w:bottom w:val="none" w:sz="0" w:space="0" w:color="auto"/>
        <w:right w:val="none" w:sz="0" w:space="0" w:color="auto"/>
      </w:divBdr>
    </w:div>
    <w:div w:id="242446891">
      <w:bodyDiv w:val="1"/>
      <w:marLeft w:val="0"/>
      <w:marRight w:val="0"/>
      <w:marTop w:val="0"/>
      <w:marBottom w:val="0"/>
      <w:divBdr>
        <w:top w:val="none" w:sz="0" w:space="0" w:color="auto"/>
        <w:left w:val="none" w:sz="0" w:space="0" w:color="auto"/>
        <w:bottom w:val="none" w:sz="0" w:space="0" w:color="auto"/>
        <w:right w:val="none" w:sz="0" w:space="0" w:color="auto"/>
      </w:divBdr>
    </w:div>
    <w:div w:id="288977986">
      <w:bodyDiv w:val="1"/>
      <w:marLeft w:val="0"/>
      <w:marRight w:val="0"/>
      <w:marTop w:val="0"/>
      <w:marBottom w:val="0"/>
      <w:divBdr>
        <w:top w:val="none" w:sz="0" w:space="0" w:color="auto"/>
        <w:left w:val="none" w:sz="0" w:space="0" w:color="auto"/>
        <w:bottom w:val="none" w:sz="0" w:space="0" w:color="auto"/>
        <w:right w:val="none" w:sz="0" w:space="0" w:color="auto"/>
      </w:divBdr>
    </w:div>
    <w:div w:id="315765284">
      <w:bodyDiv w:val="1"/>
      <w:marLeft w:val="0"/>
      <w:marRight w:val="0"/>
      <w:marTop w:val="0"/>
      <w:marBottom w:val="0"/>
      <w:divBdr>
        <w:top w:val="none" w:sz="0" w:space="0" w:color="auto"/>
        <w:left w:val="none" w:sz="0" w:space="0" w:color="auto"/>
        <w:bottom w:val="none" w:sz="0" w:space="0" w:color="auto"/>
        <w:right w:val="none" w:sz="0" w:space="0" w:color="auto"/>
      </w:divBdr>
    </w:div>
    <w:div w:id="524446180">
      <w:bodyDiv w:val="1"/>
      <w:marLeft w:val="0"/>
      <w:marRight w:val="0"/>
      <w:marTop w:val="0"/>
      <w:marBottom w:val="0"/>
      <w:divBdr>
        <w:top w:val="none" w:sz="0" w:space="0" w:color="auto"/>
        <w:left w:val="none" w:sz="0" w:space="0" w:color="auto"/>
        <w:bottom w:val="none" w:sz="0" w:space="0" w:color="auto"/>
        <w:right w:val="none" w:sz="0" w:space="0" w:color="auto"/>
      </w:divBdr>
    </w:div>
    <w:div w:id="687222014">
      <w:bodyDiv w:val="1"/>
      <w:marLeft w:val="0"/>
      <w:marRight w:val="0"/>
      <w:marTop w:val="0"/>
      <w:marBottom w:val="0"/>
      <w:divBdr>
        <w:top w:val="none" w:sz="0" w:space="0" w:color="auto"/>
        <w:left w:val="none" w:sz="0" w:space="0" w:color="auto"/>
        <w:bottom w:val="none" w:sz="0" w:space="0" w:color="auto"/>
        <w:right w:val="none" w:sz="0" w:space="0" w:color="auto"/>
      </w:divBdr>
    </w:div>
    <w:div w:id="693573185">
      <w:bodyDiv w:val="1"/>
      <w:marLeft w:val="0"/>
      <w:marRight w:val="0"/>
      <w:marTop w:val="0"/>
      <w:marBottom w:val="0"/>
      <w:divBdr>
        <w:top w:val="none" w:sz="0" w:space="0" w:color="auto"/>
        <w:left w:val="none" w:sz="0" w:space="0" w:color="auto"/>
        <w:bottom w:val="none" w:sz="0" w:space="0" w:color="auto"/>
        <w:right w:val="none" w:sz="0" w:space="0" w:color="auto"/>
      </w:divBdr>
    </w:div>
    <w:div w:id="718482060">
      <w:bodyDiv w:val="1"/>
      <w:marLeft w:val="0"/>
      <w:marRight w:val="0"/>
      <w:marTop w:val="0"/>
      <w:marBottom w:val="0"/>
      <w:divBdr>
        <w:top w:val="none" w:sz="0" w:space="0" w:color="auto"/>
        <w:left w:val="none" w:sz="0" w:space="0" w:color="auto"/>
        <w:bottom w:val="none" w:sz="0" w:space="0" w:color="auto"/>
        <w:right w:val="none" w:sz="0" w:space="0" w:color="auto"/>
      </w:divBdr>
    </w:div>
    <w:div w:id="762258522">
      <w:bodyDiv w:val="1"/>
      <w:marLeft w:val="0"/>
      <w:marRight w:val="0"/>
      <w:marTop w:val="0"/>
      <w:marBottom w:val="0"/>
      <w:divBdr>
        <w:top w:val="none" w:sz="0" w:space="0" w:color="auto"/>
        <w:left w:val="none" w:sz="0" w:space="0" w:color="auto"/>
        <w:bottom w:val="none" w:sz="0" w:space="0" w:color="auto"/>
        <w:right w:val="none" w:sz="0" w:space="0" w:color="auto"/>
      </w:divBdr>
    </w:div>
    <w:div w:id="949700805">
      <w:bodyDiv w:val="1"/>
      <w:marLeft w:val="0"/>
      <w:marRight w:val="0"/>
      <w:marTop w:val="0"/>
      <w:marBottom w:val="0"/>
      <w:divBdr>
        <w:top w:val="none" w:sz="0" w:space="0" w:color="auto"/>
        <w:left w:val="none" w:sz="0" w:space="0" w:color="auto"/>
        <w:bottom w:val="none" w:sz="0" w:space="0" w:color="auto"/>
        <w:right w:val="none" w:sz="0" w:space="0" w:color="auto"/>
      </w:divBdr>
    </w:div>
    <w:div w:id="1096097337">
      <w:bodyDiv w:val="1"/>
      <w:marLeft w:val="0"/>
      <w:marRight w:val="0"/>
      <w:marTop w:val="0"/>
      <w:marBottom w:val="0"/>
      <w:divBdr>
        <w:top w:val="none" w:sz="0" w:space="0" w:color="auto"/>
        <w:left w:val="none" w:sz="0" w:space="0" w:color="auto"/>
        <w:bottom w:val="none" w:sz="0" w:space="0" w:color="auto"/>
        <w:right w:val="none" w:sz="0" w:space="0" w:color="auto"/>
      </w:divBdr>
    </w:div>
    <w:div w:id="1154951177">
      <w:bodyDiv w:val="1"/>
      <w:marLeft w:val="0"/>
      <w:marRight w:val="0"/>
      <w:marTop w:val="0"/>
      <w:marBottom w:val="0"/>
      <w:divBdr>
        <w:top w:val="none" w:sz="0" w:space="0" w:color="auto"/>
        <w:left w:val="none" w:sz="0" w:space="0" w:color="auto"/>
        <w:bottom w:val="none" w:sz="0" w:space="0" w:color="auto"/>
        <w:right w:val="none" w:sz="0" w:space="0" w:color="auto"/>
      </w:divBdr>
    </w:div>
    <w:div w:id="1402220183">
      <w:bodyDiv w:val="1"/>
      <w:marLeft w:val="0"/>
      <w:marRight w:val="0"/>
      <w:marTop w:val="0"/>
      <w:marBottom w:val="0"/>
      <w:divBdr>
        <w:top w:val="none" w:sz="0" w:space="0" w:color="auto"/>
        <w:left w:val="none" w:sz="0" w:space="0" w:color="auto"/>
        <w:bottom w:val="none" w:sz="0" w:space="0" w:color="auto"/>
        <w:right w:val="none" w:sz="0" w:space="0" w:color="auto"/>
      </w:divBdr>
    </w:div>
    <w:div w:id="1697459099">
      <w:bodyDiv w:val="1"/>
      <w:marLeft w:val="0"/>
      <w:marRight w:val="0"/>
      <w:marTop w:val="0"/>
      <w:marBottom w:val="0"/>
      <w:divBdr>
        <w:top w:val="none" w:sz="0" w:space="0" w:color="auto"/>
        <w:left w:val="none" w:sz="0" w:space="0" w:color="auto"/>
        <w:bottom w:val="none" w:sz="0" w:space="0" w:color="auto"/>
        <w:right w:val="none" w:sz="0" w:space="0" w:color="auto"/>
      </w:divBdr>
    </w:div>
    <w:div w:id="1786577923">
      <w:bodyDiv w:val="1"/>
      <w:marLeft w:val="0"/>
      <w:marRight w:val="0"/>
      <w:marTop w:val="0"/>
      <w:marBottom w:val="0"/>
      <w:divBdr>
        <w:top w:val="none" w:sz="0" w:space="0" w:color="auto"/>
        <w:left w:val="none" w:sz="0" w:space="0" w:color="auto"/>
        <w:bottom w:val="none" w:sz="0" w:space="0" w:color="auto"/>
        <w:right w:val="none" w:sz="0" w:space="0" w:color="auto"/>
      </w:divBdr>
    </w:div>
    <w:div w:id="1838182988">
      <w:bodyDiv w:val="1"/>
      <w:marLeft w:val="0"/>
      <w:marRight w:val="0"/>
      <w:marTop w:val="0"/>
      <w:marBottom w:val="0"/>
      <w:divBdr>
        <w:top w:val="none" w:sz="0" w:space="0" w:color="auto"/>
        <w:left w:val="none" w:sz="0" w:space="0" w:color="auto"/>
        <w:bottom w:val="none" w:sz="0" w:space="0" w:color="auto"/>
        <w:right w:val="none" w:sz="0" w:space="0" w:color="auto"/>
      </w:divBdr>
    </w:div>
    <w:div w:id="1928074094">
      <w:bodyDiv w:val="1"/>
      <w:marLeft w:val="0"/>
      <w:marRight w:val="0"/>
      <w:marTop w:val="0"/>
      <w:marBottom w:val="0"/>
      <w:divBdr>
        <w:top w:val="none" w:sz="0" w:space="0" w:color="auto"/>
        <w:left w:val="none" w:sz="0" w:space="0" w:color="auto"/>
        <w:bottom w:val="none" w:sz="0" w:space="0" w:color="auto"/>
        <w:right w:val="none" w:sz="0" w:space="0" w:color="auto"/>
      </w:divBdr>
    </w:div>
    <w:div w:id="1978607708">
      <w:bodyDiv w:val="1"/>
      <w:marLeft w:val="0"/>
      <w:marRight w:val="0"/>
      <w:marTop w:val="0"/>
      <w:marBottom w:val="0"/>
      <w:divBdr>
        <w:top w:val="none" w:sz="0" w:space="0" w:color="auto"/>
        <w:left w:val="none" w:sz="0" w:space="0" w:color="auto"/>
        <w:bottom w:val="none" w:sz="0" w:space="0" w:color="auto"/>
        <w:right w:val="none" w:sz="0" w:space="0" w:color="auto"/>
      </w:divBdr>
    </w:div>
    <w:div w:id="2008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gov.ua/dep-smp/administratyvni-posluhy/39547-1" TargetMode="External"/><Relationship Id="rId13" Type="http://schemas.openxmlformats.org/officeDocument/2006/relationships/hyperlink" Target="https://www.vin.gov.ua/dep-smp/administratyvni-posluhy/38161-vydacha-putivky-na-poselennia-do-dytiachoho-budynku-internatu-systemy-sotsialnoho-zakhystu-naselennia" TargetMode="External"/><Relationship Id="rId18" Type="http://schemas.openxmlformats.org/officeDocument/2006/relationships/hyperlink" Target="https://www.vin.gov.ua/dep-smp/administratyvni-posluhy/38166-pryiniattia-rishennia-pro-nadannia-sotsialnoi-posluhy-z-nadannia-prytulku-komunalnym-zakladom-oblasnyi-kompleksnyi-tsentr-nadannia-sotsialnykh-posluh-komunalnym-zakladom-koziatynskyi-oblasnyi-sotsialnyi-tsentr-materi-i-dytyny" TargetMode="External"/><Relationship Id="rId3" Type="http://schemas.openxmlformats.org/officeDocument/2006/relationships/settings" Target="settings.xml"/><Relationship Id="rId21" Type="http://schemas.openxmlformats.org/officeDocument/2006/relationships/hyperlink" Target="https://www.vin.gov.ua/dep-smp/administratyvni-posluhy/38163-pryiniattia-rishennia-shchodo-nadannia-sotsialnoi-posluhy-tymchasovyi-vidpochynok-dlia-batkiv-abo-osib-iaki-ikh-zaminiuiut-shcho-zdiisniuiut-dohliad-za-ditmy-z-invalidnistiu-vinnytskym-oblasnym-tsentrom-sotsialno-psykholohichnoi-reabilitatsii-ditei-ta-molodi-z-funktsionalnymy-obmezhenniamy-obrii" TargetMode="External"/><Relationship Id="rId7" Type="http://schemas.openxmlformats.org/officeDocument/2006/relationships/hyperlink" Target="https://www.vin.gov.ua/dep-smp/administratyvni-posluhy/75714-pryiniattia-rishennia-shchodo-bezoplatnoi-peredachi-u-vlasnist-osobi-z-invalidnistiu-zakonnomu-predstavnyku-nediiezdatnoi-osoby-z-invalidnistiu-chy-dytyny-z-invalidnistiu-avtomobilia-pislia-zakinchennia-10-richnoho-stroku-ekspluatatsii" TargetMode="External"/><Relationship Id="rId12" Type="http://schemas.openxmlformats.org/officeDocument/2006/relationships/hyperlink" Target="https://www.vin.gov.ua/dep-smp/administratyvni-posluhy/10682-vydacha-putivky-na-poselennia-v-heriatrychnyi-budynok-internat-oblasnyi-pansionat-dlia-osib-z-invalidnistiu-ta-osib-pokhyloho-viku" TargetMode="External"/><Relationship Id="rId17" Type="http://schemas.openxmlformats.org/officeDocument/2006/relationships/hyperlink" Target="https://www.vin.gov.ua/dep-smp/administratyvni-posluhy/38165-pryiniattia-rishennia-pro-nadannia-sotsialnoi-posluhy-z-sotsialnoi-reabilitatsii-osib-z-intelektualnymy-ta-psykhichnymy-porushenniamy-vydacha-putivky-do-komunalnoi-ustanovy-oblasnyi-tsentr-kompleksnoi-reabilitatsii-dlia-osib-z-invalidnistiu-vnaslidok-intelektualnykh" TargetMode="External"/><Relationship Id="rId2" Type="http://schemas.openxmlformats.org/officeDocument/2006/relationships/styles" Target="styles.xml"/><Relationship Id="rId16" Type="http://schemas.openxmlformats.org/officeDocument/2006/relationships/hyperlink" Target="https://www.vin.gov.ua/dep-smp/administratyvni-posluhy/38164-pryiniattia-rishennia-shchodo-nadannia-sotsialnoi-posluhy-dennoho-dohliadu-vinnytskym-oblasnym-tsentrom-sotsialno-psykholohichnoi-reabilitatsii-ditei-ta-molodi-z-funktsionalnymy-obmezhenniamy-obrii" TargetMode="External"/><Relationship Id="rId20" Type="http://schemas.openxmlformats.org/officeDocument/2006/relationships/hyperlink" Target="https://www.vin.gov.ua/dep-smp/administratyvni-posluhy/38169-pryiniattia-rishennia-shchodo-nadannia-sotsialnoi-posluhy-pidtrymanoho-prozhyvannia-komunalnym-zakladom-oblasnyi-kompleksnyi-tsentr-nadannia-sotsialnykh-posluh" TargetMode="External"/><Relationship Id="rId1" Type="http://schemas.openxmlformats.org/officeDocument/2006/relationships/customXml" Target="../customXml/item1.xml"/><Relationship Id="rId6" Type="http://schemas.openxmlformats.org/officeDocument/2006/relationships/hyperlink" Target="https://www.vin.gov.ua/dep-smp/administratyvni-posluhy/75689-pryznachennia-hroshovoi-kompensatsii-na-benzyn-remont-i-tekhnichne-obsluhovuvannia-avtomobiliv-ta-na-transportne-obsluhovuvannia" TargetMode="External"/><Relationship Id="rId11" Type="http://schemas.openxmlformats.org/officeDocument/2006/relationships/hyperlink" Target="https://www.vin.gov.ua/dep-smp/administratyvni-posluhy/39417-nadannia-dozvolu-na-peredachu-prava-keruvannia-avtomobilem-chlenu-simi-osoby-z-invalidnistiu" TargetMode="External"/><Relationship Id="rId5" Type="http://schemas.openxmlformats.org/officeDocument/2006/relationships/hyperlink" Target="https://www.vin.gov.ua/dep-smp/administratyvni-posluhy/10677-peredacha-avtomobilia-u-vlasnist-chleniv-simi-pomerloi-osoby-z-invalidnistiu-za-bazhanniam-takoho-chlena-simi" TargetMode="External"/><Relationship Id="rId15" Type="http://schemas.openxmlformats.org/officeDocument/2006/relationships/hyperlink" Target="https://www.vin.gov.ua/dep-smp/administratyvni-posluhy/38168-pryiniattia-rishennia-shchodo-nadannia-sotsialnoi-posluhy-sotsialnoi-intehratsii-ta-reintehratsii-komunalnym-zakladom-oblasnyi-kompleksnyi-tsentr-nadannia-sotsialnykh-posluh-komunalnym-zakladom-koziatynskyi-oblasnyi-sotsialnyi-tsentr-materi-ta-dytyny" TargetMode="External"/><Relationship Id="rId23" Type="http://schemas.openxmlformats.org/officeDocument/2006/relationships/theme" Target="theme/theme1.xml"/><Relationship Id="rId10" Type="http://schemas.openxmlformats.org/officeDocument/2006/relationships/hyperlink" Target="https://www.vin.gov.ua/dep-smp/administratyvni-posluhy/10675-1vydacha-dovidky-pro-nadannia-zhody-na-oderzhannia-avtomobilia-v-iakosti-humanitarnoi-dopomohy" TargetMode="External"/><Relationship Id="rId19" Type="http://schemas.openxmlformats.org/officeDocument/2006/relationships/hyperlink" Target="https://www.vin.gov.ua/dep-smp/administratyvni-posluhy/75851-pryiniattia-rishennia-shchodo-nadannia-sotsialnoi-posluhy-pidtrymanoho-prozhyvannia-dlia-osib-z-invalidnistiu-komunalnoiu-ustanovoiu-oblasnyi-tsentr-kompleksnoi-reabilitatsii-dlia-osib-z-invalidnistiu-vnaslidok-intelektualnykh-porushen-komunalnym-zakladom-oblasny" TargetMode="External"/><Relationship Id="rId4" Type="http://schemas.openxmlformats.org/officeDocument/2006/relationships/webSettings" Target="webSettings.xml"/><Relationship Id="rId9" Type="http://schemas.openxmlformats.org/officeDocument/2006/relationships/hyperlink" Target="https://www.vin.gov.ua/dep-smp/administratyvni-posluhy/38776-vydacha-dovidky-dlia-oderzhannia-avtomobilia" TargetMode="External"/><Relationship Id="rId14" Type="http://schemas.openxmlformats.org/officeDocument/2006/relationships/hyperlink" Target="https://www.vin.gov.ua/dep-smp/administratyvni-posluhy/10692-vydacha-putivky-na-poselennia-v-psykhonevrolohichnyi-budynok-interna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CC7C-0DAB-4D12-8B87-3352CABD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12212</Words>
  <Characters>69612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 рабенко</dc:creator>
  <cp:keywords/>
  <dc:description/>
  <cp:lastModifiedBy>ORGVID</cp:lastModifiedBy>
  <cp:revision>2</cp:revision>
  <cp:lastPrinted>2026-03-20T09:14:00Z</cp:lastPrinted>
  <dcterms:created xsi:type="dcterms:W3CDTF">2026-04-02T09:48:00Z</dcterms:created>
  <dcterms:modified xsi:type="dcterms:W3CDTF">2026-04-02T09:48:00Z</dcterms:modified>
</cp:coreProperties>
</file>