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02E3D" w14:textId="77777777" w:rsidR="00AC69A9" w:rsidRDefault="00AC69A9" w:rsidP="00AC69A9">
      <w:pPr>
        <w:pStyle w:val="a5"/>
        <w:spacing w:before="7"/>
        <w:jc w:val="center"/>
        <w:rPr>
          <w:sz w:val="27"/>
        </w:rPr>
      </w:pPr>
      <w:r w:rsidRPr="00E47431">
        <w:rPr>
          <w:noProof/>
          <w:lang w:val="ru-RU" w:eastAsia="ru-RU" w:bidi="ar-SA"/>
        </w:rPr>
        <w:drawing>
          <wp:inline distT="0" distB="0" distL="0" distR="0" wp14:anchorId="5229EEA2" wp14:editId="2DB49292">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A4A9043" w14:textId="77777777" w:rsidR="00AC69A9" w:rsidRDefault="00AC69A9" w:rsidP="00AC69A9">
      <w:pPr>
        <w:pStyle w:val="11"/>
      </w:pPr>
      <w:r>
        <w:t xml:space="preserve">КОЗЯТИНСЬКА МІСЬКА РАДА ВІННИЦЬКОЇ ОБЛАСТІ </w:t>
      </w:r>
    </w:p>
    <w:p w14:paraId="098D135D" w14:textId="77777777" w:rsidR="00AC69A9" w:rsidRPr="00AC69A9" w:rsidRDefault="00AC69A9" w:rsidP="00AC69A9">
      <w:pPr>
        <w:pStyle w:val="a5"/>
        <w:spacing w:before="10"/>
        <w:rPr>
          <w:b/>
          <w:sz w:val="27"/>
        </w:rPr>
      </w:pPr>
    </w:p>
    <w:p w14:paraId="042C9308" w14:textId="77777777" w:rsidR="00AC69A9" w:rsidRPr="00AC69A9" w:rsidRDefault="00AC69A9" w:rsidP="00AC69A9">
      <w:pPr>
        <w:ind w:left="391" w:right="613"/>
        <w:jc w:val="center"/>
        <w:rPr>
          <w:rFonts w:ascii="Times New Roman" w:hAnsi="Times New Roman" w:cs="Times New Roman"/>
          <w:b/>
          <w:sz w:val="28"/>
        </w:rPr>
      </w:pPr>
      <w:r w:rsidRPr="00AC69A9">
        <w:rPr>
          <w:rFonts w:ascii="Times New Roman" w:hAnsi="Times New Roman" w:cs="Times New Roman"/>
          <w:b/>
          <w:sz w:val="28"/>
        </w:rPr>
        <w:t xml:space="preserve">Р І Ш Е Н </w:t>
      </w:r>
      <w:proofErr w:type="spellStart"/>
      <w:r w:rsidRPr="00AC69A9">
        <w:rPr>
          <w:rFonts w:ascii="Times New Roman" w:hAnsi="Times New Roman" w:cs="Times New Roman"/>
          <w:b/>
          <w:sz w:val="28"/>
        </w:rPr>
        <w:t>Н</w:t>
      </w:r>
      <w:proofErr w:type="spellEnd"/>
      <w:r w:rsidRPr="00AC69A9">
        <w:rPr>
          <w:rFonts w:ascii="Times New Roman" w:hAnsi="Times New Roman" w:cs="Times New Roman"/>
          <w:b/>
          <w:sz w:val="28"/>
        </w:rPr>
        <w:t xml:space="preserve"> Я</w:t>
      </w:r>
    </w:p>
    <w:p w14:paraId="5C0BF7AF" w14:textId="6565E206" w:rsidR="00AC69A9" w:rsidRPr="006372B2" w:rsidRDefault="00AC69A9" w:rsidP="00AC69A9">
      <w:pPr>
        <w:pStyle w:val="a7"/>
        <w:tabs>
          <w:tab w:val="right" w:pos="0"/>
        </w:tabs>
        <w:jc w:val="both"/>
        <w:rPr>
          <w:sz w:val="28"/>
          <w:szCs w:val="28"/>
          <w:lang w:val="uk-UA"/>
        </w:rPr>
      </w:pPr>
      <w:r>
        <w:rPr>
          <w:sz w:val="28"/>
          <w:szCs w:val="28"/>
          <w:u w:val="single"/>
          <w:lang w:val="uk-UA"/>
        </w:rPr>
        <w:t>09</w:t>
      </w:r>
      <w:r w:rsidRPr="006372B2">
        <w:rPr>
          <w:sz w:val="28"/>
          <w:szCs w:val="28"/>
          <w:u w:val="single"/>
          <w:lang w:val="uk-UA"/>
        </w:rPr>
        <w:t>.0</w:t>
      </w:r>
      <w:r>
        <w:rPr>
          <w:sz w:val="28"/>
          <w:szCs w:val="28"/>
          <w:u w:val="single"/>
          <w:lang w:val="uk-UA"/>
        </w:rPr>
        <w:t>4</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2</w:t>
      </w:r>
      <w:r>
        <w:rPr>
          <w:sz w:val="28"/>
          <w:szCs w:val="28"/>
          <w:u w:val="single"/>
          <w:lang w:val="uk-UA"/>
        </w:rPr>
        <w:t>29</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8</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p>
    <w:p w14:paraId="6AB9773F" w14:textId="77777777" w:rsidR="00E04608" w:rsidRPr="00E04608" w:rsidRDefault="00E04608" w:rsidP="00E04608">
      <w:pPr>
        <w:suppressAutoHyphens/>
        <w:spacing w:after="0" w:line="240" w:lineRule="auto"/>
        <w:jc w:val="both"/>
        <w:rPr>
          <w:rFonts w:ascii="Times New Roman" w:eastAsia="Calibri" w:hAnsi="Times New Roman" w:cs="Times New Roman"/>
          <w:sz w:val="28"/>
          <w:szCs w:val="28"/>
          <w:lang w:val="uk-UA" w:eastAsia="ar-SA"/>
        </w:rPr>
      </w:pPr>
    </w:p>
    <w:p w14:paraId="68209BD4" w14:textId="77777777" w:rsidR="00E04608" w:rsidRPr="00E04608" w:rsidRDefault="00E04608" w:rsidP="00E04608">
      <w:pPr>
        <w:suppressAutoHyphens/>
        <w:spacing w:after="0" w:line="240" w:lineRule="auto"/>
        <w:jc w:val="both"/>
        <w:rPr>
          <w:rFonts w:ascii="Times New Roman" w:eastAsia="Calibri" w:hAnsi="Times New Roman" w:cs="Times New Roman"/>
          <w:sz w:val="28"/>
          <w:szCs w:val="28"/>
          <w:lang w:val="uk-UA" w:eastAsia="ar-SA"/>
        </w:rPr>
      </w:pPr>
    </w:p>
    <w:p w14:paraId="4606FC17" w14:textId="77777777" w:rsidR="00E04608" w:rsidRPr="00E04608" w:rsidRDefault="00E04608" w:rsidP="00E04608">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Про внесення змін до рішення 3 сесії 8 скликання від 24.12.2020 р. № 45-</w:t>
      </w:r>
      <w:r w:rsidR="00C83D15">
        <w:rPr>
          <w:rFonts w:ascii="Times New Roman" w:eastAsia="Calibri" w:hAnsi="Times New Roman" w:cs="Times New Roman"/>
          <w:sz w:val="28"/>
          <w:szCs w:val="28"/>
          <w:lang w:val="uk-UA" w:eastAsia="ar-SA"/>
        </w:rPr>
        <w:t xml:space="preserve"> V</w:t>
      </w:r>
      <w:r w:rsidR="00F31075">
        <w:rPr>
          <w:rFonts w:ascii="Times New Roman" w:eastAsia="Calibri" w:hAnsi="Times New Roman" w:cs="Times New Roman"/>
          <w:sz w:val="28"/>
          <w:szCs w:val="28"/>
          <w:lang w:val="uk-UA" w:eastAsia="ar-SA"/>
        </w:rPr>
        <w:t>II «</w:t>
      </w:r>
      <w:r w:rsidRPr="00E04608">
        <w:rPr>
          <w:rFonts w:ascii="Times New Roman" w:eastAsia="Calibri" w:hAnsi="Times New Roman" w:cs="Times New Roman"/>
          <w:sz w:val="28"/>
          <w:szCs w:val="28"/>
          <w:lang w:val="uk-UA" w:eastAsia="ar-SA"/>
        </w:rPr>
        <w:t>Про програму  розвитку комунальних підприємств охорони здоров'я</w:t>
      </w:r>
    </w:p>
    <w:p w14:paraId="1501E3A9" w14:textId="77777777" w:rsidR="00E04608" w:rsidRPr="00E04608" w:rsidRDefault="00E04608" w:rsidP="00E04608">
      <w:pPr>
        <w:suppressAutoHyphens/>
        <w:spacing w:after="0" w:line="240" w:lineRule="auto"/>
        <w:jc w:val="center"/>
        <w:rPr>
          <w:rFonts w:ascii="Times New Roman" w:eastAsia="Calibri" w:hAnsi="Times New Roman" w:cs="Times New Roman"/>
          <w:sz w:val="28"/>
          <w:szCs w:val="28"/>
          <w:lang w:val="uk-UA" w:eastAsia="ar-SA"/>
        </w:rPr>
      </w:pPr>
      <w:r w:rsidRPr="00E04608">
        <w:rPr>
          <w:rFonts w:ascii="Times New Roman" w:eastAsia="Calibri" w:hAnsi="Times New Roman" w:cs="Times New Roman"/>
          <w:sz w:val="28"/>
          <w:szCs w:val="28"/>
          <w:lang w:val="uk-UA" w:eastAsia="ar-SA"/>
        </w:rPr>
        <w:t xml:space="preserve">  Козятинської </w:t>
      </w:r>
      <w:r w:rsidR="00843B85">
        <w:rPr>
          <w:rFonts w:ascii="Times New Roman" w:eastAsia="Calibri" w:hAnsi="Times New Roman" w:cs="Times New Roman"/>
          <w:sz w:val="28"/>
          <w:szCs w:val="28"/>
          <w:lang w:val="uk-UA" w:eastAsia="ar-SA"/>
        </w:rPr>
        <w:t xml:space="preserve">міської </w:t>
      </w:r>
      <w:r w:rsidRPr="00E04608">
        <w:rPr>
          <w:rFonts w:ascii="Times New Roman" w:eastAsia="Calibri" w:hAnsi="Times New Roman" w:cs="Times New Roman"/>
          <w:sz w:val="28"/>
          <w:szCs w:val="28"/>
          <w:lang w:val="uk-UA" w:eastAsia="ar-SA"/>
        </w:rPr>
        <w:t>територіальної громади на 2021 рік.</w:t>
      </w:r>
      <w:r w:rsidR="009F24F9">
        <w:rPr>
          <w:rFonts w:ascii="Times New Roman" w:eastAsia="Calibri" w:hAnsi="Times New Roman" w:cs="Times New Roman"/>
          <w:sz w:val="28"/>
          <w:szCs w:val="28"/>
          <w:lang w:val="uk-UA" w:eastAsia="ar-SA"/>
        </w:rPr>
        <w:t>»</w:t>
      </w:r>
    </w:p>
    <w:p w14:paraId="0487940E" w14:textId="77777777" w:rsidR="00E04608" w:rsidRPr="00E04608" w:rsidRDefault="00E04608" w:rsidP="00E04608">
      <w:pPr>
        <w:suppressAutoHyphens/>
        <w:spacing w:after="0" w:line="240" w:lineRule="auto"/>
        <w:rPr>
          <w:rFonts w:ascii="Times New Roman" w:eastAsia="Calibri" w:hAnsi="Times New Roman" w:cs="Times New Roman"/>
          <w:sz w:val="28"/>
          <w:szCs w:val="28"/>
          <w:lang w:val="uk-UA" w:eastAsia="ar-SA"/>
        </w:rPr>
      </w:pPr>
    </w:p>
    <w:p w14:paraId="60477F67" w14:textId="77777777" w:rsidR="00E04608" w:rsidRPr="00E04608" w:rsidRDefault="00E04608" w:rsidP="00E04608">
      <w:pPr>
        <w:suppressAutoHyphens/>
        <w:spacing w:after="0" w:line="240" w:lineRule="auto"/>
        <w:jc w:val="both"/>
        <w:rPr>
          <w:rFonts w:ascii="Times New Roman" w:eastAsia="Calibri" w:hAnsi="Times New Roman" w:cs="Times New Roman"/>
          <w:sz w:val="28"/>
          <w:szCs w:val="28"/>
          <w:lang w:val="uk-UA" w:eastAsia="ar-SA"/>
        </w:rPr>
      </w:pPr>
      <w:r w:rsidRPr="00E04608">
        <w:rPr>
          <w:rFonts w:ascii="Times New Roman" w:eastAsia="Calibri" w:hAnsi="Times New Roman" w:cs="Times New Roman"/>
          <w:sz w:val="28"/>
          <w:szCs w:val="28"/>
          <w:lang w:val="uk-UA" w:eastAsia="ar-SA"/>
        </w:rPr>
        <w:t xml:space="preserve">    Відповідно до п. 22 ч.1 ст. 26 Закону України «Про місцеве самоврядування в Україні» ,  ч.3 ст. 89  </w:t>
      </w:r>
      <w:proofErr w:type="spellStart"/>
      <w:r w:rsidRPr="00E04608">
        <w:rPr>
          <w:rFonts w:ascii="Times New Roman" w:eastAsia="Calibri" w:hAnsi="Times New Roman" w:cs="Times New Roman"/>
          <w:sz w:val="28"/>
          <w:szCs w:val="28"/>
          <w:lang w:val="uk-UA" w:eastAsia="ar-SA"/>
        </w:rPr>
        <w:t>Бюджетого</w:t>
      </w:r>
      <w:proofErr w:type="spellEnd"/>
      <w:r w:rsidRPr="00E04608">
        <w:rPr>
          <w:rFonts w:ascii="Times New Roman" w:eastAsia="Calibri" w:hAnsi="Times New Roman" w:cs="Times New Roman"/>
          <w:sz w:val="28"/>
          <w:szCs w:val="28"/>
          <w:lang w:val="uk-UA" w:eastAsia="ar-SA"/>
        </w:rPr>
        <w:t xml:space="preserve"> Кодексу України,</w:t>
      </w:r>
      <w:r w:rsidR="00C47B58">
        <w:rPr>
          <w:rFonts w:ascii="Times New Roman" w:eastAsia="Calibri" w:hAnsi="Times New Roman" w:cs="Times New Roman"/>
          <w:sz w:val="28"/>
          <w:szCs w:val="28"/>
          <w:lang w:val="uk-UA" w:eastAsia="ar-SA"/>
        </w:rPr>
        <w:t xml:space="preserve"> рішення 7(п) сесії 8 скликання від 17.03.2021 р. № 181-VII «Про розподіл вільних залишків бюджетних коштів станом на 01.01.2021 р. по загальному фонду бюджету Козятинської міської територіальної громади», </w:t>
      </w:r>
      <w:r w:rsidRPr="00E04608">
        <w:rPr>
          <w:rFonts w:ascii="Times New Roman" w:eastAsia="Calibri" w:hAnsi="Times New Roman" w:cs="Times New Roman"/>
          <w:sz w:val="28"/>
          <w:szCs w:val="28"/>
          <w:lang w:val="uk-UA" w:eastAsia="ar-SA"/>
        </w:rPr>
        <w:t xml:space="preserve">з метою забезпечення доступної, кваліфікованої медичної допомоги жителям  Козятинської </w:t>
      </w:r>
      <w:r w:rsidR="009F24F9">
        <w:rPr>
          <w:rFonts w:ascii="Times New Roman" w:eastAsia="Calibri" w:hAnsi="Times New Roman" w:cs="Times New Roman"/>
          <w:sz w:val="28"/>
          <w:szCs w:val="28"/>
          <w:lang w:val="uk-UA" w:eastAsia="ar-SA"/>
        </w:rPr>
        <w:t xml:space="preserve"> міської </w:t>
      </w:r>
      <w:r w:rsidRPr="00E04608">
        <w:rPr>
          <w:rFonts w:ascii="Times New Roman" w:eastAsia="Calibri" w:hAnsi="Times New Roman" w:cs="Times New Roman"/>
          <w:sz w:val="28"/>
          <w:szCs w:val="28"/>
          <w:lang w:val="uk-UA" w:eastAsia="ar-SA"/>
        </w:rPr>
        <w:t>територіальної громади, забезпечення здійснення компенсації витрат  медичної сфери пов'язаних з наданням медичної допомоги та медичних послуг жителям  громади</w:t>
      </w:r>
      <w:r w:rsidR="009F24F9">
        <w:rPr>
          <w:rFonts w:ascii="Times New Roman" w:eastAsia="Calibri" w:hAnsi="Times New Roman" w:cs="Times New Roman"/>
          <w:sz w:val="28"/>
          <w:szCs w:val="28"/>
          <w:lang w:val="uk-UA" w:eastAsia="ar-SA"/>
        </w:rPr>
        <w:t xml:space="preserve"> та у зв’язку з вступом Козятинської міської ради до складу заснов</w:t>
      </w:r>
      <w:r w:rsidR="00B3717B">
        <w:rPr>
          <w:rFonts w:ascii="Times New Roman" w:eastAsia="Calibri" w:hAnsi="Times New Roman" w:cs="Times New Roman"/>
          <w:sz w:val="28"/>
          <w:szCs w:val="28"/>
          <w:lang w:val="uk-UA" w:eastAsia="ar-SA"/>
        </w:rPr>
        <w:t>ників КП «Козятинська ЦРЛ»</w:t>
      </w:r>
      <w:r w:rsidRPr="00E04608">
        <w:rPr>
          <w:rFonts w:ascii="Times New Roman" w:eastAsia="Calibri" w:hAnsi="Times New Roman" w:cs="Times New Roman"/>
          <w:sz w:val="28"/>
          <w:szCs w:val="28"/>
          <w:lang w:val="uk-UA" w:eastAsia="ar-SA"/>
        </w:rPr>
        <w:t>, міська рада</w:t>
      </w:r>
    </w:p>
    <w:p w14:paraId="31EF739A" w14:textId="77777777" w:rsidR="00E04608" w:rsidRPr="00E04608" w:rsidRDefault="00E04608" w:rsidP="00E04608">
      <w:pPr>
        <w:suppressAutoHyphens/>
        <w:spacing w:after="0" w:line="240" w:lineRule="auto"/>
        <w:jc w:val="both"/>
        <w:rPr>
          <w:rFonts w:ascii="Times New Roman" w:eastAsia="Calibri" w:hAnsi="Times New Roman" w:cs="Times New Roman"/>
          <w:sz w:val="28"/>
          <w:szCs w:val="28"/>
          <w:lang w:val="uk-UA" w:eastAsia="ar-SA"/>
        </w:rPr>
      </w:pPr>
      <w:r w:rsidRPr="00E04608">
        <w:rPr>
          <w:rFonts w:ascii="Times New Roman" w:eastAsia="Calibri" w:hAnsi="Times New Roman" w:cs="Times New Roman"/>
          <w:sz w:val="28"/>
          <w:szCs w:val="28"/>
          <w:lang w:val="uk-UA" w:eastAsia="ar-SA"/>
        </w:rPr>
        <w:t xml:space="preserve">                                            </w:t>
      </w:r>
    </w:p>
    <w:p w14:paraId="4A32A4F9" w14:textId="77777777" w:rsidR="00E04608" w:rsidRPr="00E04608" w:rsidRDefault="00E04608" w:rsidP="00E04608">
      <w:pPr>
        <w:suppressAutoHyphens/>
        <w:spacing w:after="0" w:line="240" w:lineRule="auto"/>
        <w:jc w:val="center"/>
        <w:rPr>
          <w:rFonts w:ascii="Times New Roman" w:eastAsia="Calibri" w:hAnsi="Times New Roman" w:cs="Times New Roman"/>
          <w:sz w:val="28"/>
          <w:szCs w:val="28"/>
          <w:lang w:val="uk-UA" w:eastAsia="ar-SA"/>
        </w:rPr>
      </w:pPr>
      <w:r w:rsidRPr="00E04608">
        <w:rPr>
          <w:rFonts w:ascii="Times New Roman" w:eastAsia="Calibri" w:hAnsi="Times New Roman" w:cs="Times New Roman"/>
          <w:sz w:val="28"/>
          <w:szCs w:val="28"/>
          <w:lang w:val="uk-UA" w:eastAsia="ar-SA"/>
        </w:rPr>
        <w:t>В И Р І Ш  И Л А:</w:t>
      </w:r>
    </w:p>
    <w:p w14:paraId="13EFCFFB" w14:textId="77777777" w:rsidR="00E04608" w:rsidRPr="00E04608" w:rsidRDefault="00E04608" w:rsidP="00E04608">
      <w:pPr>
        <w:suppressAutoHyphens/>
        <w:spacing w:after="0" w:line="240" w:lineRule="auto"/>
        <w:jc w:val="both"/>
        <w:rPr>
          <w:rFonts w:ascii="Times New Roman" w:eastAsia="Calibri" w:hAnsi="Times New Roman" w:cs="Times New Roman"/>
          <w:sz w:val="28"/>
          <w:szCs w:val="28"/>
          <w:lang w:val="uk-UA" w:eastAsia="ar-SA"/>
        </w:rPr>
      </w:pPr>
    </w:p>
    <w:p w14:paraId="720A9CC2" w14:textId="77777777" w:rsidR="001B4615" w:rsidRDefault="009F24F9" w:rsidP="001B4615">
      <w:pPr>
        <w:numPr>
          <w:ilvl w:val="0"/>
          <w:numId w:val="3"/>
        </w:numPr>
        <w:suppressAutoHyphens/>
        <w:spacing w:after="0" w:line="240" w:lineRule="auto"/>
        <w:contextualSpacing/>
        <w:jc w:val="both"/>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Викласти  П</w:t>
      </w:r>
      <w:r w:rsidR="00E04608" w:rsidRPr="00E04608">
        <w:rPr>
          <w:rFonts w:ascii="Times New Roman" w:eastAsia="Calibri" w:hAnsi="Times New Roman" w:cs="Times New Roman"/>
          <w:sz w:val="28"/>
          <w:szCs w:val="28"/>
          <w:lang w:val="uk-UA" w:eastAsia="ar-SA"/>
        </w:rPr>
        <w:t xml:space="preserve">рограму  розвитку комунальних підприємств  охорони здоров'я Козятинської </w:t>
      </w:r>
      <w:r w:rsidR="00C47B58">
        <w:rPr>
          <w:rFonts w:ascii="Times New Roman" w:eastAsia="Calibri" w:hAnsi="Times New Roman" w:cs="Times New Roman"/>
          <w:sz w:val="28"/>
          <w:szCs w:val="28"/>
          <w:lang w:val="uk-UA" w:eastAsia="ar-SA"/>
        </w:rPr>
        <w:t xml:space="preserve"> міської </w:t>
      </w:r>
      <w:r w:rsidR="00E04608" w:rsidRPr="00E04608">
        <w:rPr>
          <w:rFonts w:ascii="Times New Roman" w:eastAsia="Calibri" w:hAnsi="Times New Roman" w:cs="Times New Roman"/>
          <w:sz w:val="28"/>
          <w:szCs w:val="28"/>
          <w:lang w:val="uk-UA" w:eastAsia="ar-SA"/>
        </w:rPr>
        <w:t>територіальної громади  на 2021 рік</w:t>
      </w:r>
      <w:r w:rsidR="001B4615">
        <w:rPr>
          <w:rFonts w:ascii="Times New Roman" w:eastAsia="Calibri" w:hAnsi="Times New Roman" w:cs="Times New Roman"/>
          <w:sz w:val="28"/>
          <w:szCs w:val="28"/>
          <w:lang w:val="uk-UA" w:eastAsia="ar-SA"/>
        </w:rPr>
        <w:t xml:space="preserve"> в новій редакції</w:t>
      </w:r>
      <w:r w:rsidR="00E04608" w:rsidRPr="00E04608">
        <w:rPr>
          <w:rFonts w:ascii="Times New Roman" w:eastAsia="Calibri" w:hAnsi="Times New Roman" w:cs="Times New Roman"/>
          <w:sz w:val="28"/>
          <w:szCs w:val="28"/>
          <w:lang w:val="uk-UA" w:eastAsia="ar-SA"/>
        </w:rPr>
        <w:t xml:space="preserve"> (додаток №1).</w:t>
      </w:r>
    </w:p>
    <w:p w14:paraId="1C2CB0BF" w14:textId="77777777" w:rsidR="001B4615" w:rsidRPr="00E04608" w:rsidRDefault="001B4615" w:rsidP="001B4615">
      <w:pPr>
        <w:numPr>
          <w:ilvl w:val="0"/>
          <w:numId w:val="3"/>
        </w:numPr>
        <w:suppressAutoHyphens/>
        <w:spacing w:after="0" w:line="240" w:lineRule="auto"/>
        <w:contextualSpacing/>
        <w:jc w:val="both"/>
        <w:rPr>
          <w:rFonts w:ascii="Times New Roman" w:eastAsia="Calibri" w:hAnsi="Times New Roman" w:cs="Times New Roman"/>
          <w:sz w:val="28"/>
          <w:szCs w:val="28"/>
          <w:lang w:val="uk-UA" w:eastAsia="ar-SA"/>
        </w:rPr>
      </w:pPr>
      <w:proofErr w:type="spellStart"/>
      <w:r w:rsidRPr="001B4615">
        <w:rPr>
          <w:rFonts w:ascii="Times New Roman" w:eastAsia="Calibri" w:hAnsi="Times New Roman" w:cs="Times New Roman"/>
          <w:sz w:val="28"/>
          <w:szCs w:val="28"/>
          <w:lang w:val="uk-UA" w:eastAsia="ar-SA"/>
        </w:rPr>
        <w:t>Внести</w:t>
      </w:r>
      <w:proofErr w:type="spellEnd"/>
      <w:r w:rsidRPr="001B4615">
        <w:rPr>
          <w:rFonts w:ascii="Times New Roman" w:eastAsia="Calibri" w:hAnsi="Times New Roman" w:cs="Times New Roman"/>
          <w:sz w:val="28"/>
          <w:szCs w:val="28"/>
          <w:lang w:val="uk-UA" w:eastAsia="ar-SA"/>
        </w:rPr>
        <w:t xml:space="preserve"> зміни до рішення 3 сесії 8 скликання від 24.12.2020 р. № 45- VII «</w:t>
      </w:r>
      <w:r w:rsidRPr="00E04608">
        <w:rPr>
          <w:rFonts w:ascii="Times New Roman" w:eastAsia="Calibri" w:hAnsi="Times New Roman" w:cs="Times New Roman"/>
          <w:sz w:val="28"/>
          <w:szCs w:val="28"/>
          <w:lang w:val="uk-UA" w:eastAsia="ar-SA"/>
        </w:rPr>
        <w:t>Про програму  розвитку комунальних підприємств охорони здоров'я</w:t>
      </w:r>
    </w:p>
    <w:p w14:paraId="79854302" w14:textId="77777777" w:rsidR="001B4615" w:rsidRDefault="001B4615" w:rsidP="001B4615">
      <w:pPr>
        <w:suppressAutoHyphens/>
        <w:spacing w:after="0" w:line="240" w:lineRule="auto"/>
        <w:ind w:left="709"/>
        <w:jc w:val="both"/>
        <w:rPr>
          <w:rFonts w:ascii="Times New Roman" w:eastAsia="Calibri" w:hAnsi="Times New Roman" w:cs="Times New Roman"/>
          <w:sz w:val="28"/>
          <w:szCs w:val="28"/>
          <w:lang w:val="uk-UA" w:eastAsia="ar-SA"/>
        </w:rPr>
      </w:pPr>
      <w:r w:rsidRPr="00E04608">
        <w:rPr>
          <w:rFonts w:ascii="Times New Roman" w:eastAsia="Calibri" w:hAnsi="Times New Roman" w:cs="Times New Roman"/>
          <w:sz w:val="28"/>
          <w:szCs w:val="28"/>
          <w:lang w:val="uk-UA" w:eastAsia="ar-SA"/>
        </w:rPr>
        <w:t xml:space="preserve">Козятинської </w:t>
      </w:r>
      <w:r w:rsidR="00C47B58">
        <w:rPr>
          <w:rFonts w:ascii="Times New Roman" w:eastAsia="Calibri" w:hAnsi="Times New Roman" w:cs="Times New Roman"/>
          <w:sz w:val="28"/>
          <w:szCs w:val="28"/>
          <w:lang w:val="uk-UA" w:eastAsia="ar-SA"/>
        </w:rPr>
        <w:t xml:space="preserve"> міської </w:t>
      </w:r>
      <w:r w:rsidRPr="00E04608">
        <w:rPr>
          <w:rFonts w:ascii="Times New Roman" w:eastAsia="Calibri" w:hAnsi="Times New Roman" w:cs="Times New Roman"/>
          <w:sz w:val="28"/>
          <w:szCs w:val="28"/>
          <w:lang w:val="uk-UA" w:eastAsia="ar-SA"/>
        </w:rPr>
        <w:t>територіальної громади на 2021 рік.</w:t>
      </w:r>
      <w:r>
        <w:rPr>
          <w:rFonts w:ascii="Times New Roman" w:eastAsia="Calibri" w:hAnsi="Times New Roman" w:cs="Times New Roman"/>
          <w:sz w:val="28"/>
          <w:szCs w:val="28"/>
          <w:lang w:val="uk-UA" w:eastAsia="ar-SA"/>
        </w:rPr>
        <w:t>», а саме викласти в новій редакції:</w:t>
      </w:r>
    </w:p>
    <w:p w14:paraId="0868A9B4" w14:textId="77777777" w:rsidR="001B4615" w:rsidRDefault="001B4615" w:rsidP="001B4615">
      <w:pPr>
        <w:pStyle w:val="a3"/>
        <w:numPr>
          <w:ilvl w:val="0"/>
          <w:numId w:val="13"/>
        </w:numPr>
        <w:suppressAutoHyphens/>
        <w:spacing w:after="0" w:line="240" w:lineRule="auto"/>
        <w:jc w:val="both"/>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п.</w:t>
      </w:r>
      <w:r w:rsidR="00C57495">
        <w:rPr>
          <w:rFonts w:ascii="Times New Roman" w:eastAsia="Calibri" w:hAnsi="Times New Roman" w:cs="Times New Roman"/>
          <w:sz w:val="28"/>
          <w:szCs w:val="28"/>
          <w:lang w:val="uk-UA" w:eastAsia="ar-SA"/>
        </w:rPr>
        <w:t xml:space="preserve"> </w:t>
      </w:r>
      <w:r>
        <w:rPr>
          <w:rFonts w:ascii="Times New Roman" w:eastAsia="Calibri" w:hAnsi="Times New Roman" w:cs="Times New Roman"/>
          <w:sz w:val="28"/>
          <w:szCs w:val="28"/>
          <w:lang w:val="uk-UA" w:eastAsia="ar-SA"/>
        </w:rPr>
        <w:t>2 «</w:t>
      </w:r>
      <w:r w:rsidR="00E04608" w:rsidRPr="001B4615">
        <w:rPr>
          <w:rFonts w:ascii="Times New Roman" w:eastAsia="Calibri" w:hAnsi="Times New Roman" w:cs="Times New Roman"/>
          <w:sz w:val="28"/>
          <w:szCs w:val="28"/>
          <w:lang w:val="uk-UA" w:eastAsia="ar-SA"/>
        </w:rPr>
        <w:t xml:space="preserve">Встановити, що витрати на реалізацію даної програми здійснюються з  бюджету громади в  межах бюджетних призначень та становлять </w:t>
      </w:r>
      <w:r w:rsidR="00385DCD">
        <w:rPr>
          <w:rFonts w:ascii="Times New Roman" w:eastAsia="Calibri" w:hAnsi="Times New Roman" w:cs="Times New Roman"/>
          <w:sz w:val="28"/>
          <w:szCs w:val="28"/>
          <w:lang w:val="uk-UA" w:eastAsia="ar-SA"/>
        </w:rPr>
        <w:t xml:space="preserve">10936,6 </w:t>
      </w:r>
      <w:r w:rsidR="00E04608" w:rsidRPr="001B4615">
        <w:rPr>
          <w:rFonts w:ascii="Times New Roman" w:eastAsia="Calibri" w:hAnsi="Times New Roman" w:cs="Times New Roman"/>
          <w:sz w:val="28"/>
          <w:szCs w:val="28"/>
          <w:lang w:val="uk-UA" w:eastAsia="ar-SA"/>
        </w:rPr>
        <w:t>тис. грн., а також за рахунок понадпланових надходжень</w:t>
      </w:r>
      <w:r>
        <w:rPr>
          <w:rFonts w:ascii="Times New Roman" w:eastAsia="Calibri" w:hAnsi="Times New Roman" w:cs="Times New Roman"/>
          <w:sz w:val="28"/>
          <w:szCs w:val="28"/>
          <w:lang w:val="uk-UA" w:eastAsia="ar-SA"/>
        </w:rPr>
        <w:t>»</w:t>
      </w:r>
      <w:r w:rsidR="00E04608" w:rsidRPr="001B4615">
        <w:rPr>
          <w:rFonts w:ascii="Times New Roman" w:eastAsia="Calibri" w:hAnsi="Times New Roman" w:cs="Times New Roman"/>
          <w:sz w:val="28"/>
          <w:szCs w:val="28"/>
          <w:lang w:val="uk-UA" w:eastAsia="ar-SA"/>
        </w:rPr>
        <w:t>.</w:t>
      </w:r>
    </w:p>
    <w:p w14:paraId="3243092D" w14:textId="77777777" w:rsidR="00C57495" w:rsidRPr="00C57495" w:rsidRDefault="00C57495" w:rsidP="00C57495">
      <w:pPr>
        <w:pStyle w:val="a3"/>
        <w:numPr>
          <w:ilvl w:val="0"/>
          <w:numId w:val="13"/>
        </w:numPr>
        <w:suppressAutoHyphens/>
        <w:spacing w:after="0" w:line="240" w:lineRule="auto"/>
        <w:jc w:val="both"/>
        <w:rPr>
          <w:rFonts w:ascii="Times New Roman" w:eastAsia="Calibri" w:hAnsi="Times New Roman" w:cs="Times New Roman"/>
          <w:sz w:val="28"/>
          <w:szCs w:val="28"/>
          <w:lang w:val="uk-UA" w:eastAsia="ar-SA"/>
        </w:rPr>
      </w:pPr>
      <w:r w:rsidRPr="00C57495">
        <w:rPr>
          <w:rFonts w:ascii="Times New Roman" w:eastAsia="Calibri" w:hAnsi="Times New Roman" w:cs="Times New Roman"/>
          <w:sz w:val="28"/>
          <w:szCs w:val="28"/>
          <w:lang w:val="uk-UA" w:eastAsia="ar-SA"/>
        </w:rPr>
        <w:t>п. 8</w:t>
      </w:r>
      <w:r w:rsidRPr="00C5749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w:t>
      </w:r>
      <w:r w:rsidRPr="00C57495">
        <w:rPr>
          <w:rFonts w:ascii="Times New Roman" w:eastAsia="Calibri" w:hAnsi="Times New Roman" w:cs="Times New Roman"/>
          <w:sz w:val="28"/>
          <w:szCs w:val="28"/>
          <w:lang w:val="uk-UA"/>
        </w:rPr>
        <w:t>Зобов'язати сторон</w:t>
      </w:r>
      <w:r>
        <w:rPr>
          <w:rFonts w:ascii="Times New Roman" w:eastAsia="Calibri" w:hAnsi="Times New Roman" w:cs="Times New Roman"/>
          <w:sz w:val="28"/>
          <w:szCs w:val="28"/>
          <w:lang w:val="uk-UA"/>
        </w:rPr>
        <w:t>и договору, зазначені  в п. 5,</w:t>
      </w:r>
      <w:r w:rsidRPr="00C57495">
        <w:rPr>
          <w:rFonts w:ascii="Times New Roman" w:eastAsia="Calibri" w:hAnsi="Times New Roman" w:cs="Times New Roman"/>
          <w:sz w:val="28"/>
          <w:szCs w:val="28"/>
          <w:lang w:val="uk-UA"/>
        </w:rPr>
        <w:t xml:space="preserve"> п. 6 </w:t>
      </w:r>
      <w:r>
        <w:rPr>
          <w:rFonts w:ascii="Times New Roman" w:eastAsia="Calibri" w:hAnsi="Times New Roman" w:cs="Times New Roman"/>
          <w:sz w:val="28"/>
          <w:szCs w:val="28"/>
          <w:lang w:val="uk-UA"/>
        </w:rPr>
        <w:t xml:space="preserve"> та п. 7 даного р</w:t>
      </w:r>
      <w:r w:rsidRPr="00C57495">
        <w:rPr>
          <w:rFonts w:ascii="Times New Roman" w:eastAsia="Calibri" w:hAnsi="Times New Roman" w:cs="Times New Roman"/>
          <w:sz w:val="28"/>
          <w:szCs w:val="28"/>
          <w:lang w:val="uk-UA"/>
        </w:rPr>
        <w:t>ішення укласти договори про медичне обслуговування</w:t>
      </w:r>
      <w:r>
        <w:rPr>
          <w:rFonts w:ascii="Times New Roman" w:eastAsia="Calibri" w:hAnsi="Times New Roman" w:cs="Times New Roman"/>
          <w:sz w:val="28"/>
          <w:szCs w:val="28"/>
          <w:lang w:val="uk-UA"/>
        </w:rPr>
        <w:t>»</w:t>
      </w:r>
      <w:r w:rsidRPr="00C57495">
        <w:rPr>
          <w:rFonts w:ascii="Times New Roman" w:eastAsia="Calibri" w:hAnsi="Times New Roman" w:cs="Times New Roman"/>
          <w:sz w:val="28"/>
          <w:szCs w:val="28"/>
          <w:lang w:val="uk-UA"/>
        </w:rPr>
        <w:t>.</w:t>
      </w:r>
    </w:p>
    <w:p w14:paraId="50C3D252" w14:textId="77777777" w:rsidR="00A8317A" w:rsidRPr="00C57495" w:rsidRDefault="00C57495" w:rsidP="00C57495">
      <w:pPr>
        <w:pStyle w:val="a3"/>
        <w:numPr>
          <w:ilvl w:val="0"/>
          <w:numId w:val="3"/>
        </w:numPr>
        <w:suppressAutoHyphens/>
        <w:spacing w:after="0" w:line="240" w:lineRule="auto"/>
        <w:jc w:val="both"/>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 xml:space="preserve">Додати </w:t>
      </w:r>
      <w:r w:rsidR="00A8317A" w:rsidRPr="00C57495">
        <w:rPr>
          <w:rFonts w:ascii="Times New Roman" w:eastAsia="Calibri" w:hAnsi="Times New Roman" w:cs="Times New Roman"/>
          <w:sz w:val="28"/>
          <w:szCs w:val="28"/>
          <w:lang w:val="uk-UA" w:eastAsia="ar-SA"/>
        </w:rPr>
        <w:t xml:space="preserve"> до рішення 3 сесії 8 скликання від 24.12.2020 р. № 45- VII «Про програму  розвитку комунальних підприємств охорони здоров'я</w:t>
      </w:r>
    </w:p>
    <w:p w14:paraId="03687EDE" w14:textId="77777777" w:rsidR="00A8317A" w:rsidRDefault="00A8317A" w:rsidP="00A8317A">
      <w:pPr>
        <w:suppressAutoHyphens/>
        <w:spacing w:after="0" w:line="240" w:lineRule="auto"/>
        <w:ind w:left="709"/>
        <w:jc w:val="both"/>
        <w:rPr>
          <w:rFonts w:ascii="Times New Roman" w:eastAsia="Calibri" w:hAnsi="Times New Roman" w:cs="Times New Roman"/>
          <w:sz w:val="28"/>
          <w:szCs w:val="28"/>
          <w:lang w:val="uk-UA" w:eastAsia="ar-SA"/>
        </w:rPr>
      </w:pPr>
      <w:r w:rsidRPr="00E04608">
        <w:rPr>
          <w:rFonts w:ascii="Times New Roman" w:eastAsia="Calibri" w:hAnsi="Times New Roman" w:cs="Times New Roman"/>
          <w:sz w:val="28"/>
          <w:szCs w:val="28"/>
          <w:lang w:val="uk-UA" w:eastAsia="ar-SA"/>
        </w:rPr>
        <w:t>Козятинської територіальної громади на 2021 рік.</w:t>
      </w:r>
      <w:r>
        <w:rPr>
          <w:rFonts w:ascii="Times New Roman" w:eastAsia="Calibri" w:hAnsi="Times New Roman" w:cs="Times New Roman"/>
          <w:sz w:val="28"/>
          <w:szCs w:val="28"/>
          <w:lang w:val="uk-UA" w:eastAsia="ar-SA"/>
        </w:rPr>
        <w:t>», а</w:t>
      </w:r>
      <w:r w:rsidR="00C57495">
        <w:rPr>
          <w:rFonts w:ascii="Times New Roman" w:eastAsia="Calibri" w:hAnsi="Times New Roman" w:cs="Times New Roman"/>
          <w:sz w:val="28"/>
          <w:szCs w:val="28"/>
          <w:lang w:val="uk-UA" w:eastAsia="ar-SA"/>
        </w:rPr>
        <w:t xml:space="preserve"> саме</w:t>
      </w:r>
      <w:r>
        <w:rPr>
          <w:rFonts w:ascii="Times New Roman" w:eastAsia="Calibri" w:hAnsi="Times New Roman" w:cs="Times New Roman"/>
          <w:sz w:val="28"/>
          <w:szCs w:val="28"/>
          <w:lang w:val="uk-UA" w:eastAsia="ar-SA"/>
        </w:rPr>
        <w:t>:</w:t>
      </w:r>
    </w:p>
    <w:p w14:paraId="5AD7AD6A" w14:textId="77777777" w:rsidR="00E04608" w:rsidRPr="00C57495" w:rsidRDefault="00C57495" w:rsidP="00C57495">
      <w:pPr>
        <w:pStyle w:val="a3"/>
        <w:numPr>
          <w:ilvl w:val="0"/>
          <w:numId w:val="13"/>
        </w:numPr>
        <w:suppressAutoHyphens/>
        <w:spacing w:after="0" w:line="240" w:lineRule="auto"/>
        <w:jc w:val="both"/>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rPr>
        <w:t>п. 7. «З</w:t>
      </w:r>
      <w:r w:rsidR="00E04608" w:rsidRPr="00C57495">
        <w:rPr>
          <w:rFonts w:ascii="Times New Roman" w:eastAsia="Calibri" w:hAnsi="Times New Roman" w:cs="Times New Roman"/>
          <w:sz w:val="28"/>
          <w:szCs w:val="28"/>
          <w:lang w:val="uk-UA"/>
        </w:rPr>
        <w:t xml:space="preserve">атвердити проект договору на 2021 рік про компенсацію витрат на медичне обслуговування жителів Козятинської територіальної громади між Козятинською міською радою, як засновником, управлінням соціальної політики Козятинської міської ради, як головним </w:t>
      </w:r>
      <w:r w:rsidR="00E04608" w:rsidRPr="00C57495">
        <w:rPr>
          <w:rFonts w:ascii="Times New Roman" w:eastAsia="Calibri" w:hAnsi="Times New Roman" w:cs="Times New Roman"/>
          <w:sz w:val="28"/>
          <w:szCs w:val="28"/>
          <w:lang w:val="uk-UA"/>
        </w:rPr>
        <w:lastRenderedPageBreak/>
        <w:t>розпорядником коштів та комунальним підп</w:t>
      </w:r>
      <w:r>
        <w:rPr>
          <w:rFonts w:ascii="Times New Roman" w:eastAsia="Calibri" w:hAnsi="Times New Roman" w:cs="Times New Roman"/>
          <w:sz w:val="28"/>
          <w:szCs w:val="28"/>
          <w:lang w:val="uk-UA"/>
        </w:rPr>
        <w:t>риєм</w:t>
      </w:r>
      <w:r w:rsidR="0034477A">
        <w:rPr>
          <w:rFonts w:ascii="Times New Roman" w:eastAsia="Calibri" w:hAnsi="Times New Roman" w:cs="Times New Roman"/>
          <w:sz w:val="28"/>
          <w:szCs w:val="28"/>
          <w:lang w:val="uk-UA"/>
        </w:rPr>
        <w:t>ством «Козятинська центральна районна лікарня</w:t>
      </w:r>
      <w:r>
        <w:rPr>
          <w:rFonts w:ascii="Times New Roman" w:eastAsia="Calibri" w:hAnsi="Times New Roman" w:cs="Times New Roman"/>
          <w:sz w:val="28"/>
          <w:szCs w:val="28"/>
          <w:lang w:val="uk-UA"/>
        </w:rPr>
        <w:t xml:space="preserve">» </w:t>
      </w:r>
      <w:r w:rsidR="00E04608" w:rsidRPr="00C57495">
        <w:rPr>
          <w:rFonts w:ascii="Times New Roman" w:eastAsia="Calibri" w:hAnsi="Times New Roman" w:cs="Times New Roman"/>
          <w:sz w:val="28"/>
          <w:szCs w:val="28"/>
          <w:lang w:val="uk-UA"/>
        </w:rPr>
        <w:t xml:space="preserve">Козятинської міської </w:t>
      </w:r>
      <w:r>
        <w:rPr>
          <w:rFonts w:ascii="Times New Roman" w:eastAsia="Calibri" w:hAnsi="Times New Roman" w:cs="Times New Roman"/>
          <w:sz w:val="28"/>
          <w:szCs w:val="28"/>
          <w:lang w:val="uk-UA"/>
        </w:rPr>
        <w:t>ради</w:t>
      </w:r>
      <w:r w:rsidR="00E04608" w:rsidRPr="00C57495">
        <w:rPr>
          <w:rFonts w:ascii="Times New Roman" w:eastAsia="Calibri" w:hAnsi="Times New Roman" w:cs="Times New Roman"/>
          <w:sz w:val="28"/>
          <w:szCs w:val="28"/>
          <w:lang w:val="uk-UA"/>
        </w:rPr>
        <w:t>, як комунальним підприємством, що здійснює медичне обсл</w:t>
      </w:r>
      <w:r>
        <w:rPr>
          <w:rFonts w:ascii="Times New Roman" w:eastAsia="Calibri" w:hAnsi="Times New Roman" w:cs="Times New Roman"/>
          <w:sz w:val="28"/>
          <w:szCs w:val="28"/>
          <w:lang w:val="uk-UA"/>
        </w:rPr>
        <w:t>уговування населення  (додаток 3</w:t>
      </w:r>
      <w:r w:rsidR="00E04608" w:rsidRPr="00C57495">
        <w:rPr>
          <w:rFonts w:ascii="Times New Roman" w:eastAsia="Calibri" w:hAnsi="Times New Roman" w:cs="Times New Roman"/>
          <w:sz w:val="28"/>
          <w:szCs w:val="28"/>
          <w:lang w:val="uk-UA"/>
        </w:rPr>
        <w:t>)</w:t>
      </w:r>
      <w:r w:rsidR="00C47B58">
        <w:rPr>
          <w:rFonts w:ascii="Times New Roman" w:eastAsia="Calibri" w:hAnsi="Times New Roman" w:cs="Times New Roman"/>
          <w:sz w:val="28"/>
          <w:szCs w:val="28"/>
          <w:lang w:val="uk-UA"/>
        </w:rPr>
        <w:t>»</w:t>
      </w:r>
      <w:r w:rsidR="00E04608" w:rsidRPr="00C57495">
        <w:rPr>
          <w:rFonts w:ascii="Times New Roman" w:eastAsia="Calibri" w:hAnsi="Times New Roman" w:cs="Times New Roman"/>
          <w:sz w:val="28"/>
          <w:szCs w:val="28"/>
          <w:lang w:val="uk-UA"/>
        </w:rPr>
        <w:t>.</w:t>
      </w:r>
    </w:p>
    <w:p w14:paraId="1F24A024" w14:textId="77777777" w:rsidR="00C57495" w:rsidRDefault="00C57495" w:rsidP="00E04608">
      <w:pPr>
        <w:numPr>
          <w:ilvl w:val="0"/>
          <w:numId w:val="3"/>
        </w:numPr>
        <w:suppressAutoHyphens/>
        <w:spacing w:after="0" w:line="240" w:lineRule="auto"/>
        <w:contextualSpacing/>
        <w:jc w:val="both"/>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rPr>
        <w:t>Після п. 7 змінити нумерацію пунктів рішення з 7 на 8; з 8 на 9; з 9 на 10.</w:t>
      </w:r>
    </w:p>
    <w:p w14:paraId="5B203661" w14:textId="77777777" w:rsidR="00E04608" w:rsidRDefault="00C57495" w:rsidP="00E04608">
      <w:pPr>
        <w:numPr>
          <w:ilvl w:val="0"/>
          <w:numId w:val="3"/>
        </w:numPr>
        <w:suppressAutoHyphens/>
        <w:spacing w:after="0" w:line="240" w:lineRule="auto"/>
        <w:contextualSpacing/>
        <w:jc w:val="both"/>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rPr>
        <w:t xml:space="preserve"> </w:t>
      </w:r>
      <w:r w:rsidR="00E04608" w:rsidRPr="00E04608">
        <w:rPr>
          <w:rFonts w:ascii="Times New Roman" w:eastAsia="Calibri" w:hAnsi="Times New Roman" w:cs="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w:t>
      </w:r>
      <w:r w:rsidR="00226BD8" w:rsidRPr="00226BD8">
        <w:rPr>
          <w:rFonts w:ascii="Times New Roman" w:hAnsi="Times New Roman" w:cs="Times New Roman"/>
          <w:b/>
          <w:bCs/>
          <w:color w:val="000000"/>
          <w:sz w:val="28"/>
          <w:szCs w:val="28"/>
          <w:lang w:val="uk-UA"/>
        </w:rPr>
        <w:t xml:space="preserve"> </w:t>
      </w:r>
      <w:r w:rsidR="00226BD8" w:rsidRPr="001D442D">
        <w:rPr>
          <w:rStyle w:val="a4"/>
          <w:rFonts w:ascii="Times New Roman" w:hAnsi="Times New Roman" w:cs="Times New Roman"/>
          <w:b w:val="0"/>
          <w:bCs w:val="0"/>
          <w:color w:val="000000"/>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w:t>
      </w:r>
      <w:r w:rsidR="00226BD8">
        <w:rPr>
          <w:rStyle w:val="a4"/>
          <w:rFonts w:ascii="Times New Roman" w:hAnsi="Times New Roman" w:cs="Times New Roman"/>
          <w:b w:val="0"/>
          <w:bCs w:val="0"/>
          <w:color w:val="000000"/>
          <w:sz w:val="28"/>
          <w:szCs w:val="28"/>
          <w:lang w:val="uk-UA"/>
        </w:rPr>
        <w:t>рту та медичного обслуговування</w:t>
      </w:r>
      <w:r w:rsidR="00E04608" w:rsidRPr="00E04608">
        <w:rPr>
          <w:rFonts w:ascii="Times New Roman" w:eastAsia="Calibri" w:hAnsi="Times New Roman" w:cs="Times New Roman"/>
          <w:sz w:val="28"/>
          <w:szCs w:val="28"/>
          <w:lang w:val="uk-UA" w:eastAsia="ar-SA"/>
        </w:rPr>
        <w:t xml:space="preserve"> (</w:t>
      </w:r>
      <w:proofErr w:type="spellStart"/>
      <w:r w:rsidR="00E04608" w:rsidRPr="00E04608">
        <w:rPr>
          <w:rFonts w:ascii="Times New Roman" w:eastAsia="Calibri" w:hAnsi="Times New Roman" w:cs="Times New Roman"/>
          <w:sz w:val="28"/>
          <w:szCs w:val="28"/>
          <w:lang w:val="uk-UA" w:eastAsia="ar-SA"/>
        </w:rPr>
        <w:t>Шумський</w:t>
      </w:r>
      <w:proofErr w:type="spellEnd"/>
      <w:r w:rsidR="00E04608" w:rsidRPr="00E04608">
        <w:rPr>
          <w:rFonts w:ascii="Times New Roman" w:eastAsia="Calibri" w:hAnsi="Times New Roman" w:cs="Times New Roman"/>
          <w:sz w:val="28"/>
          <w:szCs w:val="28"/>
          <w:lang w:val="uk-UA" w:eastAsia="ar-SA"/>
        </w:rPr>
        <w:t xml:space="preserve"> О.)</w:t>
      </w:r>
    </w:p>
    <w:p w14:paraId="7DD31501" w14:textId="216FD478" w:rsidR="00C57495" w:rsidRDefault="00C57495" w:rsidP="00C57495">
      <w:pPr>
        <w:suppressAutoHyphens/>
        <w:spacing w:after="0" w:line="240" w:lineRule="auto"/>
        <w:ind w:left="720"/>
        <w:contextualSpacing/>
        <w:jc w:val="both"/>
        <w:rPr>
          <w:rFonts w:ascii="Times New Roman" w:eastAsia="Calibri" w:hAnsi="Times New Roman" w:cs="Times New Roman"/>
          <w:sz w:val="28"/>
          <w:szCs w:val="28"/>
          <w:lang w:val="uk-UA" w:eastAsia="ar-SA"/>
        </w:rPr>
      </w:pPr>
    </w:p>
    <w:p w14:paraId="5A36B877" w14:textId="004F81E7" w:rsidR="00AC69A9" w:rsidRDefault="00AC69A9" w:rsidP="00C57495">
      <w:pPr>
        <w:suppressAutoHyphens/>
        <w:spacing w:after="0" w:line="240" w:lineRule="auto"/>
        <w:ind w:left="720"/>
        <w:contextualSpacing/>
        <w:jc w:val="both"/>
        <w:rPr>
          <w:rFonts w:ascii="Times New Roman" w:eastAsia="Calibri" w:hAnsi="Times New Roman" w:cs="Times New Roman"/>
          <w:sz w:val="28"/>
          <w:szCs w:val="28"/>
          <w:lang w:val="uk-UA" w:eastAsia="ar-SA"/>
        </w:rPr>
      </w:pPr>
    </w:p>
    <w:p w14:paraId="05373823" w14:textId="3271598E" w:rsidR="00AC69A9" w:rsidRDefault="00AC69A9" w:rsidP="00C57495">
      <w:pPr>
        <w:suppressAutoHyphens/>
        <w:spacing w:after="0" w:line="240" w:lineRule="auto"/>
        <w:ind w:left="720"/>
        <w:contextualSpacing/>
        <w:jc w:val="both"/>
        <w:rPr>
          <w:rFonts w:ascii="Times New Roman" w:eastAsia="Calibri" w:hAnsi="Times New Roman" w:cs="Times New Roman"/>
          <w:sz w:val="28"/>
          <w:szCs w:val="28"/>
          <w:lang w:val="uk-UA" w:eastAsia="ar-SA"/>
        </w:rPr>
      </w:pPr>
    </w:p>
    <w:p w14:paraId="41855F55" w14:textId="34A7231F" w:rsidR="00AC69A9" w:rsidRDefault="00AC69A9" w:rsidP="00C57495">
      <w:pPr>
        <w:suppressAutoHyphens/>
        <w:spacing w:after="0" w:line="240" w:lineRule="auto"/>
        <w:ind w:left="720"/>
        <w:contextualSpacing/>
        <w:jc w:val="both"/>
        <w:rPr>
          <w:rFonts w:ascii="Times New Roman" w:eastAsia="Calibri" w:hAnsi="Times New Roman" w:cs="Times New Roman"/>
          <w:sz w:val="28"/>
          <w:szCs w:val="28"/>
          <w:lang w:val="uk-UA" w:eastAsia="ar-SA"/>
        </w:rPr>
      </w:pPr>
    </w:p>
    <w:p w14:paraId="0AFB3954" w14:textId="77777777" w:rsidR="00AC69A9" w:rsidRPr="00E04608" w:rsidRDefault="00AC69A9" w:rsidP="00C57495">
      <w:pPr>
        <w:suppressAutoHyphens/>
        <w:spacing w:after="0" w:line="240" w:lineRule="auto"/>
        <w:ind w:left="720"/>
        <w:contextualSpacing/>
        <w:jc w:val="both"/>
        <w:rPr>
          <w:rFonts w:ascii="Times New Roman" w:eastAsia="Calibri" w:hAnsi="Times New Roman" w:cs="Times New Roman"/>
          <w:sz w:val="28"/>
          <w:szCs w:val="28"/>
          <w:lang w:val="uk-UA" w:eastAsia="ar-SA"/>
        </w:rPr>
      </w:pPr>
    </w:p>
    <w:p w14:paraId="25D9CB8A" w14:textId="77777777" w:rsidR="00E04608" w:rsidRPr="00E04608" w:rsidRDefault="00E04608" w:rsidP="00E04608">
      <w:pPr>
        <w:suppressAutoHyphens/>
        <w:spacing w:after="0" w:line="240" w:lineRule="auto"/>
        <w:jc w:val="both"/>
        <w:rPr>
          <w:rFonts w:ascii="Times New Roman" w:eastAsia="Calibri" w:hAnsi="Times New Roman" w:cs="Times New Roman"/>
          <w:sz w:val="28"/>
          <w:szCs w:val="28"/>
          <w:lang w:val="uk-UA" w:eastAsia="ar-SA"/>
        </w:rPr>
      </w:pPr>
    </w:p>
    <w:p w14:paraId="2F62307F" w14:textId="77777777" w:rsidR="00E04608" w:rsidRPr="00E04608" w:rsidRDefault="00E04608" w:rsidP="00E04608">
      <w:pPr>
        <w:suppressAutoHyphens/>
        <w:spacing w:after="0" w:line="240" w:lineRule="auto"/>
        <w:jc w:val="both"/>
        <w:rPr>
          <w:rFonts w:ascii="Times New Roman" w:eastAsia="Calibri" w:hAnsi="Times New Roman" w:cs="Times New Roman"/>
          <w:sz w:val="28"/>
          <w:szCs w:val="28"/>
          <w:lang w:val="uk-UA" w:eastAsia="ar-SA"/>
        </w:rPr>
      </w:pPr>
      <w:r w:rsidRPr="00E04608">
        <w:rPr>
          <w:rFonts w:ascii="Times New Roman" w:eastAsia="Calibri" w:hAnsi="Times New Roman" w:cs="Times New Roman"/>
          <w:sz w:val="28"/>
          <w:szCs w:val="28"/>
          <w:lang w:val="uk-UA" w:eastAsia="ar-SA"/>
        </w:rPr>
        <w:t>Міський голова                                                                                 Т. Єрмолаєва</w:t>
      </w:r>
    </w:p>
    <w:p w14:paraId="64EB36ED" w14:textId="77777777" w:rsidR="00E04608" w:rsidRPr="00E04608" w:rsidRDefault="00E04608" w:rsidP="00E04608">
      <w:pPr>
        <w:suppressAutoHyphens/>
        <w:spacing w:after="0" w:line="240" w:lineRule="auto"/>
        <w:jc w:val="both"/>
        <w:rPr>
          <w:rFonts w:ascii="Times New Roman" w:eastAsia="Calibri" w:hAnsi="Times New Roman" w:cs="Times New Roman"/>
          <w:sz w:val="20"/>
          <w:szCs w:val="20"/>
          <w:lang w:val="uk-UA" w:eastAsia="ar-SA"/>
        </w:rPr>
      </w:pPr>
    </w:p>
    <w:p w14:paraId="3522183A" w14:textId="6F336327" w:rsidR="00E04608" w:rsidRPr="00E04608" w:rsidRDefault="00AC69A9" w:rsidP="00E04608">
      <w:pPr>
        <w:suppressAutoHyphens/>
        <w:spacing w:after="0" w:line="240" w:lineRule="auto"/>
        <w:jc w:val="both"/>
        <w:rPr>
          <w:rFonts w:ascii="Times New Roman" w:eastAsia="Calibri" w:hAnsi="Times New Roman" w:cs="Times New Roman"/>
          <w:sz w:val="20"/>
          <w:szCs w:val="20"/>
          <w:lang w:val="uk-UA" w:eastAsia="ar-SA"/>
        </w:rPr>
      </w:pPr>
      <w:r>
        <w:rPr>
          <w:rFonts w:ascii="Times New Roman" w:eastAsia="Calibri" w:hAnsi="Times New Roman" w:cs="Times New Roman"/>
          <w:sz w:val="20"/>
          <w:szCs w:val="20"/>
          <w:lang w:val="uk-UA" w:eastAsia="ar-SA"/>
        </w:rPr>
        <w:t xml:space="preserve"> </w:t>
      </w:r>
    </w:p>
    <w:p w14:paraId="780831E6" w14:textId="77777777" w:rsidR="00E04608" w:rsidRPr="00E04608" w:rsidRDefault="00E04608" w:rsidP="00E04608">
      <w:pPr>
        <w:suppressAutoHyphens/>
        <w:spacing w:after="0" w:line="240" w:lineRule="auto"/>
        <w:jc w:val="both"/>
        <w:rPr>
          <w:rFonts w:ascii="Times New Roman" w:eastAsia="Calibri" w:hAnsi="Times New Roman" w:cs="Times New Roman"/>
          <w:sz w:val="20"/>
          <w:szCs w:val="20"/>
          <w:lang w:val="uk-UA" w:eastAsia="ar-SA"/>
        </w:rPr>
      </w:pPr>
    </w:p>
    <w:p w14:paraId="6D6F33AC" w14:textId="77777777" w:rsidR="00E04608" w:rsidRPr="00E04608" w:rsidRDefault="00E04608" w:rsidP="00E04608">
      <w:pPr>
        <w:suppressAutoHyphens/>
        <w:spacing w:after="0" w:line="240" w:lineRule="auto"/>
        <w:jc w:val="both"/>
        <w:rPr>
          <w:rFonts w:ascii="Times New Roman" w:eastAsia="Calibri" w:hAnsi="Times New Roman" w:cs="Times New Roman"/>
          <w:sz w:val="20"/>
          <w:szCs w:val="20"/>
          <w:lang w:val="uk-UA" w:eastAsia="ar-SA"/>
        </w:rPr>
      </w:pPr>
    </w:p>
    <w:p w14:paraId="5E1E35B5" w14:textId="77777777" w:rsidR="00E04608" w:rsidRPr="00E04608" w:rsidRDefault="00E04608" w:rsidP="00E04608">
      <w:pPr>
        <w:suppressAutoHyphens/>
        <w:spacing w:after="0" w:line="240" w:lineRule="auto"/>
        <w:jc w:val="both"/>
        <w:rPr>
          <w:rFonts w:ascii="Times New Roman" w:eastAsia="Calibri" w:hAnsi="Times New Roman" w:cs="Times New Roman"/>
          <w:lang w:val="uk-UA" w:eastAsia="ar-SA"/>
        </w:rPr>
      </w:pPr>
    </w:p>
    <w:p w14:paraId="47FF5412"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2948FEEC"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7068690A"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7092A582"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44E45640"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06CDAFFE"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1BE5557A"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480CF79F"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3484617C"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559C99E7"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73C9142C"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0417D359"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2113BE72"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0D7DEF56"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33537A81"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248F6C8C"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2D440DDA"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26D4399E"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36B31893"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0FC27F65"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339DFDD0"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4F1EF046"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70F493DB" w14:textId="77777777" w:rsidR="00E04608" w:rsidRDefault="00E04608" w:rsidP="00E04608">
      <w:pPr>
        <w:widowControl w:val="0"/>
        <w:autoSpaceDE w:val="0"/>
        <w:autoSpaceDN w:val="0"/>
        <w:adjustRightInd w:val="0"/>
        <w:spacing w:after="0" w:line="240" w:lineRule="auto"/>
        <w:rPr>
          <w:rFonts w:ascii="Times New Roman" w:eastAsia="Calibri" w:hAnsi="Times New Roman" w:cs="Times New Roman"/>
          <w:b/>
          <w:bCs/>
          <w:sz w:val="24"/>
          <w:szCs w:val="24"/>
          <w:lang w:val="uk-UA"/>
        </w:rPr>
      </w:pPr>
    </w:p>
    <w:p w14:paraId="71D91E02" w14:textId="62D2EF8E" w:rsidR="00C47B58" w:rsidRDefault="00C47B58" w:rsidP="00E04608">
      <w:pPr>
        <w:widowControl w:val="0"/>
        <w:autoSpaceDE w:val="0"/>
        <w:autoSpaceDN w:val="0"/>
        <w:adjustRightInd w:val="0"/>
        <w:spacing w:after="0" w:line="240" w:lineRule="auto"/>
        <w:rPr>
          <w:rFonts w:ascii="Times New Roman" w:eastAsia="Calibri" w:hAnsi="Times New Roman" w:cs="Times New Roman"/>
          <w:b/>
          <w:bCs/>
          <w:sz w:val="24"/>
          <w:szCs w:val="24"/>
          <w:lang w:val="uk-UA"/>
        </w:rPr>
      </w:pPr>
    </w:p>
    <w:p w14:paraId="513D0296" w14:textId="2C9912D4" w:rsidR="00AC69A9" w:rsidRDefault="00AC69A9" w:rsidP="00E04608">
      <w:pPr>
        <w:widowControl w:val="0"/>
        <w:autoSpaceDE w:val="0"/>
        <w:autoSpaceDN w:val="0"/>
        <w:adjustRightInd w:val="0"/>
        <w:spacing w:after="0" w:line="240" w:lineRule="auto"/>
        <w:rPr>
          <w:rFonts w:ascii="Times New Roman" w:eastAsia="Calibri" w:hAnsi="Times New Roman" w:cs="Times New Roman"/>
          <w:b/>
          <w:bCs/>
          <w:sz w:val="24"/>
          <w:szCs w:val="24"/>
          <w:lang w:val="uk-UA"/>
        </w:rPr>
      </w:pPr>
    </w:p>
    <w:p w14:paraId="07741CCC" w14:textId="0C81600E" w:rsidR="00AC69A9" w:rsidRDefault="00AC69A9" w:rsidP="00E04608">
      <w:pPr>
        <w:widowControl w:val="0"/>
        <w:autoSpaceDE w:val="0"/>
        <w:autoSpaceDN w:val="0"/>
        <w:adjustRightInd w:val="0"/>
        <w:spacing w:after="0" w:line="240" w:lineRule="auto"/>
        <w:rPr>
          <w:rFonts w:ascii="Times New Roman" w:eastAsia="Calibri" w:hAnsi="Times New Roman" w:cs="Times New Roman"/>
          <w:b/>
          <w:bCs/>
          <w:sz w:val="24"/>
          <w:szCs w:val="24"/>
          <w:lang w:val="uk-UA"/>
        </w:rPr>
      </w:pPr>
    </w:p>
    <w:p w14:paraId="5A4EB76D" w14:textId="77777777" w:rsidR="00AC69A9" w:rsidRPr="00E04608" w:rsidRDefault="00AC69A9" w:rsidP="00E04608">
      <w:pPr>
        <w:widowControl w:val="0"/>
        <w:autoSpaceDE w:val="0"/>
        <w:autoSpaceDN w:val="0"/>
        <w:adjustRightInd w:val="0"/>
        <w:spacing w:after="0" w:line="240" w:lineRule="auto"/>
        <w:rPr>
          <w:rFonts w:ascii="Times New Roman" w:eastAsia="Calibri" w:hAnsi="Times New Roman" w:cs="Times New Roman"/>
          <w:b/>
          <w:bCs/>
          <w:sz w:val="24"/>
          <w:szCs w:val="24"/>
          <w:lang w:val="uk-UA"/>
        </w:rPr>
      </w:pPr>
    </w:p>
    <w:p w14:paraId="316130D5" w14:textId="77777777" w:rsid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789B29D3" w14:textId="77777777" w:rsidR="00843B85" w:rsidRPr="00E04608" w:rsidRDefault="00843B85"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73A08AAC" w14:textId="378305D2" w:rsidR="00E04608" w:rsidRPr="00AC69A9" w:rsidRDefault="00AC69A9" w:rsidP="00AC69A9">
      <w:pPr>
        <w:widowControl w:val="0"/>
        <w:autoSpaceDE w:val="0"/>
        <w:autoSpaceDN w:val="0"/>
        <w:adjustRightInd w:val="0"/>
        <w:spacing w:after="0" w:line="240" w:lineRule="auto"/>
        <w:ind w:left="1480"/>
        <w:rPr>
          <w:rFonts w:ascii="Times New Roman" w:eastAsia="Calibri" w:hAnsi="Times New Roman" w:cs="Times New Roman"/>
          <w:sz w:val="24"/>
          <w:szCs w:val="24"/>
          <w:lang w:val="uk-UA"/>
        </w:rPr>
      </w:pPr>
      <w:r w:rsidRPr="00AC69A9">
        <w:rPr>
          <w:rFonts w:ascii="Times New Roman" w:eastAsia="Calibri" w:hAnsi="Times New Roman" w:cs="Times New Roman"/>
          <w:sz w:val="24"/>
          <w:szCs w:val="24"/>
          <w:lang w:val="uk-UA"/>
        </w:rPr>
        <w:lastRenderedPageBreak/>
        <w:t xml:space="preserve">                                                                                        </w:t>
      </w:r>
      <w:r w:rsidR="00E04608" w:rsidRPr="00AC69A9">
        <w:rPr>
          <w:rFonts w:ascii="Times New Roman" w:eastAsia="Calibri" w:hAnsi="Times New Roman" w:cs="Times New Roman"/>
          <w:sz w:val="24"/>
          <w:szCs w:val="24"/>
          <w:lang w:val="uk-UA"/>
        </w:rPr>
        <w:t>Додаток № 1</w:t>
      </w:r>
    </w:p>
    <w:p w14:paraId="697087D0" w14:textId="7296F066" w:rsidR="00AC69A9" w:rsidRDefault="00AC69A9" w:rsidP="00AC69A9">
      <w:pPr>
        <w:widowControl w:val="0"/>
        <w:spacing w:after="0" w:line="360" w:lineRule="auto"/>
        <w:ind w:right="40"/>
        <w:jc w:val="both"/>
        <w:rPr>
          <w:rFonts w:ascii="Times New Roman" w:eastAsia="Courier New" w:hAnsi="Times New Roman"/>
          <w:color w:val="000000"/>
          <w:sz w:val="24"/>
          <w:szCs w:val="24"/>
          <w:lang w:val="uk-UA" w:eastAsia="ru-RU"/>
        </w:rPr>
      </w:pPr>
      <w:r>
        <w:rPr>
          <w:rFonts w:ascii="Times New Roman" w:eastAsia="Courier New" w:hAnsi="Times New Roman"/>
          <w:color w:val="000000"/>
          <w:sz w:val="24"/>
          <w:szCs w:val="24"/>
          <w:lang w:val="uk-UA" w:eastAsia="ru-RU"/>
        </w:rPr>
        <w:t xml:space="preserve">                                                                                         до р</w:t>
      </w:r>
      <w:r w:rsidRPr="00927218">
        <w:rPr>
          <w:rFonts w:ascii="Times New Roman" w:eastAsia="Courier New" w:hAnsi="Times New Roman"/>
          <w:color w:val="000000"/>
          <w:sz w:val="24"/>
          <w:szCs w:val="24"/>
          <w:lang w:val="uk-UA" w:eastAsia="ru-RU"/>
        </w:rPr>
        <w:t xml:space="preserve">ішення  </w:t>
      </w:r>
      <w:r w:rsidRPr="00927218">
        <w:rPr>
          <w:rFonts w:ascii="Times New Roman" w:eastAsia="Courier New" w:hAnsi="Times New Roman"/>
          <w:color w:val="000000"/>
          <w:sz w:val="24"/>
          <w:szCs w:val="24"/>
          <w:u w:val="single"/>
          <w:lang w:val="uk-UA" w:eastAsia="ru-RU"/>
        </w:rPr>
        <w:t>8</w:t>
      </w:r>
      <w:r w:rsidRPr="00927218">
        <w:rPr>
          <w:rFonts w:ascii="Times New Roman" w:eastAsia="Courier New" w:hAnsi="Times New Roman"/>
          <w:color w:val="000000"/>
          <w:sz w:val="24"/>
          <w:szCs w:val="24"/>
          <w:lang w:val="uk-UA" w:eastAsia="ru-RU"/>
        </w:rPr>
        <w:t xml:space="preserve"> сесії міської ради </w:t>
      </w:r>
      <w:r w:rsidRPr="00927218">
        <w:rPr>
          <w:rFonts w:ascii="Times New Roman" w:eastAsia="Courier New" w:hAnsi="Times New Roman"/>
          <w:color w:val="000000"/>
          <w:sz w:val="24"/>
          <w:szCs w:val="24"/>
          <w:u w:val="single"/>
          <w:lang w:val="uk-UA" w:eastAsia="ru-RU"/>
        </w:rPr>
        <w:t xml:space="preserve">8 </w:t>
      </w:r>
      <w:r w:rsidRPr="00927218">
        <w:rPr>
          <w:rFonts w:ascii="Times New Roman" w:eastAsia="Courier New" w:hAnsi="Times New Roman"/>
          <w:color w:val="000000"/>
          <w:sz w:val="24"/>
          <w:szCs w:val="24"/>
          <w:lang w:val="uk-UA" w:eastAsia="ru-RU"/>
        </w:rPr>
        <w:t xml:space="preserve"> скликання </w:t>
      </w:r>
    </w:p>
    <w:p w14:paraId="1D171CC4" w14:textId="1E72AFE6" w:rsidR="00AC69A9" w:rsidRPr="00927218" w:rsidRDefault="00AC69A9" w:rsidP="00AC69A9">
      <w:pPr>
        <w:widowControl w:val="0"/>
        <w:spacing w:after="0" w:line="360" w:lineRule="auto"/>
        <w:ind w:right="40"/>
        <w:jc w:val="both"/>
        <w:rPr>
          <w:rFonts w:ascii="Times New Roman" w:eastAsia="Courier New" w:hAnsi="Times New Roman"/>
          <w:color w:val="000000"/>
          <w:sz w:val="24"/>
          <w:szCs w:val="24"/>
          <w:lang w:val="uk-UA" w:eastAsia="ru-RU"/>
        </w:rPr>
      </w:pP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lang w:val="uk-UA" w:eastAsia="ru-RU"/>
        </w:rPr>
        <w:t xml:space="preserve">№ </w:t>
      </w: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u w:val="single"/>
          <w:lang w:val="uk-UA" w:eastAsia="ru-RU"/>
        </w:rPr>
        <w:t>22</w:t>
      </w:r>
      <w:r>
        <w:rPr>
          <w:rFonts w:ascii="Times New Roman" w:eastAsia="Courier New" w:hAnsi="Times New Roman"/>
          <w:color w:val="000000"/>
          <w:sz w:val="24"/>
          <w:szCs w:val="24"/>
          <w:u w:val="single"/>
          <w:lang w:val="uk-UA" w:eastAsia="ru-RU"/>
        </w:rPr>
        <w:t>9</w:t>
      </w:r>
      <w:r w:rsidRPr="00927218">
        <w:rPr>
          <w:rFonts w:ascii="Times New Roman" w:eastAsia="Courier New" w:hAnsi="Times New Roman"/>
          <w:color w:val="000000"/>
          <w:sz w:val="24"/>
          <w:szCs w:val="24"/>
          <w:u w:val="single"/>
          <w:lang w:val="uk-UA" w:eastAsia="ru-RU"/>
        </w:rPr>
        <w:t>-</w:t>
      </w:r>
      <w:r w:rsidRPr="00927218">
        <w:rPr>
          <w:rFonts w:ascii="Times New Roman" w:eastAsia="Courier New" w:hAnsi="Times New Roman"/>
          <w:color w:val="000000"/>
          <w:sz w:val="24"/>
          <w:szCs w:val="24"/>
          <w:u w:val="single"/>
          <w:lang w:val="en-US" w:eastAsia="ru-RU"/>
        </w:rPr>
        <w:t>V</w:t>
      </w:r>
      <w:r w:rsidRPr="00927218">
        <w:rPr>
          <w:rFonts w:ascii="Times New Roman" w:eastAsia="Courier New" w:hAnsi="Times New Roman"/>
          <w:color w:val="000000"/>
          <w:sz w:val="24"/>
          <w:szCs w:val="24"/>
          <w:u w:val="single"/>
          <w:lang w:val="uk-UA" w:eastAsia="ru-RU"/>
        </w:rPr>
        <w:t>ІІІ</w:t>
      </w:r>
      <w:r w:rsidRPr="00927218">
        <w:rPr>
          <w:rFonts w:ascii="Times New Roman" w:eastAsia="Courier New" w:hAnsi="Times New Roman"/>
          <w:color w:val="000000"/>
          <w:sz w:val="24"/>
          <w:szCs w:val="24"/>
          <w:lang w:val="uk-UA" w:eastAsia="ru-RU"/>
        </w:rPr>
        <w:t xml:space="preserve"> від </w:t>
      </w: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u w:val="single"/>
          <w:lang w:val="uk-UA" w:eastAsia="ru-RU"/>
        </w:rPr>
        <w:t>09.04.2021</w:t>
      </w:r>
      <w:r>
        <w:rPr>
          <w:rFonts w:ascii="Times New Roman" w:eastAsia="Courier New" w:hAnsi="Times New Roman"/>
          <w:color w:val="000000"/>
          <w:sz w:val="24"/>
          <w:szCs w:val="24"/>
          <w:lang w:val="uk-UA" w:eastAsia="ru-RU"/>
        </w:rPr>
        <w:t xml:space="preserve"> року</w:t>
      </w:r>
    </w:p>
    <w:p w14:paraId="79841D0E" w14:textId="77777777" w:rsidR="00E04608" w:rsidRPr="00AC69A9"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5C5B8A4F" w14:textId="77777777" w:rsidR="00E04608" w:rsidRPr="00E04608" w:rsidRDefault="00E04608" w:rsidP="00E04608">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rPr>
      </w:pPr>
    </w:p>
    <w:p w14:paraId="3ED5EC04" w14:textId="77777777" w:rsidR="00E04608" w:rsidRPr="00E04608" w:rsidRDefault="00E04608" w:rsidP="00E04608">
      <w:pPr>
        <w:tabs>
          <w:tab w:val="left" w:pos="7513"/>
        </w:tabs>
        <w:spacing w:after="0"/>
        <w:jc w:val="right"/>
        <w:rPr>
          <w:rFonts w:ascii="Times New Roman" w:eastAsia="Calibri" w:hAnsi="Times New Roman" w:cs="Times New Roman"/>
          <w:sz w:val="24"/>
          <w:szCs w:val="24"/>
          <w:lang w:val="uk-UA"/>
        </w:rPr>
      </w:pPr>
      <w:r w:rsidRPr="00E04608">
        <w:rPr>
          <w:rFonts w:ascii="Times New Roman" w:eastAsia="Calibri" w:hAnsi="Times New Roman" w:cs="Times New Roman"/>
          <w:sz w:val="24"/>
          <w:szCs w:val="24"/>
          <w:lang w:val="uk-UA"/>
        </w:rPr>
        <w:t xml:space="preserve">                                         </w:t>
      </w:r>
    </w:p>
    <w:p w14:paraId="2FCC1DD6" w14:textId="77777777" w:rsidR="00E04608" w:rsidRPr="00E04608" w:rsidRDefault="00E04608" w:rsidP="00E04608">
      <w:pPr>
        <w:jc w:val="right"/>
        <w:rPr>
          <w:rFonts w:ascii="Times New Roman" w:eastAsia="Calibri" w:hAnsi="Times New Roman" w:cs="Times New Roman"/>
          <w:sz w:val="28"/>
          <w:szCs w:val="28"/>
          <w:lang w:val="uk-UA"/>
        </w:rPr>
      </w:pPr>
    </w:p>
    <w:p w14:paraId="44A1600D" w14:textId="77777777" w:rsidR="00E04608" w:rsidRPr="00E04608" w:rsidRDefault="00E04608" w:rsidP="00E04608">
      <w:pPr>
        <w:jc w:val="center"/>
        <w:rPr>
          <w:rFonts w:ascii="Times New Roman" w:eastAsia="Calibri" w:hAnsi="Times New Roman" w:cs="Times New Roman"/>
          <w:sz w:val="28"/>
          <w:szCs w:val="28"/>
          <w:lang w:val="uk-UA"/>
        </w:rPr>
      </w:pPr>
    </w:p>
    <w:p w14:paraId="7DEEAD3C" w14:textId="77777777" w:rsidR="00E04608" w:rsidRPr="00E04608" w:rsidRDefault="00E04608" w:rsidP="00E04608">
      <w:pPr>
        <w:jc w:val="center"/>
        <w:rPr>
          <w:rFonts w:ascii="Times New Roman" w:eastAsia="Calibri" w:hAnsi="Times New Roman" w:cs="Times New Roman"/>
          <w:sz w:val="28"/>
          <w:szCs w:val="28"/>
          <w:lang w:val="uk-UA"/>
        </w:rPr>
      </w:pPr>
    </w:p>
    <w:p w14:paraId="4878C0D2" w14:textId="77777777" w:rsidR="00E04608" w:rsidRPr="00E04608" w:rsidRDefault="00E04608" w:rsidP="00E04608">
      <w:pPr>
        <w:jc w:val="center"/>
        <w:rPr>
          <w:rFonts w:ascii="Times New Roman" w:eastAsia="Calibri" w:hAnsi="Times New Roman" w:cs="Times New Roman"/>
          <w:sz w:val="28"/>
          <w:szCs w:val="28"/>
          <w:lang w:val="uk-UA"/>
        </w:rPr>
      </w:pPr>
    </w:p>
    <w:p w14:paraId="5B8A1307" w14:textId="77777777" w:rsidR="00E04608" w:rsidRPr="00E04608" w:rsidRDefault="00E04608" w:rsidP="00E04608">
      <w:pPr>
        <w:jc w:val="center"/>
        <w:rPr>
          <w:rFonts w:ascii="Times New Roman" w:eastAsia="Calibri" w:hAnsi="Times New Roman" w:cs="Times New Roman"/>
          <w:sz w:val="28"/>
          <w:szCs w:val="28"/>
          <w:lang w:val="uk-UA"/>
        </w:rPr>
      </w:pPr>
    </w:p>
    <w:p w14:paraId="5B08CC1B" w14:textId="77777777" w:rsidR="00E04608" w:rsidRPr="00E04608" w:rsidRDefault="00E04608" w:rsidP="00E04608">
      <w:pPr>
        <w:jc w:val="center"/>
        <w:rPr>
          <w:rFonts w:ascii="Times New Roman" w:eastAsia="Calibri" w:hAnsi="Times New Roman" w:cs="Times New Roman"/>
          <w:sz w:val="36"/>
          <w:szCs w:val="36"/>
          <w:lang w:val="uk-UA"/>
        </w:rPr>
      </w:pPr>
    </w:p>
    <w:p w14:paraId="7B8B1C78" w14:textId="77777777" w:rsidR="00E04608" w:rsidRPr="00E04608" w:rsidRDefault="00E04608" w:rsidP="00E04608">
      <w:pPr>
        <w:jc w:val="center"/>
        <w:rPr>
          <w:rFonts w:ascii="Times New Roman" w:eastAsia="Calibri" w:hAnsi="Times New Roman" w:cs="Times New Roman"/>
          <w:b/>
          <w:sz w:val="32"/>
          <w:szCs w:val="32"/>
          <w:lang w:val="uk-UA"/>
        </w:rPr>
      </w:pPr>
    </w:p>
    <w:p w14:paraId="22D020AE" w14:textId="77777777" w:rsidR="00E04608" w:rsidRPr="00E04608" w:rsidRDefault="00E04608" w:rsidP="00E04608">
      <w:pPr>
        <w:suppressAutoHyphens/>
        <w:spacing w:after="0" w:line="240" w:lineRule="auto"/>
        <w:jc w:val="center"/>
        <w:rPr>
          <w:rFonts w:ascii="Times New Roman" w:eastAsia="Calibri" w:hAnsi="Times New Roman" w:cs="Times New Roman"/>
          <w:sz w:val="48"/>
          <w:szCs w:val="48"/>
          <w:lang w:val="uk-UA" w:eastAsia="ar-SA"/>
        </w:rPr>
      </w:pPr>
      <w:r w:rsidRPr="00E04608">
        <w:rPr>
          <w:rFonts w:ascii="Times New Roman" w:eastAsia="Calibri" w:hAnsi="Times New Roman" w:cs="Times New Roman"/>
          <w:sz w:val="48"/>
          <w:szCs w:val="48"/>
          <w:lang w:val="uk-UA" w:eastAsia="ar-SA"/>
        </w:rPr>
        <w:t xml:space="preserve"> Програма  </w:t>
      </w:r>
    </w:p>
    <w:p w14:paraId="25827B12" w14:textId="77777777" w:rsidR="00E04608" w:rsidRPr="00E04608" w:rsidRDefault="00E04608" w:rsidP="00E04608">
      <w:pPr>
        <w:suppressAutoHyphens/>
        <w:spacing w:after="0" w:line="240" w:lineRule="auto"/>
        <w:jc w:val="center"/>
        <w:rPr>
          <w:rFonts w:ascii="Times New Roman" w:eastAsia="Calibri" w:hAnsi="Times New Roman" w:cs="Times New Roman"/>
          <w:sz w:val="48"/>
          <w:szCs w:val="48"/>
          <w:lang w:val="uk-UA" w:eastAsia="ar-SA"/>
        </w:rPr>
      </w:pPr>
      <w:r w:rsidRPr="00E04608">
        <w:rPr>
          <w:rFonts w:ascii="Times New Roman" w:eastAsia="Calibri" w:hAnsi="Times New Roman" w:cs="Times New Roman"/>
          <w:sz w:val="48"/>
          <w:szCs w:val="48"/>
          <w:lang w:val="uk-UA" w:eastAsia="ar-SA"/>
        </w:rPr>
        <w:t xml:space="preserve">розвитку комунальних підприємств </w:t>
      </w:r>
    </w:p>
    <w:p w14:paraId="19B81C6F" w14:textId="77777777" w:rsidR="00E04608" w:rsidRPr="00E04608" w:rsidRDefault="00E04608" w:rsidP="00E04608">
      <w:pPr>
        <w:suppressAutoHyphens/>
        <w:spacing w:after="0" w:line="240" w:lineRule="auto"/>
        <w:jc w:val="center"/>
        <w:rPr>
          <w:rFonts w:ascii="Times New Roman" w:eastAsia="Calibri" w:hAnsi="Times New Roman" w:cs="Times New Roman"/>
          <w:sz w:val="48"/>
          <w:szCs w:val="48"/>
          <w:lang w:val="uk-UA" w:eastAsia="ar-SA"/>
        </w:rPr>
      </w:pPr>
      <w:r w:rsidRPr="00E04608">
        <w:rPr>
          <w:rFonts w:ascii="Times New Roman" w:eastAsia="Calibri" w:hAnsi="Times New Roman" w:cs="Times New Roman"/>
          <w:sz w:val="48"/>
          <w:szCs w:val="48"/>
          <w:lang w:val="uk-UA" w:eastAsia="ar-SA"/>
        </w:rPr>
        <w:t xml:space="preserve">охорони здоров'я  Козятинської </w:t>
      </w:r>
      <w:r w:rsidR="000A4873">
        <w:rPr>
          <w:rFonts w:ascii="Times New Roman" w:eastAsia="Calibri" w:hAnsi="Times New Roman" w:cs="Times New Roman"/>
          <w:sz w:val="48"/>
          <w:szCs w:val="48"/>
          <w:lang w:val="uk-UA" w:eastAsia="ar-SA"/>
        </w:rPr>
        <w:t xml:space="preserve">міської </w:t>
      </w:r>
      <w:r w:rsidRPr="00E04608">
        <w:rPr>
          <w:rFonts w:ascii="Times New Roman" w:eastAsia="Calibri" w:hAnsi="Times New Roman" w:cs="Times New Roman"/>
          <w:sz w:val="48"/>
          <w:szCs w:val="48"/>
          <w:lang w:val="uk-UA" w:eastAsia="ar-SA"/>
        </w:rPr>
        <w:t>територіальної громади</w:t>
      </w:r>
    </w:p>
    <w:p w14:paraId="47279F52" w14:textId="77777777" w:rsidR="00E04608" w:rsidRPr="00E04608" w:rsidRDefault="00E04608" w:rsidP="00E04608">
      <w:pPr>
        <w:suppressAutoHyphens/>
        <w:spacing w:after="0" w:line="240" w:lineRule="auto"/>
        <w:jc w:val="center"/>
        <w:rPr>
          <w:rFonts w:ascii="Times New Roman" w:eastAsia="Calibri" w:hAnsi="Times New Roman" w:cs="Times New Roman"/>
          <w:sz w:val="48"/>
          <w:szCs w:val="48"/>
          <w:lang w:val="uk-UA" w:eastAsia="ar-SA"/>
        </w:rPr>
      </w:pPr>
      <w:r w:rsidRPr="00E04608">
        <w:rPr>
          <w:rFonts w:ascii="Times New Roman" w:eastAsia="Calibri" w:hAnsi="Times New Roman" w:cs="Times New Roman"/>
          <w:sz w:val="48"/>
          <w:szCs w:val="48"/>
          <w:lang w:val="uk-UA" w:eastAsia="ar-SA"/>
        </w:rPr>
        <w:t xml:space="preserve"> на 2021 рік.</w:t>
      </w:r>
    </w:p>
    <w:p w14:paraId="5617F430" w14:textId="77777777" w:rsidR="00E04608" w:rsidRPr="00E04608" w:rsidRDefault="00E04608" w:rsidP="00E04608">
      <w:pPr>
        <w:jc w:val="center"/>
        <w:rPr>
          <w:rFonts w:ascii="Times New Roman" w:eastAsia="Calibri" w:hAnsi="Times New Roman" w:cs="Times New Roman"/>
          <w:sz w:val="48"/>
          <w:szCs w:val="48"/>
          <w:lang w:val="uk-UA"/>
        </w:rPr>
      </w:pPr>
    </w:p>
    <w:p w14:paraId="6FFFC8C0" w14:textId="77777777" w:rsidR="00E04608" w:rsidRPr="00E04608" w:rsidRDefault="00E04608" w:rsidP="00E04608">
      <w:pPr>
        <w:jc w:val="center"/>
        <w:rPr>
          <w:rFonts w:ascii="Times New Roman" w:eastAsia="Calibri" w:hAnsi="Times New Roman" w:cs="Times New Roman"/>
          <w:sz w:val="28"/>
          <w:szCs w:val="28"/>
          <w:lang w:val="uk-UA"/>
        </w:rPr>
      </w:pPr>
    </w:p>
    <w:p w14:paraId="42C55C7F" w14:textId="77777777" w:rsidR="00E04608" w:rsidRPr="00E04608" w:rsidRDefault="00E04608" w:rsidP="00E04608">
      <w:pPr>
        <w:rPr>
          <w:rFonts w:ascii="Times New Roman" w:eastAsia="Calibri" w:hAnsi="Times New Roman" w:cs="Times New Roman"/>
          <w:sz w:val="28"/>
          <w:szCs w:val="28"/>
          <w:lang w:val="uk-UA"/>
        </w:rPr>
      </w:pPr>
    </w:p>
    <w:p w14:paraId="287A3999" w14:textId="77777777" w:rsidR="00E04608" w:rsidRPr="00E04608" w:rsidRDefault="00E04608" w:rsidP="00E04608">
      <w:pPr>
        <w:rPr>
          <w:rFonts w:ascii="Times New Roman" w:eastAsia="Calibri" w:hAnsi="Times New Roman" w:cs="Times New Roman"/>
          <w:sz w:val="28"/>
          <w:szCs w:val="28"/>
          <w:lang w:val="uk-UA"/>
        </w:rPr>
      </w:pPr>
    </w:p>
    <w:p w14:paraId="740064AA" w14:textId="77777777" w:rsidR="00E04608" w:rsidRPr="00E04608" w:rsidRDefault="00E04608" w:rsidP="00E04608">
      <w:pPr>
        <w:rPr>
          <w:rFonts w:ascii="Times New Roman" w:eastAsia="Calibri" w:hAnsi="Times New Roman" w:cs="Times New Roman"/>
          <w:sz w:val="28"/>
          <w:szCs w:val="28"/>
          <w:lang w:val="uk-UA"/>
        </w:rPr>
      </w:pPr>
    </w:p>
    <w:p w14:paraId="4E22D5E7" w14:textId="77777777" w:rsidR="00E04608" w:rsidRPr="00E04608" w:rsidRDefault="00E04608" w:rsidP="00E04608">
      <w:pPr>
        <w:rPr>
          <w:rFonts w:ascii="Times New Roman" w:eastAsia="Calibri" w:hAnsi="Times New Roman" w:cs="Times New Roman"/>
          <w:sz w:val="28"/>
          <w:szCs w:val="28"/>
          <w:lang w:val="uk-UA"/>
        </w:rPr>
      </w:pPr>
    </w:p>
    <w:p w14:paraId="2974DA68" w14:textId="77777777" w:rsidR="00E04608" w:rsidRPr="00E04608" w:rsidRDefault="00E04608" w:rsidP="00E04608">
      <w:pPr>
        <w:rPr>
          <w:rFonts w:ascii="Times New Roman" w:eastAsia="Calibri" w:hAnsi="Times New Roman" w:cs="Times New Roman"/>
          <w:sz w:val="28"/>
          <w:szCs w:val="28"/>
          <w:lang w:val="uk-UA"/>
        </w:rPr>
      </w:pPr>
    </w:p>
    <w:p w14:paraId="02EB994F" w14:textId="77777777" w:rsidR="00E04608" w:rsidRPr="00E04608" w:rsidRDefault="00E04608" w:rsidP="00E04608">
      <w:pPr>
        <w:rPr>
          <w:rFonts w:ascii="Times New Roman" w:eastAsia="Calibri" w:hAnsi="Times New Roman" w:cs="Times New Roman"/>
          <w:sz w:val="28"/>
          <w:szCs w:val="28"/>
          <w:lang w:val="uk-UA"/>
        </w:rPr>
      </w:pPr>
    </w:p>
    <w:p w14:paraId="236510CA" w14:textId="77777777" w:rsidR="00E04608" w:rsidRDefault="00E04608" w:rsidP="00E04608">
      <w:pPr>
        <w:rPr>
          <w:rFonts w:ascii="Times New Roman" w:eastAsia="Calibri" w:hAnsi="Times New Roman" w:cs="Times New Roman"/>
          <w:sz w:val="28"/>
          <w:szCs w:val="28"/>
          <w:lang w:val="uk-UA"/>
        </w:rPr>
      </w:pPr>
    </w:p>
    <w:p w14:paraId="7741EBD9" w14:textId="77777777" w:rsidR="00872550" w:rsidRPr="00E04608" w:rsidRDefault="00872550" w:rsidP="00E04608">
      <w:pPr>
        <w:rPr>
          <w:rFonts w:ascii="Times New Roman" w:eastAsia="Calibri" w:hAnsi="Times New Roman" w:cs="Times New Roman"/>
          <w:sz w:val="28"/>
          <w:szCs w:val="28"/>
          <w:lang w:val="uk-UA"/>
        </w:rPr>
      </w:pPr>
    </w:p>
    <w:p w14:paraId="3701EC34" w14:textId="77777777" w:rsidR="00E04608" w:rsidRPr="00E04608" w:rsidRDefault="00E04608" w:rsidP="00E04608">
      <w:pPr>
        <w:rPr>
          <w:rFonts w:ascii="Times New Roman" w:eastAsia="Calibri" w:hAnsi="Times New Roman" w:cs="Times New Roman"/>
          <w:sz w:val="28"/>
          <w:szCs w:val="28"/>
          <w:lang w:val="uk-UA"/>
        </w:rPr>
      </w:pPr>
    </w:p>
    <w:p w14:paraId="5FCF50D8" w14:textId="77777777" w:rsidR="00E04608" w:rsidRPr="00E04608" w:rsidRDefault="00E04608" w:rsidP="00E04608">
      <w:pPr>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1.Паспорт</w:t>
      </w:r>
    </w:p>
    <w:p w14:paraId="2F5D5306" w14:textId="77777777" w:rsidR="0047694A" w:rsidRPr="00E04608" w:rsidRDefault="0047694A" w:rsidP="0047694A">
      <w:pPr>
        <w:suppressAutoHyphens/>
        <w:spacing w:after="0" w:line="240" w:lineRule="auto"/>
        <w:jc w:val="center"/>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П</w:t>
      </w:r>
      <w:r w:rsidRPr="00E04608">
        <w:rPr>
          <w:rFonts w:ascii="Times New Roman" w:eastAsia="Calibri" w:hAnsi="Times New Roman" w:cs="Times New Roman"/>
          <w:sz w:val="28"/>
          <w:szCs w:val="28"/>
          <w:lang w:val="uk-UA" w:eastAsia="ar-SA"/>
        </w:rPr>
        <w:t>рограму  розвитку комунальних підприємств охорони здоров'я</w:t>
      </w:r>
    </w:p>
    <w:p w14:paraId="2A46DDE1" w14:textId="77777777" w:rsidR="00E04608" w:rsidRPr="00E04608" w:rsidRDefault="0047694A" w:rsidP="0047694A">
      <w:pPr>
        <w:jc w:val="center"/>
        <w:rPr>
          <w:rFonts w:ascii="Times New Roman" w:eastAsia="Calibri" w:hAnsi="Times New Roman" w:cs="Times New Roman"/>
          <w:b/>
          <w:sz w:val="28"/>
          <w:szCs w:val="28"/>
          <w:lang w:val="uk-UA"/>
        </w:rPr>
      </w:pPr>
      <w:r w:rsidRPr="00E04608">
        <w:rPr>
          <w:rFonts w:ascii="Times New Roman" w:eastAsia="Calibri" w:hAnsi="Times New Roman" w:cs="Times New Roman"/>
          <w:sz w:val="28"/>
          <w:szCs w:val="28"/>
          <w:lang w:val="uk-UA" w:eastAsia="ar-SA"/>
        </w:rPr>
        <w:t xml:space="preserve">  Козятинської </w:t>
      </w:r>
      <w:r>
        <w:rPr>
          <w:rFonts w:ascii="Times New Roman" w:eastAsia="Calibri" w:hAnsi="Times New Roman" w:cs="Times New Roman"/>
          <w:sz w:val="28"/>
          <w:szCs w:val="28"/>
          <w:lang w:val="uk-UA" w:eastAsia="ar-SA"/>
        </w:rPr>
        <w:t xml:space="preserve">міської </w:t>
      </w:r>
      <w:r w:rsidRPr="00E04608">
        <w:rPr>
          <w:rFonts w:ascii="Times New Roman" w:eastAsia="Calibri" w:hAnsi="Times New Roman" w:cs="Times New Roman"/>
          <w:sz w:val="28"/>
          <w:szCs w:val="28"/>
          <w:lang w:val="uk-UA" w:eastAsia="ar-SA"/>
        </w:rPr>
        <w:t>територіальної громади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395"/>
        <w:gridCol w:w="4501"/>
      </w:tblGrid>
      <w:tr w:rsidR="00E04608" w:rsidRPr="00E04608" w14:paraId="5DA629A2" w14:textId="77777777" w:rsidTr="00816B1D">
        <w:tc>
          <w:tcPr>
            <w:tcW w:w="675" w:type="dxa"/>
          </w:tcPr>
          <w:p w14:paraId="7BBACC43"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1.</w:t>
            </w:r>
          </w:p>
        </w:tc>
        <w:tc>
          <w:tcPr>
            <w:tcW w:w="4395" w:type="dxa"/>
          </w:tcPr>
          <w:p w14:paraId="483B2A23"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Ініціатор розроблення Програми</w:t>
            </w:r>
          </w:p>
        </w:tc>
        <w:tc>
          <w:tcPr>
            <w:tcW w:w="4501" w:type="dxa"/>
          </w:tcPr>
          <w:p w14:paraId="20CC6E0A"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Управління соціальної політики Козятинської міської ради</w:t>
            </w:r>
          </w:p>
        </w:tc>
      </w:tr>
      <w:tr w:rsidR="00E04608" w:rsidRPr="00E04608" w14:paraId="6F6C0623" w14:textId="77777777" w:rsidTr="00816B1D">
        <w:tc>
          <w:tcPr>
            <w:tcW w:w="675" w:type="dxa"/>
          </w:tcPr>
          <w:p w14:paraId="4A9807F0"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2.</w:t>
            </w:r>
          </w:p>
        </w:tc>
        <w:tc>
          <w:tcPr>
            <w:tcW w:w="4395" w:type="dxa"/>
          </w:tcPr>
          <w:p w14:paraId="45756518"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Розробник Програми</w:t>
            </w:r>
          </w:p>
        </w:tc>
        <w:tc>
          <w:tcPr>
            <w:tcW w:w="4501" w:type="dxa"/>
          </w:tcPr>
          <w:p w14:paraId="43B41A91"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Управління соціальної політики Козятинської міської ради</w:t>
            </w:r>
          </w:p>
        </w:tc>
      </w:tr>
      <w:tr w:rsidR="00E04608" w:rsidRPr="0034477A" w14:paraId="0AE75487" w14:textId="77777777" w:rsidTr="00816B1D">
        <w:trPr>
          <w:trHeight w:val="2259"/>
        </w:trPr>
        <w:tc>
          <w:tcPr>
            <w:tcW w:w="675" w:type="dxa"/>
          </w:tcPr>
          <w:p w14:paraId="1E346846"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3.</w:t>
            </w:r>
          </w:p>
        </w:tc>
        <w:tc>
          <w:tcPr>
            <w:tcW w:w="4395" w:type="dxa"/>
          </w:tcPr>
          <w:p w14:paraId="5B910D22"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proofErr w:type="spellStart"/>
            <w:r w:rsidRPr="00E04608">
              <w:rPr>
                <w:rFonts w:ascii="Times New Roman" w:eastAsia="Calibri" w:hAnsi="Times New Roman" w:cs="Times New Roman"/>
                <w:sz w:val="28"/>
                <w:szCs w:val="28"/>
                <w:lang w:val="uk-UA"/>
              </w:rPr>
              <w:t>Співрозробник</w:t>
            </w:r>
            <w:proofErr w:type="spellEnd"/>
            <w:r w:rsidRPr="00E04608">
              <w:rPr>
                <w:rFonts w:ascii="Times New Roman" w:eastAsia="Calibri" w:hAnsi="Times New Roman" w:cs="Times New Roman"/>
                <w:sz w:val="28"/>
                <w:szCs w:val="28"/>
                <w:lang w:val="uk-UA"/>
              </w:rPr>
              <w:t xml:space="preserve"> Програми</w:t>
            </w:r>
          </w:p>
        </w:tc>
        <w:tc>
          <w:tcPr>
            <w:tcW w:w="4501" w:type="dxa"/>
          </w:tcPr>
          <w:p w14:paraId="66B1CB08" w14:textId="77777777" w:rsidR="00E04608" w:rsidRPr="00E04608" w:rsidRDefault="00E04608" w:rsidP="00E04608">
            <w:pPr>
              <w:numPr>
                <w:ilvl w:val="0"/>
                <w:numId w:val="2"/>
              </w:numPr>
              <w:spacing w:after="0" w:line="240" w:lineRule="auto"/>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Комунальне підприємство «Козятинський міський центр первинної медико-санітарної допомоги Козятинської міської ради»;</w:t>
            </w:r>
          </w:p>
          <w:p w14:paraId="4DC6F182" w14:textId="77777777" w:rsidR="00E04608" w:rsidRDefault="00E04608" w:rsidP="00E04608">
            <w:pPr>
              <w:numPr>
                <w:ilvl w:val="0"/>
                <w:numId w:val="2"/>
              </w:numPr>
              <w:spacing w:after="0" w:line="240" w:lineRule="auto"/>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Комунальна підприємство «Міська лікарня» Козятинської міської ради»</w:t>
            </w:r>
            <w:r w:rsidR="0047694A">
              <w:rPr>
                <w:rFonts w:ascii="Times New Roman" w:eastAsia="Calibri" w:hAnsi="Times New Roman" w:cs="Times New Roman"/>
                <w:sz w:val="28"/>
                <w:szCs w:val="28"/>
                <w:lang w:val="uk-UA"/>
              </w:rPr>
              <w:t>;</w:t>
            </w:r>
          </w:p>
          <w:p w14:paraId="642BEEE0" w14:textId="77777777" w:rsidR="0047694A" w:rsidRPr="00E04608" w:rsidRDefault="0047694A" w:rsidP="00E04608">
            <w:pPr>
              <w:numPr>
                <w:ilvl w:val="0"/>
                <w:numId w:val="2"/>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Комунальне підприє</w:t>
            </w:r>
            <w:r w:rsidR="0034477A">
              <w:rPr>
                <w:rFonts w:ascii="Times New Roman" w:eastAsia="Calibri" w:hAnsi="Times New Roman" w:cs="Times New Roman"/>
                <w:sz w:val="28"/>
                <w:szCs w:val="28"/>
                <w:lang w:val="uk-UA"/>
              </w:rPr>
              <w:t>мство «Козятинська центральна районна лікарня</w:t>
            </w:r>
            <w:r>
              <w:rPr>
                <w:rFonts w:ascii="Times New Roman" w:eastAsia="Calibri" w:hAnsi="Times New Roman" w:cs="Times New Roman"/>
                <w:sz w:val="28"/>
                <w:szCs w:val="28"/>
                <w:lang w:val="uk-UA"/>
              </w:rPr>
              <w:t>» Козятинської міської ради</w:t>
            </w:r>
          </w:p>
          <w:p w14:paraId="047801BD"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p>
        </w:tc>
      </w:tr>
      <w:tr w:rsidR="00E04608" w:rsidRPr="00E04608" w14:paraId="517B4651" w14:textId="77777777" w:rsidTr="00816B1D">
        <w:tc>
          <w:tcPr>
            <w:tcW w:w="675" w:type="dxa"/>
          </w:tcPr>
          <w:p w14:paraId="67A2809A"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4.</w:t>
            </w:r>
          </w:p>
        </w:tc>
        <w:tc>
          <w:tcPr>
            <w:tcW w:w="4395" w:type="dxa"/>
          </w:tcPr>
          <w:p w14:paraId="602C91AC"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Відповідальний виконавець Програми</w:t>
            </w:r>
          </w:p>
        </w:tc>
        <w:tc>
          <w:tcPr>
            <w:tcW w:w="4501" w:type="dxa"/>
          </w:tcPr>
          <w:p w14:paraId="28DD6BBF"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Управління соціальної політики Козятинської міської ради</w:t>
            </w:r>
          </w:p>
        </w:tc>
      </w:tr>
      <w:tr w:rsidR="00E04608" w:rsidRPr="00E04608" w14:paraId="2A9DA653" w14:textId="77777777" w:rsidTr="00816B1D">
        <w:tc>
          <w:tcPr>
            <w:tcW w:w="675" w:type="dxa"/>
          </w:tcPr>
          <w:p w14:paraId="014579A8"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5.</w:t>
            </w:r>
          </w:p>
        </w:tc>
        <w:tc>
          <w:tcPr>
            <w:tcW w:w="4395" w:type="dxa"/>
          </w:tcPr>
          <w:p w14:paraId="6158C88B"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Термін реалізації Програми</w:t>
            </w:r>
          </w:p>
        </w:tc>
        <w:tc>
          <w:tcPr>
            <w:tcW w:w="4501" w:type="dxa"/>
          </w:tcPr>
          <w:p w14:paraId="26126446"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2021 рік</w:t>
            </w:r>
          </w:p>
        </w:tc>
      </w:tr>
      <w:tr w:rsidR="00E04608" w:rsidRPr="00E04608" w14:paraId="28A13E8C" w14:textId="77777777" w:rsidTr="00816B1D">
        <w:tc>
          <w:tcPr>
            <w:tcW w:w="675" w:type="dxa"/>
          </w:tcPr>
          <w:p w14:paraId="7D029045"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6.</w:t>
            </w:r>
          </w:p>
        </w:tc>
        <w:tc>
          <w:tcPr>
            <w:tcW w:w="4395" w:type="dxa"/>
          </w:tcPr>
          <w:p w14:paraId="6665AA44"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 Джерела фінансування</w:t>
            </w:r>
          </w:p>
        </w:tc>
        <w:tc>
          <w:tcPr>
            <w:tcW w:w="4501" w:type="dxa"/>
          </w:tcPr>
          <w:p w14:paraId="6541CEA3"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Бюджет територіальної громади</w:t>
            </w:r>
          </w:p>
        </w:tc>
      </w:tr>
      <w:tr w:rsidR="00E04608" w:rsidRPr="00E04608" w14:paraId="2A25B712" w14:textId="77777777" w:rsidTr="00816B1D">
        <w:tc>
          <w:tcPr>
            <w:tcW w:w="675" w:type="dxa"/>
          </w:tcPr>
          <w:p w14:paraId="4CE959F3"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7.</w:t>
            </w:r>
          </w:p>
        </w:tc>
        <w:tc>
          <w:tcPr>
            <w:tcW w:w="4395" w:type="dxa"/>
          </w:tcPr>
          <w:p w14:paraId="2F2C97FE" w14:textId="77777777" w:rsidR="00E04608" w:rsidRPr="00E04608" w:rsidRDefault="00E04608" w:rsidP="00E04608">
            <w:pPr>
              <w:spacing w:after="0" w:line="240" w:lineRule="auto"/>
              <w:jc w:val="cente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Обсяг  фінансування</w:t>
            </w:r>
          </w:p>
        </w:tc>
        <w:tc>
          <w:tcPr>
            <w:tcW w:w="4501" w:type="dxa"/>
          </w:tcPr>
          <w:p w14:paraId="5CCFC782" w14:textId="77777777" w:rsidR="00E04608" w:rsidRPr="00E04608" w:rsidRDefault="0047694A" w:rsidP="00E0460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1802D0">
              <w:rPr>
                <w:rFonts w:ascii="Times New Roman" w:eastAsia="Calibri" w:hAnsi="Times New Roman" w:cs="Times New Roman"/>
                <w:sz w:val="28"/>
                <w:szCs w:val="28"/>
                <w:lang w:val="uk-UA"/>
              </w:rPr>
              <w:t>12 843,4</w:t>
            </w:r>
            <w:r w:rsidR="00385DC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тис. гр</w:t>
            </w:r>
            <w:r w:rsidR="00E04608" w:rsidRPr="00E04608">
              <w:rPr>
                <w:rFonts w:ascii="Times New Roman" w:eastAsia="Calibri" w:hAnsi="Times New Roman" w:cs="Times New Roman"/>
                <w:sz w:val="28"/>
                <w:szCs w:val="28"/>
                <w:lang w:val="uk-UA"/>
              </w:rPr>
              <w:t>н.</w:t>
            </w:r>
          </w:p>
        </w:tc>
      </w:tr>
    </w:tbl>
    <w:p w14:paraId="03ECF626" w14:textId="77777777" w:rsidR="00E04608" w:rsidRPr="00E04608" w:rsidRDefault="00E04608" w:rsidP="00E04608">
      <w:pPr>
        <w:rPr>
          <w:rFonts w:ascii="Times New Roman" w:eastAsia="Calibri" w:hAnsi="Times New Roman" w:cs="Times New Roman"/>
          <w:sz w:val="28"/>
          <w:szCs w:val="28"/>
          <w:lang w:val="uk-UA"/>
        </w:rPr>
      </w:pPr>
    </w:p>
    <w:p w14:paraId="34ABC3A8" w14:textId="77777777" w:rsidR="00E04608" w:rsidRPr="00E04608" w:rsidRDefault="00E04608" w:rsidP="00E04608">
      <w:pPr>
        <w:rPr>
          <w:rFonts w:ascii="Times New Roman" w:eastAsia="Calibri" w:hAnsi="Times New Roman" w:cs="Times New Roman"/>
          <w:sz w:val="28"/>
          <w:szCs w:val="28"/>
          <w:lang w:val="uk-UA"/>
        </w:rPr>
      </w:pPr>
    </w:p>
    <w:p w14:paraId="3C7DD22F" w14:textId="77777777" w:rsidR="00E04608" w:rsidRPr="00E04608" w:rsidRDefault="00E04608" w:rsidP="00E04608">
      <w:pPr>
        <w:rPr>
          <w:rFonts w:ascii="Times New Roman" w:eastAsia="Calibri" w:hAnsi="Times New Roman" w:cs="Times New Roman"/>
          <w:sz w:val="28"/>
          <w:szCs w:val="28"/>
          <w:lang w:val="uk-UA"/>
        </w:rPr>
      </w:pPr>
    </w:p>
    <w:p w14:paraId="41F519DC" w14:textId="77777777" w:rsidR="00E04608" w:rsidRPr="00E04608" w:rsidRDefault="00E04608" w:rsidP="00E04608">
      <w:pPr>
        <w:rPr>
          <w:rFonts w:ascii="Times New Roman" w:eastAsia="Calibri" w:hAnsi="Times New Roman" w:cs="Times New Roman"/>
          <w:sz w:val="28"/>
          <w:szCs w:val="28"/>
          <w:lang w:val="uk-UA"/>
        </w:rPr>
      </w:pPr>
    </w:p>
    <w:p w14:paraId="72EDDD04" w14:textId="77777777" w:rsidR="00E04608" w:rsidRPr="00E04608" w:rsidRDefault="00E04608" w:rsidP="00E04608">
      <w:pPr>
        <w:rPr>
          <w:rFonts w:ascii="Times New Roman" w:eastAsia="Calibri" w:hAnsi="Times New Roman" w:cs="Times New Roman"/>
          <w:sz w:val="28"/>
          <w:szCs w:val="28"/>
          <w:lang w:val="uk-UA"/>
        </w:rPr>
      </w:pPr>
    </w:p>
    <w:p w14:paraId="2A44E953" w14:textId="77777777" w:rsidR="00E04608" w:rsidRPr="00E04608" w:rsidRDefault="00E04608" w:rsidP="00E04608">
      <w:pPr>
        <w:rPr>
          <w:rFonts w:ascii="Times New Roman" w:eastAsia="Calibri" w:hAnsi="Times New Roman" w:cs="Times New Roman"/>
          <w:sz w:val="28"/>
          <w:szCs w:val="28"/>
          <w:lang w:val="uk-UA"/>
        </w:rPr>
      </w:pPr>
    </w:p>
    <w:p w14:paraId="30B7ED32" w14:textId="77777777" w:rsidR="00E04608" w:rsidRPr="00E04608" w:rsidRDefault="00E04608" w:rsidP="00E04608">
      <w:pPr>
        <w:rPr>
          <w:rFonts w:ascii="Times New Roman" w:eastAsia="Calibri" w:hAnsi="Times New Roman" w:cs="Times New Roman"/>
          <w:sz w:val="28"/>
          <w:szCs w:val="28"/>
          <w:lang w:val="uk-UA"/>
        </w:rPr>
      </w:pPr>
    </w:p>
    <w:p w14:paraId="1B135B0D" w14:textId="77777777" w:rsidR="00843B85" w:rsidRDefault="00843B85" w:rsidP="00E04608">
      <w:pPr>
        <w:rPr>
          <w:rFonts w:ascii="Times New Roman" w:eastAsia="Calibri" w:hAnsi="Times New Roman" w:cs="Times New Roman"/>
          <w:sz w:val="28"/>
          <w:szCs w:val="28"/>
          <w:lang w:val="uk-UA"/>
        </w:rPr>
      </w:pPr>
    </w:p>
    <w:p w14:paraId="5098CAED" w14:textId="77777777" w:rsidR="0034477A" w:rsidRPr="00E04608" w:rsidRDefault="0034477A" w:rsidP="00E04608">
      <w:pPr>
        <w:rPr>
          <w:rFonts w:ascii="Times New Roman" w:eastAsia="Calibri" w:hAnsi="Times New Roman" w:cs="Times New Roman"/>
          <w:sz w:val="28"/>
          <w:szCs w:val="28"/>
          <w:lang w:val="uk-UA"/>
        </w:rPr>
      </w:pPr>
    </w:p>
    <w:p w14:paraId="10ADD1B3" w14:textId="77777777" w:rsidR="00E04608" w:rsidRPr="00E04608" w:rsidRDefault="00E04608" w:rsidP="00E04608">
      <w:pPr>
        <w:spacing w:after="0" w:line="240" w:lineRule="auto"/>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lastRenderedPageBreak/>
        <w:t>2.  Загальні положення</w:t>
      </w:r>
    </w:p>
    <w:p w14:paraId="77526D35" w14:textId="77777777" w:rsidR="00E04608" w:rsidRPr="00E04608" w:rsidRDefault="00E04608" w:rsidP="00E04608">
      <w:pPr>
        <w:spacing w:after="0" w:line="240" w:lineRule="auto"/>
        <w:jc w:val="center"/>
        <w:rPr>
          <w:rFonts w:ascii="Times New Roman" w:eastAsia="Calibri" w:hAnsi="Times New Roman" w:cs="Times New Roman"/>
          <w:b/>
          <w:sz w:val="28"/>
          <w:szCs w:val="28"/>
          <w:lang w:val="uk-UA"/>
        </w:rPr>
      </w:pPr>
    </w:p>
    <w:p w14:paraId="30347866"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          В рамках проведення медичної реформи та з метою впровадження основних принципів децентралізації  виникла нагальна потреба формування єдиного медичного простору на теренах Козятинської </w:t>
      </w:r>
      <w:r w:rsidR="0047694A">
        <w:rPr>
          <w:rFonts w:ascii="Times New Roman" w:eastAsia="Calibri" w:hAnsi="Times New Roman" w:cs="Times New Roman"/>
          <w:sz w:val="28"/>
          <w:szCs w:val="28"/>
          <w:lang w:val="uk-UA"/>
        </w:rPr>
        <w:t xml:space="preserve">міської </w:t>
      </w:r>
      <w:r w:rsidRPr="00E04608">
        <w:rPr>
          <w:rFonts w:ascii="Times New Roman" w:eastAsia="Calibri" w:hAnsi="Times New Roman" w:cs="Times New Roman"/>
          <w:sz w:val="28"/>
          <w:szCs w:val="28"/>
          <w:lang w:val="uk-UA"/>
        </w:rPr>
        <w:t xml:space="preserve">територіальної громади з надання первинної та вторинної медичної допомоги. Протягом 2021 року триватиме формування та розвиток єдиної сфери охорони здоров'я  Козятинської </w:t>
      </w:r>
      <w:r w:rsidR="0047694A">
        <w:rPr>
          <w:rFonts w:ascii="Times New Roman" w:eastAsia="Calibri" w:hAnsi="Times New Roman" w:cs="Times New Roman"/>
          <w:sz w:val="28"/>
          <w:szCs w:val="28"/>
          <w:lang w:val="uk-UA"/>
        </w:rPr>
        <w:t xml:space="preserve">міської </w:t>
      </w:r>
      <w:r w:rsidRPr="00E04608">
        <w:rPr>
          <w:rFonts w:ascii="Times New Roman" w:eastAsia="Calibri" w:hAnsi="Times New Roman" w:cs="Times New Roman"/>
          <w:sz w:val="28"/>
          <w:szCs w:val="28"/>
          <w:lang w:val="uk-UA"/>
        </w:rPr>
        <w:t>територіальної громади.</w:t>
      </w:r>
    </w:p>
    <w:p w14:paraId="67FBBB7E"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Доступність, якісність, сучасність, функціональність, ефективність, ресурсна забезпеченість та своєчасність медичної допомоги є основою для забезпечення високих стандартів рівня  здоров’я та покращення якості життя населення.</w:t>
      </w:r>
    </w:p>
    <w:p w14:paraId="3F54B3D4"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Основними  складовими у забезпеченні кваліфікованої медичної допомоги населенню громади є первинна та вторинна допомога, яка надається  центром первинної медико-санітарної допомоги,  стаціонарними та поліклініч</w:t>
      </w:r>
      <w:r w:rsidR="0047694A">
        <w:rPr>
          <w:rFonts w:ascii="Times New Roman" w:eastAsia="Calibri" w:hAnsi="Times New Roman" w:cs="Times New Roman"/>
          <w:sz w:val="28"/>
          <w:szCs w:val="28"/>
          <w:lang w:val="uk-UA"/>
        </w:rPr>
        <w:t>ним відділенням  вторинною ланкою медицини</w:t>
      </w:r>
      <w:r w:rsidRPr="00E04608">
        <w:rPr>
          <w:rFonts w:ascii="Times New Roman" w:eastAsia="Calibri" w:hAnsi="Times New Roman" w:cs="Times New Roman"/>
          <w:sz w:val="28"/>
          <w:szCs w:val="28"/>
          <w:lang w:val="uk-UA"/>
        </w:rPr>
        <w:t>. Одним із чинників забезпечення повномірної та кваліфікованої медичної допомоги населенню є створення належної матеріально-технічної бази лікувальних закладів.</w:t>
      </w:r>
    </w:p>
    <w:p w14:paraId="2F83AACD"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Зростання захворюваності серед населення від  онкологічних, серцево-судинних та неврологічних захворювань, туберкульоз та цукровий, нецукровий діабет потребує пошуку нових ресурсів, використання високих технологій, удосконалення принципів практичної медицини в амбулаторних умовах та умовах стаціонарних відділень лікувально-профілактичних закладів громади та прийняття невідкладних заходів.</w:t>
      </w:r>
    </w:p>
    <w:p w14:paraId="693C4BB1"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          Суб'єкти комунальної власності сфери охорони здоров'я Козятинської </w:t>
      </w:r>
      <w:r w:rsidR="00365193">
        <w:rPr>
          <w:rFonts w:ascii="Times New Roman" w:eastAsia="Calibri" w:hAnsi="Times New Roman" w:cs="Times New Roman"/>
          <w:sz w:val="28"/>
          <w:szCs w:val="28"/>
          <w:lang w:val="uk-UA"/>
        </w:rPr>
        <w:t xml:space="preserve">міської </w:t>
      </w:r>
      <w:r w:rsidRPr="00E04608">
        <w:rPr>
          <w:rFonts w:ascii="Times New Roman" w:eastAsia="Calibri" w:hAnsi="Times New Roman" w:cs="Times New Roman"/>
          <w:sz w:val="28"/>
          <w:szCs w:val="28"/>
          <w:lang w:val="uk-UA"/>
        </w:rPr>
        <w:t>територіальної громади, з урахування вимог чинного законодавства, працюють в статусі комунальних некомерційних підприємств. З метою збереження ресурсної спроможності підприємств та відповідно до вимог чинного законодавства, яким передбачено обов'язки власника щодо фінансування капітальних видатків підприємства та в</w:t>
      </w:r>
      <w:r w:rsidR="00365193">
        <w:rPr>
          <w:rFonts w:ascii="Times New Roman" w:eastAsia="Calibri" w:hAnsi="Times New Roman" w:cs="Times New Roman"/>
          <w:sz w:val="28"/>
          <w:szCs w:val="28"/>
          <w:lang w:val="uk-UA"/>
        </w:rPr>
        <w:t xml:space="preserve">идатків на комунальні послуги, </w:t>
      </w:r>
      <w:r w:rsidRPr="00E04608">
        <w:rPr>
          <w:rFonts w:ascii="Times New Roman" w:eastAsia="Calibri" w:hAnsi="Times New Roman" w:cs="Times New Roman"/>
          <w:sz w:val="28"/>
          <w:szCs w:val="28"/>
          <w:lang w:val="uk-UA"/>
        </w:rPr>
        <w:t xml:space="preserve"> енергоносії програма фінансових компенсацій на розвиток сфери охорони здоров'я  Козятинської </w:t>
      </w:r>
      <w:r w:rsidR="00365193">
        <w:rPr>
          <w:rFonts w:ascii="Times New Roman" w:eastAsia="Calibri" w:hAnsi="Times New Roman" w:cs="Times New Roman"/>
          <w:sz w:val="28"/>
          <w:szCs w:val="28"/>
          <w:lang w:val="uk-UA"/>
        </w:rPr>
        <w:t xml:space="preserve">міської </w:t>
      </w:r>
      <w:r w:rsidRPr="00E04608">
        <w:rPr>
          <w:rFonts w:ascii="Times New Roman" w:eastAsia="Calibri" w:hAnsi="Times New Roman" w:cs="Times New Roman"/>
          <w:sz w:val="28"/>
          <w:szCs w:val="28"/>
          <w:lang w:val="uk-UA"/>
        </w:rPr>
        <w:t>територіальної громади  має за мету покриття комунальних та капітальних видатків медичних комунальних підприємств пов'язаних з наданням первинної та вторинної медичної допомоги дорослому і дитячому населенню міста.</w:t>
      </w:r>
    </w:p>
    <w:p w14:paraId="4930C19B" w14:textId="77777777" w:rsidR="00E04608" w:rsidRPr="00E04608" w:rsidRDefault="00E04608" w:rsidP="00E04608">
      <w:pPr>
        <w:spacing w:after="0" w:line="240" w:lineRule="auto"/>
        <w:ind w:firstLine="720"/>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Потреба компенсаційних коштів буде формуватися в обсягах достатніх для забезпечення  необхідного рівня  медичної допомоги </w:t>
      </w:r>
      <w:r w:rsidR="00365193">
        <w:rPr>
          <w:rFonts w:ascii="Times New Roman" w:eastAsia="Calibri" w:hAnsi="Times New Roman" w:cs="Times New Roman"/>
          <w:sz w:val="28"/>
          <w:szCs w:val="28"/>
          <w:lang w:val="uk-UA"/>
        </w:rPr>
        <w:t>та медичних послуг жителям громади</w:t>
      </w:r>
      <w:r w:rsidRPr="00E04608">
        <w:rPr>
          <w:rFonts w:ascii="Times New Roman" w:eastAsia="Calibri" w:hAnsi="Times New Roman" w:cs="Times New Roman"/>
          <w:sz w:val="28"/>
          <w:szCs w:val="28"/>
          <w:lang w:val="uk-UA"/>
        </w:rPr>
        <w:t xml:space="preserve">. </w:t>
      </w:r>
    </w:p>
    <w:p w14:paraId="6E803E42" w14:textId="77777777" w:rsidR="00E04608" w:rsidRPr="00E04608" w:rsidRDefault="00E04608" w:rsidP="00E04608">
      <w:pPr>
        <w:spacing w:after="0" w:line="240" w:lineRule="auto"/>
        <w:ind w:firstLine="708"/>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Лікувально-діагностична, медична допомога за різними профілями дорослому та ди</w:t>
      </w:r>
      <w:r w:rsidR="00365193">
        <w:rPr>
          <w:rFonts w:ascii="Times New Roman" w:eastAsia="Calibri" w:hAnsi="Times New Roman" w:cs="Times New Roman"/>
          <w:sz w:val="28"/>
          <w:szCs w:val="28"/>
          <w:lang w:val="uk-UA"/>
        </w:rPr>
        <w:t>тячому населен</w:t>
      </w:r>
      <w:r w:rsidR="00385DCD">
        <w:rPr>
          <w:rFonts w:ascii="Times New Roman" w:eastAsia="Calibri" w:hAnsi="Times New Roman" w:cs="Times New Roman"/>
          <w:sz w:val="28"/>
          <w:szCs w:val="28"/>
          <w:lang w:val="uk-UA"/>
        </w:rPr>
        <w:t>ню надається тр</w:t>
      </w:r>
      <w:r w:rsidR="00365193">
        <w:rPr>
          <w:rFonts w:ascii="Times New Roman" w:eastAsia="Calibri" w:hAnsi="Times New Roman" w:cs="Times New Roman"/>
          <w:sz w:val="28"/>
          <w:szCs w:val="28"/>
          <w:lang w:val="uk-UA"/>
        </w:rPr>
        <w:t>ьома</w:t>
      </w:r>
      <w:r w:rsidRPr="00E04608">
        <w:rPr>
          <w:rFonts w:ascii="Times New Roman" w:eastAsia="Calibri" w:hAnsi="Times New Roman" w:cs="Times New Roman"/>
          <w:sz w:val="28"/>
          <w:szCs w:val="28"/>
          <w:lang w:val="uk-UA"/>
        </w:rPr>
        <w:t xml:space="preserve"> некомерційними комунальними підприємствами: комунальним підприємством «Козятинський міський центр первинної медико-санітарної допомог</w:t>
      </w:r>
      <w:r w:rsidR="00365193">
        <w:rPr>
          <w:rFonts w:ascii="Times New Roman" w:eastAsia="Calibri" w:hAnsi="Times New Roman" w:cs="Times New Roman"/>
          <w:sz w:val="28"/>
          <w:szCs w:val="28"/>
          <w:lang w:val="uk-UA"/>
        </w:rPr>
        <w:t xml:space="preserve">и Козятинської міської ради», </w:t>
      </w:r>
      <w:r w:rsidRPr="00E04608">
        <w:rPr>
          <w:rFonts w:ascii="Times New Roman" w:eastAsia="Calibri" w:hAnsi="Times New Roman" w:cs="Times New Roman"/>
          <w:sz w:val="28"/>
          <w:szCs w:val="28"/>
          <w:lang w:val="uk-UA"/>
        </w:rPr>
        <w:t>комунальним підприємством «Міська лікарня» Козятинської міської ради»</w:t>
      </w:r>
      <w:r w:rsidR="00365193">
        <w:rPr>
          <w:rFonts w:ascii="Times New Roman" w:eastAsia="Calibri" w:hAnsi="Times New Roman" w:cs="Times New Roman"/>
          <w:sz w:val="28"/>
          <w:szCs w:val="28"/>
          <w:lang w:val="uk-UA"/>
        </w:rPr>
        <w:t xml:space="preserve"> та комунальним підприєм</w:t>
      </w:r>
      <w:r w:rsidR="0034477A">
        <w:rPr>
          <w:rFonts w:ascii="Times New Roman" w:eastAsia="Calibri" w:hAnsi="Times New Roman" w:cs="Times New Roman"/>
          <w:sz w:val="28"/>
          <w:szCs w:val="28"/>
          <w:lang w:val="uk-UA"/>
        </w:rPr>
        <w:t>ством «Козятинська центральна районна лікарня</w:t>
      </w:r>
      <w:r w:rsidR="00365193">
        <w:rPr>
          <w:rFonts w:ascii="Times New Roman" w:eastAsia="Calibri" w:hAnsi="Times New Roman" w:cs="Times New Roman"/>
          <w:sz w:val="28"/>
          <w:szCs w:val="28"/>
          <w:lang w:val="uk-UA"/>
        </w:rPr>
        <w:t>» Козятинської міської ради</w:t>
      </w:r>
      <w:r w:rsidRPr="00E04608">
        <w:rPr>
          <w:rFonts w:ascii="Times New Roman" w:eastAsia="Calibri" w:hAnsi="Times New Roman" w:cs="Times New Roman"/>
          <w:sz w:val="28"/>
          <w:szCs w:val="28"/>
          <w:lang w:val="uk-UA"/>
        </w:rPr>
        <w:t xml:space="preserve">. </w:t>
      </w:r>
    </w:p>
    <w:p w14:paraId="48E159D8" w14:textId="77777777" w:rsidR="00E04608" w:rsidRDefault="00E04608" w:rsidP="00843B85">
      <w:pPr>
        <w:spacing w:after="0" w:line="240" w:lineRule="auto"/>
        <w:ind w:firstLine="708"/>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Видатки вище зазначених підприємств в більшій частці будуть фінансуватися за кошти Національної служби здоров'я України на підставі відповідних укладених договорів.</w:t>
      </w:r>
    </w:p>
    <w:p w14:paraId="084094A8" w14:textId="77777777" w:rsidR="0034477A" w:rsidRPr="00843B85" w:rsidRDefault="0034477A" w:rsidP="00843B85">
      <w:pPr>
        <w:spacing w:after="0" w:line="240" w:lineRule="auto"/>
        <w:ind w:firstLine="708"/>
        <w:jc w:val="both"/>
        <w:rPr>
          <w:rFonts w:ascii="Times New Roman" w:eastAsia="Calibri" w:hAnsi="Times New Roman" w:cs="Times New Roman"/>
          <w:sz w:val="28"/>
          <w:szCs w:val="28"/>
          <w:lang w:val="uk-UA"/>
        </w:rPr>
      </w:pPr>
    </w:p>
    <w:p w14:paraId="309394B3" w14:textId="77777777" w:rsidR="00E04608" w:rsidRDefault="00E04608" w:rsidP="0034477A">
      <w:pPr>
        <w:spacing w:after="0" w:line="240" w:lineRule="auto"/>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lastRenderedPageBreak/>
        <w:t>3. Визначення проблеми, на вирішення яких</w:t>
      </w:r>
      <w:r w:rsidRPr="00E04608">
        <w:rPr>
          <w:rFonts w:ascii="Times New Roman" w:eastAsia="Calibri" w:hAnsi="Times New Roman" w:cs="Times New Roman"/>
          <w:b/>
          <w:sz w:val="28"/>
          <w:szCs w:val="28"/>
        </w:rPr>
        <w:t xml:space="preserve"> </w:t>
      </w:r>
      <w:r w:rsidRPr="00E04608">
        <w:rPr>
          <w:rFonts w:ascii="Times New Roman" w:eastAsia="Calibri" w:hAnsi="Times New Roman" w:cs="Times New Roman"/>
          <w:b/>
          <w:sz w:val="28"/>
          <w:szCs w:val="28"/>
          <w:lang w:val="uk-UA"/>
        </w:rPr>
        <w:t>спрямована Програма.</w:t>
      </w:r>
    </w:p>
    <w:p w14:paraId="28BC5C30" w14:textId="77777777" w:rsidR="0034477A" w:rsidRPr="00E04608" w:rsidRDefault="0034477A" w:rsidP="0034477A">
      <w:pPr>
        <w:spacing w:after="0" w:line="240" w:lineRule="auto"/>
        <w:jc w:val="center"/>
        <w:rPr>
          <w:rFonts w:ascii="Times New Roman" w:eastAsia="Calibri" w:hAnsi="Times New Roman" w:cs="Times New Roman"/>
          <w:b/>
          <w:sz w:val="28"/>
          <w:szCs w:val="28"/>
          <w:lang w:val="uk-UA"/>
        </w:rPr>
      </w:pPr>
    </w:p>
    <w:p w14:paraId="5D296A03"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 xml:space="preserve">Основне питання, на яке  спрямована програма -  створення належних умов для надання повноцінної медичної допомоги населенню  Козятинської </w:t>
      </w:r>
      <w:r w:rsidR="00365193">
        <w:rPr>
          <w:rFonts w:ascii="Times New Roman" w:eastAsia="Calibri" w:hAnsi="Times New Roman" w:cs="Times New Roman"/>
          <w:sz w:val="28"/>
          <w:szCs w:val="28"/>
          <w:lang w:val="uk-UA"/>
        </w:rPr>
        <w:t xml:space="preserve">міської </w:t>
      </w:r>
      <w:r w:rsidRPr="00E04608">
        <w:rPr>
          <w:rFonts w:ascii="Times New Roman" w:eastAsia="Calibri" w:hAnsi="Times New Roman" w:cs="Times New Roman"/>
          <w:sz w:val="28"/>
          <w:szCs w:val="28"/>
          <w:lang w:val="uk-UA"/>
        </w:rPr>
        <w:t>територіальної громади  з дотриманням всіх відповідних норм визначених чинним законодавством. Забезпечення визначених умов потребує  проведення ремонтів в приміщеннях лікувальних закладів, закупівля меблів, комп'ютерної техніки, медичної техніки та обладнання, автомобільного тра</w:t>
      </w:r>
      <w:r w:rsidR="00365193">
        <w:rPr>
          <w:rFonts w:ascii="Times New Roman" w:eastAsia="Calibri" w:hAnsi="Times New Roman" w:cs="Times New Roman"/>
          <w:sz w:val="28"/>
          <w:szCs w:val="28"/>
          <w:lang w:val="uk-UA"/>
        </w:rPr>
        <w:t>нспорту</w:t>
      </w:r>
      <w:r w:rsidRPr="00E04608">
        <w:rPr>
          <w:rFonts w:ascii="Times New Roman" w:eastAsia="Calibri" w:hAnsi="Times New Roman" w:cs="Times New Roman"/>
          <w:sz w:val="28"/>
          <w:szCs w:val="28"/>
          <w:lang w:val="uk-UA"/>
        </w:rPr>
        <w:t xml:space="preserve">, харчування пацієнтів стаціонарних відділень (в </w:t>
      </w:r>
      <w:proofErr w:type="spellStart"/>
      <w:r w:rsidRPr="00E04608">
        <w:rPr>
          <w:rFonts w:ascii="Times New Roman" w:eastAsia="Calibri" w:hAnsi="Times New Roman" w:cs="Times New Roman"/>
          <w:sz w:val="28"/>
          <w:szCs w:val="28"/>
          <w:lang w:val="uk-UA"/>
        </w:rPr>
        <w:t>т.ч</w:t>
      </w:r>
      <w:proofErr w:type="spellEnd"/>
      <w:r w:rsidRPr="00E04608">
        <w:rPr>
          <w:rFonts w:ascii="Times New Roman" w:eastAsia="Calibri" w:hAnsi="Times New Roman" w:cs="Times New Roman"/>
          <w:sz w:val="28"/>
          <w:szCs w:val="28"/>
          <w:lang w:val="uk-UA"/>
        </w:rPr>
        <w:t xml:space="preserve">. пільгове).      </w:t>
      </w:r>
    </w:p>
    <w:p w14:paraId="18D4E75C" w14:textId="77777777" w:rsidR="00E04608" w:rsidRPr="00E04608" w:rsidRDefault="00E04608" w:rsidP="00E04608">
      <w:pPr>
        <w:keepNext/>
        <w:keepLines/>
        <w:shd w:val="clear" w:color="auto" w:fill="FFFFFF"/>
        <w:spacing w:after="0" w:line="330" w:lineRule="atLeast"/>
        <w:jc w:val="both"/>
        <w:textAlignment w:val="baseline"/>
        <w:outlineLvl w:val="4"/>
        <w:rPr>
          <w:rFonts w:ascii="Times New Roman" w:eastAsia="Calibri" w:hAnsi="Times New Roman" w:cs="Times New Roman"/>
          <w:sz w:val="28"/>
          <w:szCs w:val="28"/>
          <w:lang w:val="uk-UA"/>
        </w:rPr>
      </w:pPr>
      <w:r w:rsidRPr="00E04608">
        <w:rPr>
          <w:rFonts w:ascii="Times New Roman" w:eastAsia="Calibri" w:hAnsi="Times New Roman" w:cs="Times New Roman"/>
          <w:color w:val="000000"/>
          <w:spacing w:val="11"/>
          <w:sz w:val="28"/>
          <w:szCs w:val="28"/>
          <w:shd w:val="clear" w:color="auto" w:fill="FFFFFF"/>
          <w:lang w:val="uk-UA"/>
        </w:rPr>
        <w:t xml:space="preserve">     Кошти Національної служби здоров'я України не покривають всіх потреб  медицини  тому відповідно до ст.. 89 Бюджетного кодексу України  фінансового забезпечення з місцевого бюджету потребують видатки на оплату комунальних послуг, енергоносіїв та бюджет розвитку комунальних підприємств.</w:t>
      </w:r>
    </w:p>
    <w:p w14:paraId="3ABC67F9" w14:textId="77777777" w:rsidR="00E04608" w:rsidRPr="00E04608" w:rsidRDefault="00E04608" w:rsidP="00E04608">
      <w:pPr>
        <w:spacing w:after="0" w:line="240" w:lineRule="auto"/>
        <w:ind w:firstLine="708"/>
        <w:jc w:val="center"/>
        <w:rPr>
          <w:rFonts w:ascii="Times New Roman" w:eastAsia="Calibri" w:hAnsi="Times New Roman" w:cs="Times New Roman"/>
          <w:b/>
          <w:sz w:val="28"/>
          <w:szCs w:val="28"/>
          <w:lang w:val="uk-UA"/>
        </w:rPr>
      </w:pPr>
    </w:p>
    <w:p w14:paraId="68ED9418" w14:textId="77777777" w:rsidR="00E04608" w:rsidRPr="00E04608" w:rsidRDefault="00E04608" w:rsidP="00E04608">
      <w:pPr>
        <w:spacing w:after="0" w:line="240" w:lineRule="auto"/>
        <w:ind w:firstLine="708"/>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4</w:t>
      </w:r>
      <w:r w:rsidRPr="00E04608">
        <w:rPr>
          <w:rFonts w:ascii="Times New Roman" w:eastAsia="Calibri" w:hAnsi="Times New Roman" w:cs="Times New Roman"/>
          <w:b/>
          <w:sz w:val="28"/>
          <w:szCs w:val="28"/>
        </w:rPr>
        <w:t xml:space="preserve">. Мета </w:t>
      </w:r>
      <w:proofErr w:type="spellStart"/>
      <w:r w:rsidRPr="00E04608">
        <w:rPr>
          <w:rFonts w:ascii="Times New Roman" w:eastAsia="Calibri" w:hAnsi="Times New Roman" w:cs="Times New Roman"/>
          <w:b/>
          <w:sz w:val="28"/>
          <w:szCs w:val="28"/>
        </w:rPr>
        <w:t>програми</w:t>
      </w:r>
      <w:proofErr w:type="spellEnd"/>
    </w:p>
    <w:p w14:paraId="7D575859" w14:textId="77777777" w:rsidR="00E04608" w:rsidRPr="00E04608" w:rsidRDefault="00E04608" w:rsidP="00E04608">
      <w:pPr>
        <w:spacing w:after="0" w:line="240" w:lineRule="auto"/>
        <w:ind w:firstLine="708"/>
        <w:jc w:val="center"/>
        <w:rPr>
          <w:rFonts w:ascii="Times New Roman" w:eastAsia="Calibri" w:hAnsi="Times New Roman" w:cs="Times New Roman"/>
          <w:b/>
          <w:sz w:val="28"/>
          <w:szCs w:val="28"/>
          <w:lang w:val="uk-UA"/>
        </w:rPr>
      </w:pPr>
    </w:p>
    <w:p w14:paraId="1AE5434C"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     Метою Програми є створення належного матеріального забезпечення   для функціонування первинної та вторинної ланки медицини Козятинської </w:t>
      </w:r>
      <w:r w:rsidR="00365193">
        <w:rPr>
          <w:rFonts w:ascii="Times New Roman" w:eastAsia="Calibri" w:hAnsi="Times New Roman" w:cs="Times New Roman"/>
          <w:sz w:val="28"/>
          <w:szCs w:val="28"/>
          <w:lang w:val="uk-UA"/>
        </w:rPr>
        <w:t xml:space="preserve">міської </w:t>
      </w:r>
      <w:r w:rsidRPr="00E04608">
        <w:rPr>
          <w:rFonts w:ascii="Times New Roman" w:eastAsia="Calibri" w:hAnsi="Times New Roman" w:cs="Times New Roman"/>
          <w:sz w:val="28"/>
          <w:szCs w:val="28"/>
          <w:lang w:val="uk-UA"/>
        </w:rPr>
        <w:t>територіальної громади,  а саме: забезпечення надання медичної допомоги жителям міста, проведення відповідної профілактичної роботи серед населення.</w:t>
      </w:r>
    </w:p>
    <w:p w14:paraId="685382EA" w14:textId="77777777" w:rsidR="00E04608" w:rsidRPr="00E04608" w:rsidRDefault="00E04608" w:rsidP="00E04608">
      <w:pPr>
        <w:spacing w:after="0" w:line="240" w:lineRule="auto"/>
        <w:jc w:val="both"/>
        <w:rPr>
          <w:rFonts w:ascii="Times New Roman" w:eastAsia="Calibri" w:hAnsi="Times New Roman" w:cs="Times New Roman"/>
          <w:b/>
          <w:sz w:val="28"/>
          <w:szCs w:val="28"/>
          <w:lang w:val="uk-UA"/>
        </w:rPr>
      </w:pPr>
    </w:p>
    <w:p w14:paraId="66D22FB6" w14:textId="77777777" w:rsidR="00E04608" w:rsidRPr="00E04608" w:rsidRDefault="00E04608" w:rsidP="00E04608">
      <w:pPr>
        <w:spacing w:after="0" w:line="240" w:lineRule="auto"/>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5. Завдання та напрями виконання Програми</w:t>
      </w:r>
    </w:p>
    <w:p w14:paraId="287D37C1" w14:textId="77777777" w:rsidR="00E04608" w:rsidRPr="00E04608" w:rsidRDefault="00E04608" w:rsidP="00E04608">
      <w:pPr>
        <w:spacing w:after="0" w:line="240" w:lineRule="auto"/>
        <w:jc w:val="center"/>
        <w:rPr>
          <w:rFonts w:ascii="Times New Roman" w:eastAsia="Calibri" w:hAnsi="Times New Roman" w:cs="Times New Roman"/>
          <w:b/>
          <w:sz w:val="28"/>
          <w:szCs w:val="28"/>
          <w:lang w:val="uk-UA"/>
        </w:rPr>
      </w:pPr>
    </w:p>
    <w:p w14:paraId="66D0AA66" w14:textId="77777777" w:rsidR="00E04608" w:rsidRPr="00E04608" w:rsidRDefault="00E04608" w:rsidP="00E04608">
      <w:pPr>
        <w:spacing w:after="0" w:line="240" w:lineRule="auto"/>
        <w:jc w:val="both"/>
        <w:rPr>
          <w:rFonts w:ascii="Times New Roman" w:eastAsia="Calibri" w:hAnsi="Times New Roman" w:cs="Times New Roman"/>
          <w:sz w:val="28"/>
          <w:szCs w:val="28"/>
        </w:rPr>
      </w:pPr>
      <w:r w:rsidRPr="00E04608">
        <w:rPr>
          <w:rFonts w:ascii="Times New Roman" w:eastAsia="Calibri" w:hAnsi="Times New Roman" w:cs="Times New Roman"/>
          <w:sz w:val="28"/>
          <w:szCs w:val="28"/>
        </w:rPr>
        <w:tab/>
      </w:r>
      <w:r w:rsidRPr="00E04608">
        <w:rPr>
          <w:rFonts w:ascii="Times New Roman" w:eastAsia="Calibri" w:hAnsi="Times New Roman" w:cs="Times New Roman"/>
          <w:sz w:val="28"/>
          <w:szCs w:val="28"/>
          <w:lang w:val="uk-UA"/>
        </w:rPr>
        <w:t>5.1. Виконання завдань Програми здійснюється за такими основними напрямами</w:t>
      </w:r>
      <w:r w:rsidRPr="00E04608">
        <w:rPr>
          <w:rFonts w:ascii="Times New Roman" w:eastAsia="Calibri" w:hAnsi="Times New Roman" w:cs="Times New Roman"/>
          <w:sz w:val="28"/>
          <w:szCs w:val="28"/>
        </w:rPr>
        <w:t>:</w:t>
      </w:r>
    </w:p>
    <w:p w14:paraId="6E25E93D"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          -   оплата комунальних послуг та енергоносіїв;</w:t>
      </w:r>
    </w:p>
    <w:p w14:paraId="3F71AF5D" w14:textId="77777777" w:rsidR="00E04608" w:rsidRPr="00E04608" w:rsidRDefault="00E04608" w:rsidP="00E04608">
      <w:pPr>
        <w:numPr>
          <w:ilvl w:val="0"/>
          <w:numId w:val="2"/>
        </w:numPr>
        <w:spacing w:after="0" w:line="240" w:lineRule="auto"/>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закупівля медикаментів та перев'язувальних матеріалів;</w:t>
      </w:r>
    </w:p>
    <w:p w14:paraId="07615356" w14:textId="77777777" w:rsidR="00E04608" w:rsidRPr="00E04608" w:rsidRDefault="00E04608" w:rsidP="00E04608">
      <w:pPr>
        <w:numPr>
          <w:ilvl w:val="0"/>
          <w:numId w:val="2"/>
        </w:numPr>
        <w:spacing w:after="0" w:line="240" w:lineRule="auto"/>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харчування хворих стаціонарних відділень;</w:t>
      </w:r>
    </w:p>
    <w:p w14:paraId="3BC6C7D5" w14:textId="77777777" w:rsidR="00E04608" w:rsidRPr="00E04608" w:rsidRDefault="00E04608" w:rsidP="00E04608">
      <w:pPr>
        <w:numPr>
          <w:ilvl w:val="0"/>
          <w:numId w:val="2"/>
        </w:numPr>
        <w:spacing w:after="0" w:line="240" w:lineRule="auto"/>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забезпечення виплати заробітної плати та сплати нарахувань;</w:t>
      </w:r>
    </w:p>
    <w:p w14:paraId="53ED1C0E" w14:textId="77777777" w:rsidR="00E04608" w:rsidRPr="00E04608" w:rsidRDefault="00E04608" w:rsidP="00E04608">
      <w:pPr>
        <w:numPr>
          <w:ilvl w:val="0"/>
          <w:numId w:val="2"/>
        </w:numPr>
        <w:spacing w:after="0" w:line="240" w:lineRule="auto"/>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придбання медичних засобів та медичної техніки;</w:t>
      </w:r>
    </w:p>
    <w:p w14:paraId="4A5A3195" w14:textId="77777777" w:rsidR="00E04608" w:rsidRPr="00E04608" w:rsidRDefault="00E04608" w:rsidP="00E04608">
      <w:pPr>
        <w:numPr>
          <w:ilvl w:val="0"/>
          <w:numId w:val="2"/>
        </w:numPr>
        <w:spacing w:after="0" w:line="240" w:lineRule="auto"/>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закупівля медичних та офісних меблів, </w:t>
      </w:r>
      <w:proofErr w:type="spellStart"/>
      <w:r w:rsidRPr="00E04608">
        <w:rPr>
          <w:rFonts w:ascii="Times New Roman" w:eastAsia="Calibri" w:hAnsi="Times New Roman" w:cs="Times New Roman"/>
          <w:sz w:val="28"/>
          <w:szCs w:val="28"/>
          <w:lang w:val="uk-UA"/>
        </w:rPr>
        <w:t>ком'ютерної</w:t>
      </w:r>
      <w:proofErr w:type="spellEnd"/>
      <w:r w:rsidRPr="00E04608">
        <w:rPr>
          <w:rFonts w:ascii="Times New Roman" w:eastAsia="Calibri" w:hAnsi="Times New Roman" w:cs="Times New Roman"/>
          <w:sz w:val="28"/>
          <w:szCs w:val="28"/>
          <w:lang w:val="uk-UA"/>
        </w:rPr>
        <w:t xml:space="preserve"> техніки, підключення та обслуговування мережі  </w:t>
      </w:r>
      <w:r w:rsidRPr="00E04608">
        <w:rPr>
          <w:rFonts w:ascii="Times New Roman" w:eastAsia="Calibri" w:hAnsi="Times New Roman" w:cs="Times New Roman"/>
          <w:sz w:val="28"/>
          <w:szCs w:val="28"/>
          <w:lang w:val="en-US"/>
        </w:rPr>
        <w:t>Internet</w:t>
      </w:r>
      <w:r w:rsidRPr="00E04608">
        <w:rPr>
          <w:rFonts w:ascii="Times New Roman" w:eastAsia="Calibri" w:hAnsi="Times New Roman" w:cs="Times New Roman"/>
          <w:sz w:val="28"/>
          <w:szCs w:val="28"/>
          <w:lang w:val="uk-UA"/>
        </w:rPr>
        <w:t xml:space="preserve"> та програмного забезпечення;</w:t>
      </w:r>
    </w:p>
    <w:p w14:paraId="012CFB92" w14:textId="77777777" w:rsidR="00E04608" w:rsidRPr="00E04608" w:rsidRDefault="00E04608" w:rsidP="00E04608">
      <w:pPr>
        <w:numPr>
          <w:ilvl w:val="0"/>
          <w:numId w:val="2"/>
        </w:numPr>
        <w:spacing w:after="0" w:line="240" w:lineRule="auto"/>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придбання автотранспорту для обслуговування пацієнтів за місцем проживання та транспортування  хворих відповідно до направлень;</w:t>
      </w:r>
    </w:p>
    <w:p w14:paraId="35BBCCBB" w14:textId="77777777" w:rsidR="00E04608" w:rsidRPr="00E04608" w:rsidRDefault="00E04608" w:rsidP="00E04608">
      <w:pPr>
        <w:numPr>
          <w:ilvl w:val="0"/>
          <w:numId w:val="2"/>
        </w:numPr>
        <w:spacing w:after="0" w:line="240" w:lineRule="auto"/>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проведення ремонтів в приміщеннях комунальних підприємств.</w:t>
      </w:r>
    </w:p>
    <w:p w14:paraId="00AA00B9" w14:textId="77777777" w:rsidR="00385DCD" w:rsidRPr="00E04608" w:rsidRDefault="00385DCD" w:rsidP="00E04608">
      <w:pPr>
        <w:spacing w:after="0" w:line="240" w:lineRule="auto"/>
        <w:jc w:val="both"/>
        <w:rPr>
          <w:rFonts w:ascii="Times New Roman" w:eastAsia="Calibri" w:hAnsi="Times New Roman" w:cs="Times New Roman"/>
          <w:sz w:val="28"/>
          <w:szCs w:val="28"/>
          <w:lang w:val="uk-UA"/>
        </w:rPr>
      </w:pPr>
    </w:p>
    <w:p w14:paraId="14EA6F88" w14:textId="77777777" w:rsidR="00E04608" w:rsidRPr="00E04608" w:rsidRDefault="00E04608" w:rsidP="00E04608">
      <w:pPr>
        <w:spacing w:after="0" w:line="240" w:lineRule="auto"/>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6. Джерела та обсяги фінансування Програми</w:t>
      </w:r>
    </w:p>
    <w:p w14:paraId="00C58256" w14:textId="77777777" w:rsidR="00E04608" w:rsidRPr="00E04608" w:rsidRDefault="00E04608" w:rsidP="00E04608">
      <w:pPr>
        <w:spacing w:after="0" w:line="240" w:lineRule="auto"/>
        <w:jc w:val="center"/>
        <w:rPr>
          <w:rFonts w:ascii="Times New Roman" w:eastAsia="Calibri" w:hAnsi="Times New Roman" w:cs="Times New Roman"/>
          <w:b/>
          <w:sz w:val="28"/>
          <w:szCs w:val="28"/>
          <w:lang w:val="uk-UA"/>
        </w:rPr>
      </w:pPr>
    </w:p>
    <w:p w14:paraId="3425D8A0"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 xml:space="preserve">6.1. Ресурсне забезпечення </w:t>
      </w:r>
      <w:r w:rsidR="00365193">
        <w:rPr>
          <w:rFonts w:ascii="Times New Roman" w:eastAsia="Calibri" w:hAnsi="Times New Roman" w:cs="Times New Roman"/>
          <w:sz w:val="28"/>
          <w:szCs w:val="28"/>
          <w:lang w:val="uk-UA"/>
        </w:rPr>
        <w:t xml:space="preserve">Програми </w:t>
      </w:r>
      <w:r w:rsidRPr="00E04608">
        <w:rPr>
          <w:rFonts w:ascii="Times New Roman" w:eastAsia="Calibri" w:hAnsi="Times New Roman" w:cs="Times New Roman"/>
          <w:sz w:val="28"/>
          <w:szCs w:val="28"/>
          <w:lang w:val="uk-UA"/>
        </w:rPr>
        <w:t xml:space="preserve">  на 2021 рік передбачено в</w:t>
      </w:r>
      <w:r w:rsidR="001802D0">
        <w:rPr>
          <w:rFonts w:ascii="Times New Roman" w:eastAsia="Calibri" w:hAnsi="Times New Roman" w:cs="Times New Roman"/>
          <w:sz w:val="28"/>
          <w:szCs w:val="28"/>
          <w:lang w:val="uk-UA"/>
        </w:rPr>
        <w:t xml:space="preserve"> обсязі 12 843,4</w:t>
      </w:r>
      <w:r w:rsidRPr="00E04608">
        <w:rPr>
          <w:rFonts w:ascii="Times New Roman" w:eastAsia="Calibri" w:hAnsi="Times New Roman" w:cs="Times New Roman"/>
          <w:sz w:val="28"/>
          <w:szCs w:val="28"/>
          <w:lang w:val="uk-UA"/>
        </w:rPr>
        <w:t xml:space="preserve"> тис. грн.</w:t>
      </w:r>
    </w:p>
    <w:p w14:paraId="2AF436E0"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6.2. Впродовж року обсяг фінансування Програми за рахунок коштів міського бюджету може змінюватися відповідно до рішення сесії міської ради пр</w:t>
      </w:r>
      <w:r w:rsidR="00365193">
        <w:rPr>
          <w:rFonts w:ascii="Times New Roman" w:eastAsia="Calibri" w:hAnsi="Times New Roman" w:cs="Times New Roman"/>
          <w:sz w:val="28"/>
          <w:szCs w:val="28"/>
          <w:lang w:val="uk-UA"/>
        </w:rPr>
        <w:t>о внесення змін до бюджету громади</w:t>
      </w:r>
      <w:r w:rsidRPr="00E04608">
        <w:rPr>
          <w:rFonts w:ascii="Times New Roman" w:eastAsia="Calibri" w:hAnsi="Times New Roman" w:cs="Times New Roman"/>
          <w:sz w:val="28"/>
          <w:szCs w:val="28"/>
          <w:lang w:val="uk-UA"/>
        </w:rPr>
        <w:t xml:space="preserve"> на відповідний рік, виходячи з наявного фінансового ресурсу  бюджету громади.</w:t>
      </w:r>
    </w:p>
    <w:p w14:paraId="75E9F44E"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lastRenderedPageBreak/>
        <w:tab/>
        <w:t xml:space="preserve">6.3. Головним розпорядником коштів за Програмою є управління соціальної політики Козятинської міської ради. </w:t>
      </w:r>
      <w:r w:rsidRPr="00E04608">
        <w:rPr>
          <w:rFonts w:ascii="Times New Roman" w:eastAsia="Calibri" w:hAnsi="Times New Roman" w:cs="Times New Roman"/>
          <w:sz w:val="28"/>
          <w:szCs w:val="28"/>
          <w:lang w:val="uk-UA"/>
        </w:rPr>
        <w:tab/>
      </w:r>
    </w:p>
    <w:p w14:paraId="2B4E58BC"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          6.4. Одержувачем коштів є : </w:t>
      </w:r>
    </w:p>
    <w:p w14:paraId="77AEFCA2"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комунальне підприємство «Козятинський міський центр первинної медико-санітарної допомоги Козятинської міської ради»;</w:t>
      </w:r>
    </w:p>
    <w:p w14:paraId="0F1ED8FA" w14:textId="77777777" w:rsid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комунальне підприємство «Міська лікарня» Козятинської міської ради</w:t>
      </w:r>
      <w:r w:rsidR="00365193">
        <w:rPr>
          <w:rFonts w:ascii="Times New Roman" w:eastAsia="Calibri" w:hAnsi="Times New Roman" w:cs="Times New Roman"/>
          <w:sz w:val="28"/>
          <w:szCs w:val="28"/>
          <w:lang w:val="uk-UA"/>
        </w:rPr>
        <w:t>;</w:t>
      </w:r>
    </w:p>
    <w:p w14:paraId="2D76A7B1" w14:textId="77777777" w:rsidR="00365193" w:rsidRPr="00E04608" w:rsidRDefault="00365193" w:rsidP="00E0460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комун</w:t>
      </w:r>
      <w:r w:rsidR="0034477A">
        <w:rPr>
          <w:rFonts w:ascii="Times New Roman" w:eastAsia="Calibri" w:hAnsi="Times New Roman" w:cs="Times New Roman"/>
          <w:sz w:val="28"/>
          <w:szCs w:val="28"/>
          <w:lang w:val="uk-UA"/>
        </w:rPr>
        <w:t>альне підприємство «Козятинська центральна районна лікарня</w:t>
      </w:r>
      <w:r>
        <w:rPr>
          <w:rFonts w:ascii="Times New Roman" w:eastAsia="Calibri" w:hAnsi="Times New Roman" w:cs="Times New Roman"/>
          <w:sz w:val="28"/>
          <w:szCs w:val="28"/>
          <w:lang w:val="uk-UA"/>
        </w:rPr>
        <w:t>» Козятинської міської ради.</w:t>
      </w:r>
    </w:p>
    <w:p w14:paraId="3C0C05F8"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p>
    <w:p w14:paraId="344DDEAD" w14:textId="77777777" w:rsidR="00E04608" w:rsidRPr="00E04608" w:rsidRDefault="00E04608" w:rsidP="00E04608">
      <w:pPr>
        <w:spacing w:after="0" w:line="240" w:lineRule="auto"/>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7. Порядок використання коштів міського бюджету, передбачених на реалізацію Програми</w:t>
      </w:r>
    </w:p>
    <w:p w14:paraId="2A6455AF" w14:textId="77777777" w:rsidR="00E04608" w:rsidRPr="00E04608" w:rsidRDefault="00E04608" w:rsidP="00E04608">
      <w:pPr>
        <w:spacing w:after="0" w:line="240" w:lineRule="auto"/>
        <w:jc w:val="center"/>
        <w:rPr>
          <w:rFonts w:ascii="Times New Roman" w:eastAsia="Calibri" w:hAnsi="Times New Roman" w:cs="Times New Roman"/>
          <w:b/>
          <w:sz w:val="28"/>
          <w:szCs w:val="28"/>
          <w:lang w:val="uk-UA"/>
        </w:rPr>
      </w:pPr>
    </w:p>
    <w:p w14:paraId="6637F54F"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 xml:space="preserve">7.1. Фінансова компенсація за рахунок бюджетних коштів надається на безповоротній основі комунальним некомерційним підприємствам  охорони здоров`я, засновником яких  є Козятинська міська рада на підставі договору про медичне обслуговування жителів Козятинської </w:t>
      </w:r>
      <w:r w:rsidR="00365193">
        <w:rPr>
          <w:rFonts w:ascii="Times New Roman" w:eastAsia="Calibri" w:hAnsi="Times New Roman" w:cs="Times New Roman"/>
          <w:sz w:val="28"/>
          <w:szCs w:val="28"/>
          <w:lang w:val="uk-UA"/>
        </w:rPr>
        <w:t xml:space="preserve">міської </w:t>
      </w:r>
      <w:r w:rsidRPr="00E04608">
        <w:rPr>
          <w:rFonts w:ascii="Times New Roman" w:eastAsia="Calibri" w:hAnsi="Times New Roman" w:cs="Times New Roman"/>
          <w:sz w:val="28"/>
          <w:szCs w:val="28"/>
          <w:lang w:val="uk-UA"/>
        </w:rPr>
        <w:t>територіальної громади.  Фінансова підтримка надається в межах бюджетних призначень, встановлених рішенням міської ради про міський бюджет на відповідний рік за цією Програмою.</w:t>
      </w:r>
    </w:p>
    <w:p w14:paraId="0BCAD6A2"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7.2. Фінансування надається  на покриття  капітальних та поточних витрат комунальних підприємств охорони здоров`я, які виникають в процесі господарської діяльності, напрям якої відповідає меті і завданням цієї Програми, у разі якщо такі витрати не покриваються доходами підприємств.</w:t>
      </w:r>
    </w:p>
    <w:p w14:paraId="7F98ACC9" w14:textId="77777777" w:rsidR="00E04608" w:rsidRPr="00E04608" w:rsidRDefault="00E04608" w:rsidP="00E04608">
      <w:pPr>
        <w:spacing w:after="0" w:line="240" w:lineRule="auto"/>
        <w:jc w:val="both"/>
        <w:rPr>
          <w:rFonts w:ascii="Times New Roman" w:eastAsia="Calibri" w:hAnsi="Times New Roman" w:cs="Times New Roman"/>
          <w:sz w:val="28"/>
          <w:szCs w:val="28"/>
        </w:rPr>
      </w:pPr>
      <w:r w:rsidRPr="00E04608">
        <w:rPr>
          <w:rFonts w:ascii="Times New Roman" w:eastAsia="Calibri" w:hAnsi="Times New Roman" w:cs="Times New Roman"/>
          <w:sz w:val="28"/>
          <w:szCs w:val="28"/>
          <w:lang w:val="uk-UA"/>
        </w:rPr>
        <w:tab/>
        <w:t xml:space="preserve">7.3. Не підлягають забезпеченню за рахунок коштів міського бюджету витрати комунальних підприємств  охорони </w:t>
      </w:r>
      <w:r w:rsidR="00365193" w:rsidRPr="00E04608">
        <w:rPr>
          <w:rFonts w:ascii="Times New Roman" w:eastAsia="Calibri" w:hAnsi="Times New Roman" w:cs="Times New Roman"/>
          <w:sz w:val="28"/>
          <w:szCs w:val="28"/>
          <w:lang w:val="uk-UA"/>
        </w:rPr>
        <w:t>здоров’я</w:t>
      </w:r>
      <w:r w:rsidRPr="00E04608">
        <w:rPr>
          <w:rFonts w:ascii="Times New Roman" w:eastAsia="Calibri" w:hAnsi="Times New Roman" w:cs="Times New Roman"/>
          <w:sz w:val="28"/>
          <w:szCs w:val="28"/>
        </w:rPr>
        <w:t>:</w:t>
      </w:r>
    </w:p>
    <w:p w14:paraId="1F29941B"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rPr>
        <w:tab/>
      </w:r>
      <w:r w:rsidRPr="00E04608">
        <w:rPr>
          <w:rFonts w:ascii="Times New Roman" w:eastAsia="Calibri" w:hAnsi="Times New Roman" w:cs="Times New Roman"/>
          <w:sz w:val="28"/>
          <w:szCs w:val="28"/>
          <w:lang w:val="uk-UA"/>
        </w:rPr>
        <w:t>-  на відрахування профспілковим організаціям для проведення культурно – масової і фізкультурної роботи</w:t>
      </w:r>
      <w:r w:rsidRPr="00E04608">
        <w:rPr>
          <w:rFonts w:ascii="Times New Roman" w:eastAsia="Calibri" w:hAnsi="Times New Roman" w:cs="Times New Roman"/>
          <w:sz w:val="28"/>
          <w:szCs w:val="28"/>
        </w:rPr>
        <w:t>;</w:t>
      </w:r>
    </w:p>
    <w:p w14:paraId="192397AB"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 на надання спонсорської і благодійної допомоги;</w:t>
      </w:r>
    </w:p>
    <w:p w14:paraId="057E3605"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55EB0873"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r>
    </w:p>
    <w:p w14:paraId="34B00B2E"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p>
    <w:p w14:paraId="60A9B0A9" w14:textId="77777777" w:rsidR="00E04608" w:rsidRPr="00E04608" w:rsidRDefault="00E04608" w:rsidP="00E04608">
      <w:pPr>
        <w:spacing w:after="0" w:line="240" w:lineRule="auto"/>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8. Очікувані результати від реалізації Програми.</w:t>
      </w:r>
    </w:p>
    <w:p w14:paraId="68EB3223" w14:textId="77777777" w:rsidR="00E04608" w:rsidRPr="00E04608" w:rsidRDefault="00E04608" w:rsidP="00E04608">
      <w:pPr>
        <w:spacing w:after="0" w:line="240" w:lineRule="auto"/>
        <w:jc w:val="center"/>
        <w:rPr>
          <w:rFonts w:ascii="Times New Roman" w:eastAsia="Calibri" w:hAnsi="Times New Roman" w:cs="Times New Roman"/>
          <w:b/>
          <w:sz w:val="28"/>
          <w:szCs w:val="28"/>
          <w:lang w:val="uk-UA"/>
        </w:rPr>
      </w:pPr>
    </w:p>
    <w:p w14:paraId="21EF5464" w14:textId="77777777" w:rsidR="00E04608" w:rsidRPr="00E04608" w:rsidRDefault="00E04608" w:rsidP="00E04608">
      <w:pPr>
        <w:spacing w:after="0"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b/>
          <w:sz w:val="28"/>
          <w:szCs w:val="28"/>
          <w:lang w:val="uk-UA"/>
        </w:rPr>
        <w:tab/>
      </w:r>
      <w:r w:rsidRPr="00E04608">
        <w:rPr>
          <w:rFonts w:ascii="Times New Roman" w:eastAsia="Calibri" w:hAnsi="Times New Roman" w:cs="Times New Roman"/>
          <w:sz w:val="28"/>
          <w:szCs w:val="28"/>
          <w:lang w:val="uk-UA"/>
        </w:rPr>
        <w:t>Виконання програми дозволить</w:t>
      </w:r>
      <w:r w:rsidRPr="00E04608">
        <w:rPr>
          <w:rFonts w:ascii="Times New Roman" w:eastAsia="Calibri" w:hAnsi="Times New Roman" w:cs="Times New Roman"/>
          <w:sz w:val="28"/>
          <w:szCs w:val="28"/>
        </w:rPr>
        <w:t>:</w:t>
      </w:r>
    </w:p>
    <w:p w14:paraId="7585347A" w14:textId="77777777" w:rsidR="00E04608" w:rsidRPr="00E04608" w:rsidRDefault="00E04608" w:rsidP="00E04608">
      <w:pPr>
        <w:numPr>
          <w:ilvl w:val="0"/>
          <w:numId w:val="2"/>
        </w:numPr>
        <w:spacing w:after="0" w:line="240" w:lineRule="auto"/>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Створити матеріально-технічну базу для пов</w:t>
      </w:r>
      <w:r w:rsidR="004F6AD1">
        <w:rPr>
          <w:rFonts w:ascii="Times New Roman" w:eastAsia="Calibri" w:hAnsi="Times New Roman" w:cs="Times New Roman"/>
          <w:sz w:val="28"/>
          <w:szCs w:val="28"/>
          <w:lang w:val="uk-UA"/>
        </w:rPr>
        <w:t xml:space="preserve">ноцінного функціонування </w:t>
      </w:r>
      <w:r w:rsidRPr="00E04608">
        <w:rPr>
          <w:rFonts w:ascii="Times New Roman" w:eastAsia="Calibri" w:hAnsi="Times New Roman" w:cs="Times New Roman"/>
          <w:sz w:val="28"/>
          <w:szCs w:val="28"/>
          <w:lang w:val="uk-UA"/>
        </w:rPr>
        <w:t xml:space="preserve"> комунальних підприємств охорони здоров'я громади.</w:t>
      </w:r>
    </w:p>
    <w:p w14:paraId="123B1659" w14:textId="77777777" w:rsidR="00E04608" w:rsidRPr="00E04608" w:rsidRDefault="00E04608" w:rsidP="00E04608">
      <w:pPr>
        <w:numPr>
          <w:ilvl w:val="0"/>
          <w:numId w:val="2"/>
        </w:numPr>
        <w:spacing w:after="0" w:line="240" w:lineRule="auto"/>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Забезпечити умови для надання жителям  Козятинської </w:t>
      </w:r>
      <w:r w:rsidR="004F6AD1">
        <w:rPr>
          <w:rFonts w:ascii="Times New Roman" w:eastAsia="Calibri" w:hAnsi="Times New Roman" w:cs="Times New Roman"/>
          <w:sz w:val="28"/>
          <w:szCs w:val="28"/>
          <w:lang w:val="uk-UA"/>
        </w:rPr>
        <w:t xml:space="preserve">міської </w:t>
      </w:r>
      <w:r w:rsidRPr="00E04608">
        <w:rPr>
          <w:rFonts w:ascii="Times New Roman" w:eastAsia="Calibri" w:hAnsi="Times New Roman" w:cs="Times New Roman"/>
          <w:sz w:val="28"/>
          <w:szCs w:val="28"/>
          <w:lang w:val="uk-UA"/>
        </w:rPr>
        <w:t>територіальної громади кваліфікованої медичної допомоги та забезпечення медичним обслуговуванням комунальними  підприємствами охорони здоров'я.</w:t>
      </w:r>
    </w:p>
    <w:p w14:paraId="7FD508B4" w14:textId="77777777" w:rsidR="00E04608" w:rsidRPr="00E04608" w:rsidRDefault="00E04608" w:rsidP="00E04608">
      <w:pPr>
        <w:numPr>
          <w:ilvl w:val="0"/>
          <w:numId w:val="2"/>
        </w:numPr>
        <w:spacing w:after="0" w:line="240" w:lineRule="auto"/>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Дотримуватись нормативів матеріального оснащення та ліцензійних умов діяльності підприємств охорони здоров'я.</w:t>
      </w:r>
    </w:p>
    <w:p w14:paraId="2ABBE052" w14:textId="77777777" w:rsidR="00E04608" w:rsidRPr="00E04608" w:rsidRDefault="00E04608" w:rsidP="0034477A">
      <w:pPr>
        <w:spacing w:after="0" w:line="240" w:lineRule="auto"/>
        <w:jc w:val="both"/>
        <w:rPr>
          <w:rFonts w:ascii="Times New Roman" w:eastAsia="Calibri" w:hAnsi="Times New Roman" w:cs="Times New Roman"/>
          <w:sz w:val="28"/>
          <w:szCs w:val="28"/>
          <w:lang w:val="uk-UA"/>
        </w:rPr>
      </w:pPr>
    </w:p>
    <w:p w14:paraId="0499783E" w14:textId="77777777" w:rsidR="00E04608" w:rsidRPr="00E04608" w:rsidRDefault="00E04608" w:rsidP="00E04608">
      <w:pPr>
        <w:numPr>
          <w:ilvl w:val="0"/>
          <w:numId w:val="1"/>
        </w:numPr>
        <w:spacing w:after="0" w:line="240" w:lineRule="auto"/>
        <w:ind w:left="709"/>
        <w:contextualSpacing/>
        <w:jc w:val="center"/>
        <w:rPr>
          <w:rFonts w:ascii="Times New Roman" w:eastAsia="Calibri" w:hAnsi="Times New Roman" w:cs="Times New Roman"/>
          <w:b/>
          <w:sz w:val="28"/>
          <w:szCs w:val="28"/>
        </w:rPr>
      </w:pPr>
      <w:r w:rsidRPr="00E04608">
        <w:rPr>
          <w:rFonts w:ascii="Times New Roman" w:eastAsia="Calibri" w:hAnsi="Times New Roman" w:cs="Times New Roman"/>
          <w:b/>
          <w:sz w:val="28"/>
          <w:szCs w:val="28"/>
          <w:lang w:val="uk-UA"/>
        </w:rPr>
        <w:t>Координація та контроль за виконанням Програми</w:t>
      </w:r>
    </w:p>
    <w:p w14:paraId="0EA69CD2" w14:textId="77777777" w:rsidR="00E04608" w:rsidRPr="00E04608" w:rsidRDefault="00E04608" w:rsidP="00E04608">
      <w:pPr>
        <w:spacing w:after="0" w:line="240" w:lineRule="auto"/>
        <w:ind w:left="720"/>
        <w:contextualSpacing/>
        <w:jc w:val="center"/>
        <w:rPr>
          <w:rFonts w:ascii="Times New Roman" w:eastAsia="Calibri" w:hAnsi="Times New Roman" w:cs="Times New Roman"/>
          <w:b/>
          <w:sz w:val="28"/>
          <w:szCs w:val="28"/>
        </w:rPr>
      </w:pPr>
    </w:p>
    <w:p w14:paraId="28DAE3E8" w14:textId="77777777" w:rsidR="00E04608" w:rsidRPr="00E04608" w:rsidRDefault="00E04608" w:rsidP="00E04608">
      <w:pPr>
        <w:spacing w:after="0" w:line="240" w:lineRule="auto"/>
        <w:ind w:firstLine="720"/>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ab/>
        <w:t>Координацію роботи по виконанню Програми здійснює управління соціальної політики Козятинської міської ради.</w:t>
      </w:r>
      <w:r w:rsidRPr="00E04608">
        <w:rPr>
          <w:rFonts w:ascii="Times New Roman" w:eastAsia="Calibri" w:hAnsi="Times New Roman" w:cs="Times New Roman"/>
          <w:sz w:val="28"/>
          <w:szCs w:val="28"/>
          <w:lang w:val="uk-UA"/>
        </w:rPr>
        <w:tab/>
      </w:r>
    </w:p>
    <w:p w14:paraId="7065F6EC" w14:textId="77777777" w:rsidR="00E04608" w:rsidRPr="00E04608" w:rsidRDefault="00E04608" w:rsidP="00E04608">
      <w:pPr>
        <w:spacing w:after="0" w:line="240" w:lineRule="auto"/>
        <w:ind w:firstLine="720"/>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lastRenderedPageBreak/>
        <w:tab/>
        <w:t>Головний розпорядник коштів міського бюджету щоквартально проводить аналіз результатів фінансово-господарської діяльності підприємств охорони здоров'я,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w:t>
      </w:r>
    </w:p>
    <w:p w14:paraId="12BEAC0E" w14:textId="30D2CFF1" w:rsidR="00E04608" w:rsidRDefault="00E04608" w:rsidP="00E04608">
      <w:pPr>
        <w:spacing w:after="0"/>
        <w:rPr>
          <w:rFonts w:ascii="Times New Roman" w:eastAsia="Calibri" w:hAnsi="Times New Roman" w:cs="Times New Roman"/>
          <w:sz w:val="28"/>
          <w:szCs w:val="28"/>
          <w:lang w:val="uk-UA"/>
        </w:rPr>
      </w:pPr>
    </w:p>
    <w:p w14:paraId="22800BAC" w14:textId="254C8507" w:rsidR="00AC69A9" w:rsidRDefault="00AC69A9" w:rsidP="00E04608">
      <w:pPr>
        <w:spacing w:after="0"/>
        <w:rPr>
          <w:rFonts w:ascii="Times New Roman" w:eastAsia="Calibri" w:hAnsi="Times New Roman" w:cs="Times New Roman"/>
          <w:sz w:val="28"/>
          <w:szCs w:val="28"/>
          <w:lang w:val="uk-UA"/>
        </w:rPr>
      </w:pPr>
    </w:p>
    <w:p w14:paraId="03981239" w14:textId="7BFFBC6A" w:rsidR="00AC69A9" w:rsidRDefault="00AC69A9" w:rsidP="00E04608">
      <w:pPr>
        <w:spacing w:after="0"/>
        <w:rPr>
          <w:rFonts w:ascii="Times New Roman" w:eastAsia="Calibri" w:hAnsi="Times New Roman" w:cs="Times New Roman"/>
          <w:sz w:val="28"/>
          <w:szCs w:val="28"/>
          <w:lang w:val="uk-UA"/>
        </w:rPr>
      </w:pPr>
    </w:p>
    <w:p w14:paraId="1CEC390D" w14:textId="77777777" w:rsidR="00AC69A9" w:rsidRPr="00E04608" w:rsidRDefault="00AC69A9" w:rsidP="00E04608">
      <w:pPr>
        <w:spacing w:after="0"/>
        <w:rPr>
          <w:rFonts w:ascii="Times New Roman" w:eastAsia="Calibri" w:hAnsi="Times New Roman" w:cs="Times New Roman"/>
          <w:sz w:val="28"/>
          <w:szCs w:val="28"/>
          <w:lang w:val="uk-UA"/>
        </w:rPr>
      </w:pPr>
    </w:p>
    <w:p w14:paraId="37DB535A" w14:textId="77777777" w:rsidR="00E04608" w:rsidRPr="00E04608" w:rsidRDefault="00E04608" w:rsidP="00E04608">
      <w:pPr>
        <w:spacing w:after="0"/>
        <w:rPr>
          <w:rFonts w:ascii="Times New Roman" w:eastAsia="Calibri" w:hAnsi="Times New Roman" w:cs="Times New Roman"/>
          <w:sz w:val="28"/>
          <w:szCs w:val="28"/>
          <w:lang w:val="uk-UA"/>
        </w:rPr>
      </w:pPr>
    </w:p>
    <w:p w14:paraId="74197B5C" w14:textId="77777777" w:rsidR="00E04608" w:rsidRPr="00AC69A9" w:rsidRDefault="00E04608" w:rsidP="00E04608">
      <w:pPr>
        <w:jc w:val="center"/>
        <w:rPr>
          <w:rFonts w:ascii="Times New Roman" w:eastAsia="Calibri" w:hAnsi="Times New Roman" w:cs="Times New Roman"/>
          <w:bCs/>
          <w:sz w:val="28"/>
          <w:szCs w:val="28"/>
          <w:lang w:val="uk-UA"/>
        </w:rPr>
      </w:pPr>
      <w:r w:rsidRPr="00AC69A9">
        <w:rPr>
          <w:rFonts w:ascii="Times New Roman" w:eastAsia="Calibri" w:hAnsi="Times New Roman" w:cs="Times New Roman"/>
          <w:bCs/>
          <w:sz w:val="28"/>
          <w:szCs w:val="28"/>
          <w:lang w:val="uk-UA"/>
        </w:rPr>
        <w:t xml:space="preserve">Секретар ради                                                                               Т. </w:t>
      </w:r>
      <w:proofErr w:type="spellStart"/>
      <w:r w:rsidRPr="00AC69A9">
        <w:rPr>
          <w:rFonts w:ascii="Times New Roman" w:eastAsia="Calibri" w:hAnsi="Times New Roman" w:cs="Times New Roman"/>
          <w:bCs/>
          <w:sz w:val="28"/>
          <w:szCs w:val="28"/>
          <w:lang w:val="uk-UA"/>
        </w:rPr>
        <w:t>Римша</w:t>
      </w:r>
      <w:proofErr w:type="spellEnd"/>
    </w:p>
    <w:p w14:paraId="109E6632" w14:textId="77777777" w:rsidR="00E04608" w:rsidRPr="00E04608" w:rsidRDefault="00E04608" w:rsidP="00E04608">
      <w:pPr>
        <w:jc w:val="center"/>
        <w:rPr>
          <w:rFonts w:ascii="Times New Roman" w:eastAsia="Calibri" w:hAnsi="Times New Roman" w:cs="Times New Roman"/>
          <w:b/>
          <w:sz w:val="28"/>
          <w:szCs w:val="28"/>
          <w:lang w:val="uk-UA"/>
        </w:rPr>
      </w:pPr>
    </w:p>
    <w:p w14:paraId="27C343B0" w14:textId="77777777" w:rsidR="00E04608" w:rsidRPr="00E04608" w:rsidRDefault="00E04608" w:rsidP="00E04608">
      <w:pPr>
        <w:rPr>
          <w:rFonts w:ascii="Times New Roman" w:eastAsia="Calibri" w:hAnsi="Times New Roman" w:cs="Times New Roman"/>
          <w:b/>
          <w:sz w:val="28"/>
          <w:szCs w:val="28"/>
          <w:lang w:val="uk-UA"/>
        </w:rPr>
      </w:pPr>
    </w:p>
    <w:p w14:paraId="09088145" w14:textId="77777777" w:rsidR="00E04608" w:rsidRPr="00E04608" w:rsidRDefault="00E04608" w:rsidP="00E04608">
      <w:pPr>
        <w:rPr>
          <w:rFonts w:ascii="Times New Roman" w:eastAsia="Calibri" w:hAnsi="Times New Roman" w:cs="Times New Roman"/>
          <w:b/>
          <w:sz w:val="28"/>
          <w:szCs w:val="28"/>
          <w:lang w:val="uk-UA"/>
        </w:rPr>
      </w:pPr>
    </w:p>
    <w:p w14:paraId="2653EEBD" w14:textId="77777777" w:rsidR="00E04608" w:rsidRPr="00E04608" w:rsidRDefault="00E04608" w:rsidP="00E04608">
      <w:pPr>
        <w:rPr>
          <w:rFonts w:ascii="Times New Roman" w:eastAsia="Calibri" w:hAnsi="Times New Roman" w:cs="Times New Roman"/>
          <w:b/>
          <w:sz w:val="28"/>
          <w:szCs w:val="28"/>
          <w:lang w:val="uk-UA"/>
        </w:rPr>
      </w:pPr>
    </w:p>
    <w:p w14:paraId="7CFA84C0" w14:textId="77777777" w:rsidR="00E04608" w:rsidRPr="00E04608" w:rsidRDefault="00E04608" w:rsidP="00E04608">
      <w:pPr>
        <w:rPr>
          <w:rFonts w:ascii="Times New Roman" w:eastAsia="Calibri" w:hAnsi="Times New Roman" w:cs="Times New Roman"/>
          <w:b/>
          <w:sz w:val="28"/>
          <w:szCs w:val="28"/>
          <w:lang w:val="uk-UA"/>
        </w:rPr>
      </w:pPr>
    </w:p>
    <w:p w14:paraId="31C3AD84" w14:textId="77777777" w:rsidR="00E04608" w:rsidRPr="00E04608" w:rsidRDefault="00E04608" w:rsidP="00E04608">
      <w:pPr>
        <w:rPr>
          <w:rFonts w:ascii="Times New Roman" w:eastAsia="Calibri" w:hAnsi="Times New Roman" w:cs="Times New Roman"/>
          <w:b/>
          <w:sz w:val="28"/>
          <w:szCs w:val="28"/>
          <w:lang w:val="uk-UA"/>
        </w:rPr>
      </w:pPr>
    </w:p>
    <w:p w14:paraId="3AE46CDB" w14:textId="77777777" w:rsidR="00E04608" w:rsidRPr="00E04608" w:rsidRDefault="00E04608" w:rsidP="00E04608">
      <w:pPr>
        <w:rPr>
          <w:rFonts w:ascii="Times New Roman" w:eastAsia="Calibri" w:hAnsi="Times New Roman" w:cs="Times New Roman"/>
          <w:b/>
          <w:sz w:val="28"/>
          <w:szCs w:val="28"/>
          <w:lang w:val="uk-UA"/>
        </w:rPr>
      </w:pPr>
    </w:p>
    <w:p w14:paraId="6830E778" w14:textId="77777777" w:rsidR="00E04608" w:rsidRPr="00E04608" w:rsidRDefault="00E04608" w:rsidP="00E04608">
      <w:pPr>
        <w:rPr>
          <w:rFonts w:ascii="Times New Roman" w:eastAsia="Calibri" w:hAnsi="Times New Roman" w:cs="Times New Roman"/>
          <w:b/>
          <w:sz w:val="28"/>
          <w:szCs w:val="28"/>
          <w:lang w:val="uk-UA"/>
        </w:rPr>
      </w:pPr>
    </w:p>
    <w:p w14:paraId="372CE599" w14:textId="77777777" w:rsidR="00E04608" w:rsidRPr="00E04608" w:rsidRDefault="00E04608" w:rsidP="00E04608">
      <w:pPr>
        <w:rPr>
          <w:rFonts w:ascii="Times New Roman" w:eastAsia="Calibri" w:hAnsi="Times New Roman" w:cs="Times New Roman"/>
          <w:b/>
          <w:sz w:val="28"/>
          <w:szCs w:val="28"/>
          <w:lang w:val="uk-UA"/>
        </w:rPr>
      </w:pPr>
    </w:p>
    <w:p w14:paraId="5070F3DA" w14:textId="77777777" w:rsidR="00E04608" w:rsidRPr="00E04608" w:rsidRDefault="00E04608" w:rsidP="00E04608">
      <w:pPr>
        <w:rPr>
          <w:rFonts w:ascii="Times New Roman" w:eastAsia="Calibri" w:hAnsi="Times New Roman" w:cs="Times New Roman"/>
          <w:b/>
          <w:sz w:val="28"/>
          <w:szCs w:val="28"/>
          <w:lang w:val="uk-UA"/>
        </w:rPr>
      </w:pPr>
    </w:p>
    <w:p w14:paraId="1847C0CC" w14:textId="77777777" w:rsidR="00E04608" w:rsidRPr="00E04608" w:rsidRDefault="00E04608" w:rsidP="00E04608">
      <w:pPr>
        <w:rPr>
          <w:rFonts w:ascii="Times New Roman" w:eastAsia="Calibri" w:hAnsi="Times New Roman" w:cs="Times New Roman"/>
          <w:b/>
          <w:sz w:val="28"/>
          <w:szCs w:val="28"/>
          <w:lang w:val="uk-UA"/>
        </w:rPr>
      </w:pPr>
    </w:p>
    <w:p w14:paraId="13BC1A58" w14:textId="77777777" w:rsidR="00E04608" w:rsidRPr="00E04608" w:rsidRDefault="00E04608" w:rsidP="00E04608">
      <w:pPr>
        <w:rPr>
          <w:rFonts w:ascii="Times New Roman" w:eastAsia="Calibri" w:hAnsi="Times New Roman" w:cs="Times New Roman"/>
          <w:b/>
          <w:sz w:val="28"/>
          <w:szCs w:val="28"/>
          <w:lang w:val="uk-UA"/>
        </w:rPr>
      </w:pPr>
    </w:p>
    <w:p w14:paraId="324B5958" w14:textId="77777777" w:rsidR="00E04608" w:rsidRPr="00E04608" w:rsidRDefault="00E04608" w:rsidP="00E04608">
      <w:pPr>
        <w:rPr>
          <w:rFonts w:ascii="Times New Roman" w:eastAsia="Calibri" w:hAnsi="Times New Roman" w:cs="Times New Roman"/>
          <w:b/>
          <w:sz w:val="28"/>
          <w:szCs w:val="28"/>
          <w:lang w:val="uk-UA"/>
        </w:rPr>
      </w:pPr>
    </w:p>
    <w:p w14:paraId="0FAF415D" w14:textId="77777777" w:rsidR="00E04608" w:rsidRDefault="00E04608" w:rsidP="00E04608">
      <w:pPr>
        <w:jc w:val="both"/>
        <w:rPr>
          <w:rFonts w:ascii="Times New Roman" w:eastAsia="Calibri" w:hAnsi="Times New Roman" w:cs="Times New Roman"/>
          <w:b/>
          <w:sz w:val="28"/>
          <w:szCs w:val="28"/>
          <w:lang w:val="uk-UA"/>
        </w:rPr>
      </w:pPr>
    </w:p>
    <w:p w14:paraId="516B4FB2" w14:textId="77777777" w:rsidR="00385DCD" w:rsidRDefault="00385DCD" w:rsidP="00E04608">
      <w:pPr>
        <w:jc w:val="both"/>
        <w:rPr>
          <w:rFonts w:ascii="Times New Roman" w:eastAsia="Calibri" w:hAnsi="Times New Roman" w:cs="Times New Roman"/>
          <w:sz w:val="28"/>
          <w:szCs w:val="28"/>
          <w:lang w:val="uk-UA"/>
        </w:rPr>
      </w:pPr>
    </w:p>
    <w:p w14:paraId="1CDD415F" w14:textId="77777777" w:rsidR="00C47B58" w:rsidRDefault="00C47B58" w:rsidP="00E04608">
      <w:pPr>
        <w:jc w:val="both"/>
        <w:rPr>
          <w:rFonts w:ascii="Times New Roman" w:eastAsia="Calibri" w:hAnsi="Times New Roman" w:cs="Times New Roman"/>
          <w:sz w:val="28"/>
          <w:szCs w:val="28"/>
          <w:lang w:val="uk-UA"/>
        </w:rPr>
      </w:pPr>
    </w:p>
    <w:p w14:paraId="6F21ADF4" w14:textId="1BB21469" w:rsidR="0034477A" w:rsidRDefault="0034477A" w:rsidP="00E04608">
      <w:pPr>
        <w:jc w:val="both"/>
        <w:rPr>
          <w:rFonts w:ascii="Times New Roman" w:eastAsia="Calibri" w:hAnsi="Times New Roman" w:cs="Times New Roman"/>
          <w:sz w:val="28"/>
          <w:szCs w:val="28"/>
          <w:lang w:val="uk-UA"/>
        </w:rPr>
      </w:pPr>
    </w:p>
    <w:p w14:paraId="19C5C3F5" w14:textId="52FB503D" w:rsidR="00AC69A9" w:rsidRDefault="00AC69A9" w:rsidP="00E04608">
      <w:pPr>
        <w:jc w:val="both"/>
        <w:rPr>
          <w:rFonts w:ascii="Times New Roman" w:eastAsia="Calibri" w:hAnsi="Times New Roman" w:cs="Times New Roman"/>
          <w:sz w:val="28"/>
          <w:szCs w:val="28"/>
          <w:lang w:val="uk-UA"/>
        </w:rPr>
      </w:pPr>
    </w:p>
    <w:p w14:paraId="0E4223E2" w14:textId="77777777" w:rsidR="00AC69A9" w:rsidRPr="00E04608" w:rsidRDefault="00AC69A9" w:rsidP="00E04608">
      <w:pPr>
        <w:jc w:val="both"/>
        <w:rPr>
          <w:rFonts w:ascii="Times New Roman" w:eastAsia="Calibri" w:hAnsi="Times New Roman" w:cs="Times New Roman"/>
          <w:sz w:val="28"/>
          <w:szCs w:val="28"/>
          <w:lang w:val="uk-UA"/>
        </w:rPr>
      </w:pPr>
    </w:p>
    <w:p w14:paraId="7A1B5EAD" w14:textId="77777777" w:rsidR="00E04608" w:rsidRPr="00E04608" w:rsidRDefault="00E04608" w:rsidP="00E04608">
      <w:pPr>
        <w:widowControl w:val="0"/>
        <w:autoSpaceDE w:val="0"/>
        <w:autoSpaceDN w:val="0"/>
        <w:adjustRightInd w:val="0"/>
        <w:spacing w:after="0" w:line="240" w:lineRule="auto"/>
        <w:rPr>
          <w:rFonts w:ascii="Times New Roman" w:eastAsia="Calibri" w:hAnsi="Times New Roman" w:cs="Times New Roman"/>
          <w:b/>
          <w:bCs/>
          <w:sz w:val="24"/>
          <w:szCs w:val="24"/>
          <w:lang w:val="uk-UA"/>
        </w:rPr>
      </w:pPr>
    </w:p>
    <w:p w14:paraId="1A6741E9" w14:textId="1B45930D" w:rsidR="00AC69A9" w:rsidRPr="00AC69A9" w:rsidRDefault="00AC69A9" w:rsidP="00AC69A9">
      <w:pPr>
        <w:widowControl w:val="0"/>
        <w:autoSpaceDE w:val="0"/>
        <w:autoSpaceDN w:val="0"/>
        <w:adjustRightInd w:val="0"/>
        <w:spacing w:after="0" w:line="240" w:lineRule="auto"/>
        <w:ind w:left="148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AC69A9">
        <w:rPr>
          <w:rFonts w:ascii="Times New Roman" w:eastAsia="Calibri" w:hAnsi="Times New Roman" w:cs="Times New Roman"/>
          <w:sz w:val="24"/>
          <w:szCs w:val="24"/>
          <w:lang w:val="uk-UA"/>
        </w:rPr>
        <w:t xml:space="preserve">Додаток № </w:t>
      </w:r>
      <w:r>
        <w:rPr>
          <w:rFonts w:ascii="Times New Roman" w:eastAsia="Calibri" w:hAnsi="Times New Roman" w:cs="Times New Roman"/>
          <w:sz w:val="24"/>
          <w:szCs w:val="24"/>
          <w:lang w:val="uk-UA"/>
        </w:rPr>
        <w:t>2</w:t>
      </w:r>
    </w:p>
    <w:p w14:paraId="065852F4" w14:textId="77777777" w:rsidR="00AC69A9" w:rsidRDefault="00AC69A9" w:rsidP="00AC69A9">
      <w:pPr>
        <w:widowControl w:val="0"/>
        <w:spacing w:after="0" w:line="360" w:lineRule="auto"/>
        <w:ind w:right="40"/>
        <w:jc w:val="both"/>
        <w:rPr>
          <w:rFonts w:ascii="Times New Roman" w:eastAsia="Courier New" w:hAnsi="Times New Roman"/>
          <w:color w:val="000000"/>
          <w:sz w:val="24"/>
          <w:szCs w:val="24"/>
          <w:lang w:val="uk-UA" w:eastAsia="ru-RU"/>
        </w:rPr>
      </w:pPr>
      <w:r>
        <w:rPr>
          <w:rFonts w:ascii="Times New Roman" w:eastAsia="Courier New" w:hAnsi="Times New Roman"/>
          <w:color w:val="000000"/>
          <w:sz w:val="24"/>
          <w:szCs w:val="24"/>
          <w:lang w:val="uk-UA" w:eastAsia="ru-RU"/>
        </w:rPr>
        <w:t xml:space="preserve">                                                                                         до р</w:t>
      </w:r>
      <w:r w:rsidRPr="00927218">
        <w:rPr>
          <w:rFonts w:ascii="Times New Roman" w:eastAsia="Courier New" w:hAnsi="Times New Roman"/>
          <w:color w:val="000000"/>
          <w:sz w:val="24"/>
          <w:szCs w:val="24"/>
          <w:lang w:val="uk-UA" w:eastAsia="ru-RU"/>
        </w:rPr>
        <w:t xml:space="preserve">ішення  </w:t>
      </w:r>
      <w:r w:rsidRPr="00927218">
        <w:rPr>
          <w:rFonts w:ascii="Times New Roman" w:eastAsia="Courier New" w:hAnsi="Times New Roman"/>
          <w:color w:val="000000"/>
          <w:sz w:val="24"/>
          <w:szCs w:val="24"/>
          <w:u w:val="single"/>
          <w:lang w:val="uk-UA" w:eastAsia="ru-RU"/>
        </w:rPr>
        <w:t>8</w:t>
      </w:r>
      <w:r w:rsidRPr="00927218">
        <w:rPr>
          <w:rFonts w:ascii="Times New Roman" w:eastAsia="Courier New" w:hAnsi="Times New Roman"/>
          <w:color w:val="000000"/>
          <w:sz w:val="24"/>
          <w:szCs w:val="24"/>
          <w:lang w:val="uk-UA" w:eastAsia="ru-RU"/>
        </w:rPr>
        <w:t xml:space="preserve"> сесії міської ради </w:t>
      </w:r>
      <w:r w:rsidRPr="00927218">
        <w:rPr>
          <w:rFonts w:ascii="Times New Roman" w:eastAsia="Courier New" w:hAnsi="Times New Roman"/>
          <w:color w:val="000000"/>
          <w:sz w:val="24"/>
          <w:szCs w:val="24"/>
          <w:u w:val="single"/>
          <w:lang w:val="uk-UA" w:eastAsia="ru-RU"/>
        </w:rPr>
        <w:t xml:space="preserve">8 </w:t>
      </w:r>
      <w:r w:rsidRPr="00927218">
        <w:rPr>
          <w:rFonts w:ascii="Times New Roman" w:eastAsia="Courier New" w:hAnsi="Times New Roman"/>
          <w:color w:val="000000"/>
          <w:sz w:val="24"/>
          <w:szCs w:val="24"/>
          <w:lang w:val="uk-UA" w:eastAsia="ru-RU"/>
        </w:rPr>
        <w:t xml:space="preserve"> скликання </w:t>
      </w:r>
    </w:p>
    <w:p w14:paraId="0572FCD0" w14:textId="77777777" w:rsidR="00AC69A9" w:rsidRPr="00927218" w:rsidRDefault="00AC69A9" w:rsidP="00AC69A9">
      <w:pPr>
        <w:widowControl w:val="0"/>
        <w:spacing w:after="0" w:line="360" w:lineRule="auto"/>
        <w:ind w:right="40"/>
        <w:jc w:val="both"/>
        <w:rPr>
          <w:rFonts w:ascii="Times New Roman" w:eastAsia="Courier New" w:hAnsi="Times New Roman"/>
          <w:color w:val="000000"/>
          <w:sz w:val="24"/>
          <w:szCs w:val="24"/>
          <w:lang w:val="uk-UA" w:eastAsia="ru-RU"/>
        </w:rPr>
      </w:pP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lang w:val="uk-UA" w:eastAsia="ru-RU"/>
        </w:rPr>
        <w:t xml:space="preserve">№ </w:t>
      </w: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u w:val="single"/>
          <w:lang w:val="uk-UA" w:eastAsia="ru-RU"/>
        </w:rPr>
        <w:t>22</w:t>
      </w:r>
      <w:r>
        <w:rPr>
          <w:rFonts w:ascii="Times New Roman" w:eastAsia="Courier New" w:hAnsi="Times New Roman"/>
          <w:color w:val="000000"/>
          <w:sz w:val="24"/>
          <w:szCs w:val="24"/>
          <w:u w:val="single"/>
          <w:lang w:val="uk-UA" w:eastAsia="ru-RU"/>
        </w:rPr>
        <w:t>9</w:t>
      </w:r>
      <w:r w:rsidRPr="00927218">
        <w:rPr>
          <w:rFonts w:ascii="Times New Roman" w:eastAsia="Courier New" w:hAnsi="Times New Roman"/>
          <w:color w:val="000000"/>
          <w:sz w:val="24"/>
          <w:szCs w:val="24"/>
          <w:u w:val="single"/>
          <w:lang w:val="uk-UA" w:eastAsia="ru-RU"/>
        </w:rPr>
        <w:t>-</w:t>
      </w:r>
      <w:r w:rsidRPr="00927218">
        <w:rPr>
          <w:rFonts w:ascii="Times New Roman" w:eastAsia="Courier New" w:hAnsi="Times New Roman"/>
          <w:color w:val="000000"/>
          <w:sz w:val="24"/>
          <w:szCs w:val="24"/>
          <w:u w:val="single"/>
          <w:lang w:val="en-US" w:eastAsia="ru-RU"/>
        </w:rPr>
        <w:t>V</w:t>
      </w:r>
      <w:r w:rsidRPr="00927218">
        <w:rPr>
          <w:rFonts w:ascii="Times New Roman" w:eastAsia="Courier New" w:hAnsi="Times New Roman"/>
          <w:color w:val="000000"/>
          <w:sz w:val="24"/>
          <w:szCs w:val="24"/>
          <w:u w:val="single"/>
          <w:lang w:val="uk-UA" w:eastAsia="ru-RU"/>
        </w:rPr>
        <w:t>ІІІ</w:t>
      </w:r>
      <w:r w:rsidRPr="00927218">
        <w:rPr>
          <w:rFonts w:ascii="Times New Roman" w:eastAsia="Courier New" w:hAnsi="Times New Roman"/>
          <w:color w:val="000000"/>
          <w:sz w:val="24"/>
          <w:szCs w:val="24"/>
          <w:lang w:val="uk-UA" w:eastAsia="ru-RU"/>
        </w:rPr>
        <w:t xml:space="preserve"> від </w:t>
      </w: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u w:val="single"/>
          <w:lang w:val="uk-UA" w:eastAsia="ru-RU"/>
        </w:rPr>
        <w:t>09.04.2021</w:t>
      </w:r>
      <w:r>
        <w:rPr>
          <w:rFonts w:ascii="Times New Roman" w:eastAsia="Courier New" w:hAnsi="Times New Roman"/>
          <w:color w:val="000000"/>
          <w:sz w:val="24"/>
          <w:szCs w:val="24"/>
          <w:lang w:val="uk-UA" w:eastAsia="ru-RU"/>
        </w:rPr>
        <w:t xml:space="preserve"> року</w:t>
      </w:r>
    </w:p>
    <w:p w14:paraId="588D5082" w14:textId="77777777" w:rsidR="00E04608" w:rsidRPr="00E04608" w:rsidRDefault="00E04608" w:rsidP="00E04608">
      <w:pPr>
        <w:spacing w:after="0" w:line="240" w:lineRule="auto"/>
        <w:rPr>
          <w:rFonts w:ascii="Times New Roman" w:eastAsia="Calibri" w:hAnsi="Times New Roman" w:cs="Times New Roman"/>
          <w:sz w:val="28"/>
          <w:szCs w:val="28"/>
        </w:rPr>
      </w:pPr>
    </w:p>
    <w:p w14:paraId="40565FAC" w14:textId="77777777" w:rsidR="00E04608" w:rsidRPr="00E04608" w:rsidRDefault="00E04608" w:rsidP="00E04608">
      <w:pPr>
        <w:spacing w:after="0" w:line="240" w:lineRule="auto"/>
        <w:rPr>
          <w:rFonts w:ascii="Calibri" w:eastAsia="Calibri" w:hAnsi="Calibri" w:cs="Times New Roman"/>
          <w:lang w:val="uk-UA"/>
        </w:rPr>
      </w:pPr>
    </w:p>
    <w:p w14:paraId="4CA11829" w14:textId="77777777" w:rsidR="00E04608" w:rsidRPr="00E04608" w:rsidRDefault="00E04608" w:rsidP="00E04608">
      <w:pPr>
        <w:spacing w:line="240" w:lineRule="auto"/>
        <w:jc w:val="right"/>
        <w:rPr>
          <w:rFonts w:ascii="Calibri" w:eastAsia="Calibri" w:hAnsi="Calibri" w:cs="Times New Roman"/>
          <w:lang w:val="uk-UA"/>
        </w:rPr>
      </w:pPr>
    </w:p>
    <w:p w14:paraId="5B28AC18" w14:textId="77777777" w:rsidR="00E04608" w:rsidRPr="00E04608" w:rsidRDefault="00E04608" w:rsidP="00E04608">
      <w:pPr>
        <w:spacing w:line="240" w:lineRule="auto"/>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Договір № ___</w:t>
      </w:r>
    </w:p>
    <w:p w14:paraId="425EEE55" w14:textId="77777777" w:rsidR="00E04608" w:rsidRPr="00E04608" w:rsidRDefault="00E04608" w:rsidP="00E04608">
      <w:pPr>
        <w:spacing w:line="240" w:lineRule="auto"/>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про медичне обслуговування населення</w:t>
      </w:r>
    </w:p>
    <w:p w14:paraId="4EEA1602" w14:textId="77777777" w:rsidR="00E04608" w:rsidRPr="00E04608" w:rsidRDefault="00E04608" w:rsidP="00E04608">
      <w:pPr>
        <w:spacing w:line="240" w:lineRule="auto"/>
        <w:jc w:val="center"/>
        <w:rPr>
          <w:rFonts w:ascii="Times New Roman" w:eastAsia="Calibri" w:hAnsi="Times New Roman" w:cs="Times New Roman"/>
          <w:b/>
          <w:sz w:val="28"/>
          <w:szCs w:val="28"/>
          <w:lang w:val="uk-UA"/>
        </w:rPr>
      </w:pPr>
    </w:p>
    <w:p w14:paraId="055B307C" w14:textId="77777777" w:rsidR="00E04608" w:rsidRPr="00E04608" w:rsidRDefault="00E04608" w:rsidP="00E04608">
      <w:pPr>
        <w:spacing w:line="240" w:lineRule="auto"/>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м. Козятин                                                                             «____»_____ 2021 р.</w:t>
      </w:r>
    </w:p>
    <w:p w14:paraId="165FABCA" w14:textId="77777777" w:rsidR="00E04608" w:rsidRPr="00E04608" w:rsidRDefault="00E04608" w:rsidP="00E04608">
      <w:pPr>
        <w:rPr>
          <w:rFonts w:ascii="Times New Roman" w:eastAsia="Calibri" w:hAnsi="Times New Roman" w:cs="Times New Roman"/>
          <w:sz w:val="28"/>
          <w:szCs w:val="28"/>
          <w:lang w:val="uk-UA"/>
        </w:rPr>
      </w:pPr>
    </w:p>
    <w:p w14:paraId="6F4E1456" w14:textId="77777777" w:rsidR="00E04608" w:rsidRPr="00E04608" w:rsidRDefault="00E04608" w:rsidP="00E04608">
      <w:pPr>
        <w:jc w:val="both"/>
        <w:rPr>
          <w:rFonts w:ascii="Times New Roman" w:eastAsia="Calibri" w:hAnsi="Times New Roman" w:cs="Times New Roman"/>
          <w:sz w:val="28"/>
          <w:szCs w:val="28"/>
          <w:lang w:val="uk-UA"/>
        </w:rPr>
      </w:pPr>
      <w:r w:rsidRPr="00E04608">
        <w:rPr>
          <w:rFonts w:ascii="Times New Roman" w:eastAsia="Calibri" w:hAnsi="Times New Roman" w:cs="Times New Roman"/>
          <w:b/>
          <w:sz w:val="28"/>
          <w:szCs w:val="28"/>
          <w:lang w:val="uk-UA"/>
        </w:rPr>
        <w:t xml:space="preserve">        Козятинська міська рада</w:t>
      </w:r>
      <w:r w:rsidRPr="00E04608">
        <w:rPr>
          <w:rFonts w:ascii="Times New Roman" w:eastAsia="Calibri" w:hAnsi="Times New Roman" w:cs="Times New Roman"/>
          <w:sz w:val="28"/>
          <w:szCs w:val="28"/>
          <w:lang w:val="uk-UA"/>
        </w:rPr>
        <w:t xml:space="preserve"> (надалі Засновник) в особі Козятинського міського голови Єрмолаєвої Т.М., що діє на підставі Закону України «Про місцеве самоврядування в Україні» з однієї сторони,</w:t>
      </w:r>
    </w:p>
    <w:p w14:paraId="216F0AAD" w14:textId="77777777" w:rsidR="00E04608" w:rsidRPr="00E04608" w:rsidRDefault="00E04608" w:rsidP="00E04608">
      <w:pPr>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 </w:t>
      </w:r>
      <w:r w:rsidRPr="00E04608">
        <w:rPr>
          <w:rFonts w:ascii="Times New Roman" w:eastAsia="Calibri" w:hAnsi="Times New Roman" w:cs="Times New Roman"/>
          <w:b/>
          <w:sz w:val="28"/>
          <w:szCs w:val="28"/>
          <w:lang w:val="uk-UA"/>
        </w:rPr>
        <w:t>управління соціальної політики Козятинської міської ради</w:t>
      </w:r>
      <w:r w:rsidRPr="00E04608">
        <w:rPr>
          <w:rFonts w:ascii="Times New Roman" w:eastAsia="Calibri" w:hAnsi="Times New Roman" w:cs="Times New Roman"/>
          <w:sz w:val="28"/>
          <w:szCs w:val="28"/>
          <w:lang w:val="uk-UA"/>
        </w:rPr>
        <w:t xml:space="preserve"> (надалі Головний розпорядник бюджетних коштів)  в особі заступника міського голови-начальника управління соціальної політики Козятинської міської ради Марченка К.В., що діє на підставі Положення про  управління, з другої сторони та </w:t>
      </w:r>
    </w:p>
    <w:p w14:paraId="3BF943D3" w14:textId="77777777" w:rsidR="00E04608" w:rsidRPr="00E04608" w:rsidRDefault="00E04608" w:rsidP="00E04608">
      <w:pPr>
        <w:jc w:val="both"/>
        <w:rPr>
          <w:rFonts w:ascii="Times New Roman" w:eastAsia="Calibri" w:hAnsi="Times New Roman" w:cs="Times New Roman"/>
          <w:sz w:val="28"/>
          <w:szCs w:val="28"/>
          <w:lang w:val="uk-UA"/>
        </w:rPr>
      </w:pPr>
      <w:r w:rsidRPr="00E04608">
        <w:rPr>
          <w:rFonts w:ascii="Times New Roman" w:eastAsia="Calibri" w:hAnsi="Times New Roman" w:cs="Times New Roman"/>
          <w:b/>
          <w:sz w:val="28"/>
          <w:szCs w:val="28"/>
          <w:lang w:val="uk-UA"/>
        </w:rPr>
        <w:t>комунальне підприємс</w:t>
      </w:r>
      <w:r w:rsidR="00CC5963">
        <w:rPr>
          <w:rFonts w:ascii="Times New Roman" w:eastAsia="Calibri" w:hAnsi="Times New Roman" w:cs="Times New Roman"/>
          <w:b/>
          <w:sz w:val="28"/>
          <w:szCs w:val="28"/>
          <w:lang w:val="uk-UA"/>
        </w:rPr>
        <w:t>тво «Козятинська центральна районна лікарня</w:t>
      </w:r>
      <w:r w:rsidRPr="00E04608">
        <w:rPr>
          <w:rFonts w:ascii="Times New Roman" w:eastAsia="Calibri" w:hAnsi="Times New Roman" w:cs="Times New Roman"/>
          <w:b/>
          <w:sz w:val="28"/>
          <w:szCs w:val="28"/>
          <w:lang w:val="uk-UA"/>
        </w:rPr>
        <w:t>» Козятинськ</w:t>
      </w:r>
      <w:r w:rsidR="00CC5963">
        <w:rPr>
          <w:rFonts w:ascii="Times New Roman" w:eastAsia="Calibri" w:hAnsi="Times New Roman" w:cs="Times New Roman"/>
          <w:b/>
          <w:sz w:val="28"/>
          <w:szCs w:val="28"/>
          <w:lang w:val="uk-UA"/>
        </w:rPr>
        <w:t>ої міської ради</w:t>
      </w:r>
      <w:r w:rsidRPr="00E04608">
        <w:rPr>
          <w:rFonts w:ascii="Times New Roman" w:eastAsia="Calibri" w:hAnsi="Times New Roman" w:cs="Times New Roman"/>
          <w:sz w:val="28"/>
          <w:szCs w:val="28"/>
          <w:lang w:val="uk-UA"/>
        </w:rPr>
        <w:t xml:space="preserve"> (надалі Підприємство) </w:t>
      </w:r>
      <w:r w:rsidR="004F6AD1">
        <w:rPr>
          <w:rFonts w:ascii="Times New Roman" w:eastAsia="Calibri" w:hAnsi="Times New Roman" w:cs="Times New Roman"/>
          <w:sz w:val="28"/>
          <w:szCs w:val="28"/>
          <w:lang w:val="uk-UA"/>
        </w:rPr>
        <w:t>в особі _______________________</w:t>
      </w:r>
      <w:r w:rsidR="00843B85">
        <w:rPr>
          <w:rFonts w:ascii="Times New Roman" w:eastAsia="Calibri" w:hAnsi="Times New Roman" w:cs="Times New Roman"/>
          <w:sz w:val="28"/>
          <w:szCs w:val="28"/>
          <w:lang w:val="uk-UA"/>
        </w:rPr>
        <w:t>_____________________</w:t>
      </w:r>
      <w:r w:rsidRPr="00E04608">
        <w:rPr>
          <w:rFonts w:ascii="Times New Roman" w:eastAsia="Calibri" w:hAnsi="Times New Roman" w:cs="Times New Roman"/>
          <w:sz w:val="28"/>
          <w:szCs w:val="28"/>
          <w:lang w:val="uk-UA"/>
        </w:rPr>
        <w:t>, що діє на підставі Статуту, з третьої сторони уклали даний Договір про  наступне:</w:t>
      </w:r>
    </w:p>
    <w:p w14:paraId="64ABB93C" w14:textId="77777777" w:rsidR="00E04608" w:rsidRPr="00E04608" w:rsidRDefault="00E04608" w:rsidP="00E04608">
      <w:pPr>
        <w:ind w:left="360"/>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1.ПРЕДМЕТ ДОГОВОРУ</w:t>
      </w:r>
    </w:p>
    <w:p w14:paraId="2AEE2CDB" w14:textId="77777777" w:rsidR="00E04608" w:rsidRPr="00E04608" w:rsidRDefault="00E04608" w:rsidP="00E04608">
      <w:pPr>
        <w:numPr>
          <w:ilvl w:val="1"/>
          <w:numId w:val="12"/>
        </w:numPr>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Підприємство надає медичну допомогу та здійснює медичне забезпечення  протягом  2021 року  населення, що входить до сфери його обслуговування шляхом надання вторинної медичної допомоги відповідно до ліцензії на проведення медичної практики  керуючись  визначеними Міністерством охорони здоров'я України  стандартами.</w:t>
      </w:r>
    </w:p>
    <w:p w14:paraId="0E3BA348" w14:textId="77777777" w:rsidR="004F6AD1" w:rsidRPr="00E04608" w:rsidRDefault="00E04608" w:rsidP="004F6AD1">
      <w:pPr>
        <w:numPr>
          <w:ilvl w:val="1"/>
          <w:numId w:val="12"/>
        </w:numPr>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Головний розпорядник коштів здійснює фінансову компенсацію витрат Підприємства пов'язаних  з здійсненням медичного обслуговування населенню в межах бюджетних коштів визначених на потреби охорони  здоров'я</w:t>
      </w:r>
      <w:r w:rsidR="004F6AD1">
        <w:rPr>
          <w:rFonts w:ascii="Times New Roman" w:eastAsia="Calibri" w:hAnsi="Times New Roman" w:cs="Times New Roman"/>
          <w:sz w:val="28"/>
          <w:szCs w:val="28"/>
          <w:lang w:val="uk-UA"/>
        </w:rPr>
        <w:t>.</w:t>
      </w:r>
    </w:p>
    <w:p w14:paraId="20F3ACD7" w14:textId="77777777" w:rsidR="00E04608" w:rsidRDefault="00E04608" w:rsidP="00E04608">
      <w:pPr>
        <w:ind w:left="720"/>
        <w:contextualSpacing/>
        <w:jc w:val="both"/>
        <w:rPr>
          <w:rFonts w:ascii="Times New Roman" w:eastAsia="Calibri" w:hAnsi="Times New Roman" w:cs="Times New Roman"/>
          <w:sz w:val="28"/>
          <w:szCs w:val="28"/>
          <w:lang w:val="uk-UA"/>
        </w:rPr>
      </w:pPr>
    </w:p>
    <w:p w14:paraId="3F3A89F9" w14:textId="77777777" w:rsidR="00CC5963" w:rsidRDefault="00CC5963" w:rsidP="00E04608">
      <w:pPr>
        <w:ind w:left="720"/>
        <w:contextualSpacing/>
        <w:jc w:val="both"/>
        <w:rPr>
          <w:rFonts w:ascii="Times New Roman" w:eastAsia="Calibri" w:hAnsi="Times New Roman" w:cs="Times New Roman"/>
          <w:sz w:val="28"/>
          <w:szCs w:val="28"/>
          <w:lang w:val="uk-UA"/>
        </w:rPr>
      </w:pPr>
    </w:p>
    <w:p w14:paraId="43CBF571" w14:textId="77777777" w:rsidR="00CC5963" w:rsidRDefault="00CC5963" w:rsidP="00E04608">
      <w:pPr>
        <w:ind w:left="720"/>
        <w:contextualSpacing/>
        <w:jc w:val="both"/>
        <w:rPr>
          <w:rFonts w:ascii="Times New Roman" w:eastAsia="Calibri" w:hAnsi="Times New Roman" w:cs="Times New Roman"/>
          <w:sz w:val="28"/>
          <w:szCs w:val="28"/>
          <w:lang w:val="uk-UA"/>
        </w:rPr>
      </w:pPr>
    </w:p>
    <w:p w14:paraId="0293BDAE" w14:textId="77777777" w:rsidR="00CC5963" w:rsidRPr="00E04608" w:rsidRDefault="00CC5963" w:rsidP="00E04608">
      <w:pPr>
        <w:ind w:left="720"/>
        <w:contextualSpacing/>
        <w:jc w:val="both"/>
        <w:rPr>
          <w:rFonts w:ascii="Times New Roman" w:eastAsia="Calibri" w:hAnsi="Times New Roman" w:cs="Times New Roman"/>
          <w:sz w:val="28"/>
          <w:szCs w:val="28"/>
          <w:lang w:val="uk-UA"/>
        </w:rPr>
      </w:pPr>
    </w:p>
    <w:p w14:paraId="78E07694" w14:textId="77777777" w:rsidR="00E04608" w:rsidRPr="00E04608" w:rsidRDefault="00E04608" w:rsidP="00E04608">
      <w:pPr>
        <w:numPr>
          <w:ilvl w:val="0"/>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lastRenderedPageBreak/>
        <w:t>ОБСЯГ МЕДИЧНОЇ ДОПОМОГИ</w:t>
      </w:r>
    </w:p>
    <w:p w14:paraId="5631F8B6" w14:textId="77777777" w:rsidR="00E04608" w:rsidRPr="00E04608" w:rsidRDefault="00E04608" w:rsidP="00E04608">
      <w:pPr>
        <w:numPr>
          <w:ilvl w:val="1"/>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Обсяги медичних заходів визначаються відповідно до напрямку медичної  допомоги  керуючись  нормативно-правовими актами Міністерства охорони здоров'я з дотриманням відповідних стандартів (додаток 1).</w:t>
      </w:r>
    </w:p>
    <w:p w14:paraId="561F5314" w14:textId="77777777" w:rsidR="00E04608" w:rsidRPr="00E04608" w:rsidRDefault="00E04608" w:rsidP="00E04608">
      <w:pPr>
        <w:numPr>
          <w:ilvl w:val="1"/>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Обсяг медичної допомоги  може коригуватися на підставі  факторів (економічних, демографічних, екологічних тощо), які впливають на обсяг медичної допомоги та не були  відомі Сторонам на момент укладання Договору.</w:t>
      </w:r>
    </w:p>
    <w:p w14:paraId="0AC314DD" w14:textId="77777777" w:rsidR="00E04608" w:rsidRPr="00E04608" w:rsidRDefault="00E04608" w:rsidP="00E04608">
      <w:pPr>
        <w:ind w:left="1080"/>
        <w:contextualSpacing/>
        <w:rPr>
          <w:rFonts w:ascii="Times New Roman" w:eastAsia="Calibri" w:hAnsi="Times New Roman" w:cs="Times New Roman"/>
          <w:sz w:val="28"/>
          <w:szCs w:val="28"/>
          <w:lang w:val="uk-UA"/>
        </w:rPr>
      </w:pPr>
    </w:p>
    <w:p w14:paraId="790419A7" w14:textId="77777777" w:rsidR="00E04608" w:rsidRPr="00E04608" w:rsidRDefault="00E04608" w:rsidP="00E04608">
      <w:pPr>
        <w:numPr>
          <w:ilvl w:val="0"/>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ІНДИКАТОРИ ЯКОСТІ МЕДИЧНОЇ ДОПОМОГИ</w:t>
      </w:r>
    </w:p>
    <w:p w14:paraId="2D5924CA" w14:textId="77777777" w:rsidR="00E04608" w:rsidRPr="00E04608" w:rsidRDefault="00E04608" w:rsidP="00E04608">
      <w:pPr>
        <w:numPr>
          <w:ilvl w:val="1"/>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Індикаторами якості медичної допомоги  населенню є ретроспективні кількісні та якісні показники (додаток 2), що випливають із стандартів надання  медичної допомоги населенню.</w:t>
      </w:r>
    </w:p>
    <w:p w14:paraId="4FE51C71" w14:textId="77777777" w:rsidR="00E04608" w:rsidRPr="00E04608" w:rsidRDefault="00E04608" w:rsidP="00E04608">
      <w:pPr>
        <w:numPr>
          <w:ilvl w:val="1"/>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Якість медичної допомоги має відповідати стандартам та нормативно-правовим актам, які регламентують порядок надання медичної допомоги в закладах охорони здоров'я України.</w:t>
      </w:r>
    </w:p>
    <w:p w14:paraId="23810AB2" w14:textId="77777777" w:rsidR="00E04608" w:rsidRPr="00E04608" w:rsidRDefault="00E04608" w:rsidP="00E04608">
      <w:pPr>
        <w:ind w:left="720"/>
        <w:contextualSpacing/>
        <w:rPr>
          <w:rFonts w:ascii="Times New Roman" w:eastAsia="Calibri" w:hAnsi="Times New Roman" w:cs="Times New Roman"/>
          <w:sz w:val="28"/>
          <w:szCs w:val="28"/>
          <w:lang w:val="uk-UA"/>
        </w:rPr>
      </w:pPr>
    </w:p>
    <w:p w14:paraId="28841ADE" w14:textId="77777777" w:rsidR="00E04608" w:rsidRPr="00E04608" w:rsidRDefault="00E04608" w:rsidP="00E04608">
      <w:pPr>
        <w:numPr>
          <w:ilvl w:val="0"/>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ОБСЯГ ФІНАНСУВАННЯ</w:t>
      </w:r>
    </w:p>
    <w:p w14:paraId="6F078612" w14:textId="77777777" w:rsidR="00E04608" w:rsidRPr="00E04608" w:rsidRDefault="00E04608" w:rsidP="00E04608">
      <w:pPr>
        <w:numPr>
          <w:ilvl w:val="1"/>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Обсяг видатків на забезпечення надання медичної допомоги  населенню за даним Договором становить  </w:t>
      </w:r>
      <w:r w:rsidR="001802D0">
        <w:rPr>
          <w:rFonts w:ascii="Times New Roman" w:eastAsia="Calibri" w:hAnsi="Times New Roman" w:cs="Times New Roman"/>
          <w:sz w:val="28"/>
          <w:szCs w:val="28"/>
          <w:lang w:val="uk-UA"/>
        </w:rPr>
        <w:t>4 000,0</w:t>
      </w:r>
      <w:r w:rsidRPr="00E04608">
        <w:rPr>
          <w:rFonts w:ascii="Times New Roman" w:eastAsia="Calibri" w:hAnsi="Times New Roman" w:cs="Times New Roman"/>
          <w:sz w:val="28"/>
          <w:szCs w:val="28"/>
          <w:lang w:val="uk-UA"/>
        </w:rPr>
        <w:t xml:space="preserve">  </w:t>
      </w:r>
      <w:proofErr w:type="spellStart"/>
      <w:r w:rsidRPr="00E04608">
        <w:rPr>
          <w:rFonts w:ascii="Times New Roman" w:eastAsia="Calibri" w:hAnsi="Times New Roman" w:cs="Times New Roman"/>
          <w:sz w:val="28"/>
          <w:szCs w:val="28"/>
          <w:lang w:val="uk-UA"/>
        </w:rPr>
        <w:t>тис.грн</w:t>
      </w:r>
      <w:proofErr w:type="spellEnd"/>
      <w:r w:rsidRPr="00E04608">
        <w:rPr>
          <w:rFonts w:ascii="Times New Roman" w:eastAsia="Calibri" w:hAnsi="Times New Roman" w:cs="Times New Roman"/>
          <w:sz w:val="28"/>
          <w:szCs w:val="28"/>
          <w:lang w:val="uk-UA"/>
        </w:rPr>
        <w:t>.;</w:t>
      </w:r>
    </w:p>
    <w:p w14:paraId="0EAF4F10" w14:textId="77777777" w:rsidR="00E04608" w:rsidRPr="00E04608" w:rsidRDefault="00E04608" w:rsidP="00E04608">
      <w:pPr>
        <w:numPr>
          <w:ilvl w:val="1"/>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Обсяг фінансування може змінюватися у разі потреби у перерозподілі асигнувань головним розпорядником бюджетних коштів.</w:t>
      </w:r>
    </w:p>
    <w:p w14:paraId="7678C94A" w14:textId="77777777" w:rsidR="00E04608" w:rsidRPr="00E04608" w:rsidRDefault="00E04608" w:rsidP="00E04608">
      <w:pPr>
        <w:numPr>
          <w:ilvl w:val="1"/>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Фінансування компенсації витрат на медичне обслуговування населення здійснюється головним розпорядником бюджетних коштів відповідно до затвердженого плану використання бюджетних коштів, з урахуванням фактичних надходжень та відповідно до бюджетної програми.</w:t>
      </w:r>
    </w:p>
    <w:p w14:paraId="12CF09BB" w14:textId="77777777" w:rsidR="00E04608" w:rsidRPr="00E04608" w:rsidRDefault="00E04608" w:rsidP="00E04608">
      <w:pPr>
        <w:ind w:left="1080"/>
        <w:contextualSpacing/>
        <w:rPr>
          <w:rFonts w:ascii="Times New Roman" w:eastAsia="Calibri" w:hAnsi="Times New Roman" w:cs="Times New Roman"/>
          <w:sz w:val="28"/>
          <w:szCs w:val="28"/>
          <w:lang w:val="uk-UA"/>
        </w:rPr>
      </w:pPr>
    </w:p>
    <w:p w14:paraId="2BB50980" w14:textId="77777777" w:rsidR="00E04608" w:rsidRPr="00E04608" w:rsidRDefault="00E04608" w:rsidP="00E04608">
      <w:pPr>
        <w:numPr>
          <w:ilvl w:val="0"/>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ПРАВА ТА ОБОВ'ЯЗКИ СТОРІН,ЇХ ВІДПОВІДАЛЬНІСТЬ</w:t>
      </w:r>
    </w:p>
    <w:p w14:paraId="5B3A40AD" w14:textId="77777777" w:rsidR="00E04608" w:rsidRPr="00E04608" w:rsidRDefault="00E04608" w:rsidP="00E04608">
      <w:pPr>
        <w:numPr>
          <w:ilvl w:val="1"/>
          <w:numId w:val="12"/>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u w:val="single"/>
          <w:lang w:val="uk-UA"/>
        </w:rPr>
        <w:t>Засновник зобов'язаний</w:t>
      </w:r>
      <w:r w:rsidRPr="00E04608">
        <w:rPr>
          <w:rFonts w:ascii="Times New Roman" w:eastAsia="Calibri" w:hAnsi="Times New Roman" w:cs="Times New Roman"/>
          <w:sz w:val="28"/>
          <w:szCs w:val="28"/>
          <w:lang w:val="uk-UA"/>
        </w:rPr>
        <w:t>:</w:t>
      </w:r>
    </w:p>
    <w:p w14:paraId="64D00A22" w14:textId="77777777" w:rsidR="00E04608" w:rsidRPr="00E04608" w:rsidRDefault="00E04608" w:rsidP="00E04608">
      <w:pPr>
        <w:numPr>
          <w:ilvl w:val="2"/>
          <w:numId w:val="5"/>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Розмістити на веб-сайті Козятинської міської ради інформацію  про укладання Договору.</w:t>
      </w:r>
    </w:p>
    <w:p w14:paraId="1C2199AA" w14:textId="77777777" w:rsidR="00E04608" w:rsidRPr="00E04608" w:rsidRDefault="00E04608" w:rsidP="00E04608">
      <w:pPr>
        <w:numPr>
          <w:ilvl w:val="2"/>
          <w:numId w:val="5"/>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Вживати всіх необхідних заходів для фінансового забезпечення діяльності Підприємства, розвитку матеріальної бази,  впровадження прогресивних </w:t>
      </w:r>
      <w:proofErr w:type="spellStart"/>
      <w:r w:rsidRPr="00E04608">
        <w:rPr>
          <w:rFonts w:ascii="Times New Roman" w:eastAsia="Calibri" w:hAnsi="Times New Roman" w:cs="Times New Roman"/>
          <w:sz w:val="28"/>
          <w:szCs w:val="28"/>
          <w:lang w:val="uk-UA"/>
        </w:rPr>
        <w:t>методик</w:t>
      </w:r>
      <w:proofErr w:type="spellEnd"/>
      <w:r w:rsidRPr="00E04608">
        <w:rPr>
          <w:rFonts w:ascii="Times New Roman" w:eastAsia="Calibri" w:hAnsi="Times New Roman" w:cs="Times New Roman"/>
          <w:sz w:val="28"/>
          <w:szCs w:val="28"/>
          <w:lang w:val="uk-UA"/>
        </w:rPr>
        <w:t xml:space="preserve"> лікування та профілактики.</w:t>
      </w:r>
    </w:p>
    <w:p w14:paraId="5010C408" w14:textId="77777777" w:rsidR="00E04608" w:rsidRPr="00E04608" w:rsidRDefault="00E04608" w:rsidP="00E04608">
      <w:pPr>
        <w:numPr>
          <w:ilvl w:val="1"/>
          <w:numId w:val="5"/>
        </w:numPr>
        <w:contextualSpacing/>
        <w:rPr>
          <w:rFonts w:ascii="Times New Roman" w:eastAsia="Calibri" w:hAnsi="Times New Roman" w:cs="Times New Roman"/>
          <w:sz w:val="28"/>
          <w:szCs w:val="28"/>
          <w:u w:val="single"/>
          <w:lang w:val="uk-UA"/>
        </w:rPr>
      </w:pPr>
      <w:r w:rsidRPr="00E04608">
        <w:rPr>
          <w:rFonts w:ascii="Times New Roman" w:eastAsia="Calibri" w:hAnsi="Times New Roman" w:cs="Times New Roman"/>
          <w:sz w:val="28"/>
          <w:szCs w:val="28"/>
          <w:u w:val="single"/>
          <w:lang w:val="uk-UA"/>
        </w:rPr>
        <w:t>Засновник має право:</w:t>
      </w:r>
    </w:p>
    <w:p w14:paraId="2E3D465E" w14:textId="77777777" w:rsidR="00E04608" w:rsidRPr="00E04608" w:rsidRDefault="00E04608" w:rsidP="00E04608">
      <w:pPr>
        <w:numPr>
          <w:ilvl w:val="2"/>
          <w:numId w:val="5"/>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На підставі факторів (економічних, демографічні, екологічні), які впливають  на обсяг медичної допомоги, за потреби приймати рішення щодо збільшення  видатків міського бюджету на потреби медичної галузі за рахунок понадпланових надходжень.</w:t>
      </w:r>
    </w:p>
    <w:p w14:paraId="7FC1475B" w14:textId="77777777" w:rsidR="00E04608" w:rsidRPr="00E04608" w:rsidRDefault="00E04608" w:rsidP="00E04608">
      <w:pPr>
        <w:numPr>
          <w:ilvl w:val="2"/>
          <w:numId w:val="5"/>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Отримувати інформацію щодо виконання даного Договору.</w:t>
      </w:r>
    </w:p>
    <w:p w14:paraId="34DB6BA4" w14:textId="77777777" w:rsidR="00E04608" w:rsidRPr="00E04608" w:rsidRDefault="00E04608" w:rsidP="00E04608">
      <w:pPr>
        <w:numPr>
          <w:ilvl w:val="1"/>
          <w:numId w:val="5"/>
        </w:numPr>
        <w:contextualSpacing/>
        <w:rPr>
          <w:rFonts w:ascii="Times New Roman" w:eastAsia="Calibri" w:hAnsi="Times New Roman" w:cs="Times New Roman"/>
          <w:sz w:val="28"/>
          <w:szCs w:val="28"/>
          <w:u w:val="single"/>
          <w:lang w:val="uk-UA"/>
        </w:rPr>
      </w:pPr>
      <w:r w:rsidRPr="00E04608">
        <w:rPr>
          <w:rFonts w:ascii="Times New Roman" w:eastAsia="Calibri" w:hAnsi="Times New Roman" w:cs="Times New Roman"/>
          <w:sz w:val="28"/>
          <w:szCs w:val="28"/>
          <w:u w:val="single"/>
          <w:lang w:val="uk-UA"/>
        </w:rPr>
        <w:t>Головний розпорядник бюджетних коштів зобов'язаний:</w:t>
      </w:r>
    </w:p>
    <w:p w14:paraId="60BD3689"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lastRenderedPageBreak/>
        <w:t>Здійснювати фінансування обґрунтованих видатків Підприємства в повному обсязі в межах коштів міського бюджету визначених на відповідні  потреби.</w:t>
      </w:r>
    </w:p>
    <w:p w14:paraId="55E21C4E"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Надавати Підприємству інформацію необхідну для діяльності  Підприємства.</w:t>
      </w:r>
    </w:p>
    <w:p w14:paraId="5E64C3CF" w14:textId="77777777" w:rsidR="00E04608" w:rsidRPr="00E04608" w:rsidRDefault="00E04608" w:rsidP="00E04608">
      <w:pPr>
        <w:numPr>
          <w:ilvl w:val="1"/>
          <w:numId w:val="6"/>
        </w:numPr>
        <w:contextualSpacing/>
        <w:rPr>
          <w:rFonts w:ascii="Times New Roman" w:eastAsia="Calibri" w:hAnsi="Times New Roman" w:cs="Times New Roman"/>
          <w:sz w:val="28"/>
          <w:szCs w:val="28"/>
          <w:u w:val="single"/>
          <w:lang w:val="uk-UA"/>
        </w:rPr>
      </w:pPr>
      <w:r w:rsidRPr="00E04608">
        <w:rPr>
          <w:rFonts w:ascii="Times New Roman" w:eastAsia="Calibri" w:hAnsi="Times New Roman" w:cs="Times New Roman"/>
          <w:sz w:val="28"/>
          <w:szCs w:val="28"/>
          <w:u w:val="single"/>
          <w:lang w:val="uk-UA"/>
        </w:rPr>
        <w:t>Головний розпорядник бюджетних коштів  має право:</w:t>
      </w:r>
    </w:p>
    <w:p w14:paraId="5AB8D67B"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У разі отримання інформації про факт неякісного медичного обслуговування населення ініціювати перевірку в частині організації медичного обслуговування та  використання бюджетних коштів.</w:t>
      </w:r>
    </w:p>
    <w:p w14:paraId="00091750"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Отримувати звіти щодо використання отриманих бюджетних коштів та отримувати інформацію щодо діяльності Підприємства.</w:t>
      </w:r>
    </w:p>
    <w:p w14:paraId="77CFF761"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У разі потреби ініціювати перед Засновником  зміну обсягів фінансових призначень на потреби Підприємства.</w:t>
      </w:r>
    </w:p>
    <w:p w14:paraId="00524199"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Вчиняти інші дії в межах чинного  законодавства для надання медичного обслуговування населення.</w:t>
      </w:r>
    </w:p>
    <w:p w14:paraId="6EAB4759" w14:textId="77777777" w:rsidR="00E04608" w:rsidRPr="00E04608" w:rsidRDefault="00E04608" w:rsidP="00E04608">
      <w:pPr>
        <w:numPr>
          <w:ilvl w:val="1"/>
          <w:numId w:val="6"/>
        </w:numPr>
        <w:contextualSpacing/>
        <w:rPr>
          <w:rFonts w:ascii="Times New Roman" w:eastAsia="Calibri" w:hAnsi="Times New Roman" w:cs="Times New Roman"/>
          <w:sz w:val="28"/>
          <w:szCs w:val="28"/>
          <w:u w:val="single"/>
          <w:lang w:val="uk-UA"/>
        </w:rPr>
      </w:pPr>
      <w:r w:rsidRPr="00E04608">
        <w:rPr>
          <w:rFonts w:ascii="Times New Roman" w:eastAsia="Calibri" w:hAnsi="Times New Roman" w:cs="Times New Roman"/>
          <w:sz w:val="28"/>
          <w:szCs w:val="28"/>
          <w:u w:val="single"/>
          <w:lang w:val="uk-UA"/>
        </w:rPr>
        <w:t>Підприємство зобов'язане:</w:t>
      </w:r>
    </w:p>
    <w:p w14:paraId="3BDD0716"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Забезпечити здійснення  медичного обслуговування населення працівниками, які мають відповідну спеціальну освіту, що відповідає  єдиним кваліфікаційним вимогам.</w:t>
      </w:r>
    </w:p>
    <w:p w14:paraId="2965B27B"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Здійснювати свою діяльність в межах дійсної ліцензії на проведення медичної практики та акредитаційних сертифікатів,  отримати всі необхідні дозволи для проведення своєї діяльності.</w:t>
      </w:r>
    </w:p>
    <w:p w14:paraId="3D7CEA35"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Працювати в межах вимог до неприбуткового некомерційного підприємства.</w:t>
      </w:r>
    </w:p>
    <w:p w14:paraId="7C31BEB4"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При здійсненні медичного обслуговування населення забезпечити дотримання стандартів та нормативно правових актів, що регулюють порядок надання медичної допомоги в Україні.</w:t>
      </w:r>
    </w:p>
    <w:p w14:paraId="1B6DFC39"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Забезпечити виконання показників діяльності (індикаторів оцінки)</w:t>
      </w:r>
    </w:p>
    <w:p w14:paraId="6571E1DC"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Вчиняти всі необхідні дії в межах чинного законодавства щодо удосконалення  методів надання медичної допомоги.</w:t>
      </w:r>
    </w:p>
    <w:p w14:paraId="5CF295E1" w14:textId="77777777" w:rsidR="00E04608" w:rsidRPr="00E04608" w:rsidRDefault="00E04608" w:rsidP="00E04608">
      <w:pPr>
        <w:numPr>
          <w:ilvl w:val="1"/>
          <w:numId w:val="6"/>
        </w:numPr>
        <w:contextualSpacing/>
        <w:rPr>
          <w:rFonts w:ascii="Times New Roman" w:eastAsia="Calibri" w:hAnsi="Times New Roman" w:cs="Times New Roman"/>
          <w:sz w:val="28"/>
          <w:szCs w:val="28"/>
          <w:u w:val="single"/>
          <w:lang w:val="uk-UA"/>
        </w:rPr>
      </w:pPr>
      <w:r w:rsidRPr="00E04608">
        <w:rPr>
          <w:rFonts w:ascii="Times New Roman" w:eastAsia="Calibri" w:hAnsi="Times New Roman" w:cs="Times New Roman"/>
          <w:sz w:val="28"/>
          <w:szCs w:val="28"/>
          <w:u w:val="single"/>
          <w:lang w:val="uk-UA"/>
        </w:rPr>
        <w:t>Підприємство має право:</w:t>
      </w:r>
    </w:p>
    <w:p w14:paraId="616CB439"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Отримувати належне фінансування, що є компенсацією видатків пов'язаних з  забезпечення надання медичної допомоги населенню;</w:t>
      </w:r>
    </w:p>
    <w:p w14:paraId="224AE698" w14:textId="77777777" w:rsidR="00E04608" w:rsidRPr="00E04608" w:rsidRDefault="00E04608" w:rsidP="00E04608">
      <w:pPr>
        <w:numPr>
          <w:ilvl w:val="2"/>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Надавати обґрунтовані пропозиції щодо збільшення фінансування у разі виникнення відповідних факторів економічного, демографічного, соціального характеру та ін.</w:t>
      </w:r>
    </w:p>
    <w:p w14:paraId="2E7D20AC" w14:textId="77777777" w:rsidR="00E04608" w:rsidRPr="00E04608" w:rsidRDefault="00E04608" w:rsidP="00E04608">
      <w:pPr>
        <w:ind w:left="900"/>
        <w:contextualSpacing/>
        <w:rPr>
          <w:rFonts w:ascii="Times New Roman" w:eastAsia="Calibri" w:hAnsi="Times New Roman" w:cs="Times New Roman"/>
          <w:sz w:val="28"/>
          <w:szCs w:val="28"/>
          <w:lang w:val="uk-UA"/>
        </w:rPr>
      </w:pPr>
    </w:p>
    <w:p w14:paraId="115B3CF4" w14:textId="77777777" w:rsidR="00E04608" w:rsidRPr="00E04608" w:rsidRDefault="00E04608" w:rsidP="00E04608">
      <w:pPr>
        <w:numPr>
          <w:ilvl w:val="0"/>
          <w:numId w:val="6"/>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ІНШІ УМОВИ ДОГОВОРУ</w:t>
      </w:r>
    </w:p>
    <w:p w14:paraId="743E27A4" w14:textId="77777777" w:rsidR="00E04608" w:rsidRPr="00E04608" w:rsidRDefault="00E04608" w:rsidP="00E04608">
      <w:pPr>
        <w:numPr>
          <w:ilvl w:val="1"/>
          <w:numId w:val="11"/>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Кожна Сторона може ініціювати перед іншими Сторонами  внесення змін до даного Договору з метою удосконалення надання медичної допомоги та </w:t>
      </w:r>
      <w:r w:rsidRPr="00E04608">
        <w:rPr>
          <w:rFonts w:ascii="Times New Roman" w:eastAsia="Calibri" w:hAnsi="Times New Roman" w:cs="Times New Roman"/>
          <w:sz w:val="28"/>
          <w:szCs w:val="28"/>
          <w:lang w:val="uk-UA"/>
        </w:rPr>
        <w:lastRenderedPageBreak/>
        <w:t>профілактики захворюваності населення  Козятинської  територіальної громади.</w:t>
      </w:r>
    </w:p>
    <w:p w14:paraId="0F83B7F7" w14:textId="77777777" w:rsidR="00E04608" w:rsidRPr="00E04608" w:rsidRDefault="00E04608" w:rsidP="00E04608">
      <w:pPr>
        <w:numPr>
          <w:ilvl w:val="1"/>
          <w:numId w:val="11"/>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Всі зміни до даного Договору викладаються  письмово у формі додаткової угоди, підписаної усіма Сторонами  та є невід'ємною чистиною даного Договору.</w:t>
      </w:r>
    </w:p>
    <w:p w14:paraId="4B353C19" w14:textId="77777777" w:rsidR="00E04608" w:rsidRPr="00E04608" w:rsidRDefault="00E04608" w:rsidP="00E04608">
      <w:pPr>
        <w:numPr>
          <w:ilvl w:val="1"/>
          <w:numId w:val="11"/>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Договір укладається у трьох примірниках, що мають однакову юридичну силу.</w:t>
      </w:r>
    </w:p>
    <w:p w14:paraId="544F5BDB" w14:textId="77777777" w:rsidR="00E04608" w:rsidRPr="00E04608" w:rsidRDefault="00E04608" w:rsidP="00E04608">
      <w:pPr>
        <w:numPr>
          <w:ilvl w:val="1"/>
          <w:numId w:val="11"/>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Даний договір набирає чинності з дати його укладання та діє до 31.12.2021 року.</w:t>
      </w:r>
    </w:p>
    <w:p w14:paraId="0383B30F" w14:textId="77777777" w:rsidR="00E04608" w:rsidRPr="00E04608" w:rsidRDefault="00E04608" w:rsidP="00E04608">
      <w:pPr>
        <w:numPr>
          <w:ilvl w:val="1"/>
          <w:numId w:val="11"/>
        </w:numPr>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За невиконання умов даного Договору кожна із Сторін несе відповідальність відповідно до чинного законодавства.</w:t>
      </w:r>
    </w:p>
    <w:p w14:paraId="6E78F966" w14:textId="77777777" w:rsidR="00E04608" w:rsidRPr="00E04608" w:rsidRDefault="00E04608" w:rsidP="00E04608">
      <w:pPr>
        <w:numPr>
          <w:ilvl w:val="1"/>
          <w:numId w:val="11"/>
        </w:numPr>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Всі спори між Сторонами вирішуються шляхом переговорів, а у разі неможливості дійти згоди – у судовому порядку.</w:t>
      </w:r>
    </w:p>
    <w:p w14:paraId="3204ABAD" w14:textId="77777777" w:rsidR="00E04608" w:rsidRPr="00E04608" w:rsidRDefault="00E04608" w:rsidP="00E04608">
      <w:pPr>
        <w:rPr>
          <w:rFonts w:ascii="Times New Roman" w:eastAsia="Calibri" w:hAnsi="Times New Roman" w:cs="Times New Roman"/>
          <w:sz w:val="28"/>
          <w:szCs w:val="28"/>
          <w:lang w:val="uk-UA"/>
        </w:rPr>
      </w:pPr>
    </w:p>
    <w:p w14:paraId="783ADBCB" w14:textId="77777777" w:rsidR="00E04608" w:rsidRPr="00E04608" w:rsidRDefault="00E04608" w:rsidP="00E04608">
      <w:pPr>
        <w:numPr>
          <w:ilvl w:val="0"/>
          <w:numId w:val="11"/>
        </w:numPr>
        <w:contextualSpacing/>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СТОРОНИ ДОГОВОРУ</w:t>
      </w:r>
    </w:p>
    <w:p w14:paraId="050EF3AF" w14:textId="77777777" w:rsidR="00E04608" w:rsidRPr="00E04608" w:rsidRDefault="00E04608" w:rsidP="00E04608">
      <w:pPr>
        <w:spacing w:after="0" w:line="240" w:lineRule="auto"/>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ЗАСНОВНИК</w:t>
      </w:r>
    </w:p>
    <w:p w14:paraId="29A73AA5" w14:textId="77777777" w:rsidR="00E04608" w:rsidRPr="00E04608" w:rsidRDefault="00E04608" w:rsidP="00E04608">
      <w:pPr>
        <w:spacing w:after="0" w:line="240" w:lineRule="auto"/>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 xml:space="preserve">Козятинська міська рада </w:t>
      </w:r>
    </w:p>
    <w:p w14:paraId="0F819D04"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7A716A75" w14:textId="77777777" w:rsidR="00E04608" w:rsidRPr="00E04608" w:rsidRDefault="00E04608" w:rsidP="00E04608">
      <w:pPr>
        <w:spacing w:after="0" w:line="240" w:lineRule="auto"/>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Козятинський міський голова _______________ Єрмолаєва Т.М.</w:t>
      </w:r>
    </w:p>
    <w:p w14:paraId="6C0DF9B2"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6F3110C8"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485DB0E2" w14:textId="77777777" w:rsidR="00E04608" w:rsidRPr="00E04608" w:rsidRDefault="00E04608" w:rsidP="00E04608">
      <w:pPr>
        <w:spacing w:after="0" w:line="240" w:lineRule="auto"/>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ГОЛОВНИЙ РОЗПОРЯДНИК БЮДЖЕТНИХ КОШТІВ</w:t>
      </w:r>
    </w:p>
    <w:p w14:paraId="4D579B0D" w14:textId="77777777" w:rsidR="00E04608" w:rsidRPr="00E04608" w:rsidRDefault="00E04608" w:rsidP="00E04608">
      <w:pPr>
        <w:spacing w:after="0" w:line="240" w:lineRule="auto"/>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 xml:space="preserve">Управління соціальної політики Козятинської міської ради </w:t>
      </w:r>
    </w:p>
    <w:p w14:paraId="34E43078" w14:textId="77777777" w:rsidR="00E04608" w:rsidRPr="00E04608" w:rsidRDefault="00E04608" w:rsidP="00E04608">
      <w:pPr>
        <w:spacing w:after="0" w:line="240" w:lineRule="auto"/>
        <w:rPr>
          <w:rFonts w:ascii="Times New Roman" w:eastAsia="Calibri" w:hAnsi="Times New Roman" w:cs="Times New Roman"/>
          <w:b/>
          <w:sz w:val="28"/>
          <w:szCs w:val="28"/>
          <w:lang w:val="uk-UA"/>
        </w:rPr>
      </w:pPr>
    </w:p>
    <w:p w14:paraId="312430E7" w14:textId="77777777" w:rsidR="00E04608" w:rsidRPr="00E04608" w:rsidRDefault="00E04608" w:rsidP="00E04608">
      <w:pPr>
        <w:spacing w:after="0" w:line="240" w:lineRule="auto"/>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Заступник міського голови -</w:t>
      </w:r>
    </w:p>
    <w:p w14:paraId="5474E86E" w14:textId="77777777" w:rsidR="00E04608" w:rsidRPr="00E04608" w:rsidRDefault="00E04608" w:rsidP="00E04608">
      <w:pPr>
        <w:spacing w:after="0" w:line="240" w:lineRule="auto"/>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начальник управління соціальної політики  _________ Марченко К.В.</w:t>
      </w:r>
    </w:p>
    <w:p w14:paraId="2405ADFD"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08F07737" w14:textId="77777777" w:rsidR="00E04608" w:rsidRPr="00E04608" w:rsidRDefault="00E04608" w:rsidP="00E04608">
      <w:pPr>
        <w:spacing w:after="0" w:line="240" w:lineRule="auto"/>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ПІДПРИЄМСТВО</w:t>
      </w:r>
    </w:p>
    <w:p w14:paraId="0C1A2438" w14:textId="77777777" w:rsidR="00E04608" w:rsidRPr="00E04608" w:rsidRDefault="00385DCD" w:rsidP="00E04608">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Комун</w:t>
      </w:r>
      <w:r w:rsidR="00843B85">
        <w:rPr>
          <w:rFonts w:ascii="Times New Roman" w:eastAsia="Calibri" w:hAnsi="Times New Roman" w:cs="Times New Roman"/>
          <w:b/>
          <w:sz w:val="28"/>
          <w:szCs w:val="28"/>
          <w:lang w:val="uk-UA"/>
        </w:rPr>
        <w:t xml:space="preserve">альне </w:t>
      </w:r>
      <w:r w:rsidR="00CC5963">
        <w:rPr>
          <w:rFonts w:ascii="Times New Roman" w:eastAsia="Calibri" w:hAnsi="Times New Roman" w:cs="Times New Roman"/>
          <w:b/>
          <w:sz w:val="28"/>
          <w:szCs w:val="28"/>
          <w:lang w:val="uk-UA"/>
        </w:rPr>
        <w:t>підприємство «Козятинська центральна районна лікарня</w:t>
      </w:r>
      <w:r>
        <w:rPr>
          <w:rFonts w:ascii="Times New Roman" w:eastAsia="Calibri" w:hAnsi="Times New Roman" w:cs="Times New Roman"/>
          <w:b/>
          <w:sz w:val="28"/>
          <w:szCs w:val="28"/>
          <w:lang w:val="uk-UA"/>
        </w:rPr>
        <w:t>» Козятинської міської ради</w:t>
      </w:r>
    </w:p>
    <w:p w14:paraId="61EC2466" w14:textId="77777777" w:rsidR="00E04608" w:rsidRPr="00E04608" w:rsidRDefault="00E04608" w:rsidP="00E04608">
      <w:pPr>
        <w:spacing w:after="0" w:line="240" w:lineRule="auto"/>
        <w:rPr>
          <w:rFonts w:ascii="Times New Roman" w:eastAsia="Calibri" w:hAnsi="Times New Roman" w:cs="Times New Roman"/>
          <w:b/>
          <w:sz w:val="28"/>
          <w:szCs w:val="28"/>
          <w:lang w:val="uk-UA"/>
        </w:rPr>
      </w:pPr>
    </w:p>
    <w:p w14:paraId="3B3D55C4" w14:textId="77777777" w:rsidR="00E04608" w:rsidRPr="00E04608" w:rsidRDefault="00385DCD" w:rsidP="00E0460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____________________</w:t>
      </w:r>
      <w:r w:rsidR="00E04608" w:rsidRPr="00E0460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____________   ______________</w:t>
      </w:r>
    </w:p>
    <w:p w14:paraId="3B100B95"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719922A0"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1AD2499D"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105EDEAF"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2291A077"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47C5B43F" w14:textId="43CEC826" w:rsidR="00E04608" w:rsidRDefault="00AC69A9" w:rsidP="00E0460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Секретар ради                                                               </w:t>
      </w:r>
      <w:proofErr w:type="spellStart"/>
      <w:r>
        <w:rPr>
          <w:rFonts w:ascii="Times New Roman" w:eastAsia="Calibri" w:hAnsi="Times New Roman" w:cs="Times New Roman"/>
          <w:sz w:val="28"/>
          <w:szCs w:val="28"/>
          <w:lang w:val="uk-UA"/>
        </w:rPr>
        <w:t>Т.Римша</w:t>
      </w:r>
      <w:proofErr w:type="spellEnd"/>
    </w:p>
    <w:p w14:paraId="06A0A583" w14:textId="77777777" w:rsidR="00385DCD" w:rsidRDefault="00385DCD" w:rsidP="00E04608">
      <w:pPr>
        <w:spacing w:after="0" w:line="240" w:lineRule="auto"/>
        <w:rPr>
          <w:rFonts w:ascii="Times New Roman" w:eastAsia="Calibri" w:hAnsi="Times New Roman" w:cs="Times New Roman"/>
          <w:sz w:val="28"/>
          <w:szCs w:val="28"/>
          <w:lang w:val="uk-UA"/>
        </w:rPr>
      </w:pPr>
    </w:p>
    <w:p w14:paraId="5BFA5726" w14:textId="77777777" w:rsidR="00385DCD" w:rsidRDefault="00385DCD" w:rsidP="00E04608">
      <w:pPr>
        <w:spacing w:after="0" w:line="240" w:lineRule="auto"/>
        <w:rPr>
          <w:rFonts w:ascii="Times New Roman" w:eastAsia="Calibri" w:hAnsi="Times New Roman" w:cs="Times New Roman"/>
          <w:sz w:val="28"/>
          <w:szCs w:val="28"/>
          <w:lang w:val="uk-UA"/>
        </w:rPr>
      </w:pPr>
    </w:p>
    <w:p w14:paraId="2DEE2E5D" w14:textId="77777777" w:rsidR="00385DCD" w:rsidRDefault="00385DCD" w:rsidP="00E04608">
      <w:pPr>
        <w:spacing w:after="0" w:line="240" w:lineRule="auto"/>
        <w:rPr>
          <w:rFonts w:ascii="Times New Roman" w:eastAsia="Calibri" w:hAnsi="Times New Roman" w:cs="Times New Roman"/>
          <w:sz w:val="28"/>
          <w:szCs w:val="28"/>
          <w:lang w:val="uk-UA"/>
        </w:rPr>
      </w:pPr>
    </w:p>
    <w:p w14:paraId="25756C4B" w14:textId="77777777" w:rsidR="00B3717B" w:rsidRDefault="00B3717B" w:rsidP="00E04608">
      <w:pPr>
        <w:spacing w:after="0" w:line="240" w:lineRule="auto"/>
        <w:rPr>
          <w:rFonts w:ascii="Times New Roman" w:eastAsia="Calibri" w:hAnsi="Times New Roman" w:cs="Times New Roman"/>
          <w:sz w:val="28"/>
          <w:szCs w:val="28"/>
          <w:lang w:val="uk-UA"/>
        </w:rPr>
      </w:pPr>
    </w:p>
    <w:p w14:paraId="24C8502A" w14:textId="77777777" w:rsidR="001802D0" w:rsidRPr="00E04608" w:rsidRDefault="001802D0" w:rsidP="00E04608">
      <w:pPr>
        <w:spacing w:after="0" w:line="240" w:lineRule="auto"/>
        <w:rPr>
          <w:rFonts w:ascii="Times New Roman" w:eastAsia="Calibri" w:hAnsi="Times New Roman" w:cs="Times New Roman"/>
          <w:sz w:val="28"/>
          <w:szCs w:val="28"/>
          <w:lang w:val="uk-UA"/>
        </w:rPr>
      </w:pPr>
    </w:p>
    <w:p w14:paraId="33B829B5"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3B24E569" w14:textId="77777777" w:rsidR="00E04608" w:rsidRPr="00E04608" w:rsidRDefault="00E04608" w:rsidP="00E04608">
      <w:pPr>
        <w:spacing w:after="0" w:line="240" w:lineRule="auto"/>
        <w:jc w:val="right"/>
        <w:rPr>
          <w:rFonts w:ascii="Times New Roman" w:eastAsia="Calibri" w:hAnsi="Times New Roman" w:cs="Times New Roman"/>
          <w:sz w:val="20"/>
          <w:szCs w:val="20"/>
          <w:lang w:val="uk-UA"/>
        </w:rPr>
      </w:pPr>
      <w:r w:rsidRPr="00E04608">
        <w:rPr>
          <w:rFonts w:ascii="Times New Roman" w:eastAsia="Calibri" w:hAnsi="Times New Roman" w:cs="Times New Roman"/>
          <w:sz w:val="20"/>
          <w:szCs w:val="20"/>
          <w:lang w:val="uk-UA"/>
        </w:rPr>
        <w:lastRenderedPageBreak/>
        <w:t>ДОДАТОК № 1</w:t>
      </w:r>
    </w:p>
    <w:p w14:paraId="1181D320" w14:textId="77777777" w:rsidR="00E04608" w:rsidRPr="00E04608" w:rsidRDefault="00E04608" w:rsidP="00E04608">
      <w:pPr>
        <w:spacing w:after="0" w:line="240" w:lineRule="auto"/>
        <w:jc w:val="right"/>
        <w:rPr>
          <w:rFonts w:ascii="Times New Roman" w:eastAsia="Calibri" w:hAnsi="Times New Roman" w:cs="Times New Roman"/>
          <w:sz w:val="20"/>
          <w:szCs w:val="20"/>
          <w:lang w:val="uk-UA"/>
        </w:rPr>
      </w:pPr>
      <w:r w:rsidRPr="00E04608">
        <w:rPr>
          <w:rFonts w:ascii="Times New Roman" w:eastAsia="Calibri" w:hAnsi="Times New Roman" w:cs="Times New Roman"/>
          <w:sz w:val="20"/>
          <w:szCs w:val="20"/>
          <w:lang w:val="uk-UA"/>
        </w:rPr>
        <w:t>до договору про медичне обслуговування</w:t>
      </w:r>
    </w:p>
    <w:p w14:paraId="3C8D2E45" w14:textId="77777777" w:rsidR="00E04608" w:rsidRPr="00E04608" w:rsidRDefault="00E04608" w:rsidP="00E04608">
      <w:pPr>
        <w:spacing w:after="0" w:line="240" w:lineRule="auto"/>
        <w:jc w:val="right"/>
        <w:rPr>
          <w:rFonts w:ascii="Times New Roman" w:eastAsia="Calibri" w:hAnsi="Times New Roman" w:cs="Times New Roman"/>
          <w:sz w:val="20"/>
          <w:szCs w:val="20"/>
          <w:lang w:val="uk-UA"/>
        </w:rPr>
      </w:pPr>
      <w:r w:rsidRPr="00E04608">
        <w:rPr>
          <w:rFonts w:ascii="Times New Roman" w:eastAsia="Calibri" w:hAnsi="Times New Roman" w:cs="Times New Roman"/>
          <w:sz w:val="20"/>
          <w:szCs w:val="20"/>
          <w:lang w:val="uk-UA"/>
        </w:rPr>
        <w:t>від «____»_______ 2021 р. № ____</w:t>
      </w:r>
    </w:p>
    <w:p w14:paraId="0F34D706" w14:textId="77777777" w:rsidR="00E04608" w:rsidRPr="00E04608" w:rsidRDefault="00E04608" w:rsidP="00E04608">
      <w:pPr>
        <w:spacing w:after="0" w:line="240" w:lineRule="auto"/>
        <w:rPr>
          <w:rFonts w:ascii="Times New Roman" w:eastAsia="Calibri" w:hAnsi="Times New Roman" w:cs="Times New Roman"/>
          <w:sz w:val="28"/>
          <w:szCs w:val="28"/>
          <w:lang w:val="uk-UA"/>
        </w:rPr>
      </w:pPr>
    </w:p>
    <w:p w14:paraId="7929BF5E" w14:textId="77777777" w:rsidR="00E04608" w:rsidRPr="00E04608" w:rsidRDefault="00E04608" w:rsidP="00E04608">
      <w:pPr>
        <w:rPr>
          <w:rFonts w:ascii="Times New Roman" w:eastAsia="Calibri" w:hAnsi="Times New Roman" w:cs="Times New Roman"/>
          <w:sz w:val="28"/>
          <w:szCs w:val="28"/>
          <w:lang w:val="uk-UA"/>
        </w:rPr>
      </w:pPr>
    </w:p>
    <w:p w14:paraId="519F7035" w14:textId="77777777" w:rsidR="00E04608" w:rsidRPr="00E04608" w:rsidRDefault="00E04608" w:rsidP="00E04608">
      <w:pPr>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Обсяг  вторинної медичної допомоги за Договором на 2021 р.</w:t>
      </w:r>
    </w:p>
    <w:p w14:paraId="6CA09338" w14:textId="77777777" w:rsidR="00E04608" w:rsidRPr="00E04608" w:rsidRDefault="00E04608" w:rsidP="00E04608">
      <w:pPr>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Вторинна медична допо</w:t>
      </w:r>
      <w:r w:rsidR="00385DCD">
        <w:rPr>
          <w:rFonts w:ascii="Times New Roman" w:eastAsia="Calibri" w:hAnsi="Times New Roman" w:cs="Times New Roman"/>
          <w:sz w:val="28"/>
          <w:szCs w:val="28"/>
          <w:lang w:val="uk-UA"/>
        </w:rPr>
        <w:t>мога населенню  Козятинської  міської територіальної громади</w:t>
      </w:r>
      <w:r w:rsidRPr="00E04608">
        <w:rPr>
          <w:rFonts w:ascii="Times New Roman" w:eastAsia="Calibri" w:hAnsi="Times New Roman" w:cs="Times New Roman"/>
          <w:sz w:val="28"/>
          <w:szCs w:val="28"/>
          <w:lang w:val="uk-UA"/>
        </w:rPr>
        <w:t xml:space="preserve">  на  2021 р. передбачає амбулаторне (консультативно-діагностичне) медичне обслуговування та стаціонарне лікування:</w:t>
      </w:r>
    </w:p>
    <w:p w14:paraId="673CAFBF"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1. лабораторні дослідження</w:t>
      </w:r>
      <w:r w:rsidR="007358A4">
        <w:rPr>
          <w:rFonts w:ascii="Times New Roman" w:eastAsia="Calibri" w:hAnsi="Times New Roman" w:cs="Times New Roman"/>
          <w:sz w:val="28"/>
          <w:szCs w:val="28"/>
          <w:lang w:val="uk-UA"/>
        </w:rPr>
        <w:t xml:space="preserve"> (клініко-діагностичні та бактеріологічні)</w:t>
      </w:r>
      <w:r w:rsidRPr="00E04608">
        <w:rPr>
          <w:rFonts w:ascii="Times New Roman" w:eastAsia="Calibri" w:hAnsi="Times New Roman" w:cs="Times New Roman"/>
          <w:sz w:val="28"/>
          <w:szCs w:val="28"/>
          <w:lang w:val="uk-UA"/>
        </w:rPr>
        <w:t>;</w:t>
      </w:r>
    </w:p>
    <w:p w14:paraId="1E2F1B83"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2. </w:t>
      </w:r>
      <w:r w:rsidR="00385DCD">
        <w:rPr>
          <w:rFonts w:ascii="Times New Roman" w:eastAsia="Calibri" w:hAnsi="Times New Roman" w:cs="Times New Roman"/>
          <w:sz w:val="28"/>
          <w:szCs w:val="28"/>
          <w:lang w:val="uk-UA"/>
        </w:rPr>
        <w:t>стаціонарне лікування</w:t>
      </w:r>
      <w:r w:rsidR="007358A4">
        <w:rPr>
          <w:rFonts w:ascii="Times New Roman" w:eastAsia="Calibri" w:hAnsi="Times New Roman" w:cs="Times New Roman"/>
          <w:sz w:val="28"/>
          <w:szCs w:val="28"/>
          <w:lang w:val="uk-UA"/>
        </w:rPr>
        <w:t xml:space="preserve"> (терапевтичний, неврологічний, педіатричний, хірургічний, травматологічний, акушерсько-гінекологічний профілі, відділення екстреної допомоги, інфекційне відділення, відділення інтенсивної терапії).</w:t>
      </w:r>
    </w:p>
    <w:p w14:paraId="103F445D"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3. фізіотерапевтичне лікування та реабілітація.</w:t>
      </w:r>
    </w:p>
    <w:p w14:paraId="662E5A1B" w14:textId="6D2A5722" w:rsidR="00E04608" w:rsidRPr="00E04608" w:rsidRDefault="00E04608" w:rsidP="00E04608">
      <w:pPr>
        <w:ind w:left="720"/>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4. амбулаторне лікування та обслуговування за напрямками відповідно до ліцензії: ЛОР,</w:t>
      </w:r>
      <w:r w:rsidR="00F53F78">
        <w:rPr>
          <w:rFonts w:ascii="Times New Roman" w:eastAsia="Calibri" w:hAnsi="Times New Roman" w:cs="Times New Roman"/>
          <w:sz w:val="28"/>
          <w:szCs w:val="28"/>
          <w:lang w:val="uk-UA"/>
        </w:rPr>
        <w:t xml:space="preserve"> </w:t>
      </w:r>
      <w:r w:rsidR="007358A4">
        <w:rPr>
          <w:rFonts w:ascii="Times New Roman" w:eastAsia="Calibri" w:hAnsi="Times New Roman" w:cs="Times New Roman"/>
          <w:sz w:val="28"/>
          <w:szCs w:val="28"/>
          <w:lang w:val="uk-UA"/>
        </w:rPr>
        <w:t>педіатрія,</w:t>
      </w:r>
      <w:r w:rsidRPr="00E04608">
        <w:rPr>
          <w:rFonts w:ascii="Times New Roman" w:eastAsia="Calibri" w:hAnsi="Times New Roman" w:cs="Times New Roman"/>
          <w:sz w:val="28"/>
          <w:szCs w:val="28"/>
          <w:lang w:val="uk-UA"/>
        </w:rPr>
        <w:t xml:space="preserve"> офтальмологія,</w:t>
      </w:r>
      <w:r w:rsidR="00385DCD">
        <w:rPr>
          <w:rFonts w:ascii="Times New Roman" w:eastAsia="Calibri" w:hAnsi="Times New Roman" w:cs="Times New Roman"/>
          <w:sz w:val="28"/>
          <w:szCs w:val="28"/>
          <w:lang w:val="uk-UA"/>
        </w:rPr>
        <w:t xml:space="preserve"> </w:t>
      </w:r>
      <w:r w:rsidRPr="00E04608">
        <w:rPr>
          <w:rFonts w:ascii="Times New Roman" w:eastAsia="Calibri" w:hAnsi="Times New Roman" w:cs="Times New Roman"/>
          <w:sz w:val="28"/>
          <w:szCs w:val="28"/>
          <w:lang w:val="uk-UA"/>
        </w:rPr>
        <w:t xml:space="preserve">хірургія, кардіологія, акушерсько-гінекологічний профіль, </w:t>
      </w:r>
      <w:proofErr w:type="spellStart"/>
      <w:r w:rsidRPr="00E04608">
        <w:rPr>
          <w:rFonts w:ascii="Times New Roman" w:eastAsia="Calibri" w:hAnsi="Times New Roman" w:cs="Times New Roman"/>
          <w:sz w:val="28"/>
          <w:szCs w:val="28"/>
          <w:lang w:val="uk-UA"/>
        </w:rPr>
        <w:t>ортопедично</w:t>
      </w:r>
      <w:proofErr w:type="spellEnd"/>
      <w:r w:rsidRPr="00E04608">
        <w:rPr>
          <w:rFonts w:ascii="Times New Roman" w:eastAsia="Calibri" w:hAnsi="Times New Roman" w:cs="Times New Roman"/>
          <w:sz w:val="28"/>
          <w:szCs w:val="28"/>
          <w:lang w:val="uk-UA"/>
        </w:rPr>
        <w:t>-травматологічний профіль, дерматологія, урологія, ендокринологія, інфекційні хвороби, неврологія, рентгенологія, УЗД-діагнос</w:t>
      </w:r>
      <w:r w:rsidR="007358A4">
        <w:rPr>
          <w:rFonts w:ascii="Times New Roman" w:eastAsia="Calibri" w:hAnsi="Times New Roman" w:cs="Times New Roman"/>
          <w:sz w:val="28"/>
          <w:szCs w:val="28"/>
          <w:lang w:val="uk-UA"/>
        </w:rPr>
        <w:t xml:space="preserve">тика, функціональна діагностика, </w:t>
      </w:r>
      <w:proofErr w:type="spellStart"/>
      <w:r w:rsidR="007358A4">
        <w:rPr>
          <w:rFonts w:ascii="Times New Roman" w:eastAsia="Calibri" w:hAnsi="Times New Roman" w:cs="Times New Roman"/>
          <w:sz w:val="28"/>
          <w:szCs w:val="28"/>
          <w:lang w:val="uk-UA"/>
        </w:rPr>
        <w:t>рентгологічна</w:t>
      </w:r>
      <w:proofErr w:type="spellEnd"/>
      <w:r w:rsidR="007358A4">
        <w:rPr>
          <w:rFonts w:ascii="Times New Roman" w:eastAsia="Calibri" w:hAnsi="Times New Roman" w:cs="Times New Roman"/>
          <w:sz w:val="28"/>
          <w:szCs w:val="28"/>
          <w:lang w:val="uk-UA"/>
        </w:rPr>
        <w:t xml:space="preserve"> служба.</w:t>
      </w:r>
    </w:p>
    <w:p w14:paraId="1B43B21A"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________________________________________</w:t>
      </w:r>
    </w:p>
    <w:p w14:paraId="0F143F54" w14:textId="77777777" w:rsidR="007358A4" w:rsidRPr="00E04608" w:rsidRDefault="00E04608" w:rsidP="007358A4">
      <w:pPr>
        <w:numPr>
          <w:ilvl w:val="0"/>
          <w:numId w:val="9"/>
        </w:numPr>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 xml:space="preserve">Медичне обслуговування населення здійснюється </w:t>
      </w:r>
      <w:r w:rsidR="007358A4">
        <w:rPr>
          <w:rFonts w:ascii="Times New Roman" w:eastAsia="Calibri" w:hAnsi="Times New Roman" w:cs="Times New Roman"/>
          <w:sz w:val="28"/>
          <w:szCs w:val="28"/>
          <w:lang w:val="uk-UA"/>
        </w:rPr>
        <w:t>: м. Козятин, вул</w:t>
      </w:r>
      <w:r w:rsidR="00B3717B">
        <w:rPr>
          <w:rFonts w:ascii="Times New Roman" w:eastAsia="Calibri" w:hAnsi="Times New Roman" w:cs="Times New Roman"/>
          <w:sz w:val="28"/>
          <w:szCs w:val="28"/>
          <w:lang w:val="uk-UA"/>
        </w:rPr>
        <w:t>. Винниченка,9, КП «М</w:t>
      </w:r>
      <w:r w:rsidR="007358A4">
        <w:rPr>
          <w:rFonts w:ascii="Times New Roman" w:eastAsia="Calibri" w:hAnsi="Times New Roman" w:cs="Times New Roman"/>
          <w:sz w:val="28"/>
          <w:szCs w:val="28"/>
          <w:lang w:val="uk-UA"/>
        </w:rPr>
        <w:t>іська лікарня</w:t>
      </w:r>
      <w:r w:rsidR="006302CC">
        <w:rPr>
          <w:rFonts w:ascii="Times New Roman" w:eastAsia="Calibri" w:hAnsi="Times New Roman" w:cs="Times New Roman"/>
          <w:sz w:val="28"/>
          <w:szCs w:val="28"/>
          <w:lang w:val="uk-UA"/>
        </w:rPr>
        <w:t xml:space="preserve"> № 2</w:t>
      </w:r>
      <w:r w:rsidR="007358A4">
        <w:rPr>
          <w:rFonts w:ascii="Times New Roman" w:eastAsia="Calibri" w:hAnsi="Times New Roman" w:cs="Times New Roman"/>
          <w:sz w:val="28"/>
          <w:szCs w:val="28"/>
          <w:lang w:val="uk-UA"/>
        </w:rPr>
        <w:t>».</w:t>
      </w:r>
    </w:p>
    <w:p w14:paraId="16CE2F9E"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p>
    <w:p w14:paraId="7F05796A"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p>
    <w:p w14:paraId="100FE07B"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p>
    <w:p w14:paraId="4C2383A8"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p>
    <w:p w14:paraId="097EADFC"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p>
    <w:p w14:paraId="5BE549E1"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p>
    <w:p w14:paraId="06501276"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p>
    <w:p w14:paraId="48E0E48D"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p>
    <w:p w14:paraId="76ACCB16"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p>
    <w:p w14:paraId="5DF81156" w14:textId="77777777" w:rsidR="00E04608" w:rsidRPr="00E04608" w:rsidRDefault="00E04608" w:rsidP="00E04608">
      <w:pPr>
        <w:jc w:val="both"/>
        <w:rPr>
          <w:rFonts w:ascii="Times New Roman" w:eastAsia="Calibri" w:hAnsi="Times New Roman" w:cs="Times New Roman"/>
          <w:sz w:val="28"/>
          <w:szCs w:val="28"/>
          <w:lang w:val="uk-UA"/>
        </w:rPr>
      </w:pPr>
    </w:p>
    <w:p w14:paraId="10BE044F" w14:textId="77777777" w:rsidR="00E04608" w:rsidRPr="00E04608" w:rsidRDefault="00E04608" w:rsidP="00E04608">
      <w:pPr>
        <w:jc w:val="both"/>
        <w:rPr>
          <w:rFonts w:ascii="Times New Roman" w:eastAsia="Calibri" w:hAnsi="Times New Roman" w:cs="Times New Roman"/>
          <w:sz w:val="28"/>
          <w:szCs w:val="28"/>
          <w:lang w:val="uk-UA"/>
        </w:rPr>
      </w:pPr>
    </w:p>
    <w:p w14:paraId="64B80C09" w14:textId="77777777" w:rsidR="00E04608" w:rsidRPr="00E04608" w:rsidRDefault="00E04608" w:rsidP="00E04608">
      <w:pPr>
        <w:jc w:val="both"/>
        <w:rPr>
          <w:rFonts w:ascii="Times New Roman" w:eastAsia="Calibri" w:hAnsi="Times New Roman" w:cs="Times New Roman"/>
          <w:sz w:val="28"/>
          <w:szCs w:val="28"/>
          <w:lang w:val="uk-UA"/>
        </w:rPr>
      </w:pPr>
    </w:p>
    <w:p w14:paraId="03B29E19" w14:textId="77777777" w:rsidR="00E04608" w:rsidRPr="00E04608" w:rsidRDefault="00E04608" w:rsidP="00E04608">
      <w:pPr>
        <w:jc w:val="both"/>
        <w:rPr>
          <w:rFonts w:ascii="Times New Roman" w:eastAsia="Calibri" w:hAnsi="Times New Roman" w:cs="Times New Roman"/>
          <w:sz w:val="28"/>
          <w:szCs w:val="28"/>
          <w:lang w:val="uk-UA"/>
        </w:rPr>
      </w:pPr>
    </w:p>
    <w:p w14:paraId="7667DCFA" w14:textId="77777777" w:rsidR="00E04608" w:rsidRPr="00E04608" w:rsidRDefault="00E04608" w:rsidP="00E04608">
      <w:pPr>
        <w:jc w:val="both"/>
        <w:rPr>
          <w:rFonts w:ascii="Times New Roman" w:eastAsia="Calibri" w:hAnsi="Times New Roman" w:cs="Times New Roman"/>
          <w:sz w:val="28"/>
          <w:szCs w:val="28"/>
          <w:lang w:val="uk-UA"/>
        </w:rPr>
      </w:pPr>
    </w:p>
    <w:p w14:paraId="09954FFF" w14:textId="77777777" w:rsidR="00E04608" w:rsidRPr="00E04608" w:rsidRDefault="00E04608" w:rsidP="00E04608">
      <w:pPr>
        <w:spacing w:after="0" w:line="240" w:lineRule="auto"/>
        <w:jc w:val="right"/>
        <w:rPr>
          <w:rFonts w:ascii="Times New Roman" w:eastAsia="Calibri" w:hAnsi="Times New Roman" w:cs="Times New Roman"/>
          <w:sz w:val="20"/>
          <w:szCs w:val="20"/>
          <w:lang w:val="uk-UA"/>
        </w:rPr>
      </w:pPr>
      <w:r w:rsidRPr="00E04608">
        <w:rPr>
          <w:rFonts w:ascii="Times New Roman" w:eastAsia="Calibri" w:hAnsi="Times New Roman" w:cs="Times New Roman"/>
          <w:sz w:val="20"/>
          <w:szCs w:val="20"/>
          <w:lang w:val="uk-UA"/>
        </w:rPr>
        <w:lastRenderedPageBreak/>
        <w:t>ДОДАТОК № 2</w:t>
      </w:r>
    </w:p>
    <w:p w14:paraId="402A8FC7" w14:textId="77777777" w:rsidR="00E04608" w:rsidRPr="00E04608" w:rsidRDefault="00E04608" w:rsidP="00E04608">
      <w:pPr>
        <w:spacing w:after="0" w:line="240" w:lineRule="auto"/>
        <w:jc w:val="right"/>
        <w:rPr>
          <w:rFonts w:ascii="Times New Roman" w:eastAsia="Calibri" w:hAnsi="Times New Roman" w:cs="Times New Roman"/>
          <w:sz w:val="20"/>
          <w:szCs w:val="20"/>
          <w:lang w:val="uk-UA"/>
        </w:rPr>
      </w:pPr>
      <w:r w:rsidRPr="00E04608">
        <w:rPr>
          <w:rFonts w:ascii="Times New Roman" w:eastAsia="Calibri" w:hAnsi="Times New Roman" w:cs="Times New Roman"/>
          <w:sz w:val="20"/>
          <w:szCs w:val="20"/>
          <w:lang w:val="uk-UA"/>
        </w:rPr>
        <w:t>до договору про медичне обслуговування</w:t>
      </w:r>
    </w:p>
    <w:p w14:paraId="3BDA8A3A" w14:textId="77777777" w:rsidR="00E04608" w:rsidRPr="00E04608" w:rsidRDefault="00E04608" w:rsidP="00E04608">
      <w:pPr>
        <w:spacing w:after="0" w:line="240" w:lineRule="auto"/>
        <w:jc w:val="right"/>
        <w:rPr>
          <w:rFonts w:ascii="Times New Roman" w:eastAsia="Calibri" w:hAnsi="Times New Roman" w:cs="Times New Roman"/>
          <w:sz w:val="20"/>
          <w:szCs w:val="20"/>
          <w:lang w:val="uk-UA"/>
        </w:rPr>
      </w:pPr>
      <w:r w:rsidRPr="00E04608">
        <w:rPr>
          <w:rFonts w:ascii="Times New Roman" w:eastAsia="Calibri" w:hAnsi="Times New Roman" w:cs="Times New Roman"/>
          <w:sz w:val="20"/>
          <w:szCs w:val="20"/>
          <w:lang w:val="uk-UA"/>
        </w:rPr>
        <w:t>від «____»_______ 2021 р. № ____</w:t>
      </w:r>
    </w:p>
    <w:p w14:paraId="49F5B11B" w14:textId="77777777" w:rsidR="00E04608" w:rsidRPr="00E04608" w:rsidRDefault="00E04608" w:rsidP="00E04608">
      <w:pPr>
        <w:rPr>
          <w:rFonts w:ascii="Times New Roman" w:eastAsia="Calibri" w:hAnsi="Times New Roman" w:cs="Times New Roman"/>
          <w:sz w:val="20"/>
          <w:szCs w:val="20"/>
          <w:lang w:val="uk-UA"/>
        </w:rPr>
      </w:pPr>
    </w:p>
    <w:p w14:paraId="71983112" w14:textId="77777777" w:rsidR="00E04608" w:rsidRPr="00E04608" w:rsidRDefault="00E04608" w:rsidP="00E04608">
      <w:pPr>
        <w:ind w:left="720"/>
        <w:contextualSpacing/>
        <w:jc w:val="center"/>
        <w:rPr>
          <w:rFonts w:ascii="Times New Roman" w:eastAsia="Calibri" w:hAnsi="Times New Roman" w:cs="Times New Roman"/>
          <w:b/>
          <w:sz w:val="28"/>
          <w:szCs w:val="28"/>
          <w:lang w:val="uk-UA"/>
        </w:rPr>
      </w:pPr>
      <w:r w:rsidRPr="00E04608">
        <w:rPr>
          <w:rFonts w:ascii="Times New Roman" w:eastAsia="Calibri" w:hAnsi="Times New Roman" w:cs="Times New Roman"/>
          <w:b/>
          <w:sz w:val="28"/>
          <w:szCs w:val="28"/>
          <w:lang w:val="uk-UA"/>
        </w:rPr>
        <w:t>Показники  індикатора якості  вторинної медичної  допомоги</w:t>
      </w:r>
    </w:p>
    <w:p w14:paraId="769F7EB0" w14:textId="77777777" w:rsidR="00E04608" w:rsidRPr="00E04608" w:rsidRDefault="00E04608" w:rsidP="00E04608">
      <w:pPr>
        <w:ind w:left="720"/>
        <w:contextualSpacing/>
        <w:jc w:val="center"/>
        <w:rPr>
          <w:rFonts w:ascii="Times New Roman" w:eastAsia="Calibri" w:hAnsi="Times New Roman" w:cs="Times New Roman"/>
          <w:sz w:val="28"/>
          <w:szCs w:val="28"/>
          <w:lang w:val="uk-UA"/>
        </w:rPr>
      </w:pPr>
    </w:p>
    <w:p w14:paraId="5FCC2F94" w14:textId="77777777" w:rsidR="00E04608" w:rsidRPr="00E04608" w:rsidRDefault="00E04608" w:rsidP="00E04608">
      <w:pPr>
        <w:ind w:left="720"/>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Відповідно до стандартів надання вторинної медичної допомоги індикатори якості медичної допомоги визначаються показниками:</w:t>
      </w:r>
    </w:p>
    <w:p w14:paraId="374A3488" w14:textId="77777777" w:rsidR="00E04608" w:rsidRPr="00E04608" w:rsidRDefault="00E04608" w:rsidP="00E04608">
      <w:pPr>
        <w:numPr>
          <w:ilvl w:val="0"/>
          <w:numId w:val="10"/>
        </w:numPr>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кількість пролікованих у відділення ( на підставі  форми №</w:t>
      </w:r>
      <w:r w:rsidRPr="00E04608">
        <w:rPr>
          <w:rFonts w:ascii="Times New Roman" w:eastAsia="Calibri" w:hAnsi="Times New Roman" w:cs="Times New Roman"/>
          <w:sz w:val="28"/>
          <w:szCs w:val="28"/>
        </w:rPr>
        <w:t xml:space="preserve"> 016</w:t>
      </w:r>
      <w:r w:rsidRPr="00E04608">
        <w:rPr>
          <w:rFonts w:ascii="Times New Roman" w:eastAsia="Calibri" w:hAnsi="Times New Roman" w:cs="Times New Roman"/>
          <w:sz w:val="28"/>
          <w:szCs w:val="28"/>
          <w:lang w:val="uk-UA"/>
        </w:rPr>
        <w:t>/о);</w:t>
      </w:r>
    </w:p>
    <w:p w14:paraId="34CE113C" w14:textId="77777777" w:rsidR="00E04608" w:rsidRPr="00E04608" w:rsidRDefault="00E04608" w:rsidP="00E04608">
      <w:pPr>
        <w:numPr>
          <w:ilvl w:val="0"/>
          <w:numId w:val="10"/>
        </w:numPr>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кількість перенаправлень до інших лікувальних  закладів( на підставі  форм № 003/о та форми № 066/о);</w:t>
      </w:r>
    </w:p>
    <w:p w14:paraId="6077FDBE" w14:textId="77777777" w:rsidR="00E04608" w:rsidRPr="00E04608" w:rsidRDefault="00E04608" w:rsidP="00E04608">
      <w:pPr>
        <w:numPr>
          <w:ilvl w:val="0"/>
          <w:numId w:val="10"/>
        </w:numPr>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летальність в стаціонарі  (на підставі форми  №20);</w:t>
      </w:r>
    </w:p>
    <w:p w14:paraId="764E3EC8" w14:textId="77777777" w:rsidR="00E04608" w:rsidRPr="00E04608" w:rsidRDefault="00E04608" w:rsidP="00E04608">
      <w:pPr>
        <w:numPr>
          <w:ilvl w:val="0"/>
          <w:numId w:val="10"/>
        </w:numPr>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задоволеність пацієнтів рівнем надання амбулаторної допомоги ( на підставі опитувань);</w:t>
      </w:r>
    </w:p>
    <w:p w14:paraId="32CB79EA" w14:textId="77777777" w:rsidR="00E04608" w:rsidRPr="00E04608" w:rsidRDefault="00E04608" w:rsidP="00E04608">
      <w:pPr>
        <w:numPr>
          <w:ilvl w:val="0"/>
          <w:numId w:val="10"/>
        </w:numPr>
        <w:contextualSpacing/>
        <w:jc w:val="both"/>
        <w:rPr>
          <w:rFonts w:ascii="Times New Roman" w:eastAsia="Calibri" w:hAnsi="Times New Roman" w:cs="Times New Roman"/>
          <w:sz w:val="28"/>
          <w:szCs w:val="28"/>
          <w:lang w:val="uk-UA"/>
        </w:rPr>
      </w:pPr>
      <w:r w:rsidRPr="00E04608">
        <w:rPr>
          <w:rFonts w:ascii="Times New Roman" w:eastAsia="Calibri" w:hAnsi="Times New Roman" w:cs="Times New Roman"/>
          <w:sz w:val="28"/>
          <w:szCs w:val="28"/>
          <w:lang w:val="uk-UA"/>
        </w:rPr>
        <w:t>скарги на медичну допомогу ( на підставі звернень громадян).</w:t>
      </w:r>
    </w:p>
    <w:p w14:paraId="4310D834" w14:textId="77777777" w:rsidR="001B25BF" w:rsidRDefault="001B25BF">
      <w:pPr>
        <w:rPr>
          <w:lang w:val="uk-UA"/>
        </w:rPr>
      </w:pPr>
    </w:p>
    <w:p w14:paraId="784326B1" w14:textId="77777777" w:rsidR="00872550" w:rsidRDefault="00872550">
      <w:pPr>
        <w:rPr>
          <w:lang w:val="uk-UA"/>
        </w:rPr>
      </w:pPr>
    </w:p>
    <w:p w14:paraId="43305268" w14:textId="77777777" w:rsidR="00872550" w:rsidRDefault="00872550">
      <w:pPr>
        <w:rPr>
          <w:lang w:val="uk-UA"/>
        </w:rPr>
      </w:pPr>
    </w:p>
    <w:p w14:paraId="2FD62E3C" w14:textId="77777777" w:rsidR="00872550" w:rsidRDefault="00872550">
      <w:pPr>
        <w:rPr>
          <w:lang w:val="uk-UA"/>
        </w:rPr>
      </w:pPr>
    </w:p>
    <w:p w14:paraId="46B86E17" w14:textId="77777777" w:rsidR="00872550" w:rsidRDefault="00872550">
      <w:pPr>
        <w:rPr>
          <w:lang w:val="uk-UA"/>
        </w:rPr>
      </w:pPr>
    </w:p>
    <w:p w14:paraId="2C644E56" w14:textId="77777777" w:rsidR="00872550" w:rsidRDefault="00872550">
      <w:pPr>
        <w:rPr>
          <w:lang w:val="uk-UA"/>
        </w:rPr>
      </w:pPr>
    </w:p>
    <w:p w14:paraId="1F1DF4E3" w14:textId="77777777" w:rsidR="00872550" w:rsidRDefault="00872550">
      <w:pPr>
        <w:rPr>
          <w:lang w:val="uk-UA"/>
        </w:rPr>
      </w:pPr>
    </w:p>
    <w:p w14:paraId="5B48726B" w14:textId="77777777" w:rsidR="00872550" w:rsidRDefault="00872550">
      <w:pPr>
        <w:rPr>
          <w:lang w:val="uk-UA"/>
        </w:rPr>
      </w:pPr>
    </w:p>
    <w:p w14:paraId="055A576E" w14:textId="77777777" w:rsidR="00872550" w:rsidRDefault="00872550">
      <w:pPr>
        <w:rPr>
          <w:lang w:val="uk-UA"/>
        </w:rPr>
      </w:pPr>
    </w:p>
    <w:p w14:paraId="75D8C14B" w14:textId="77777777" w:rsidR="00872550" w:rsidRDefault="00872550">
      <w:pPr>
        <w:rPr>
          <w:lang w:val="uk-UA"/>
        </w:rPr>
      </w:pPr>
    </w:p>
    <w:p w14:paraId="177C4C24" w14:textId="77777777" w:rsidR="00872550" w:rsidRDefault="00872550">
      <w:pPr>
        <w:rPr>
          <w:lang w:val="uk-UA"/>
        </w:rPr>
      </w:pPr>
    </w:p>
    <w:p w14:paraId="1681B827" w14:textId="77777777" w:rsidR="00872550" w:rsidRDefault="00872550">
      <w:pPr>
        <w:rPr>
          <w:lang w:val="uk-UA"/>
        </w:rPr>
      </w:pPr>
    </w:p>
    <w:p w14:paraId="0982770E" w14:textId="77777777" w:rsidR="00872550" w:rsidRDefault="00872550">
      <w:pPr>
        <w:rPr>
          <w:lang w:val="uk-UA"/>
        </w:rPr>
      </w:pPr>
    </w:p>
    <w:p w14:paraId="6D1E011E" w14:textId="77777777" w:rsidR="00872550" w:rsidRDefault="00872550">
      <w:pPr>
        <w:rPr>
          <w:lang w:val="uk-UA"/>
        </w:rPr>
      </w:pPr>
    </w:p>
    <w:p w14:paraId="331DBC1C" w14:textId="77777777" w:rsidR="00872550" w:rsidRDefault="00872550">
      <w:pPr>
        <w:rPr>
          <w:lang w:val="uk-UA"/>
        </w:rPr>
      </w:pPr>
    </w:p>
    <w:p w14:paraId="16C63A58" w14:textId="77777777" w:rsidR="00872550" w:rsidRDefault="00872550">
      <w:pPr>
        <w:rPr>
          <w:lang w:val="uk-UA"/>
        </w:rPr>
      </w:pPr>
    </w:p>
    <w:p w14:paraId="4DB8EFF9" w14:textId="77777777" w:rsidR="00872550" w:rsidRDefault="00872550">
      <w:pPr>
        <w:rPr>
          <w:lang w:val="uk-UA"/>
        </w:rPr>
      </w:pPr>
    </w:p>
    <w:p w14:paraId="4ADB1187" w14:textId="77777777" w:rsidR="00872550" w:rsidRDefault="00872550">
      <w:pPr>
        <w:rPr>
          <w:lang w:val="uk-UA"/>
        </w:rPr>
      </w:pPr>
    </w:p>
    <w:p w14:paraId="513C3B5D" w14:textId="77777777" w:rsidR="00872550" w:rsidRDefault="00872550">
      <w:pPr>
        <w:rPr>
          <w:lang w:val="uk-UA"/>
        </w:rPr>
      </w:pPr>
      <w:bookmarkStart w:id="0" w:name="_GoBack"/>
      <w:bookmarkEnd w:id="0"/>
    </w:p>
    <w:sectPr w:rsidR="00872550" w:rsidSect="00B51AF2">
      <w:pgSz w:w="11906" w:h="16838"/>
      <w:pgMar w:top="1134"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F71DF"/>
    <w:multiLevelType w:val="hybridMultilevel"/>
    <w:tmpl w:val="E46EF634"/>
    <w:lvl w:ilvl="0" w:tplc="219827B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FB00960"/>
    <w:multiLevelType w:val="multilevel"/>
    <w:tmpl w:val="D430B9F8"/>
    <w:lvl w:ilvl="0">
      <w:start w:val="6"/>
      <w:numFmt w:val="decimal"/>
      <w:lvlText w:val="%1."/>
      <w:lvlJc w:val="left"/>
      <w:pPr>
        <w:ind w:left="450" w:hanging="450"/>
      </w:pPr>
      <w:rPr>
        <w:rFonts w:cs="Times New Roman" w:hint="default"/>
      </w:rPr>
    </w:lvl>
    <w:lvl w:ilvl="1">
      <w:start w:val="1"/>
      <w:numFmt w:val="decimal"/>
      <w:lvlText w:val="%1.%2."/>
      <w:lvlJc w:val="left"/>
      <w:pPr>
        <w:ind w:left="810" w:hanging="72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135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90" w:hanging="1440"/>
      </w:pPr>
      <w:rPr>
        <w:rFonts w:cs="Times New Roman" w:hint="default"/>
      </w:rPr>
    </w:lvl>
    <w:lvl w:ilvl="6">
      <w:start w:val="1"/>
      <w:numFmt w:val="decimal"/>
      <w:lvlText w:val="%1.%2.%3.%4.%5.%6.%7."/>
      <w:lvlJc w:val="left"/>
      <w:pPr>
        <w:ind w:left="2340" w:hanging="1800"/>
      </w:pPr>
      <w:rPr>
        <w:rFonts w:cs="Times New Roman" w:hint="default"/>
      </w:rPr>
    </w:lvl>
    <w:lvl w:ilvl="7">
      <w:start w:val="1"/>
      <w:numFmt w:val="decimal"/>
      <w:lvlText w:val="%1.%2.%3.%4.%5.%6.%7.%8."/>
      <w:lvlJc w:val="left"/>
      <w:pPr>
        <w:ind w:left="2430" w:hanging="1800"/>
      </w:pPr>
      <w:rPr>
        <w:rFonts w:cs="Times New Roman" w:hint="default"/>
      </w:rPr>
    </w:lvl>
    <w:lvl w:ilvl="8">
      <w:start w:val="1"/>
      <w:numFmt w:val="decimal"/>
      <w:lvlText w:val="%1.%2.%3.%4.%5.%6.%7.%8.%9."/>
      <w:lvlJc w:val="left"/>
      <w:pPr>
        <w:ind w:left="2880" w:hanging="2160"/>
      </w:pPr>
      <w:rPr>
        <w:rFonts w:cs="Times New Roman" w:hint="default"/>
      </w:r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38751CE"/>
    <w:multiLevelType w:val="multilevel"/>
    <w:tmpl w:val="4C98F34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7B70E1F"/>
    <w:multiLevelType w:val="multilevel"/>
    <w:tmpl w:val="D9063CA4"/>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1B4F4E5D"/>
    <w:multiLevelType w:val="multilevel"/>
    <w:tmpl w:val="F11A04C6"/>
    <w:lvl w:ilvl="0">
      <w:start w:val="5"/>
      <w:numFmt w:val="decimal"/>
      <w:lvlText w:val="%1."/>
      <w:lvlJc w:val="left"/>
      <w:pPr>
        <w:ind w:left="675" w:hanging="675"/>
      </w:pPr>
      <w:rPr>
        <w:rFonts w:cs="Times New Roman" w:hint="default"/>
      </w:rPr>
    </w:lvl>
    <w:lvl w:ilvl="1">
      <w:start w:val="3"/>
      <w:numFmt w:val="decimal"/>
      <w:lvlText w:val="%1.%2."/>
      <w:lvlJc w:val="left"/>
      <w:pPr>
        <w:ind w:left="810" w:hanging="72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135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90" w:hanging="1440"/>
      </w:pPr>
      <w:rPr>
        <w:rFonts w:cs="Times New Roman" w:hint="default"/>
      </w:rPr>
    </w:lvl>
    <w:lvl w:ilvl="6">
      <w:start w:val="1"/>
      <w:numFmt w:val="decimal"/>
      <w:lvlText w:val="%1.%2.%3.%4.%5.%6.%7."/>
      <w:lvlJc w:val="left"/>
      <w:pPr>
        <w:ind w:left="2340" w:hanging="1800"/>
      </w:pPr>
      <w:rPr>
        <w:rFonts w:cs="Times New Roman" w:hint="default"/>
      </w:rPr>
    </w:lvl>
    <w:lvl w:ilvl="7">
      <w:start w:val="1"/>
      <w:numFmt w:val="decimal"/>
      <w:lvlText w:val="%1.%2.%3.%4.%5.%6.%7.%8."/>
      <w:lvlJc w:val="left"/>
      <w:pPr>
        <w:ind w:left="2430" w:hanging="1800"/>
      </w:pPr>
      <w:rPr>
        <w:rFonts w:cs="Times New Roman" w:hint="default"/>
      </w:rPr>
    </w:lvl>
    <w:lvl w:ilvl="8">
      <w:start w:val="1"/>
      <w:numFmt w:val="decimal"/>
      <w:lvlText w:val="%1.%2.%3.%4.%5.%6.%7.%8.%9."/>
      <w:lvlJc w:val="left"/>
      <w:pPr>
        <w:ind w:left="2880" w:hanging="2160"/>
      </w:pPr>
      <w:rPr>
        <w:rFonts w:cs="Times New Roman" w:hint="default"/>
      </w:rPr>
    </w:lvl>
  </w:abstractNum>
  <w:abstractNum w:abstractNumId="6"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BB71E0B"/>
    <w:multiLevelType w:val="hybridMultilevel"/>
    <w:tmpl w:val="CB4A7D2E"/>
    <w:lvl w:ilvl="0" w:tplc="661C9822">
      <w:start w:val="10"/>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DE71259"/>
    <w:multiLevelType w:val="multilevel"/>
    <w:tmpl w:val="0BC4C91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511F4FF0"/>
    <w:multiLevelType w:val="hybridMultilevel"/>
    <w:tmpl w:val="453445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D014979"/>
    <w:multiLevelType w:val="multilevel"/>
    <w:tmpl w:val="B68A6A7A"/>
    <w:lvl w:ilvl="0">
      <w:start w:val="5"/>
      <w:numFmt w:val="decimal"/>
      <w:lvlText w:val="%1."/>
      <w:lvlJc w:val="left"/>
      <w:pPr>
        <w:ind w:left="675" w:hanging="675"/>
      </w:pPr>
      <w:rPr>
        <w:rFonts w:cs="Times New Roman" w:hint="default"/>
      </w:rPr>
    </w:lvl>
    <w:lvl w:ilvl="1">
      <w:start w:val="4"/>
      <w:numFmt w:val="decimal"/>
      <w:lvlText w:val="%1.%2."/>
      <w:lvlJc w:val="left"/>
      <w:pPr>
        <w:ind w:left="810" w:hanging="72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135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90" w:hanging="1440"/>
      </w:pPr>
      <w:rPr>
        <w:rFonts w:cs="Times New Roman" w:hint="default"/>
      </w:rPr>
    </w:lvl>
    <w:lvl w:ilvl="6">
      <w:start w:val="1"/>
      <w:numFmt w:val="decimal"/>
      <w:lvlText w:val="%1.%2.%3.%4.%5.%6.%7."/>
      <w:lvlJc w:val="left"/>
      <w:pPr>
        <w:ind w:left="2340" w:hanging="1800"/>
      </w:pPr>
      <w:rPr>
        <w:rFonts w:cs="Times New Roman" w:hint="default"/>
      </w:rPr>
    </w:lvl>
    <w:lvl w:ilvl="7">
      <w:start w:val="1"/>
      <w:numFmt w:val="decimal"/>
      <w:lvlText w:val="%1.%2.%3.%4.%5.%6.%7.%8."/>
      <w:lvlJc w:val="left"/>
      <w:pPr>
        <w:ind w:left="2430" w:hanging="1800"/>
      </w:pPr>
      <w:rPr>
        <w:rFonts w:cs="Times New Roman" w:hint="default"/>
      </w:rPr>
    </w:lvl>
    <w:lvl w:ilvl="8">
      <w:start w:val="1"/>
      <w:numFmt w:val="decimal"/>
      <w:lvlText w:val="%1.%2.%3.%4.%5.%6.%7.%8.%9."/>
      <w:lvlJc w:val="left"/>
      <w:pPr>
        <w:ind w:left="2880" w:hanging="2160"/>
      </w:pPr>
      <w:rPr>
        <w:rFonts w:cs="Times New Roman" w:hint="default"/>
      </w:rPr>
    </w:lvl>
  </w:abstractNum>
  <w:abstractNum w:abstractNumId="11" w15:restartNumberingAfterBreak="0">
    <w:nsid w:val="68765246"/>
    <w:multiLevelType w:val="hybridMultilevel"/>
    <w:tmpl w:val="3312AA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B142AE4"/>
    <w:multiLevelType w:val="multilevel"/>
    <w:tmpl w:val="64405970"/>
    <w:lvl w:ilvl="0">
      <w:start w:val="5"/>
      <w:numFmt w:val="decimal"/>
      <w:lvlText w:val="%1."/>
      <w:lvlJc w:val="left"/>
      <w:pPr>
        <w:ind w:left="675" w:hanging="675"/>
      </w:pPr>
      <w:rPr>
        <w:rFonts w:cs="Times New Roman" w:hint="default"/>
      </w:rPr>
    </w:lvl>
    <w:lvl w:ilvl="1">
      <w:start w:val="1"/>
      <w:numFmt w:val="decimal"/>
      <w:lvlText w:val="%1.%2."/>
      <w:lvlJc w:val="left"/>
      <w:pPr>
        <w:ind w:left="900" w:hanging="720"/>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num w:numId="1">
    <w:abstractNumId w:val="2"/>
  </w:num>
  <w:num w:numId="2">
    <w:abstractNumId w:val="6"/>
  </w:num>
  <w:num w:numId="3">
    <w:abstractNumId w:val="9"/>
  </w:num>
  <w:num w:numId="4">
    <w:abstractNumId w:val="3"/>
  </w:num>
  <w:num w:numId="5">
    <w:abstractNumId w:val="12"/>
  </w:num>
  <w:num w:numId="6">
    <w:abstractNumId w:val="5"/>
  </w:num>
  <w:num w:numId="7">
    <w:abstractNumId w:val="10"/>
  </w:num>
  <w:num w:numId="8">
    <w:abstractNumId w:val="1"/>
  </w:num>
  <w:num w:numId="9">
    <w:abstractNumId w:val="11"/>
  </w:num>
  <w:num w:numId="10">
    <w:abstractNumId w:val="7"/>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08"/>
    <w:rsid w:val="000A4873"/>
    <w:rsid w:val="001802D0"/>
    <w:rsid w:val="001B25BF"/>
    <w:rsid w:val="001B4615"/>
    <w:rsid w:val="00226BD8"/>
    <w:rsid w:val="0034477A"/>
    <w:rsid w:val="00364277"/>
    <w:rsid w:val="00365193"/>
    <w:rsid w:val="00385DCD"/>
    <w:rsid w:val="0047694A"/>
    <w:rsid w:val="004F259A"/>
    <w:rsid w:val="004F6AD1"/>
    <w:rsid w:val="006302CC"/>
    <w:rsid w:val="007358A4"/>
    <w:rsid w:val="00843B85"/>
    <w:rsid w:val="00872550"/>
    <w:rsid w:val="009F24F9"/>
    <w:rsid w:val="00A8317A"/>
    <w:rsid w:val="00AB12F5"/>
    <w:rsid w:val="00AC69A9"/>
    <w:rsid w:val="00B3717B"/>
    <w:rsid w:val="00C47B58"/>
    <w:rsid w:val="00C57495"/>
    <w:rsid w:val="00C83D15"/>
    <w:rsid w:val="00CC5963"/>
    <w:rsid w:val="00E04608"/>
    <w:rsid w:val="00F31075"/>
    <w:rsid w:val="00F53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537E"/>
  <w15:docId w15:val="{DD98F62C-B357-40C9-8979-2E1A6D11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615"/>
    <w:pPr>
      <w:ind w:left="720"/>
      <w:contextualSpacing/>
    </w:pPr>
  </w:style>
  <w:style w:type="character" w:styleId="a4">
    <w:name w:val="Strong"/>
    <w:basedOn w:val="a0"/>
    <w:uiPriority w:val="22"/>
    <w:qFormat/>
    <w:rsid w:val="00226BD8"/>
    <w:rPr>
      <w:b/>
      <w:bCs/>
    </w:rPr>
  </w:style>
  <w:style w:type="paragraph" w:styleId="a5">
    <w:name w:val="Body Text"/>
    <w:basedOn w:val="a"/>
    <w:link w:val="a6"/>
    <w:uiPriority w:val="1"/>
    <w:qFormat/>
    <w:rsid w:val="00AC69A9"/>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6">
    <w:name w:val="Основной текст Знак"/>
    <w:basedOn w:val="a0"/>
    <w:link w:val="a5"/>
    <w:uiPriority w:val="1"/>
    <w:rsid w:val="00AC69A9"/>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AC69A9"/>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1"/>
    <w:uiPriority w:val="99"/>
    <w:rsid w:val="00AC69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uiPriority w:val="99"/>
    <w:semiHidden/>
    <w:rsid w:val="00AC69A9"/>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link w:val="a7"/>
    <w:uiPriority w:val="99"/>
    <w:rsid w:val="00AC69A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3209</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dcterms:created xsi:type="dcterms:W3CDTF">2021-04-12T07:21:00Z</dcterms:created>
  <dcterms:modified xsi:type="dcterms:W3CDTF">2021-04-12T07:21:00Z</dcterms:modified>
</cp:coreProperties>
</file>