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2" w:space="0" w:color="000000"/>
          <w:left w:val="single" w:sz="2" w:space="0" w:color="000000"/>
          <w:bottom w:val="single" w:sz="2" w:space="0" w:color="000000"/>
          <w:right w:val="single" w:sz="2" w:space="0" w:color="000000"/>
        </w:tblBorders>
        <w:tblCellMar>
          <w:left w:w="0" w:type="dxa"/>
          <w:right w:w="0" w:type="dxa"/>
        </w:tblCellMar>
        <w:tblLook w:val="04A0" w:firstRow="1" w:lastRow="0" w:firstColumn="1" w:lastColumn="0" w:noHBand="0" w:noVBand="1"/>
      </w:tblPr>
      <w:tblGrid>
        <w:gridCol w:w="5617"/>
        <w:gridCol w:w="3744"/>
      </w:tblGrid>
      <w:tr w:rsidR="00F709FD" w:rsidRPr="00F709FD" w:rsidTr="00F709FD">
        <w:tc>
          <w:tcPr>
            <w:tcW w:w="12135" w:type="dxa"/>
            <w:gridSpan w:val="2"/>
            <w:tcBorders>
              <w:top w:val="single" w:sz="2" w:space="0" w:color="auto"/>
              <w:left w:val="single" w:sz="2" w:space="0" w:color="auto"/>
              <w:bottom w:val="single" w:sz="2" w:space="0" w:color="auto"/>
              <w:right w:val="single" w:sz="2" w:space="0" w:color="auto"/>
            </w:tcBorders>
            <w:hideMark/>
          </w:tcPr>
          <w:p w:rsidR="00F709FD" w:rsidRPr="00F709FD" w:rsidRDefault="00F709FD" w:rsidP="00F709FD">
            <w:pPr>
              <w:spacing w:after="0" w:line="240" w:lineRule="auto"/>
              <w:jc w:val="center"/>
              <w:textAlignment w:val="baseline"/>
              <w:rPr>
                <w:rFonts w:ascii="Times New Roman" w:eastAsia="Times New Roman" w:hAnsi="Times New Roman" w:cs="Times New Roman"/>
                <w:sz w:val="24"/>
                <w:szCs w:val="24"/>
                <w:lang w:eastAsia="ru-RU"/>
              </w:rPr>
            </w:pPr>
            <w:r w:rsidRPr="00F709FD">
              <w:rPr>
                <w:rFonts w:ascii="Times New Roman" w:eastAsia="Times New Roman" w:hAnsi="Times New Roman" w:cs="Times New Roman"/>
                <w:b/>
                <w:bCs/>
                <w:color w:val="000000"/>
                <w:sz w:val="28"/>
                <w:szCs w:val="28"/>
                <w:bdr w:val="none" w:sz="0" w:space="0" w:color="auto" w:frame="1"/>
                <w:lang w:eastAsia="ru-RU"/>
              </w:rPr>
              <w:t>МІНІСТЕРСТВО ЕНЕРГЕТИКИ ТА ВУГІЛЬНОЇ ПРОМИСЛОВОСТІ УКРАЇНИ</w:t>
            </w:r>
          </w:p>
        </w:tc>
      </w:tr>
      <w:tr w:rsidR="00F709FD" w:rsidRPr="00F709FD" w:rsidTr="00F709FD">
        <w:tc>
          <w:tcPr>
            <w:tcW w:w="12135" w:type="dxa"/>
            <w:gridSpan w:val="2"/>
            <w:tcBorders>
              <w:top w:val="single" w:sz="2" w:space="0" w:color="auto"/>
              <w:left w:val="single" w:sz="2" w:space="0" w:color="auto"/>
              <w:bottom w:val="single" w:sz="2" w:space="0" w:color="auto"/>
              <w:right w:val="single" w:sz="2" w:space="0" w:color="auto"/>
            </w:tcBorders>
            <w:hideMark/>
          </w:tcPr>
          <w:p w:rsidR="00F709FD" w:rsidRPr="00F709FD" w:rsidRDefault="00F709FD" w:rsidP="00F709FD">
            <w:pPr>
              <w:spacing w:after="0" w:line="240" w:lineRule="auto"/>
              <w:jc w:val="center"/>
              <w:textAlignment w:val="baseline"/>
              <w:rPr>
                <w:rFonts w:ascii="Times New Roman" w:eastAsia="Times New Roman" w:hAnsi="Times New Roman" w:cs="Times New Roman"/>
                <w:sz w:val="24"/>
                <w:szCs w:val="24"/>
                <w:lang w:eastAsia="ru-RU"/>
              </w:rPr>
            </w:pPr>
            <w:r w:rsidRPr="00F709FD">
              <w:rPr>
                <w:rFonts w:ascii="Times New Roman" w:eastAsia="Times New Roman" w:hAnsi="Times New Roman" w:cs="Times New Roman"/>
                <w:b/>
                <w:bCs/>
                <w:color w:val="000000"/>
                <w:sz w:val="32"/>
                <w:szCs w:val="32"/>
                <w:bdr w:val="none" w:sz="0" w:space="0" w:color="auto" w:frame="1"/>
                <w:lang w:eastAsia="ru-RU"/>
              </w:rPr>
              <w:t>НАКАЗ</w:t>
            </w:r>
          </w:p>
        </w:tc>
      </w:tr>
      <w:tr w:rsidR="00F709FD" w:rsidRPr="00F709FD" w:rsidTr="00F709FD">
        <w:tc>
          <w:tcPr>
            <w:tcW w:w="12135" w:type="dxa"/>
            <w:gridSpan w:val="2"/>
            <w:tcBorders>
              <w:top w:val="single" w:sz="2" w:space="0" w:color="auto"/>
              <w:left w:val="single" w:sz="2" w:space="0" w:color="auto"/>
              <w:bottom w:val="single" w:sz="2" w:space="0" w:color="auto"/>
              <w:right w:val="single" w:sz="2" w:space="0" w:color="auto"/>
            </w:tcBorders>
            <w:hideMark/>
          </w:tcPr>
          <w:p w:rsidR="00F709FD" w:rsidRPr="00F709FD" w:rsidRDefault="00F709FD" w:rsidP="00F709FD">
            <w:pPr>
              <w:spacing w:after="0" w:line="240" w:lineRule="auto"/>
              <w:ind w:left="450" w:right="450"/>
              <w:jc w:val="center"/>
              <w:textAlignment w:val="baseline"/>
              <w:rPr>
                <w:rFonts w:ascii="Times New Roman" w:eastAsia="Times New Roman" w:hAnsi="Times New Roman" w:cs="Times New Roman"/>
                <w:sz w:val="24"/>
                <w:szCs w:val="24"/>
                <w:lang w:eastAsia="ru-RU"/>
              </w:rPr>
            </w:pPr>
            <w:r w:rsidRPr="00F709FD">
              <w:rPr>
                <w:rFonts w:ascii="Times New Roman" w:eastAsia="Times New Roman" w:hAnsi="Times New Roman" w:cs="Times New Roman"/>
                <w:b/>
                <w:bCs/>
                <w:color w:val="000000"/>
                <w:sz w:val="24"/>
                <w:szCs w:val="24"/>
                <w:bdr w:val="none" w:sz="0" w:space="0" w:color="auto" w:frame="1"/>
                <w:lang w:eastAsia="ru-RU"/>
              </w:rPr>
              <w:t>15.05.2015  № 285</w:t>
            </w:r>
          </w:p>
        </w:tc>
      </w:tr>
      <w:tr w:rsidR="00F709FD" w:rsidRPr="00F709FD" w:rsidTr="00F709FD">
        <w:tblPrEx>
          <w:tblBorders>
            <w:top w:val="single" w:sz="2" w:space="0" w:color="auto"/>
            <w:left w:val="single" w:sz="2" w:space="0" w:color="auto"/>
            <w:bottom w:val="single" w:sz="2" w:space="0" w:color="auto"/>
            <w:right w:val="single" w:sz="2" w:space="0" w:color="auto"/>
          </w:tblBorders>
        </w:tblPrEx>
        <w:tc>
          <w:tcPr>
            <w:tcW w:w="3000" w:type="pct"/>
            <w:tcBorders>
              <w:top w:val="single" w:sz="2" w:space="0" w:color="auto"/>
              <w:left w:val="single" w:sz="2" w:space="0" w:color="auto"/>
              <w:bottom w:val="single" w:sz="2" w:space="0" w:color="auto"/>
              <w:right w:val="single" w:sz="2" w:space="0" w:color="auto"/>
            </w:tcBorders>
            <w:hideMark/>
          </w:tcPr>
          <w:p w:rsidR="00F709FD" w:rsidRPr="00F709FD" w:rsidRDefault="00F709FD" w:rsidP="00F709FD">
            <w:pPr>
              <w:spacing w:after="0" w:line="240" w:lineRule="auto"/>
              <w:textAlignment w:val="baseline"/>
              <w:rPr>
                <w:rFonts w:ascii="Times New Roman" w:eastAsia="Times New Roman" w:hAnsi="Times New Roman" w:cs="Times New Roman"/>
                <w:sz w:val="24"/>
                <w:szCs w:val="24"/>
                <w:lang w:eastAsia="ru-RU"/>
              </w:rPr>
            </w:pPr>
            <w:bookmarkStart w:id="0" w:name="n3"/>
            <w:bookmarkEnd w:id="0"/>
            <w:r w:rsidRPr="00F709FD">
              <w:rPr>
                <w:rFonts w:ascii="Times New Roman" w:eastAsia="Times New Roman" w:hAnsi="Times New Roman" w:cs="Times New Roman"/>
                <w:b/>
                <w:bCs/>
                <w:color w:val="000000"/>
                <w:sz w:val="24"/>
                <w:szCs w:val="24"/>
                <w:bdr w:val="none" w:sz="0" w:space="0" w:color="auto" w:frame="1"/>
                <w:lang w:eastAsia="ru-RU"/>
              </w:rPr>
              <w:br/>
            </w:r>
          </w:p>
        </w:tc>
        <w:tc>
          <w:tcPr>
            <w:tcW w:w="2000" w:type="pct"/>
            <w:tcBorders>
              <w:top w:val="single" w:sz="2" w:space="0" w:color="auto"/>
              <w:left w:val="single" w:sz="2" w:space="0" w:color="auto"/>
              <w:bottom w:val="single" w:sz="2" w:space="0" w:color="auto"/>
              <w:right w:val="single" w:sz="2" w:space="0" w:color="auto"/>
            </w:tcBorders>
            <w:hideMark/>
          </w:tcPr>
          <w:p w:rsidR="00F709FD" w:rsidRPr="00F709FD" w:rsidRDefault="00F709FD" w:rsidP="00F709FD">
            <w:pPr>
              <w:spacing w:after="0" w:line="240" w:lineRule="auto"/>
              <w:textAlignment w:val="baseline"/>
              <w:rPr>
                <w:rFonts w:ascii="Times New Roman" w:eastAsia="Times New Roman" w:hAnsi="Times New Roman" w:cs="Times New Roman"/>
                <w:sz w:val="24"/>
                <w:szCs w:val="24"/>
                <w:lang w:eastAsia="ru-RU"/>
              </w:rPr>
            </w:pPr>
            <w:r w:rsidRPr="00F709FD">
              <w:rPr>
                <w:rFonts w:ascii="Times New Roman" w:eastAsia="Times New Roman" w:hAnsi="Times New Roman" w:cs="Times New Roman"/>
                <w:b/>
                <w:bCs/>
                <w:color w:val="000000"/>
                <w:sz w:val="24"/>
                <w:szCs w:val="24"/>
                <w:bdr w:val="none" w:sz="0" w:space="0" w:color="auto" w:frame="1"/>
                <w:lang w:eastAsia="ru-RU"/>
              </w:rPr>
              <w:t>Зареєстровано в Міністерстві</w:t>
            </w:r>
            <w:r w:rsidRPr="00F709FD">
              <w:rPr>
                <w:rFonts w:ascii="Times New Roman" w:eastAsia="Times New Roman" w:hAnsi="Times New Roman" w:cs="Times New Roman"/>
                <w:sz w:val="24"/>
                <w:szCs w:val="24"/>
                <w:lang w:eastAsia="ru-RU"/>
              </w:rPr>
              <w:t> </w:t>
            </w:r>
            <w:r w:rsidRPr="00F709FD">
              <w:rPr>
                <w:rFonts w:ascii="Times New Roman" w:eastAsia="Times New Roman" w:hAnsi="Times New Roman" w:cs="Times New Roman"/>
                <w:sz w:val="24"/>
                <w:szCs w:val="24"/>
                <w:lang w:eastAsia="ru-RU"/>
              </w:rPr>
              <w:br/>
            </w:r>
            <w:r w:rsidRPr="00F709FD">
              <w:rPr>
                <w:rFonts w:ascii="Times New Roman" w:eastAsia="Times New Roman" w:hAnsi="Times New Roman" w:cs="Times New Roman"/>
                <w:b/>
                <w:bCs/>
                <w:color w:val="000000"/>
                <w:sz w:val="24"/>
                <w:szCs w:val="24"/>
                <w:bdr w:val="none" w:sz="0" w:space="0" w:color="auto" w:frame="1"/>
                <w:lang w:eastAsia="ru-RU"/>
              </w:rPr>
              <w:t>юстиції України</w:t>
            </w:r>
            <w:r w:rsidRPr="00F709FD">
              <w:rPr>
                <w:rFonts w:ascii="Times New Roman" w:eastAsia="Times New Roman" w:hAnsi="Times New Roman" w:cs="Times New Roman"/>
                <w:sz w:val="24"/>
                <w:szCs w:val="24"/>
                <w:lang w:eastAsia="ru-RU"/>
              </w:rPr>
              <w:t> </w:t>
            </w:r>
            <w:r w:rsidRPr="00F709FD">
              <w:rPr>
                <w:rFonts w:ascii="Times New Roman" w:eastAsia="Times New Roman" w:hAnsi="Times New Roman" w:cs="Times New Roman"/>
                <w:sz w:val="24"/>
                <w:szCs w:val="24"/>
                <w:lang w:eastAsia="ru-RU"/>
              </w:rPr>
              <w:br/>
            </w:r>
            <w:r w:rsidRPr="00F709FD">
              <w:rPr>
                <w:rFonts w:ascii="Times New Roman" w:eastAsia="Times New Roman" w:hAnsi="Times New Roman" w:cs="Times New Roman"/>
                <w:b/>
                <w:bCs/>
                <w:color w:val="000000"/>
                <w:sz w:val="24"/>
                <w:szCs w:val="24"/>
                <w:bdr w:val="none" w:sz="0" w:space="0" w:color="auto" w:frame="1"/>
                <w:lang w:eastAsia="ru-RU"/>
              </w:rPr>
              <w:t>08 червня 2015 р.</w:t>
            </w:r>
            <w:r w:rsidRPr="00F709FD">
              <w:rPr>
                <w:rFonts w:ascii="Times New Roman" w:eastAsia="Times New Roman" w:hAnsi="Times New Roman" w:cs="Times New Roman"/>
                <w:sz w:val="24"/>
                <w:szCs w:val="24"/>
                <w:lang w:eastAsia="ru-RU"/>
              </w:rPr>
              <w:t> </w:t>
            </w:r>
            <w:r w:rsidRPr="00F709FD">
              <w:rPr>
                <w:rFonts w:ascii="Times New Roman" w:eastAsia="Times New Roman" w:hAnsi="Times New Roman" w:cs="Times New Roman"/>
                <w:sz w:val="24"/>
                <w:szCs w:val="24"/>
                <w:lang w:eastAsia="ru-RU"/>
              </w:rPr>
              <w:br/>
            </w:r>
            <w:r w:rsidRPr="00F709FD">
              <w:rPr>
                <w:rFonts w:ascii="Times New Roman" w:eastAsia="Times New Roman" w:hAnsi="Times New Roman" w:cs="Times New Roman"/>
                <w:b/>
                <w:bCs/>
                <w:color w:val="000000"/>
                <w:sz w:val="24"/>
                <w:szCs w:val="24"/>
                <w:bdr w:val="none" w:sz="0" w:space="0" w:color="auto" w:frame="1"/>
                <w:lang w:eastAsia="ru-RU"/>
              </w:rPr>
              <w:t>за № 674/27119</w:t>
            </w:r>
          </w:p>
        </w:tc>
      </w:tr>
    </w:tbl>
    <w:p w:rsidR="00F709FD" w:rsidRPr="00F709FD" w:rsidRDefault="00F709FD" w:rsidP="00F709FD">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bookmarkStart w:id="1" w:name="n4"/>
      <w:bookmarkEnd w:id="1"/>
      <w:r w:rsidRPr="00F709FD">
        <w:rPr>
          <w:rFonts w:ascii="Times New Roman" w:eastAsia="Times New Roman" w:hAnsi="Times New Roman" w:cs="Times New Roman"/>
          <w:b/>
          <w:bCs/>
          <w:color w:val="000000"/>
          <w:sz w:val="32"/>
          <w:szCs w:val="32"/>
          <w:bdr w:val="none" w:sz="0" w:space="0" w:color="auto" w:frame="1"/>
          <w:lang w:eastAsia="ru-RU"/>
        </w:rPr>
        <w:t>Про затвердження Правил безпеки систем газопостачання</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 w:name="n5"/>
      <w:bookmarkEnd w:id="2"/>
      <w:r w:rsidRPr="00F709FD">
        <w:rPr>
          <w:rFonts w:ascii="Times New Roman" w:eastAsia="Times New Roman" w:hAnsi="Times New Roman" w:cs="Times New Roman"/>
          <w:color w:val="000000"/>
          <w:sz w:val="24"/>
          <w:szCs w:val="24"/>
          <w:lang w:eastAsia="ru-RU"/>
        </w:rPr>
        <w:t>Відповідно до </w:t>
      </w:r>
      <w:hyperlink r:id="rId5" w:anchor="n227" w:tgtFrame="_blank" w:history="1">
        <w:r w:rsidRPr="00F709FD">
          <w:rPr>
            <w:rFonts w:ascii="Times New Roman" w:eastAsia="Times New Roman" w:hAnsi="Times New Roman" w:cs="Times New Roman"/>
            <w:color w:val="000099"/>
            <w:sz w:val="24"/>
            <w:szCs w:val="24"/>
            <w:u w:val="single"/>
            <w:bdr w:val="none" w:sz="0" w:space="0" w:color="auto" w:frame="1"/>
            <w:lang w:eastAsia="ru-RU"/>
          </w:rPr>
          <w:t>статті 28</w:t>
        </w:r>
      </w:hyperlink>
      <w:r w:rsidRPr="00F709FD">
        <w:rPr>
          <w:rFonts w:ascii="Times New Roman" w:eastAsia="Times New Roman" w:hAnsi="Times New Roman" w:cs="Times New Roman"/>
          <w:color w:val="000000"/>
          <w:sz w:val="24"/>
          <w:szCs w:val="24"/>
          <w:lang w:eastAsia="ru-RU"/>
        </w:rPr>
        <w:t> Закону України "Про охорону праці" </w:t>
      </w:r>
      <w:r w:rsidRPr="00F709FD">
        <w:rPr>
          <w:rFonts w:ascii="Times New Roman" w:eastAsia="Times New Roman" w:hAnsi="Times New Roman" w:cs="Times New Roman"/>
          <w:b/>
          <w:bCs/>
          <w:color w:val="000000"/>
          <w:spacing w:val="30"/>
          <w:sz w:val="24"/>
          <w:szCs w:val="24"/>
          <w:bdr w:val="none" w:sz="0" w:space="0" w:color="auto" w:frame="1"/>
          <w:lang w:eastAsia="ru-RU"/>
        </w:rPr>
        <w:t>НАКАЗУЮ:</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 w:name="n6"/>
      <w:bookmarkEnd w:id="3"/>
      <w:r w:rsidRPr="00F709FD">
        <w:rPr>
          <w:rFonts w:ascii="Times New Roman" w:eastAsia="Times New Roman" w:hAnsi="Times New Roman" w:cs="Times New Roman"/>
          <w:color w:val="000000"/>
          <w:sz w:val="24"/>
          <w:szCs w:val="24"/>
          <w:lang w:eastAsia="ru-RU"/>
        </w:rPr>
        <w:t>1. Затвердити </w:t>
      </w:r>
      <w:hyperlink r:id="rId6" w:anchor="n15" w:history="1">
        <w:r w:rsidRPr="00F709FD">
          <w:rPr>
            <w:rFonts w:ascii="Times New Roman" w:eastAsia="Times New Roman" w:hAnsi="Times New Roman" w:cs="Times New Roman"/>
            <w:color w:val="006600"/>
            <w:sz w:val="24"/>
            <w:szCs w:val="24"/>
            <w:u w:val="single"/>
            <w:bdr w:val="none" w:sz="0" w:space="0" w:color="auto" w:frame="1"/>
            <w:lang w:eastAsia="ru-RU"/>
          </w:rPr>
          <w:t>Правила безпеки систем газопостачання</w:t>
        </w:r>
      </w:hyperlink>
      <w:r w:rsidRPr="00F709FD">
        <w:rPr>
          <w:rFonts w:ascii="Times New Roman" w:eastAsia="Times New Roman" w:hAnsi="Times New Roman" w:cs="Times New Roman"/>
          <w:color w:val="000000"/>
          <w:sz w:val="24"/>
          <w:szCs w:val="24"/>
          <w:lang w:eastAsia="ru-RU"/>
        </w:rPr>
        <w:t>, що додаються.</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 w:name="n7"/>
      <w:bookmarkEnd w:id="4"/>
      <w:r w:rsidRPr="00F709FD">
        <w:rPr>
          <w:rFonts w:ascii="Times New Roman" w:eastAsia="Times New Roman" w:hAnsi="Times New Roman" w:cs="Times New Roman"/>
          <w:color w:val="000000"/>
          <w:sz w:val="24"/>
          <w:szCs w:val="24"/>
          <w:lang w:eastAsia="ru-RU"/>
        </w:rPr>
        <w:t xml:space="preserve">2. </w:t>
      </w:r>
      <w:proofErr w:type="gramStart"/>
      <w:r w:rsidRPr="00F709FD">
        <w:rPr>
          <w:rFonts w:ascii="Times New Roman" w:eastAsia="Times New Roman" w:hAnsi="Times New Roman" w:cs="Times New Roman"/>
          <w:color w:val="000000"/>
          <w:sz w:val="24"/>
          <w:szCs w:val="24"/>
          <w:lang w:eastAsia="ru-RU"/>
        </w:rPr>
        <w:t>Визнати таким, що втратив чинність, </w:t>
      </w:r>
      <w:hyperlink r:id="rId7" w:tgtFrame="_blank" w:history="1">
        <w:r w:rsidRPr="00F709FD">
          <w:rPr>
            <w:rFonts w:ascii="Times New Roman" w:eastAsia="Times New Roman" w:hAnsi="Times New Roman" w:cs="Times New Roman"/>
            <w:color w:val="000099"/>
            <w:sz w:val="24"/>
            <w:szCs w:val="24"/>
            <w:u w:val="single"/>
            <w:bdr w:val="none" w:sz="0" w:space="0" w:color="auto" w:frame="1"/>
            <w:lang w:eastAsia="ru-RU"/>
          </w:rPr>
          <w:t>наказ Державного комітету України по нагляду за охороною праці від 01 жовтня 1997 року № 254</w:t>
        </w:r>
      </w:hyperlink>
      <w:r w:rsidRPr="00F709FD">
        <w:rPr>
          <w:rFonts w:ascii="Times New Roman" w:eastAsia="Times New Roman" w:hAnsi="Times New Roman" w:cs="Times New Roman"/>
          <w:color w:val="000000"/>
          <w:sz w:val="24"/>
          <w:szCs w:val="24"/>
          <w:lang w:eastAsia="ru-RU"/>
        </w:rPr>
        <w:t> "Про затвердження Правил безпеки систем газопостачання України", зареєстрований в Міністерстві юстиції України 15 травня 1998 року за № 318/2758 (НПАОП 0.00-1.20-98).</w:t>
      </w:r>
      <w:proofErr w:type="gramEnd"/>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 w:name="n8"/>
      <w:bookmarkEnd w:id="5"/>
      <w:r w:rsidRPr="00F709FD">
        <w:rPr>
          <w:rFonts w:ascii="Times New Roman" w:eastAsia="Times New Roman" w:hAnsi="Times New Roman" w:cs="Times New Roman"/>
          <w:color w:val="000000"/>
          <w:sz w:val="24"/>
          <w:szCs w:val="24"/>
          <w:lang w:eastAsia="ru-RU"/>
        </w:rPr>
        <w:t xml:space="preserve">3. Державній службі </w:t>
      </w:r>
      <w:proofErr w:type="gramStart"/>
      <w:r w:rsidRPr="00F709FD">
        <w:rPr>
          <w:rFonts w:ascii="Times New Roman" w:eastAsia="Times New Roman" w:hAnsi="Times New Roman" w:cs="Times New Roman"/>
          <w:color w:val="000000"/>
          <w:sz w:val="24"/>
          <w:szCs w:val="24"/>
          <w:lang w:eastAsia="ru-RU"/>
        </w:rPr>
        <w:t>г</w:t>
      </w:r>
      <w:proofErr w:type="gramEnd"/>
      <w:r w:rsidRPr="00F709FD">
        <w:rPr>
          <w:rFonts w:ascii="Times New Roman" w:eastAsia="Times New Roman" w:hAnsi="Times New Roman" w:cs="Times New Roman"/>
          <w:color w:val="000000"/>
          <w:sz w:val="24"/>
          <w:szCs w:val="24"/>
          <w:lang w:eastAsia="ru-RU"/>
        </w:rPr>
        <w:t>ірничого нагляду та промислової безпеки України у встановленому порядку:</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 w:name="n9"/>
      <w:bookmarkEnd w:id="6"/>
      <w:r w:rsidRPr="00F709FD">
        <w:rPr>
          <w:rFonts w:ascii="Times New Roman" w:eastAsia="Times New Roman" w:hAnsi="Times New Roman" w:cs="Times New Roman"/>
          <w:color w:val="000000"/>
          <w:sz w:val="24"/>
          <w:szCs w:val="24"/>
          <w:lang w:eastAsia="ru-RU"/>
        </w:rPr>
        <w:t>1) забезпечити подання цього наказу на державну реєстрацію до Міністерства юстиції України;</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 w:name="n10"/>
      <w:bookmarkEnd w:id="7"/>
      <w:r w:rsidRPr="00F709FD">
        <w:rPr>
          <w:rFonts w:ascii="Times New Roman" w:eastAsia="Times New Roman" w:hAnsi="Times New Roman" w:cs="Times New Roman"/>
          <w:color w:val="000000"/>
          <w:sz w:val="24"/>
          <w:szCs w:val="24"/>
          <w:lang w:eastAsia="ru-RU"/>
        </w:rPr>
        <w:t>2) внести наказ до </w:t>
      </w:r>
      <w:hyperlink r:id="rId8" w:anchor="n12" w:tgtFrame="_blank" w:history="1">
        <w:r w:rsidRPr="00F709FD">
          <w:rPr>
            <w:rFonts w:ascii="Times New Roman" w:eastAsia="Times New Roman" w:hAnsi="Times New Roman" w:cs="Times New Roman"/>
            <w:color w:val="000099"/>
            <w:sz w:val="24"/>
            <w:szCs w:val="24"/>
            <w:u w:val="single"/>
            <w:bdr w:val="none" w:sz="0" w:space="0" w:color="auto" w:frame="1"/>
            <w:lang w:eastAsia="ru-RU"/>
          </w:rPr>
          <w:t>Державного реєстру нормативно-правових актів з питань охорони праці</w:t>
        </w:r>
      </w:hyperlink>
      <w:r w:rsidRPr="00F709FD">
        <w:rPr>
          <w:rFonts w:ascii="Times New Roman" w:eastAsia="Times New Roman" w:hAnsi="Times New Roman" w:cs="Times New Roman"/>
          <w:color w:val="000000"/>
          <w:sz w:val="24"/>
          <w:szCs w:val="24"/>
          <w:lang w:eastAsia="ru-RU"/>
        </w:rPr>
        <w:t>.</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 w:name="n11"/>
      <w:bookmarkEnd w:id="8"/>
      <w:r w:rsidRPr="00F709FD">
        <w:rPr>
          <w:rFonts w:ascii="Times New Roman" w:eastAsia="Times New Roman" w:hAnsi="Times New Roman" w:cs="Times New Roman"/>
          <w:color w:val="000000"/>
          <w:sz w:val="24"/>
          <w:szCs w:val="24"/>
          <w:lang w:eastAsia="ru-RU"/>
        </w:rPr>
        <w:t>4. Цей наказ набирає чинності з дня його офіційного опублікування.</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932"/>
        <w:gridCol w:w="1685"/>
        <w:gridCol w:w="3744"/>
      </w:tblGrid>
      <w:tr w:rsidR="00F709FD" w:rsidRPr="00F709FD" w:rsidTr="00F709FD">
        <w:tc>
          <w:tcPr>
            <w:tcW w:w="2100" w:type="pct"/>
            <w:tcBorders>
              <w:top w:val="single" w:sz="2" w:space="0" w:color="auto"/>
              <w:left w:val="single" w:sz="2" w:space="0" w:color="auto"/>
              <w:bottom w:val="single" w:sz="2" w:space="0" w:color="auto"/>
              <w:right w:val="single" w:sz="2" w:space="0" w:color="auto"/>
            </w:tcBorders>
            <w:hideMark/>
          </w:tcPr>
          <w:p w:rsidR="00F709FD" w:rsidRPr="00F709FD" w:rsidRDefault="00F709FD" w:rsidP="00F709FD">
            <w:pPr>
              <w:spacing w:after="0" w:line="240" w:lineRule="auto"/>
              <w:jc w:val="center"/>
              <w:textAlignment w:val="baseline"/>
              <w:rPr>
                <w:rFonts w:ascii="Times New Roman" w:eastAsia="Times New Roman" w:hAnsi="Times New Roman" w:cs="Times New Roman"/>
                <w:sz w:val="24"/>
                <w:szCs w:val="24"/>
                <w:lang w:eastAsia="ru-RU"/>
              </w:rPr>
            </w:pPr>
            <w:bookmarkStart w:id="9" w:name="n12"/>
            <w:bookmarkEnd w:id="9"/>
            <w:r w:rsidRPr="00F709FD">
              <w:rPr>
                <w:rFonts w:ascii="Times New Roman" w:eastAsia="Times New Roman" w:hAnsi="Times New Roman" w:cs="Times New Roman"/>
                <w:b/>
                <w:bCs/>
                <w:color w:val="000000"/>
                <w:sz w:val="24"/>
                <w:szCs w:val="24"/>
                <w:bdr w:val="none" w:sz="0" w:space="0" w:color="auto" w:frame="1"/>
                <w:lang w:eastAsia="ru-RU"/>
              </w:rPr>
              <w:t>Міні</w:t>
            </w:r>
            <w:proofErr w:type="gramStart"/>
            <w:r w:rsidRPr="00F709FD">
              <w:rPr>
                <w:rFonts w:ascii="Times New Roman" w:eastAsia="Times New Roman" w:hAnsi="Times New Roman" w:cs="Times New Roman"/>
                <w:b/>
                <w:bCs/>
                <w:color w:val="000000"/>
                <w:sz w:val="24"/>
                <w:szCs w:val="24"/>
                <w:bdr w:val="none" w:sz="0" w:space="0" w:color="auto" w:frame="1"/>
                <w:lang w:eastAsia="ru-RU"/>
              </w:rPr>
              <w:t>стр</w:t>
            </w:r>
            <w:proofErr w:type="gramEnd"/>
          </w:p>
        </w:tc>
        <w:tc>
          <w:tcPr>
            <w:tcW w:w="3500" w:type="pct"/>
            <w:gridSpan w:val="2"/>
            <w:tcBorders>
              <w:top w:val="single" w:sz="2" w:space="0" w:color="auto"/>
              <w:left w:val="single" w:sz="2" w:space="0" w:color="auto"/>
              <w:bottom w:val="single" w:sz="2" w:space="0" w:color="auto"/>
              <w:right w:val="single" w:sz="2" w:space="0" w:color="auto"/>
            </w:tcBorders>
            <w:hideMark/>
          </w:tcPr>
          <w:p w:rsidR="00F709FD" w:rsidRPr="00F709FD" w:rsidRDefault="00F709FD" w:rsidP="00F709FD">
            <w:pPr>
              <w:spacing w:after="0" w:line="240" w:lineRule="auto"/>
              <w:jc w:val="right"/>
              <w:textAlignment w:val="baseline"/>
              <w:rPr>
                <w:rFonts w:ascii="Times New Roman" w:eastAsia="Times New Roman" w:hAnsi="Times New Roman" w:cs="Times New Roman"/>
                <w:sz w:val="24"/>
                <w:szCs w:val="24"/>
                <w:lang w:eastAsia="ru-RU"/>
              </w:rPr>
            </w:pPr>
            <w:r w:rsidRPr="00F709FD">
              <w:rPr>
                <w:rFonts w:ascii="Times New Roman" w:eastAsia="Times New Roman" w:hAnsi="Times New Roman" w:cs="Times New Roman"/>
                <w:b/>
                <w:bCs/>
                <w:color w:val="000000"/>
                <w:sz w:val="24"/>
                <w:szCs w:val="24"/>
                <w:bdr w:val="none" w:sz="0" w:space="0" w:color="auto" w:frame="1"/>
                <w:lang w:eastAsia="ru-RU"/>
              </w:rPr>
              <w:t>В. Демчишин</w:t>
            </w:r>
          </w:p>
        </w:tc>
      </w:tr>
      <w:tr w:rsidR="00F709FD" w:rsidRPr="00F709FD" w:rsidTr="00F709FD">
        <w:tc>
          <w:tcPr>
            <w:tcW w:w="3000" w:type="pct"/>
            <w:gridSpan w:val="2"/>
            <w:tcBorders>
              <w:top w:val="single" w:sz="2" w:space="0" w:color="auto"/>
              <w:left w:val="single" w:sz="2" w:space="0" w:color="auto"/>
              <w:bottom w:val="single" w:sz="2" w:space="0" w:color="auto"/>
              <w:right w:val="single" w:sz="2" w:space="0" w:color="auto"/>
            </w:tcBorders>
            <w:hideMark/>
          </w:tcPr>
          <w:p w:rsidR="00F709FD" w:rsidRPr="00F709FD" w:rsidRDefault="00F709FD" w:rsidP="00F709FD">
            <w:pPr>
              <w:spacing w:before="150" w:after="150" w:line="240" w:lineRule="auto"/>
              <w:textAlignment w:val="baseline"/>
              <w:rPr>
                <w:rFonts w:ascii="Times New Roman" w:eastAsia="Times New Roman" w:hAnsi="Times New Roman" w:cs="Times New Roman"/>
                <w:sz w:val="24"/>
                <w:szCs w:val="24"/>
                <w:lang w:eastAsia="ru-RU"/>
              </w:rPr>
            </w:pPr>
            <w:bookmarkStart w:id="10" w:name="n932"/>
            <w:bookmarkEnd w:id="10"/>
            <w:r w:rsidRPr="00F709FD">
              <w:rPr>
                <w:rFonts w:ascii="Times New Roman" w:eastAsia="Times New Roman" w:hAnsi="Times New Roman" w:cs="Times New Roman"/>
                <w:sz w:val="24"/>
                <w:szCs w:val="24"/>
                <w:lang w:eastAsia="ru-RU"/>
              </w:rPr>
              <w:t>ПОГОДЖЕНО: </w:t>
            </w:r>
            <w:r w:rsidRPr="00F709FD">
              <w:rPr>
                <w:rFonts w:ascii="Times New Roman" w:eastAsia="Times New Roman" w:hAnsi="Times New Roman" w:cs="Times New Roman"/>
                <w:sz w:val="24"/>
                <w:szCs w:val="24"/>
                <w:lang w:eastAsia="ru-RU"/>
              </w:rPr>
              <w:br/>
            </w:r>
            <w:r w:rsidRPr="00F709FD">
              <w:rPr>
                <w:rFonts w:ascii="Times New Roman" w:eastAsia="Times New Roman" w:hAnsi="Times New Roman" w:cs="Times New Roman"/>
                <w:sz w:val="24"/>
                <w:szCs w:val="24"/>
                <w:lang w:eastAsia="ru-RU"/>
              </w:rPr>
              <w:br/>
              <w:t>Перший заступник Голови </w:t>
            </w:r>
            <w:r w:rsidRPr="00F709FD">
              <w:rPr>
                <w:rFonts w:ascii="Times New Roman" w:eastAsia="Times New Roman" w:hAnsi="Times New Roman" w:cs="Times New Roman"/>
                <w:sz w:val="24"/>
                <w:szCs w:val="24"/>
                <w:lang w:eastAsia="ru-RU"/>
              </w:rPr>
              <w:br/>
              <w:t>Спільного представницького органу </w:t>
            </w:r>
            <w:r w:rsidRPr="00F709FD">
              <w:rPr>
                <w:rFonts w:ascii="Times New Roman" w:eastAsia="Times New Roman" w:hAnsi="Times New Roman" w:cs="Times New Roman"/>
                <w:sz w:val="24"/>
                <w:szCs w:val="24"/>
                <w:lang w:eastAsia="ru-RU"/>
              </w:rPr>
              <w:br/>
              <w:t>сторони роботодавців на національному рівні </w:t>
            </w:r>
            <w:r w:rsidRPr="00F709FD">
              <w:rPr>
                <w:rFonts w:ascii="Times New Roman" w:eastAsia="Times New Roman" w:hAnsi="Times New Roman" w:cs="Times New Roman"/>
                <w:sz w:val="24"/>
                <w:szCs w:val="24"/>
                <w:lang w:eastAsia="ru-RU"/>
              </w:rPr>
              <w:br/>
            </w:r>
            <w:r w:rsidRPr="00F709FD">
              <w:rPr>
                <w:rFonts w:ascii="Times New Roman" w:eastAsia="Times New Roman" w:hAnsi="Times New Roman" w:cs="Times New Roman"/>
                <w:sz w:val="24"/>
                <w:szCs w:val="24"/>
                <w:lang w:eastAsia="ru-RU"/>
              </w:rPr>
              <w:br/>
              <w:t>Голова Спільного представницького органу </w:t>
            </w:r>
            <w:r w:rsidRPr="00F709FD">
              <w:rPr>
                <w:rFonts w:ascii="Times New Roman" w:eastAsia="Times New Roman" w:hAnsi="Times New Roman" w:cs="Times New Roman"/>
                <w:sz w:val="24"/>
                <w:szCs w:val="24"/>
                <w:lang w:eastAsia="ru-RU"/>
              </w:rPr>
              <w:br/>
              <w:t>об'єднань профспілок </w:t>
            </w:r>
            <w:r w:rsidRPr="00F709FD">
              <w:rPr>
                <w:rFonts w:ascii="Times New Roman" w:eastAsia="Times New Roman" w:hAnsi="Times New Roman" w:cs="Times New Roman"/>
                <w:sz w:val="24"/>
                <w:szCs w:val="24"/>
                <w:lang w:eastAsia="ru-RU"/>
              </w:rPr>
              <w:br/>
            </w:r>
            <w:r w:rsidRPr="00F709FD">
              <w:rPr>
                <w:rFonts w:ascii="Times New Roman" w:eastAsia="Times New Roman" w:hAnsi="Times New Roman" w:cs="Times New Roman"/>
                <w:sz w:val="24"/>
                <w:szCs w:val="24"/>
                <w:lang w:eastAsia="ru-RU"/>
              </w:rPr>
              <w:br/>
              <w:t>Директор виконавчої дирекції </w:t>
            </w:r>
            <w:r w:rsidRPr="00F709FD">
              <w:rPr>
                <w:rFonts w:ascii="Times New Roman" w:eastAsia="Times New Roman" w:hAnsi="Times New Roman" w:cs="Times New Roman"/>
                <w:sz w:val="24"/>
                <w:szCs w:val="24"/>
                <w:lang w:eastAsia="ru-RU"/>
              </w:rPr>
              <w:br/>
              <w:t>Фонду соціального страхування </w:t>
            </w:r>
            <w:r w:rsidRPr="00F709FD">
              <w:rPr>
                <w:rFonts w:ascii="Times New Roman" w:eastAsia="Times New Roman" w:hAnsi="Times New Roman" w:cs="Times New Roman"/>
                <w:sz w:val="24"/>
                <w:szCs w:val="24"/>
                <w:lang w:eastAsia="ru-RU"/>
              </w:rPr>
              <w:br/>
              <w:t>від нещасних випадків на виробництві </w:t>
            </w:r>
            <w:r w:rsidRPr="00F709FD">
              <w:rPr>
                <w:rFonts w:ascii="Times New Roman" w:eastAsia="Times New Roman" w:hAnsi="Times New Roman" w:cs="Times New Roman"/>
                <w:sz w:val="24"/>
                <w:szCs w:val="24"/>
                <w:lang w:eastAsia="ru-RU"/>
              </w:rPr>
              <w:br/>
              <w:t>та професійних захворювань України </w:t>
            </w:r>
            <w:r w:rsidRPr="00F709FD">
              <w:rPr>
                <w:rFonts w:ascii="Times New Roman" w:eastAsia="Times New Roman" w:hAnsi="Times New Roman" w:cs="Times New Roman"/>
                <w:sz w:val="24"/>
                <w:szCs w:val="24"/>
                <w:lang w:eastAsia="ru-RU"/>
              </w:rPr>
              <w:br/>
            </w:r>
            <w:r w:rsidRPr="00F709FD">
              <w:rPr>
                <w:rFonts w:ascii="Times New Roman" w:eastAsia="Times New Roman" w:hAnsi="Times New Roman" w:cs="Times New Roman"/>
                <w:sz w:val="24"/>
                <w:szCs w:val="24"/>
                <w:lang w:eastAsia="ru-RU"/>
              </w:rPr>
              <w:br/>
              <w:t>Голова</w:t>
            </w:r>
            <w:proofErr w:type="gramStart"/>
            <w:r w:rsidRPr="00F709FD">
              <w:rPr>
                <w:rFonts w:ascii="Times New Roman" w:eastAsia="Times New Roman" w:hAnsi="Times New Roman" w:cs="Times New Roman"/>
                <w:sz w:val="24"/>
                <w:szCs w:val="24"/>
                <w:lang w:eastAsia="ru-RU"/>
              </w:rPr>
              <w:t xml:space="preserve"> Д</w:t>
            </w:r>
            <w:proofErr w:type="gramEnd"/>
            <w:r w:rsidRPr="00F709FD">
              <w:rPr>
                <w:rFonts w:ascii="Times New Roman" w:eastAsia="Times New Roman" w:hAnsi="Times New Roman" w:cs="Times New Roman"/>
                <w:sz w:val="24"/>
                <w:szCs w:val="24"/>
                <w:lang w:eastAsia="ru-RU"/>
              </w:rPr>
              <w:t>ержавної служби України </w:t>
            </w:r>
            <w:r w:rsidRPr="00F709FD">
              <w:rPr>
                <w:rFonts w:ascii="Times New Roman" w:eastAsia="Times New Roman" w:hAnsi="Times New Roman" w:cs="Times New Roman"/>
                <w:sz w:val="24"/>
                <w:szCs w:val="24"/>
                <w:lang w:eastAsia="ru-RU"/>
              </w:rPr>
              <w:br/>
              <w:t>з надзвичайних ситуацій </w:t>
            </w:r>
            <w:r w:rsidRPr="00F709FD">
              <w:rPr>
                <w:rFonts w:ascii="Times New Roman" w:eastAsia="Times New Roman" w:hAnsi="Times New Roman" w:cs="Times New Roman"/>
                <w:sz w:val="24"/>
                <w:szCs w:val="24"/>
                <w:lang w:eastAsia="ru-RU"/>
              </w:rPr>
              <w:br/>
            </w:r>
            <w:r w:rsidRPr="00F709FD">
              <w:rPr>
                <w:rFonts w:ascii="Times New Roman" w:eastAsia="Times New Roman" w:hAnsi="Times New Roman" w:cs="Times New Roman"/>
                <w:sz w:val="24"/>
                <w:szCs w:val="24"/>
                <w:lang w:eastAsia="ru-RU"/>
              </w:rPr>
              <w:br/>
              <w:t>Голова Державної служби України </w:t>
            </w:r>
            <w:r w:rsidRPr="00F709FD">
              <w:rPr>
                <w:rFonts w:ascii="Times New Roman" w:eastAsia="Times New Roman" w:hAnsi="Times New Roman" w:cs="Times New Roman"/>
                <w:sz w:val="24"/>
                <w:szCs w:val="24"/>
                <w:lang w:eastAsia="ru-RU"/>
              </w:rPr>
              <w:br/>
              <w:t>з питань праці </w:t>
            </w:r>
            <w:r w:rsidRPr="00F709FD">
              <w:rPr>
                <w:rFonts w:ascii="Times New Roman" w:eastAsia="Times New Roman" w:hAnsi="Times New Roman" w:cs="Times New Roman"/>
                <w:sz w:val="24"/>
                <w:szCs w:val="24"/>
                <w:lang w:eastAsia="ru-RU"/>
              </w:rPr>
              <w:br/>
            </w:r>
            <w:r w:rsidRPr="00F709FD">
              <w:rPr>
                <w:rFonts w:ascii="Times New Roman" w:eastAsia="Times New Roman" w:hAnsi="Times New Roman" w:cs="Times New Roman"/>
                <w:sz w:val="24"/>
                <w:szCs w:val="24"/>
                <w:lang w:eastAsia="ru-RU"/>
              </w:rPr>
              <w:br/>
              <w:t>Заступник Голови </w:t>
            </w:r>
            <w:r w:rsidRPr="00F709FD">
              <w:rPr>
                <w:rFonts w:ascii="Times New Roman" w:eastAsia="Times New Roman" w:hAnsi="Times New Roman" w:cs="Times New Roman"/>
                <w:sz w:val="24"/>
                <w:szCs w:val="24"/>
                <w:lang w:eastAsia="ru-RU"/>
              </w:rPr>
              <w:br/>
              <w:t>Державної служби гірничого нагляду </w:t>
            </w:r>
            <w:r w:rsidRPr="00F709FD">
              <w:rPr>
                <w:rFonts w:ascii="Times New Roman" w:eastAsia="Times New Roman" w:hAnsi="Times New Roman" w:cs="Times New Roman"/>
                <w:sz w:val="24"/>
                <w:szCs w:val="24"/>
                <w:lang w:eastAsia="ru-RU"/>
              </w:rPr>
              <w:br/>
              <w:t>та промислової безпеки України </w:t>
            </w:r>
            <w:r w:rsidRPr="00F709FD">
              <w:rPr>
                <w:rFonts w:ascii="Times New Roman" w:eastAsia="Times New Roman" w:hAnsi="Times New Roman" w:cs="Times New Roman"/>
                <w:sz w:val="24"/>
                <w:szCs w:val="24"/>
                <w:lang w:eastAsia="ru-RU"/>
              </w:rPr>
              <w:br/>
            </w:r>
            <w:r w:rsidRPr="00F709FD">
              <w:rPr>
                <w:rFonts w:ascii="Times New Roman" w:eastAsia="Times New Roman" w:hAnsi="Times New Roman" w:cs="Times New Roman"/>
                <w:sz w:val="24"/>
                <w:szCs w:val="24"/>
                <w:lang w:eastAsia="ru-RU"/>
              </w:rPr>
              <w:br/>
              <w:t>Голова Державної інспекції </w:t>
            </w:r>
            <w:r w:rsidRPr="00F709FD">
              <w:rPr>
                <w:rFonts w:ascii="Times New Roman" w:eastAsia="Times New Roman" w:hAnsi="Times New Roman" w:cs="Times New Roman"/>
                <w:sz w:val="24"/>
                <w:szCs w:val="24"/>
                <w:lang w:eastAsia="ru-RU"/>
              </w:rPr>
              <w:br/>
              <w:t>ядерного регулювання України </w:t>
            </w:r>
            <w:r w:rsidRPr="00F709FD">
              <w:rPr>
                <w:rFonts w:ascii="Times New Roman" w:eastAsia="Times New Roman" w:hAnsi="Times New Roman" w:cs="Times New Roman"/>
                <w:sz w:val="24"/>
                <w:szCs w:val="24"/>
                <w:lang w:eastAsia="ru-RU"/>
              </w:rPr>
              <w:br/>
            </w:r>
            <w:r w:rsidRPr="00F709FD">
              <w:rPr>
                <w:rFonts w:ascii="Times New Roman" w:eastAsia="Times New Roman" w:hAnsi="Times New Roman" w:cs="Times New Roman"/>
                <w:sz w:val="24"/>
                <w:szCs w:val="24"/>
                <w:lang w:eastAsia="ru-RU"/>
              </w:rPr>
              <w:lastRenderedPageBreak/>
              <w:br/>
              <w:t>Голова </w:t>
            </w:r>
            <w:r w:rsidRPr="00F709FD">
              <w:rPr>
                <w:rFonts w:ascii="Times New Roman" w:eastAsia="Times New Roman" w:hAnsi="Times New Roman" w:cs="Times New Roman"/>
                <w:sz w:val="24"/>
                <w:szCs w:val="24"/>
                <w:lang w:eastAsia="ru-RU"/>
              </w:rPr>
              <w:br/>
              <w:t>Державної регуляторної служби України </w:t>
            </w:r>
            <w:r w:rsidRPr="00F709FD">
              <w:rPr>
                <w:rFonts w:ascii="Times New Roman" w:eastAsia="Times New Roman" w:hAnsi="Times New Roman" w:cs="Times New Roman"/>
                <w:sz w:val="24"/>
                <w:szCs w:val="24"/>
                <w:lang w:eastAsia="ru-RU"/>
              </w:rPr>
              <w:br/>
            </w:r>
            <w:r w:rsidRPr="00F709FD">
              <w:rPr>
                <w:rFonts w:ascii="Times New Roman" w:eastAsia="Times New Roman" w:hAnsi="Times New Roman" w:cs="Times New Roman"/>
                <w:sz w:val="24"/>
                <w:szCs w:val="24"/>
                <w:lang w:eastAsia="ru-RU"/>
              </w:rPr>
              <w:br/>
              <w:t>Перший заступник Міністра </w:t>
            </w:r>
            <w:r w:rsidRPr="00F709FD">
              <w:rPr>
                <w:rFonts w:ascii="Times New Roman" w:eastAsia="Times New Roman" w:hAnsi="Times New Roman" w:cs="Times New Roman"/>
                <w:sz w:val="24"/>
                <w:szCs w:val="24"/>
                <w:lang w:eastAsia="ru-RU"/>
              </w:rPr>
              <w:br/>
              <w:t>регіонального розвитку, будівництва </w:t>
            </w:r>
            <w:r w:rsidRPr="00F709FD">
              <w:rPr>
                <w:rFonts w:ascii="Times New Roman" w:eastAsia="Times New Roman" w:hAnsi="Times New Roman" w:cs="Times New Roman"/>
                <w:sz w:val="24"/>
                <w:szCs w:val="24"/>
                <w:lang w:eastAsia="ru-RU"/>
              </w:rPr>
              <w:br/>
              <w:t>та житлово-комунального господарства України </w:t>
            </w:r>
            <w:r w:rsidRPr="00F709FD">
              <w:rPr>
                <w:rFonts w:ascii="Times New Roman" w:eastAsia="Times New Roman" w:hAnsi="Times New Roman" w:cs="Times New Roman"/>
                <w:sz w:val="24"/>
                <w:szCs w:val="24"/>
                <w:lang w:eastAsia="ru-RU"/>
              </w:rPr>
              <w:br/>
            </w:r>
            <w:r w:rsidRPr="00F709FD">
              <w:rPr>
                <w:rFonts w:ascii="Times New Roman" w:eastAsia="Times New Roman" w:hAnsi="Times New Roman" w:cs="Times New Roman"/>
                <w:sz w:val="24"/>
                <w:szCs w:val="24"/>
                <w:lang w:eastAsia="ru-RU"/>
              </w:rPr>
              <w:br/>
              <w:t>Міні</w:t>
            </w:r>
            <w:proofErr w:type="gramStart"/>
            <w:r w:rsidRPr="00F709FD">
              <w:rPr>
                <w:rFonts w:ascii="Times New Roman" w:eastAsia="Times New Roman" w:hAnsi="Times New Roman" w:cs="Times New Roman"/>
                <w:sz w:val="24"/>
                <w:szCs w:val="24"/>
                <w:lang w:eastAsia="ru-RU"/>
              </w:rPr>
              <w:t>стр</w:t>
            </w:r>
            <w:proofErr w:type="gramEnd"/>
            <w:r w:rsidRPr="00F709FD">
              <w:rPr>
                <w:rFonts w:ascii="Times New Roman" w:eastAsia="Times New Roman" w:hAnsi="Times New Roman" w:cs="Times New Roman"/>
                <w:sz w:val="24"/>
                <w:szCs w:val="24"/>
                <w:lang w:eastAsia="ru-RU"/>
              </w:rPr>
              <w:t xml:space="preserve"> охорони здоров'я України</w:t>
            </w:r>
          </w:p>
        </w:tc>
        <w:tc>
          <w:tcPr>
            <w:tcW w:w="2000" w:type="pct"/>
            <w:tcBorders>
              <w:top w:val="single" w:sz="2" w:space="0" w:color="auto"/>
              <w:left w:val="single" w:sz="2" w:space="0" w:color="auto"/>
              <w:bottom w:val="single" w:sz="2" w:space="0" w:color="auto"/>
              <w:right w:val="single" w:sz="2" w:space="0" w:color="auto"/>
            </w:tcBorders>
            <w:hideMark/>
          </w:tcPr>
          <w:p w:rsidR="00F709FD" w:rsidRPr="00F709FD" w:rsidRDefault="00F709FD" w:rsidP="00F709FD">
            <w:pPr>
              <w:spacing w:before="150" w:after="150" w:line="240" w:lineRule="auto"/>
              <w:jc w:val="right"/>
              <w:textAlignment w:val="baseline"/>
              <w:rPr>
                <w:rFonts w:ascii="Times New Roman" w:eastAsia="Times New Roman" w:hAnsi="Times New Roman" w:cs="Times New Roman"/>
                <w:sz w:val="24"/>
                <w:szCs w:val="24"/>
                <w:lang w:eastAsia="ru-RU"/>
              </w:rPr>
            </w:pPr>
            <w:r w:rsidRPr="00F709FD">
              <w:rPr>
                <w:rFonts w:ascii="Times New Roman" w:eastAsia="Times New Roman" w:hAnsi="Times New Roman" w:cs="Times New Roman"/>
                <w:sz w:val="24"/>
                <w:szCs w:val="24"/>
                <w:lang w:eastAsia="ru-RU"/>
              </w:rPr>
              <w:lastRenderedPageBreak/>
              <w:br/>
            </w:r>
            <w:r w:rsidRPr="00F709FD">
              <w:rPr>
                <w:rFonts w:ascii="Times New Roman" w:eastAsia="Times New Roman" w:hAnsi="Times New Roman" w:cs="Times New Roman"/>
                <w:sz w:val="24"/>
                <w:szCs w:val="24"/>
                <w:lang w:eastAsia="ru-RU"/>
              </w:rPr>
              <w:br/>
            </w:r>
            <w:r w:rsidRPr="00F709FD">
              <w:rPr>
                <w:rFonts w:ascii="Times New Roman" w:eastAsia="Times New Roman" w:hAnsi="Times New Roman" w:cs="Times New Roman"/>
                <w:sz w:val="24"/>
                <w:szCs w:val="24"/>
                <w:lang w:eastAsia="ru-RU"/>
              </w:rPr>
              <w:br/>
            </w:r>
            <w:r w:rsidRPr="00F709FD">
              <w:rPr>
                <w:rFonts w:ascii="Times New Roman" w:eastAsia="Times New Roman" w:hAnsi="Times New Roman" w:cs="Times New Roman"/>
                <w:sz w:val="24"/>
                <w:szCs w:val="24"/>
                <w:lang w:eastAsia="ru-RU"/>
              </w:rPr>
              <w:br/>
              <w:t>О. Мірошниченко </w:t>
            </w:r>
            <w:r w:rsidRPr="00F709FD">
              <w:rPr>
                <w:rFonts w:ascii="Times New Roman" w:eastAsia="Times New Roman" w:hAnsi="Times New Roman" w:cs="Times New Roman"/>
                <w:sz w:val="24"/>
                <w:szCs w:val="24"/>
                <w:lang w:eastAsia="ru-RU"/>
              </w:rPr>
              <w:br/>
            </w:r>
            <w:r w:rsidRPr="00F709FD">
              <w:rPr>
                <w:rFonts w:ascii="Times New Roman" w:eastAsia="Times New Roman" w:hAnsi="Times New Roman" w:cs="Times New Roman"/>
                <w:sz w:val="24"/>
                <w:szCs w:val="24"/>
                <w:lang w:eastAsia="ru-RU"/>
              </w:rPr>
              <w:br/>
            </w:r>
            <w:r w:rsidRPr="00F709FD">
              <w:rPr>
                <w:rFonts w:ascii="Times New Roman" w:eastAsia="Times New Roman" w:hAnsi="Times New Roman" w:cs="Times New Roman"/>
                <w:sz w:val="24"/>
                <w:szCs w:val="24"/>
                <w:lang w:eastAsia="ru-RU"/>
              </w:rPr>
              <w:br/>
              <w:t>Г.В. Осовий </w:t>
            </w:r>
            <w:r w:rsidRPr="00F709FD">
              <w:rPr>
                <w:rFonts w:ascii="Times New Roman" w:eastAsia="Times New Roman" w:hAnsi="Times New Roman" w:cs="Times New Roman"/>
                <w:sz w:val="24"/>
                <w:szCs w:val="24"/>
                <w:lang w:eastAsia="ru-RU"/>
              </w:rPr>
              <w:br/>
            </w:r>
            <w:r w:rsidRPr="00F709FD">
              <w:rPr>
                <w:rFonts w:ascii="Times New Roman" w:eastAsia="Times New Roman" w:hAnsi="Times New Roman" w:cs="Times New Roman"/>
                <w:sz w:val="24"/>
                <w:szCs w:val="24"/>
                <w:lang w:eastAsia="ru-RU"/>
              </w:rPr>
              <w:br/>
            </w:r>
            <w:r w:rsidRPr="00F709FD">
              <w:rPr>
                <w:rFonts w:ascii="Times New Roman" w:eastAsia="Times New Roman" w:hAnsi="Times New Roman" w:cs="Times New Roman"/>
                <w:sz w:val="24"/>
                <w:szCs w:val="24"/>
                <w:lang w:eastAsia="ru-RU"/>
              </w:rPr>
              <w:br/>
            </w:r>
            <w:r w:rsidRPr="00F709FD">
              <w:rPr>
                <w:rFonts w:ascii="Times New Roman" w:eastAsia="Times New Roman" w:hAnsi="Times New Roman" w:cs="Times New Roman"/>
                <w:sz w:val="24"/>
                <w:szCs w:val="24"/>
                <w:lang w:eastAsia="ru-RU"/>
              </w:rPr>
              <w:br/>
            </w:r>
            <w:r w:rsidRPr="00F709FD">
              <w:rPr>
                <w:rFonts w:ascii="Times New Roman" w:eastAsia="Times New Roman" w:hAnsi="Times New Roman" w:cs="Times New Roman"/>
                <w:sz w:val="24"/>
                <w:szCs w:val="24"/>
                <w:lang w:eastAsia="ru-RU"/>
              </w:rPr>
              <w:br/>
              <w:t>В. Акопян </w:t>
            </w:r>
            <w:r w:rsidRPr="00F709FD">
              <w:rPr>
                <w:rFonts w:ascii="Times New Roman" w:eastAsia="Times New Roman" w:hAnsi="Times New Roman" w:cs="Times New Roman"/>
                <w:sz w:val="24"/>
                <w:szCs w:val="24"/>
                <w:lang w:eastAsia="ru-RU"/>
              </w:rPr>
              <w:br/>
            </w:r>
            <w:r w:rsidRPr="00F709FD">
              <w:rPr>
                <w:rFonts w:ascii="Times New Roman" w:eastAsia="Times New Roman" w:hAnsi="Times New Roman" w:cs="Times New Roman"/>
                <w:sz w:val="24"/>
                <w:szCs w:val="24"/>
                <w:lang w:eastAsia="ru-RU"/>
              </w:rPr>
              <w:br/>
            </w:r>
            <w:r w:rsidRPr="00F709FD">
              <w:rPr>
                <w:rFonts w:ascii="Times New Roman" w:eastAsia="Times New Roman" w:hAnsi="Times New Roman" w:cs="Times New Roman"/>
                <w:sz w:val="24"/>
                <w:szCs w:val="24"/>
                <w:lang w:eastAsia="ru-RU"/>
              </w:rPr>
              <w:br/>
              <w:t>С. Бочковський </w:t>
            </w:r>
            <w:r w:rsidRPr="00F709FD">
              <w:rPr>
                <w:rFonts w:ascii="Times New Roman" w:eastAsia="Times New Roman" w:hAnsi="Times New Roman" w:cs="Times New Roman"/>
                <w:sz w:val="24"/>
                <w:szCs w:val="24"/>
                <w:lang w:eastAsia="ru-RU"/>
              </w:rPr>
              <w:br/>
            </w:r>
            <w:r w:rsidRPr="00F709FD">
              <w:rPr>
                <w:rFonts w:ascii="Times New Roman" w:eastAsia="Times New Roman" w:hAnsi="Times New Roman" w:cs="Times New Roman"/>
                <w:sz w:val="24"/>
                <w:szCs w:val="24"/>
                <w:lang w:eastAsia="ru-RU"/>
              </w:rPr>
              <w:br/>
            </w:r>
            <w:r w:rsidRPr="00F709FD">
              <w:rPr>
                <w:rFonts w:ascii="Times New Roman" w:eastAsia="Times New Roman" w:hAnsi="Times New Roman" w:cs="Times New Roman"/>
                <w:sz w:val="24"/>
                <w:szCs w:val="24"/>
                <w:lang w:eastAsia="ru-RU"/>
              </w:rPr>
              <w:br/>
              <w:t>Р.Т. Чернега </w:t>
            </w:r>
            <w:r w:rsidRPr="00F709FD">
              <w:rPr>
                <w:rFonts w:ascii="Times New Roman" w:eastAsia="Times New Roman" w:hAnsi="Times New Roman" w:cs="Times New Roman"/>
                <w:sz w:val="24"/>
                <w:szCs w:val="24"/>
                <w:lang w:eastAsia="ru-RU"/>
              </w:rPr>
              <w:br/>
            </w:r>
            <w:r w:rsidRPr="00F709FD">
              <w:rPr>
                <w:rFonts w:ascii="Times New Roman" w:eastAsia="Times New Roman" w:hAnsi="Times New Roman" w:cs="Times New Roman"/>
                <w:sz w:val="24"/>
                <w:szCs w:val="24"/>
                <w:lang w:eastAsia="ru-RU"/>
              </w:rPr>
              <w:br/>
            </w:r>
            <w:r w:rsidRPr="00F709FD">
              <w:rPr>
                <w:rFonts w:ascii="Times New Roman" w:eastAsia="Times New Roman" w:hAnsi="Times New Roman" w:cs="Times New Roman"/>
                <w:sz w:val="24"/>
                <w:szCs w:val="24"/>
                <w:lang w:eastAsia="ru-RU"/>
              </w:rPr>
              <w:br/>
            </w:r>
            <w:r w:rsidRPr="00F709FD">
              <w:rPr>
                <w:rFonts w:ascii="Times New Roman" w:eastAsia="Times New Roman" w:hAnsi="Times New Roman" w:cs="Times New Roman"/>
                <w:sz w:val="24"/>
                <w:szCs w:val="24"/>
                <w:lang w:eastAsia="ru-RU"/>
              </w:rPr>
              <w:br/>
              <w:t>С.В. Дунас </w:t>
            </w:r>
            <w:r w:rsidRPr="00F709FD">
              <w:rPr>
                <w:rFonts w:ascii="Times New Roman" w:eastAsia="Times New Roman" w:hAnsi="Times New Roman" w:cs="Times New Roman"/>
                <w:sz w:val="24"/>
                <w:szCs w:val="24"/>
                <w:lang w:eastAsia="ru-RU"/>
              </w:rPr>
              <w:br/>
            </w:r>
            <w:r w:rsidRPr="00F709FD">
              <w:rPr>
                <w:rFonts w:ascii="Times New Roman" w:eastAsia="Times New Roman" w:hAnsi="Times New Roman" w:cs="Times New Roman"/>
                <w:sz w:val="24"/>
                <w:szCs w:val="24"/>
                <w:lang w:eastAsia="ru-RU"/>
              </w:rPr>
              <w:br/>
            </w:r>
            <w:r w:rsidRPr="00F709FD">
              <w:rPr>
                <w:rFonts w:ascii="Times New Roman" w:eastAsia="Times New Roman" w:hAnsi="Times New Roman" w:cs="Times New Roman"/>
                <w:sz w:val="24"/>
                <w:szCs w:val="24"/>
                <w:lang w:eastAsia="ru-RU"/>
              </w:rPr>
              <w:br/>
              <w:t>С. Божко </w:t>
            </w:r>
            <w:r w:rsidRPr="00F709FD">
              <w:rPr>
                <w:rFonts w:ascii="Times New Roman" w:eastAsia="Times New Roman" w:hAnsi="Times New Roman" w:cs="Times New Roman"/>
                <w:sz w:val="24"/>
                <w:szCs w:val="24"/>
                <w:lang w:eastAsia="ru-RU"/>
              </w:rPr>
              <w:br/>
            </w:r>
            <w:r w:rsidRPr="00F709FD">
              <w:rPr>
                <w:rFonts w:ascii="Times New Roman" w:eastAsia="Times New Roman" w:hAnsi="Times New Roman" w:cs="Times New Roman"/>
                <w:sz w:val="24"/>
                <w:szCs w:val="24"/>
                <w:lang w:eastAsia="ru-RU"/>
              </w:rPr>
              <w:lastRenderedPageBreak/>
              <w:br/>
            </w:r>
            <w:r w:rsidRPr="00F709FD">
              <w:rPr>
                <w:rFonts w:ascii="Times New Roman" w:eastAsia="Times New Roman" w:hAnsi="Times New Roman" w:cs="Times New Roman"/>
                <w:sz w:val="24"/>
                <w:szCs w:val="24"/>
                <w:lang w:eastAsia="ru-RU"/>
              </w:rPr>
              <w:br/>
              <w:t>Ксенія Ляпіна </w:t>
            </w:r>
            <w:r w:rsidRPr="00F709FD">
              <w:rPr>
                <w:rFonts w:ascii="Times New Roman" w:eastAsia="Times New Roman" w:hAnsi="Times New Roman" w:cs="Times New Roman"/>
                <w:sz w:val="24"/>
                <w:szCs w:val="24"/>
                <w:lang w:eastAsia="ru-RU"/>
              </w:rPr>
              <w:br/>
            </w:r>
            <w:r w:rsidRPr="00F709FD">
              <w:rPr>
                <w:rFonts w:ascii="Times New Roman" w:eastAsia="Times New Roman" w:hAnsi="Times New Roman" w:cs="Times New Roman"/>
                <w:sz w:val="24"/>
                <w:szCs w:val="24"/>
                <w:lang w:eastAsia="ru-RU"/>
              </w:rPr>
              <w:br/>
            </w:r>
            <w:r w:rsidRPr="00F709FD">
              <w:rPr>
                <w:rFonts w:ascii="Times New Roman" w:eastAsia="Times New Roman" w:hAnsi="Times New Roman" w:cs="Times New Roman"/>
                <w:sz w:val="24"/>
                <w:szCs w:val="24"/>
                <w:lang w:eastAsia="ru-RU"/>
              </w:rPr>
              <w:br/>
            </w:r>
            <w:r w:rsidRPr="00F709FD">
              <w:rPr>
                <w:rFonts w:ascii="Times New Roman" w:eastAsia="Times New Roman" w:hAnsi="Times New Roman" w:cs="Times New Roman"/>
                <w:sz w:val="24"/>
                <w:szCs w:val="24"/>
                <w:lang w:eastAsia="ru-RU"/>
              </w:rPr>
              <w:br/>
              <w:t>В.Є. Кі</w:t>
            </w:r>
            <w:proofErr w:type="gramStart"/>
            <w:r w:rsidRPr="00F709FD">
              <w:rPr>
                <w:rFonts w:ascii="Times New Roman" w:eastAsia="Times New Roman" w:hAnsi="Times New Roman" w:cs="Times New Roman"/>
                <w:sz w:val="24"/>
                <w:szCs w:val="24"/>
                <w:lang w:eastAsia="ru-RU"/>
              </w:rPr>
              <w:t>ст</w:t>
            </w:r>
            <w:proofErr w:type="gramEnd"/>
            <w:r w:rsidRPr="00F709FD">
              <w:rPr>
                <w:rFonts w:ascii="Times New Roman" w:eastAsia="Times New Roman" w:hAnsi="Times New Roman" w:cs="Times New Roman"/>
                <w:sz w:val="24"/>
                <w:szCs w:val="24"/>
                <w:lang w:eastAsia="ru-RU"/>
              </w:rPr>
              <w:t>іон </w:t>
            </w:r>
            <w:r w:rsidRPr="00F709FD">
              <w:rPr>
                <w:rFonts w:ascii="Times New Roman" w:eastAsia="Times New Roman" w:hAnsi="Times New Roman" w:cs="Times New Roman"/>
                <w:sz w:val="24"/>
                <w:szCs w:val="24"/>
                <w:lang w:eastAsia="ru-RU"/>
              </w:rPr>
              <w:br/>
            </w:r>
            <w:r w:rsidRPr="00F709FD">
              <w:rPr>
                <w:rFonts w:ascii="Times New Roman" w:eastAsia="Times New Roman" w:hAnsi="Times New Roman" w:cs="Times New Roman"/>
                <w:sz w:val="24"/>
                <w:szCs w:val="24"/>
                <w:lang w:eastAsia="ru-RU"/>
              </w:rPr>
              <w:br/>
              <w:t>О. Квіташвілі</w:t>
            </w:r>
          </w:p>
        </w:tc>
      </w:tr>
    </w:tbl>
    <w:p w:rsidR="00F709FD" w:rsidRPr="00F709FD" w:rsidRDefault="00F709FD" w:rsidP="00F709FD">
      <w:pPr>
        <w:spacing w:before="60" w:after="60" w:line="240" w:lineRule="auto"/>
        <w:rPr>
          <w:rFonts w:ascii="Times New Roman" w:eastAsia="Times New Roman" w:hAnsi="Times New Roman" w:cs="Times New Roman"/>
          <w:sz w:val="24"/>
          <w:szCs w:val="24"/>
          <w:lang w:eastAsia="ru-RU"/>
        </w:rPr>
      </w:pPr>
      <w:bookmarkStart w:id="11" w:name="n928"/>
      <w:bookmarkEnd w:id="11"/>
      <w:r w:rsidRPr="00F709FD">
        <w:rPr>
          <w:rFonts w:ascii="Times New Roman" w:eastAsia="Times New Roman" w:hAnsi="Times New Roman" w:cs="Times New Roman"/>
          <w:sz w:val="24"/>
          <w:szCs w:val="24"/>
          <w:lang w:eastAsia="ru-RU"/>
        </w:rPr>
        <w:lastRenderedPageBreak/>
        <w:pict>
          <v:rect id="_x0000_i1025" style="width:0;height:0" o:hralign="center" o:hrstd="t" o:hrnoshade="t" o:hr="t" fillcolor="black" stroked="f"/>
        </w:pic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5617"/>
        <w:gridCol w:w="3744"/>
      </w:tblGrid>
      <w:tr w:rsidR="00F709FD" w:rsidRPr="00F709FD" w:rsidTr="00F709FD">
        <w:tc>
          <w:tcPr>
            <w:tcW w:w="3000" w:type="pct"/>
            <w:tcBorders>
              <w:top w:val="single" w:sz="2" w:space="0" w:color="auto"/>
              <w:left w:val="single" w:sz="2" w:space="0" w:color="auto"/>
              <w:bottom w:val="single" w:sz="2" w:space="0" w:color="auto"/>
              <w:right w:val="single" w:sz="2" w:space="0" w:color="auto"/>
            </w:tcBorders>
            <w:hideMark/>
          </w:tcPr>
          <w:p w:rsidR="00F709FD" w:rsidRPr="00F709FD" w:rsidRDefault="00F709FD" w:rsidP="00F709FD">
            <w:pPr>
              <w:spacing w:after="0" w:line="240" w:lineRule="auto"/>
              <w:textAlignment w:val="baseline"/>
              <w:rPr>
                <w:rFonts w:ascii="Times New Roman" w:eastAsia="Times New Roman" w:hAnsi="Times New Roman" w:cs="Times New Roman"/>
                <w:sz w:val="24"/>
                <w:szCs w:val="24"/>
                <w:lang w:eastAsia="ru-RU"/>
              </w:rPr>
            </w:pPr>
            <w:bookmarkStart w:id="12" w:name="n13"/>
            <w:bookmarkEnd w:id="12"/>
            <w:r w:rsidRPr="00F709FD">
              <w:rPr>
                <w:rFonts w:ascii="Times New Roman" w:eastAsia="Times New Roman" w:hAnsi="Times New Roman" w:cs="Times New Roman"/>
                <w:b/>
                <w:bCs/>
                <w:color w:val="000000"/>
                <w:sz w:val="24"/>
                <w:szCs w:val="24"/>
                <w:bdr w:val="none" w:sz="0" w:space="0" w:color="auto" w:frame="1"/>
                <w:lang w:eastAsia="ru-RU"/>
              </w:rPr>
              <w:br/>
            </w:r>
          </w:p>
        </w:tc>
        <w:tc>
          <w:tcPr>
            <w:tcW w:w="2000" w:type="pct"/>
            <w:tcBorders>
              <w:top w:val="single" w:sz="2" w:space="0" w:color="auto"/>
              <w:left w:val="single" w:sz="2" w:space="0" w:color="auto"/>
              <w:bottom w:val="single" w:sz="2" w:space="0" w:color="auto"/>
              <w:right w:val="single" w:sz="2" w:space="0" w:color="auto"/>
            </w:tcBorders>
            <w:hideMark/>
          </w:tcPr>
          <w:p w:rsidR="00F709FD" w:rsidRPr="00F709FD" w:rsidRDefault="00F709FD" w:rsidP="00F709FD">
            <w:pPr>
              <w:spacing w:after="0" w:line="240" w:lineRule="auto"/>
              <w:textAlignment w:val="baseline"/>
              <w:rPr>
                <w:rFonts w:ascii="Times New Roman" w:eastAsia="Times New Roman" w:hAnsi="Times New Roman" w:cs="Times New Roman"/>
                <w:sz w:val="24"/>
                <w:szCs w:val="24"/>
                <w:lang w:eastAsia="ru-RU"/>
              </w:rPr>
            </w:pPr>
            <w:r w:rsidRPr="00F709FD">
              <w:rPr>
                <w:rFonts w:ascii="Times New Roman" w:eastAsia="Times New Roman" w:hAnsi="Times New Roman" w:cs="Times New Roman"/>
                <w:b/>
                <w:bCs/>
                <w:color w:val="000000"/>
                <w:sz w:val="24"/>
                <w:szCs w:val="24"/>
                <w:bdr w:val="none" w:sz="0" w:space="0" w:color="auto" w:frame="1"/>
                <w:lang w:eastAsia="ru-RU"/>
              </w:rPr>
              <w:t>ЗАТВЕРДЖЕНО</w:t>
            </w:r>
            <w:r w:rsidRPr="00F709FD">
              <w:rPr>
                <w:rFonts w:ascii="Times New Roman" w:eastAsia="Times New Roman" w:hAnsi="Times New Roman" w:cs="Times New Roman"/>
                <w:sz w:val="24"/>
                <w:szCs w:val="24"/>
                <w:lang w:eastAsia="ru-RU"/>
              </w:rPr>
              <w:t> </w:t>
            </w:r>
            <w:r w:rsidRPr="00F709FD">
              <w:rPr>
                <w:rFonts w:ascii="Times New Roman" w:eastAsia="Times New Roman" w:hAnsi="Times New Roman" w:cs="Times New Roman"/>
                <w:sz w:val="24"/>
                <w:szCs w:val="24"/>
                <w:lang w:eastAsia="ru-RU"/>
              </w:rPr>
              <w:br/>
            </w:r>
            <w:r w:rsidRPr="00F709FD">
              <w:rPr>
                <w:rFonts w:ascii="Times New Roman" w:eastAsia="Times New Roman" w:hAnsi="Times New Roman" w:cs="Times New Roman"/>
                <w:b/>
                <w:bCs/>
                <w:color w:val="000000"/>
                <w:sz w:val="24"/>
                <w:szCs w:val="24"/>
                <w:bdr w:val="none" w:sz="0" w:space="0" w:color="auto" w:frame="1"/>
                <w:lang w:eastAsia="ru-RU"/>
              </w:rPr>
              <w:t>Наказ</w:t>
            </w:r>
            <w:r w:rsidRPr="00F709FD">
              <w:rPr>
                <w:rFonts w:ascii="Times New Roman" w:eastAsia="Times New Roman" w:hAnsi="Times New Roman" w:cs="Times New Roman"/>
                <w:sz w:val="24"/>
                <w:szCs w:val="24"/>
                <w:lang w:eastAsia="ru-RU"/>
              </w:rPr>
              <w:t> </w:t>
            </w:r>
            <w:r w:rsidRPr="00F709FD">
              <w:rPr>
                <w:rFonts w:ascii="Times New Roman" w:eastAsia="Times New Roman" w:hAnsi="Times New Roman" w:cs="Times New Roman"/>
                <w:sz w:val="24"/>
                <w:szCs w:val="24"/>
                <w:lang w:eastAsia="ru-RU"/>
              </w:rPr>
              <w:br/>
            </w:r>
            <w:r w:rsidRPr="00F709FD">
              <w:rPr>
                <w:rFonts w:ascii="Times New Roman" w:eastAsia="Times New Roman" w:hAnsi="Times New Roman" w:cs="Times New Roman"/>
                <w:b/>
                <w:bCs/>
                <w:color w:val="000000"/>
                <w:sz w:val="24"/>
                <w:szCs w:val="24"/>
                <w:bdr w:val="none" w:sz="0" w:space="0" w:color="auto" w:frame="1"/>
                <w:lang w:eastAsia="ru-RU"/>
              </w:rPr>
              <w:t>Міністерства енергетики</w:t>
            </w:r>
            <w:r w:rsidRPr="00F709FD">
              <w:rPr>
                <w:rFonts w:ascii="Times New Roman" w:eastAsia="Times New Roman" w:hAnsi="Times New Roman" w:cs="Times New Roman"/>
                <w:sz w:val="24"/>
                <w:szCs w:val="24"/>
                <w:lang w:eastAsia="ru-RU"/>
              </w:rPr>
              <w:t> </w:t>
            </w:r>
            <w:r w:rsidRPr="00F709FD">
              <w:rPr>
                <w:rFonts w:ascii="Times New Roman" w:eastAsia="Times New Roman" w:hAnsi="Times New Roman" w:cs="Times New Roman"/>
                <w:sz w:val="24"/>
                <w:szCs w:val="24"/>
                <w:lang w:eastAsia="ru-RU"/>
              </w:rPr>
              <w:br/>
            </w:r>
            <w:r w:rsidRPr="00F709FD">
              <w:rPr>
                <w:rFonts w:ascii="Times New Roman" w:eastAsia="Times New Roman" w:hAnsi="Times New Roman" w:cs="Times New Roman"/>
                <w:b/>
                <w:bCs/>
                <w:color w:val="000000"/>
                <w:sz w:val="24"/>
                <w:szCs w:val="24"/>
                <w:bdr w:val="none" w:sz="0" w:space="0" w:color="auto" w:frame="1"/>
                <w:lang w:eastAsia="ru-RU"/>
              </w:rPr>
              <w:t>та вугільної промисловості</w:t>
            </w:r>
            <w:r w:rsidRPr="00F709FD">
              <w:rPr>
                <w:rFonts w:ascii="Times New Roman" w:eastAsia="Times New Roman" w:hAnsi="Times New Roman" w:cs="Times New Roman"/>
                <w:sz w:val="24"/>
                <w:szCs w:val="24"/>
                <w:lang w:eastAsia="ru-RU"/>
              </w:rPr>
              <w:t> </w:t>
            </w:r>
            <w:r w:rsidRPr="00F709FD">
              <w:rPr>
                <w:rFonts w:ascii="Times New Roman" w:eastAsia="Times New Roman" w:hAnsi="Times New Roman" w:cs="Times New Roman"/>
                <w:sz w:val="24"/>
                <w:szCs w:val="24"/>
                <w:lang w:eastAsia="ru-RU"/>
              </w:rPr>
              <w:br/>
            </w:r>
            <w:r w:rsidRPr="00F709FD">
              <w:rPr>
                <w:rFonts w:ascii="Times New Roman" w:eastAsia="Times New Roman" w:hAnsi="Times New Roman" w:cs="Times New Roman"/>
                <w:b/>
                <w:bCs/>
                <w:color w:val="000000"/>
                <w:sz w:val="24"/>
                <w:szCs w:val="24"/>
                <w:bdr w:val="none" w:sz="0" w:space="0" w:color="auto" w:frame="1"/>
                <w:lang w:eastAsia="ru-RU"/>
              </w:rPr>
              <w:t>України</w:t>
            </w:r>
            <w:r w:rsidRPr="00F709FD">
              <w:rPr>
                <w:rFonts w:ascii="Times New Roman" w:eastAsia="Times New Roman" w:hAnsi="Times New Roman" w:cs="Times New Roman"/>
                <w:sz w:val="24"/>
                <w:szCs w:val="24"/>
                <w:lang w:eastAsia="ru-RU"/>
              </w:rPr>
              <w:t> </w:t>
            </w:r>
            <w:r w:rsidRPr="00F709FD">
              <w:rPr>
                <w:rFonts w:ascii="Times New Roman" w:eastAsia="Times New Roman" w:hAnsi="Times New Roman" w:cs="Times New Roman"/>
                <w:sz w:val="24"/>
                <w:szCs w:val="24"/>
                <w:lang w:eastAsia="ru-RU"/>
              </w:rPr>
              <w:br/>
            </w:r>
            <w:r w:rsidRPr="00F709FD">
              <w:rPr>
                <w:rFonts w:ascii="Times New Roman" w:eastAsia="Times New Roman" w:hAnsi="Times New Roman" w:cs="Times New Roman"/>
                <w:b/>
                <w:bCs/>
                <w:color w:val="000000"/>
                <w:sz w:val="24"/>
                <w:szCs w:val="24"/>
                <w:bdr w:val="none" w:sz="0" w:space="0" w:color="auto" w:frame="1"/>
                <w:lang w:eastAsia="ru-RU"/>
              </w:rPr>
              <w:t>15.05.2015  № 285</w:t>
            </w:r>
          </w:p>
        </w:tc>
      </w:tr>
      <w:tr w:rsidR="00F709FD" w:rsidRPr="00F709FD" w:rsidTr="00F709FD">
        <w:tc>
          <w:tcPr>
            <w:tcW w:w="3000" w:type="pct"/>
            <w:tcBorders>
              <w:top w:val="single" w:sz="2" w:space="0" w:color="auto"/>
              <w:left w:val="single" w:sz="2" w:space="0" w:color="auto"/>
              <w:bottom w:val="single" w:sz="2" w:space="0" w:color="auto"/>
              <w:right w:val="single" w:sz="2" w:space="0" w:color="auto"/>
            </w:tcBorders>
            <w:hideMark/>
          </w:tcPr>
          <w:p w:rsidR="00F709FD" w:rsidRPr="00F709FD" w:rsidRDefault="00F709FD" w:rsidP="00F709FD">
            <w:pPr>
              <w:spacing w:after="0" w:line="240" w:lineRule="auto"/>
              <w:textAlignment w:val="baseline"/>
              <w:rPr>
                <w:rFonts w:ascii="Times New Roman" w:eastAsia="Times New Roman" w:hAnsi="Times New Roman" w:cs="Times New Roman"/>
                <w:sz w:val="24"/>
                <w:szCs w:val="24"/>
                <w:lang w:eastAsia="ru-RU"/>
              </w:rPr>
            </w:pPr>
            <w:bookmarkStart w:id="13" w:name="n14"/>
            <w:bookmarkEnd w:id="13"/>
            <w:r w:rsidRPr="00F709FD">
              <w:rPr>
                <w:rFonts w:ascii="Times New Roman" w:eastAsia="Times New Roman" w:hAnsi="Times New Roman" w:cs="Times New Roman"/>
                <w:b/>
                <w:bCs/>
                <w:color w:val="000000"/>
                <w:sz w:val="24"/>
                <w:szCs w:val="24"/>
                <w:bdr w:val="none" w:sz="0" w:space="0" w:color="auto" w:frame="1"/>
                <w:lang w:eastAsia="ru-RU"/>
              </w:rPr>
              <w:br/>
            </w:r>
          </w:p>
        </w:tc>
        <w:tc>
          <w:tcPr>
            <w:tcW w:w="2000" w:type="pct"/>
            <w:tcBorders>
              <w:top w:val="single" w:sz="2" w:space="0" w:color="auto"/>
              <w:left w:val="single" w:sz="2" w:space="0" w:color="auto"/>
              <w:bottom w:val="single" w:sz="2" w:space="0" w:color="auto"/>
              <w:right w:val="single" w:sz="2" w:space="0" w:color="auto"/>
            </w:tcBorders>
            <w:hideMark/>
          </w:tcPr>
          <w:p w:rsidR="00F709FD" w:rsidRPr="00F709FD" w:rsidRDefault="00F709FD" w:rsidP="00F709FD">
            <w:pPr>
              <w:spacing w:after="0" w:line="240" w:lineRule="auto"/>
              <w:textAlignment w:val="baseline"/>
              <w:rPr>
                <w:rFonts w:ascii="Times New Roman" w:eastAsia="Times New Roman" w:hAnsi="Times New Roman" w:cs="Times New Roman"/>
                <w:sz w:val="24"/>
                <w:szCs w:val="24"/>
                <w:lang w:eastAsia="ru-RU"/>
              </w:rPr>
            </w:pPr>
            <w:r w:rsidRPr="00F709FD">
              <w:rPr>
                <w:rFonts w:ascii="Times New Roman" w:eastAsia="Times New Roman" w:hAnsi="Times New Roman" w:cs="Times New Roman"/>
                <w:b/>
                <w:bCs/>
                <w:color w:val="000000"/>
                <w:sz w:val="24"/>
                <w:szCs w:val="24"/>
                <w:bdr w:val="none" w:sz="0" w:space="0" w:color="auto" w:frame="1"/>
                <w:lang w:eastAsia="ru-RU"/>
              </w:rPr>
              <w:t>Зареєстровано в Міністерстві</w:t>
            </w:r>
            <w:r w:rsidRPr="00F709FD">
              <w:rPr>
                <w:rFonts w:ascii="Times New Roman" w:eastAsia="Times New Roman" w:hAnsi="Times New Roman" w:cs="Times New Roman"/>
                <w:sz w:val="24"/>
                <w:szCs w:val="24"/>
                <w:lang w:eastAsia="ru-RU"/>
              </w:rPr>
              <w:t> </w:t>
            </w:r>
            <w:r w:rsidRPr="00F709FD">
              <w:rPr>
                <w:rFonts w:ascii="Times New Roman" w:eastAsia="Times New Roman" w:hAnsi="Times New Roman" w:cs="Times New Roman"/>
                <w:sz w:val="24"/>
                <w:szCs w:val="24"/>
                <w:lang w:eastAsia="ru-RU"/>
              </w:rPr>
              <w:br/>
            </w:r>
            <w:r w:rsidRPr="00F709FD">
              <w:rPr>
                <w:rFonts w:ascii="Times New Roman" w:eastAsia="Times New Roman" w:hAnsi="Times New Roman" w:cs="Times New Roman"/>
                <w:b/>
                <w:bCs/>
                <w:color w:val="000000"/>
                <w:sz w:val="24"/>
                <w:szCs w:val="24"/>
                <w:bdr w:val="none" w:sz="0" w:space="0" w:color="auto" w:frame="1"/>
                <w:lang w:eastAsia="ru-RU"/>
              </w:rPr>
              <w:t>юстиції України</w:t>
            </w:r>
            <w:r w:rsidRPr="00F709FD">
              <w:rPr>
                <w:rFonts w:ascii="Times New Roman" w:eastAsia="Times New Roman" w:hAnsi="Times New Roman" w:cs="Times New Roman"/>
                <w:sz w:val="24"/>
                <w:szCs w:val="24"/>
                <w:lang w:eastAsia="ru-RU"/>
              </w:rPr>
              <w:t> </w:t>
            </w:r>
            <w:r w:rsidRPr="00F709FD">
              <w:rPr>
                <w:rFonts w:ascii="Times New Roman" w:eastAsia="Times New Roman" w:hAnsi="Times New Roman" w:cs="Times New Roman"/>
                <w:sz w:val="24"/>
                <w:szCs w:val="24"/>
                <w:lang w:eastAsia="ru-RU"/>
              </w:rPr>
              <w:br/>
            </w:r>
            <w:r w:rsidRPr="00F709FD">
              <w:rPr>
                <w:rFonts w:ascii="Times New Roman" w:eastAsia="Times New Roman" w:hAnsi="Times New Roman" w:cs="Times New Roman"/>
                <w:b/>
                <w:bCs/>
                <w:color w:val="000000"/>
                <w:sz w:val="24"/>
                <w:szCs w:val="24"/>
                <w:bdr w:val="none" w:sz="0" w:space="0" w:color="auto" w:frame="1"/>
                <w:lang w:eastAsia="ru-RU"/>
              </w:rPr>
              <w:t>08 червня 2015 р.</w:t>
            </w:r>
            <w:r w:rsidRPr="00F709FD">
              <w:rPr>
                <w:rFonts w:ascii="Times New Roman" w:eastAsia="Times New Roman" w:hAnsi="Times New Roman" w:cs="Times New Roman"/>
                <w:sz w:val="24"/>
                <w:szCs w:val="24"/>
                <w:lang w:eastAsia="ru-RU"/>
              </w:rPr>
              <w:t> </w:t>
            </w:r>
            <w:r w:rsidRPr="00F709FD">
              <w:rPr>
                <w:rFonts w:ascii="Times New Roman" w:eastAsia="Times New Roman" w:hAnsi="Times New Roman" w:cs="Times New Roman"/>
                <w:sz w:val="24"/>
                <w:szCs w:val="24"/>
                <w:lang w:eastAsia="ru-RU"/>
              </w:rPr>
              <w:br/>
            </w:r>
            <w:r w:rsidRPr="00F709FD">
              <w:rPr>
                <w:rFonts w:ascii="Times New Roman" w:eastAsia="Times New Roman" w:hAnsi="Times New Roman" w:cs="Times New Roman"/>
                <w:b/>
                <w:bCs/>
                <w:color w:val="000000"/>
                <w:sz w:val="24"/>
                <w:szCs w:val="24"/>
                <w:bdr w:val="none" w:sz="0" w:space="0" w:color="auto" w:frame="1"/>
                <w:lang w:eastAsia="ru-RU"/>
              </w:rPr>
              <w:t>за № 674/27119</w:t>
            </w:r>
          </w:p>
        </w:tc>
      </w:tr>
    </w:tbl>
    <w:p w:rsidR="00F709FD" w:rsidRPr="00F709FD" w:rsidRDefault="00F709FD" w:rsidP="00F709FD">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bookmarkStart w:id="14" w:name="n15"/>
      <w:bookmarkEnd w:id="14"/>
      <w:r w:rsidRPr="00F709FD">
        <w:rPr>
          <w:rFonts w:ascii="Times New Roman" w:eastAsia="Times New Roman" w:hAnsi="Times New Roman" w:cs="Times New Roman"/>
          <w:b/>
          <w:bCs/>
          <w:color w:val="000000"/>
          <w:sz w:val="32"/>
          <w:szCs w:val="32"/>
          <w:bdr w:val="none" w:sz="0" w:space="0" w:color="auto" w:frame="1"/>
          <w:lang w:eastAsia="ru-RU"/>
        </w:rPr>
        <w:t>ПРАВИЛА </w:t>
      </w:r>
      <w:r w:rsidRPr="00F709FD">
        <w:rPr>
          <w:rFonts w:ascii="Times New Roman" w:eastAsia="Times New Roman" w:hAnsi="Times New Roman" w:cs="Times New Roman"/>
          <w:color w:val="000000"/>
          <w:sz w:val="24"/>
          <w:szCs w:val="24"/>
          <w:lang w:eastAsia="ru-RU"/>
        </w:rPr>
        <w:br/>
      </w:r>
      <w:r w:rsidRPr="00F709FD">
        <w:rPr>
          <w:rFonts w:ascii="Times New Roman" w:eastAsia="Times New Roman" w:hAnsi="Times New Roman" w:cs="Times New Roman"/>
          <w:b/>
          <w:bCs/>
          <w:color w:val="000000"/>
          <w:sz w:val="32"/>
          <w:szCs w:val="32"/>
          <w:bdr w:val="none" w:sz="0" w:space="0" w:color="auto" w:frame="1"/>
          <w:lang w:eastAsia="ru-RU"/>
        </w:rPr>
        <w:t>безпеки систем газопостачання</w:t>
      </w:r>
    </w:p>
    <w:p w:rsidR="00F709FD" w:rsidRPr="00F709FD" w:rsidRDefault="00F709FD" w:rsidP="00F709FD">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bookmarkStart w:id="15" w:name="n16"/>
      <w:bookmarkEnd w:id="15"/>
      <w:r w:rsidRPr="00F709FD">
        <w:rPr>
          <w:rFonts w:ascii="Times New Roman" w:eastAsia="Times New Roman" w:hAnsi="Times New Roman" w:cs="Times New Roman"/>
          <w:b/>
          <w:bCs/>
          <w:color w:val="000000"/>
          <w:sz w:val="28"/>
          <w:szCs w:val="28"/>
          <w:bdr w:val="none" w:sz="0" w:space="0" w:color="auto" w:frame="1"/>
          <w:lang w:eastAsia="ru-RU"/>
        </w:rPr>
        <w:t>I. Сфера застосування</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6" w:name="n17"/>
      <w:bookmarkEnd w:id="16"/>
      <w:r w:rsidRPr="00F709FD">
        <w:rPr>
          <w:rFonts w:ascii="Times New Roman" w:eastAsia="Times New Roman" w:hAnsi="Times New Roman" w:cs="Times New Roman"/>
          <w:color w:val="000000"/>
          <w:sz w:val="24"/>
          <w:szCs w:val="24"/>
          <w:lang w:eastAsia="ru-RU"/>
        </w:rPr>
        <w:t xml:space="preserve">1.1. </w:t>
      </w:r>
      <w:proofErr w:type="gramStart"/>
      <w:r w:rsidRPr="00F709FD">
        <w:rPr>
          <w:rFonts w:ascii="Times New Roman" w:eastAsia="Times New Roman" w:hAnsi="Times New Roman" w:cs="Times New Roman"/>
          <w:color w:val="000000"/>
          <w:sz w:val="24"/>
          <w:szCs w:val="24"/>
          <w:lang w:eastAsia="ru-RU"/>
        </w:rPr>
        <w:t>Ц</w:t>
      </w:r>
      <w:proofErr w:type="gramEnd"/>
      <w:r w:rsidRPr="00F709FD">
        <w:rPr>
          <w:rFonts w:ascii="Times New Roman" w:eastAsia="Times New Roman" w:hAnsi="Times New Roman" w:cs="Times New Roman"/>
          <w:color w:val="000000"/>
          <w:sz w:val="24"/>
          <w:szCs w:val="24"/>
          <w:lang w:eastAsia="ru-RU"/>
        </w:rPr>
        <w:t>і Правила поширюються на всіх суб’єктів господарювання незалежно від форм власності та організаційно-правової форми, діяльність яких пов’язана з будівництвом, ремонтом, розширенням, реконструкцією, технічним переоснащенням (далі - будівництво), експлуатацією систем газопостачання (далі - експлуатація), а також роздрібною торгівлею зрідженим вуглеводним газом у балонах.</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7" w:name="n18"/>
      <w:bookmarkEnd w:id="17"/>
      <w:r w:rsidRPr="00F709FD">
        <w:rPr>
          <w:rFonts w:ascii="Times New Roman" w:eastAsia="Times New Roman" w:hAnsi="Times New Roman" w:cs="Times New Roman"/>
          <w:color w:val="000000"/>
          <w:sz w:val="24"/>
          <w:szCs w:val="24"/>
          <w:lang w:eastAsia="ru-RU"/>
        </w:rPr>
        <w:t xml:space="preserve">1.2. </w:t>
      </w:r>
      <w:proofErr w:type="gramStart"/>
      <w:r w:rsidRPr="00F709FD">
        <w:rPr>
          <w:rFonts w:ascii="Times New Roman" w:eastAsia="Times New Roman" w:hAnsi="Times New Roman" w:cs="Times New Roman"/>
          <w:color w:val="000000"/>
          <w:sz w:val="24"/>
          <w:szCs w:val="24"/>
          <w:lang w:eastAsia="ru-RU"/>
        </w:rPr>
        <w:t>Ц</w:t>
      </w:r>
      <w:proofErr w:type="gramEnd"/>
      <w:r w:rsidRPr="00F709FD">
        <w:rPr>
          <w:rFonts w:ascii="Times New Roman" w:eastAsia="Times New Roman" w:hAnsi="Times New Roman" w:cs="Times New Roman"/>
          <w:color w:val="000000"/>
          <w:sz w:val="24"/>
          <w:szCs w:val="24"/>
          <w:lang w:eastAsia="ru-RU"/>
        </w:rPr>
        <w:t>і Правила встановлюють вимоги безпеки до систем газопостачання для забезпечення споживачів природним газом з надлишковим тиском не більше 1,2 МПа, а також зрідженим вуглеводневим газом з надлишковим тиском не більше 1,6 МПа, а саме:</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8" w:name="n19"/>
      <w:bookmarkEnd w:id="18"/>
      <w:r w:rsidRPr="00F709FD">
        <w:rPr>
          <w:rFonts w:ascii="Times New Roman" w:eastAsia="Times New Roman" w:hAnsi="Times New Roman" w:cs="Times New Roman"/>
          <w:color w:val="000000"/>
          <w:sz w:val="24"/>
          <w:szCs w:val="24"/>
          <w:lang w:eastAsia="ru-RU"/>
        </w:rPr>
        <w:t xml:space="preserve">розподільні зовнішні газопроводи, що забезпечують подачу природного газу від газорозподільних станцій до газорегуляторних пунктів міських і сільських поселень, територій дачних та садових поселень, газопроводи-вводи, газопроводи до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ідприємств, теплових електростанцій, котелень;</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9" w:name="n20"/>
      <w:bookmarkEnd w:id="19"/>
      <w:r w:rsidRPr="00F709FD">
        <w:rPr>
          <w:rFonts w:ascii="Times New Roman" w:eastAsia="Times New Roman" w:hAnsi="Times New Roman" w:cs="Times New Roman"/>
          <w:color w:val="000000"/>
          <w:sz w:val="24"/>
          <w:szCs w:val="24"/>
          <w:lang w:eastAsia="ru-RU"/>
        </w:rPr>
        <w:t xml:space="preserve">газопроводи та газове обладнання промислових і сільськогосподарських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ідприємств, теплових електростанцій, котелень, підприємств комунального і побутового обслуговування населення, житлових і громадських будинків;</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0" w:name="n21"/>
      <w:bookmarkEnd w:id="20"/>
      <w:r w:rsidRPr="00F709FD">
        <w:rPr>
          <w:rFonts w:ascii="Times New Roman" w:eastAsia="Times New Roman" w:hAnsi="Times New Roman" w:cs="Times New Roman"/>
          <w:color w:val="000000"/>
          <w:sz w:val="24"/>
          <w:szCs w:val="24"/>
          <w:lang w:eastAsia="ru-RU"/>
        </w:rPr>
        <w:t>газорегуляторні пункти, газорегуляторні пункти блокові, шафові газорегуляторні пункти, газорегуляторні установки, комбіновані будинкові регулятори тиску, установки для отримання газоповітряних сумішей;</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1" w:name="n22"/>
      <w:bookmarkEnd w:id="21"/>
      <w:r w:rsidRPr="00F709FD">
        <w:rPr>
          <w:rFonts w:ascii="Times New Roman" w:eastAsia="Times New Roman" w:hAnsi="Times New Roman" w:cs="Times New Roman"/>
          <w:color w:val="000000"/>
          <w:sz w:val="24"/>
          <w:szCs w:val="24"/>
          <w:lang w:eastAsia="ru-RU"/>
        </w:rPr>
        <w:t>газонаповнювальні станції і газонаповнювальні пункти зрідженого вуглеводневого газу, проміжні склади балонів, стаціонарні автомобільні газозаправні станції і пункти, резервуарні установки, групові газобалонні установки та індивідуальні газобалонні установки, випарні та змішувальні установки.</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2" w:name="n23"/>
      <w:bookmarkEnd w:id="22"/>
      <w:r w:rsidRPr="00F709FD">
        <w:rPr>
          <w:rFonts w:ascii="Times New Roman" w:eastAsia="Times New Roman" w:hAnsi="Times New Roman" w:cs="Times New Roman"/>
          <w:color w:val="000000"/>
          <w:sz w:val="24"/>
          <w:szCs w:val="24"/>
          <w:lang w:eastAsia="ru-RU"/>
        </w:rPr>
        <w:t xml:space="preserve">1.3. </w:t>
      </w:r>
      <w:proofErr w:type="gramStart"/>
      <w:r w:rsidRPr="00F709FD">
        <w:rPr>
          <w:rFonts w:ascii="Times New Roman" w:eastAsia="Times New Roman" w:hAnsi="Times New Roman" w:cs="Times New Roman"/>
          <w:color w:val="000000"/>
          <w:sz w:val="24"/>
          <w:szCs w:val="24"/>
          <w:lang w:eastAsia="ru-RU"/>
        </w:rPr>
        <w:t>Ц</w:t>
      </w:r>
      <w:proofErr w:type="gramEnd"/>
      <w:r w:rsidRPr="00F709FD">
        <w:rPr>
          <w:rFonts w:ascii="Times New Roman" w:eastAsia="Times New Roman" w:hAnsi="Times New Roman" w:cs="Times New Roman"/>
          <w:color w:val="000000"/>
          <w:sz w:val="24"/>
          <w:szCs w:val="24"/>
          <w:lang w:eastAsia="ru-RU"/>
        </w:rPr>
        <w:t>і Правила не встановлюють вимог до:</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3" w:name="n24"/>
      <w:bookmarkEnd w:id="23"/>
      <w:r w:rsidRPr="00F709FD">
        <w:rPr>
          <w:rFonts w:ascii="Times New Roman" w:eastAsia="Times New Roman" w:hAnsi="Times New Roman" w:cs="Times New Roman"/>
          <w:color w:val="000000"/>
          <w:sz w:val="24"/>
          <w:szCs w:val="24"/>
          <w:lang w:eastAsia="ru-RU"/>
        </w:rPr>
        <w:t xml:space="preserve">технологічних газопроводів і газового обладнання хімічних, нафтохімічних, нафтодобувних, нафтопереробних виробництв та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ідприємств чорної металургії;</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4" w:name="n25"/>
      <w:bookmarkEnd w:id="24"/>
      <w:proofErr w:type="gramStart"/>
      <w:r w:rsidRPr="00F709FD">
        <w:rPr>
          <w:rFonts w:ascii="Times New Roman" w:eastAsia="Times New Roman" w:hAnsi="Times New Roman" w:cs="Times New Roman"/>
          <w:color w:val="000000"/>
          <w:sz w:val="24"/>
          <w:szCs w:val="24"/>
          <w:lang w:eastAsia="ru-RU"/>
        </w:rPr>
        <w:lastRenderedPageBreak/>
        <w:t>досл</w:t>
      </w:r>
      <w:proofErr w:type="gramEnd"/>
      <w:r w:rsidRPr="00F709FD">
        <w:rPr>
          <w:rFonts w:ascii="Times New Roman" w:eastAsia="Times New Roman" w:hAnsi="Times New Roman" w:cs="Times New Roman"/>
          <w:color w:val="000000"/>
          <w:sz w:val="24"/>
          <w:szCs w:val="24"/>
          <w:lang w:eastAsia="ru-RU"/>
        </w:rPr>
        <w:t>ідних і експериментальних агрегатів та установок, а також установок, що використовують енергію вибуху повітряних сумішей, й установок для отримання захисних газів;</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5" w:name="n26"/>
      <w:bookmarkEnd w:id="25"/>
      <w:r w:rsidRPr="00F709FD">
        <w:rPr>
          <w:rFonts w:ascii="Times New Roman" w:eastAsia="Times New Roman" w:hAnsi="Times New Roman" w:cs="Times New Roman"/>
          <w:color w:val="000000"/>
          <w:sz w:val="24"/>
          <w:szCs w:val="24"/>
          <w:lang w:eastAsia="ru-RU"/>
        </w:rPr>
        <w:t xml:space="preserve">газового обладнання та пересувних газовикористовуючих установок автомобільного та залізничного транспорту, </w:t>
      </w:r>
      <w:proofErr w:type="gramStart"/>
      <w:r w:rsidRPr="00F709FD">
        <w:rPr>
          <w:rFonts w:ascii="Times New Roman" w:eastAsia="Times New Roman" w:hAnsi="Times New Roman" w:cs="Times New Roman"/>
          <w:color w:val="000000"/>
          <w:sz w:val="24"/>
          <w:szCs w:val="24"/>
          <w:lang w:eastAsia="ru-RU"/>
        </w:rPr>
        <w:t>р</w:t>
      </w:r>
      <w:proofErr w:type="gramEnd"/>
      <w:r w:rsidRPr="00F709FD">
        <w:rPr>
          <w:rFonts w:ascii="Times New Roman" w:eastAsia="Times New Roman" w:hAnsi="Times New Roman" w:cs="Times New Roman"/>
          <w:color w:val="000000"/>
          <w:sz w:val="24"/>
          <w:szCs w:val="24"/>
          <w:lang w:eastAsia="ru-RU"/>
        </w:rPr>
        <w:t>ічкових, морських і повітряних суден;</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6" w:name="n27"/>
      <w:bookmarkEnd w:id="26"/>
      <w:r w:rsidRPr="00F709FD">
        <w:rPr>
          <w:rFonts w:ascii="Times New Roman" w:eastAsia="Times New Roman" w:hAnsi="Times New Roman" w:cs="Times New Roman"/>
          <w:color w:val="000000"/>
          <w:sz w:val="24"/>
          <w:szCs w:val="24"/>
          <w:lang w:eastAsia="ru-RU"/>
        </w:rPr>
        <w:t xml:space="preserve">автомобільних газонаповнювальних компресорних і суміщених станцій для заправлення автомобілів стисненим природним газом і </w:t>
      </w:r>
      <w:proofErr w:type="gramStart"/>
      <w:r w:rsidRPr="00F709FD">
        <w:rPr>
          <w:rFonts w:ascii="Times New Roman" w:eastAsia="Times New Roman" w:hAnsi="Times New Roman" w:cs="Times New Roman"/>
          <w:color w:val="000000"/>
          <w:sz w:val="24"/>
          <w:szCs w:val="24"/>
          <w:lang w:eastAsia="ru-RU"/>
        </w:rPr>
        <w:t>р</w:t>
      </w:r>
      <w:proofErr w:type="gramEnd"/>
      <w:r w:rsidRPr="00F709FD">
        <w:rPr>
          <w:rFonts w:ascii="Times New Roman" w:eastAsia="Times New Roman" w:hAnsi="Times New Roman" w:cs="Times New Roman"/>
          <w:color w:val="000000"/>
          <w:sz w:val="24"/>
          <w:szCs w:val="24"/>
          <w:lang w:eastAsia="ru-RU"/>
        </w:rPr>
        <w:t>ідким паливом;</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7" w:name="n28"/>
      <w:bookmarkEnd w:id="27"/>
      <w:r w:rsidRPr="00F709FD">
        <w:rPr>
          <w:rFonts w:ascii="Times New Roman" w:eastAsia="Times New Roman" w:hAnsi="Times New Roman" w:cs="Times New Roman"/>
          <w:color w:val="000000"/>
          <w:sz w:val="24"/>
          <w:szCs w:val="24"/>
          <w:lang w:eastAsia="ru-RU"/>
        </w:rPr>
        <w:t>систем газопостачання для забезпечення споживачів природними горючими газами нафтових, газових і газоконденсатних родовищ і газоповітряними сумішами на їх основі з надлишковим тиском понад 1,2 МПа, а також зрідженими вуглеводневими газами з надлишковим тиском понад 1,6 МПа;</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8" w:name="n29"/>
      <w:bookmarkEnd w:id="28"/>
      <w:r w:rsidRPr="00F709FD">
        <w:rPr>
          <w:rFonts w:ascii="Times New Roman" w:eastAsia="Times New Roman" w:hAnsi="Times New Roman" w:cs="Times New Roman"/>
          <w:color w:val="000000"/>
          <w:sz w:val="24"/>
          <w:szCs w:val="24"/>
          <w:lang w:eastAsia="ru-RU"/>
        </w:rPr>
        <w:t xml:space="preserve">обладнання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ідвищеної небезпеки виробництва біогазу.</w:t>
      </w:r>
    </w:p>
    <w:p w:rsidR="00F709FD" w:rsidRPr="00F709FD" w:rsidRDefault="00F709FD" w:rsidP="00F709FD">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bookmarkStart w:id="29" w:name="n30"/>
      <w:bookmarkEnd w:id="29"/>
      <w:r w:rsidRPr="00F709FD">
        <w:rPr>
          <w:rFonts w:ascii="Times New Roman" w:eastAsia="Times New Roman" w:hAnsi="Times New Roman" w:cs="Times New Roman"/>
          <w:b/>
          <w:bCs/>
          <w:color w:val="000000"/>
          <w:sz w:val="28"/>
          <w:szCs w:val="28"/>
          <w:bdr w:val="none" w:sz="0" w:space="0" w:color="auto" w:frame="1"/>
          <w:lang w:eastAsia="ru-RU"/>
        </w:rPr>
        <w:t>II. Терміни та визначення понять</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0" w:name="n31"/>
      <w:bookmarkEnd w:id="30"/>
      <w:r w:rsidRPr="00F709FD">
        <w:rPr>
          <w:rFonts w:ascii="Times New Roman" w:eastAsia="Times New Roman" w:hAnsi="Times New Roman" w:cs="Times New Roman"/>
          <w:color w:val="000000"/>
          <w:sz w:val="24"/>
          <w:szCs w:val="24"/>
          <w:lang w:eastAsia="ru-RU"/>
        </w:rPr>
        <w:t xml:space="preserve">2.1.У цих Правилах терміни та визначення позначених ними понять вжиті </w:t>
      </w:r>
      <w:proofErr w:type="gramStart"/>
      <w:r w:rsidRPr="00F709FD">
        <w:rPr>
          <w:rFonts w:ascii="Times New Roman" w:eastAsia="Times New Roman" w:hAnsi="Times New Roman" w:cs="Times New Roman"/>
          <w:color w:val="000000"/>
          <w:sz w:val="24"/>
          <w:szCs w:val="24"/>
          <w:lang w:eastAsia="ru-RU"/>
        </w:rPr>
        <w:t>у</w:t>
      </w:r>
      <w:proofErr w:type="gramEnd"/>
      <w:r w:rsidRPr="00F709FD">
        <w:rPr>
          <w:rFonts w:ascii="Times New Roman" w:eastAsia="Times New Roman" w:hAnsi="Times New Roman" w:cs="Times New Roman"/>
          <w:color w:val="000000"/>
          <w:sz w:val="24"/>
          <w:szCs w:val="24"/>
          <w:lang w:eastAsia="ru-RU"/>
        </w:rPr>
        <w:t xml:space="preserve"> таких значеннях:</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1" w:name="n32"/>
      <w:bookmarkEnd w:id="31"/>
      <w:r w:rsidRPr="00F709FD">
        <w:rPr>
          <w:rFonts w:ascii="Times New Roman" w:eastAsia="Times New Roman" w:hAnsi="Times New Roman" w:cs="Times New Roman"/>
          <w:color w:val="000000"/>
          <w:sz w:val="24"/>
          <w:szCs w:val="24"/>
          <w:lang w:eastAsia="ru-RU"/>
        </w:rPr>
        <w:t>автомобільна газозаправна станція зріджених вуглеводневих газів (автогазозаправна станція) - комплекс, призначений для заправки газобалонних установок автомобілів зріджених вуглеводневих газі</w:t>
      </w:r>
      <w:proofErr w:type="gramStart"/>
      <w:r w:rsidRPr="00F709FD">
        <w:rPr>
          <w:rFonts w:ascii="Times New Roman" w:eastAsia="Times New Roman" w:hAnsi="Times New Roman" w:cs="Times New Roman"/>
          <w:color w:val="000000"/>
          <w:sz w:val="24"/>
          <w:szCs w:val="24"/>
          <w:lang w:eastAsia="ru-RU"/>
        </w:rPr>
        <w:t>в</w:t>
      </w:r>
      <w:proofErr w:type="gramEnd"/>
      <w:r w:rsidRPr="00F709FD">
        <w:rPr>
          <w:rFonts w:ascii="Times New Roman" w:eastAsia="Times New Roman" w:hAnsi="Times New Roman" w:cs="Times New Roman"/>
          <w:color w:val="000000"/>
          <w:sz w:val="24"/>
          <w:szCs w:val="24"/>
          <w:lang w:eastAsia="ru-RU"/>
        </w:rPr>
        <w:t>;</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2" w:name="n33"/>
      <w:bookmarkEnd w:id="32"/>
      <w:r w:rsidRPr="00F709FD">
        <w:rPr>
          <w:rFonts w:ascii="Times New Roman" w:eastAsia="Times New Roman" w:hAnsi="Times New Roman" w:cs="Times New Roman"/>
          <w:color w:val="000000"/>
          <w:sz w:val="24"/>
          <w:szCs w:val="24"/>
          <w:lang w:eastAsia="ru-RU"/>
        </w:rPr>
        <w:t>автомобільний газозаправний пункт зріджених вуглеводневих газів - стаціонарний або пересувний комплекс, призначений для заправлення паливних балонів зріджених вуглеводневих газів автомобільного транспорту із стаціонарних резервуарів або з автоцистерн;</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3" w:name="n34"/>
      <w:bookmarkEnd w:id="33"/>
      <w:proofErr w:type="gramStart"/>
      <w:r w:rsidRPr="00F709FD">
        <w:rPr>
          <w:rFonts w:ascii="Times New Roman" w:eastAsia="Times New Roman" w:hAnsi="Times New Roman" w:cs="Times New Roman"/>
          <w:color w:val="000000"/>
          <w:sz w:val="24"/>
          <w:szCs w:val="24"/>
          <w:lang w:eastAsia="ru-RU"/>
        </w:rPr>
        <w:t>балансоутримувач - власник або юридична особа, яка за договором з власником утримує на балансі відповідне майно, а також веде бухгалтерську, статистичну та іншу передбачену законодавством звітність, здійснює розрахунки коштів, необхідних для своєчасного проведення капітального і поточного ремонтів та утримання, а також забезпечує управління цим майном і несе відповідальність за</w:t>
      </w:r>
      <w:proofErr w:type="gramEnd"/>
      <w:r w:rsidRPr="00F709FD">
        <w:rPr>
          <w:rFonts w:ascii="Times New Roman" w:eastAsia="Times New Roman" w:hAnsi="Times New Roman" w:cs="Times New Roman"/>
          <w:color w:val="000000"/>
          <w:sz w:val="24"/>
          <w:szCs w:val="24"/>
          <w:lang w:eastAsia="ru-RU"/>
        </w:rPr>
        <w:t xml:space="preserve"> його експлуатацію згідно із чинним законодавством України;</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4" w:name="n35"/>
      <w:bookmarkEnd w:id="34"/>
      <w:r w:rsidRPr="00F709FD">
        <w:rPr>
          <w:rFonts w:ascii="Times New Roman" w:eastAsia="Times New Roman" w:hAnsi="Times New Roman" w:cs="Times New Roman"/>
          <w:color w:val="000000"/>
          <w:sz w:val="24"/>
          <w:szCs w:val="24"/>
          <w:lang w:eastAsia="ru-RU"/>
        </w:rPr>
        <w:t xml:space="preserve">балон - посудина, що працює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ід тиском до 1,6 кгс/см</w:t>
      </w:r>
      <w:r w:rsidRPr="00F709FD">
        <w:rPr>
          <w:rFonts w:ascii="Times New Roman" w:eastAsia="Times New Roman" w:hAnsi="Times New Roman" w:cs="Times New Roman"/>
          <w:b/>
          <w:bCs/>
          <w:color w:val="000000"/>
          <w:sz w:val="2"/>
          <w:szCs w:val="2"/>
          <w:bdr w:val="none" w:sz="0" w:space="0" w:color="auto" w:frame="1"/>
          <w:lang w:eastAsia="ru-RU"/>
        </w:rPr>
        <w:t>-</w:t>
      </w:r>
      <w:r w:rsidRPr="00F709FD">
        <w:rPr>
          <w:rFonts w:ascii="Times New Roman" w:eastAsia="Times New Roman" w:hAnsi="Times New Roman" w:cs="Times New Roman"/>
          <w:b/>
          <w:bCs/>
          <w:color w:val="000000"/>
          <w:sz w:val="16"/>
          <w:szCs w:val="16"/>
          <w:bdr w:val="none" w:sz="0" w:space="0" w:color="auto" w:frame="1"/>
          <w:vertAlign w:val="superscript"/>
          <w:lang w:eastAsia="ru-RU"/>
        </w:rPr>
        <w:t>2</w:t>
      </w:r>
      <w:r w:rsidRPr="00F709FD">
        <w:rPr>
          <w:rFonts w:ascii="Times New Roman" w:eastAsia="Times New Roman" w:hAnsi="Times New Roman" w:cs="Times New Roman"/>
          <w:color w:val="000000"/>
          <w:sz w:val="24"/>
          <w:szCs w:val="24"/>
          <w:lang w:eastAsia="ru-RU"/>
        </w:rPr>
        <w:t>, ємністю до 100 дм</w:t>
      </w:r>
      <w:r w:rsidRPr="00F709FD">
        <w:rPr>
          <w:rFonts w:ascii="Times New Roman" w:eastAsia="Times New Roman" w:hAnsi="Times New Roman" w:cs="Times New Roman"/>
          <w:b/>
          <w:bCs/>
          <w:color w:val="000000"/>
          <w:sz w:val="2"/>
          <w:szCs w:val="2"/>
          <w:bdr w:val="none" w:sz="0" w:space="0" w:color="auto" w:frame="1"/>
          <w:lang w:eastAsia="ru-RU"/>
        </w:rPr>
        <w:t>-</w:t>
      </w:r>
      <w:r w:rsidRPr="00F709FD">
        <w:rPr>
          <w:rFonts w:ascii="Times New Roman" w:eastAsia="Times New Roman" w:hAnsi="Times New Roman" w:cs="Times New Roman"/>
          <w:b/>
          <w:bCs/>
          <w:color w:val="000000"/>
          <w:sz w:val="16"/>
          <w:szCs w:val="16"/>
          <w:bdr w:val="none" w:sz="0" w:space="0" w:color="auto" w:frame="1"/>
          <w:vertAlign w:val="superscript"/>
          <w:lang w:eastAsia="ru-RU"/>
        </w:rPr>
        <w:t>3</w:t>
      </w:r>
      <w:r w:rsidRPr="00F709FD">
        <w:rPr>
          <w:rFonts w:ascii="Times New Roman" w:eastAsia="Times New Roman" w:hAnsi="Times New Roman" w:cs="Times New Roman"/>
          <w:color w:val="000000"/>
          <w:sz w:val="24"/>
          <w:szCs w:val="24"/>
          <w:lang w:eastAsia="ru-RU"/>
        </w:rPr>
        <w:t>, що призначена для транспортування, зберігання і використання зріджених газів;</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5" w:name="n36"/>
      <w:bookmarkEnd w:id="35"/>
      <w:r w:rsidRPr="00F709FD">
        <w:rPr>
          <w:rFonts w:ascii="Times New Roman" w:eastAsia="Times New Roman" w:hAnsi="Times New Roman" w:cs="Times New Roman"/>
          <w:color w:val="000000"/>
          <w:sz w:val="24"/>
          <w:szCs w:val="24"/>
          <w:lang w:eastAsia="ru-RU"/>
        </w:rPr>
        <w:t>блокування - комплекс заході</w:t>
      </w:r>
      <w:proofErr w:type="gramStart"/>
      <w:r w:rsidRPr="00F709FD">
        <w:rPr>
          <w:rFonts w:ascii="Times New Roman" w:eastAsia="Times New Roman" w:hAnsi="Times New Roman" w:cs="Times New Roman"/>
          <w:color w:val="000000"/>
          <w:sz w:val="24"/>
          <w:szCs w:val="24"/>
          <w:lang w:eastAsia="ru-RU"/>
        </w:rPr>
        <w:t>в</w:t>
      </w:r>
      <w:proofErr w:type="gramEnd"/>
      <w:r w:rsidRPr="00F709FD">
        <w:rPr>
          <w:rFonts w:ascii="Times New Roman" w:eastAsia="Times New Roman" w:hAnsi="Times New Roman" w:cs="Times New Roman"/>
          <w:color w:val="000000"/>
          <w:sz w:val="24"/>
          <w:szCs w:val="24"/>
          <w:lang w:eastAsia="ru-RU"/>
        </w:rPr>
        <w:t xml:space="preserve">, </w:t>
      </w:r>
      <w:proofErr w:type="gramStart"/>
      <w:r w:rsidRPr="00F709FD">
        <w:rPr>
          <w:rFonts w:ascii="Times New Roman" w:eastAsia="Times New Roman" w:hAnsi="Times New Roman" w:cs="Times New Roman"/>
          <w:color w:val="000000"/>
          <w:sz w:val="24"/>
          <w:szCs w:val="24"/>
          <w:lang w:eastAsia="ru-RU"/>
        </w:rPr>
        <w:t>як</w:t>
      </w:r>
      <w:proofErr w:type="gramEnd"/>
      <w:r w:rsidRPr="00F709FD">
        <w:rPr>
          <w:rFonts w:ascii="Times New Roman" w:eastAsia="Times New Roman" w:hAnsi="Times New Roman" w:cs="Times New Roman"/>
          <w:color w:val="000000"/>
          <w:sz w:val="24"/>
          <w:szCs w:val="24"/>
          <w:lang w:eastAsia="ru-RU"/>
        </w:rPr>
        <w:t>і забезпечують неможливість пуску газу або вмикання газовикористовуючого агрегату при порушенні вимог безпеки;</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6" w:name="n37"/>
      <w:bookmarkEnd w:id="36"/>
      <w:proofErr w:type="gramStart"/>
      <w:r w:rsidRPr="00F709FD">
        <w:rPr>
          <w:rFonts w:ascii="Times New Roman" w:eastAsia="Times New Roman" w:hAnsi="Times New Roman" w:cs="Times New Roman"/>
          <w:color w:val="000000"/>
          <w:sz w:val="24"/>
          <w:szCs w:val="24"/>
          <w:lang w:eastAsia="ru-RU"/>
        </w:rPr>
        <w:t>вв</w:t>
      </w:r>
      <w:proofErr w:type="gramEnd"/>
      <w:r w:rsidRPr="00F709FD">
        <w:rPr>
          <w:rFonts w:ascii="Times New Roman" w:eastAsia="Times New Roman" w:hAnsi="Times New Roman" w:cs="Times New Roman"/>
          <w:color w:val="000000"/>
          <w:sz w:val="24"/>
          <w:szCs w:val="24"/>
          <w:lang w:eastAsia="ru-RU"/>
        </w:rPr>
        <w:t>ідний газопровід - ділянка газопроводу від вимикаючого пристрою, що на вводі в будинок (при встановленні вимикаючого пристрою зовні будинку) до внутрішнього газопроводу, включаючи газопровід, прокладений в футлярі через стіну будинку;</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7" w:name="n38"/>
      <w:bookmarkEnd w:id="37"/>
      <w:r w:rsidRPr="00F709FD">
        <w:rPr>
          <w:rFonts w:ascii="Times New Roman" w:eastAsia="Times New Roman" w:hAnsi="Times New Roman" w:cs="Times New Roman"/>
          <w:color w:val="000000"/>
          <w:sz w:val="24"/>
          <w:szCs w:val="24"/>
          <w:lang w:eastAsia="ru-RU"/>
        </w:rPr>
        <w:t xml:space="preserve">внутрішній газопровід - ділянка газопроводу від газопроводу-вводу (при установці вимикаючого пристрою всередині будинку) або від </w:t>
      </w:r>
      <w:proofErr w:type="gramStart"/>
      <w:r w:rsidRPr="00F709FD">
        <w:rPr>
          <w:rFonts w:ascii="Times New Roman" w:eastAsia="Times New Roman" w:hAnsi="Times New Roman" w:cs="Times New Roman"/>
          <w:color w:val="000000"/>
          <w:sz w:val="24"/>
          <w:szCs w:val="24"/>
          <w:lang w:eastAsia="ru-RU"/>
        </w:rPr>
        <w:t>вв</w:t>
      </w:r>
      <w:proofErr w:type="gramEnd"/>
      <w:r w:rsidRPr="00F709FD">
        <w:rPr>
          <w:rFonts w:ascii="Times New Roman" w:eastAsia="Times New Roman" w:hAnsi="Times New Roman" w:cs="Times New Roman"/>
          <w:color w:val="000000"/>
          <w:sz w:val="24"/>
          <w:szCs w:val="24"/>
          <w:lang w:eastAsia="ru-RU"/>
        </w:rPr>
        <w:t>ідного газопроводу до місця підключення газового приладу, газовикористовуючої установки, теплового агрегату тощо;</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8" w:name="n39"/>
      <w:bookmarkEnd w:id="38"/>
      <w:r w:rsidRPr="00F709FD">
        <w:rPr>
          <w:rFonts w:ascii="Times New Roman" w:eastAsia="Times New Roman" w:hAnsi="Times New Roman" w:cs="Times New Roman"/>
          <w:color w:val="000000"/>
          <w:sz w:val="24"/>
          <w:szCs w:val="24"/>
          <w:lang w:eastAsia="ru-RU"/>
        </w:rPr>
        <w:t>вогневі роботи - виробничі операції, пов’язані із застосуванням відкритого вогню, іскроутворенням та нагріванням до температур, які можуть викликати загоряння матеріалів та конструкцій (електр</w:t>
      </w:r>
      <w:proofErr w:type="gramStart"/>
      <w:r w:rsidRPr="00F709FD">
        <w:rPr>
          <w:rFonts w:ascii="Times New Roman" w:eastAsia="Times New Roman" w:hAnsi="Times New Roman" w:cs="Times New Roman"/>
          <w:color w:val="000000"/>
          <w:sz w:val="24"/>
          <w:szCs w:val="24"/>
          <w:lang w:eastAsia="ru-RU"/>
        </w:rPr>
        <w:t>о-</w:t>
      </w:r>
      <w:proofErr w:type="gramEnd"/>
      <w:r w:rsidRPr="00F709FD">
        <w:rPr>
          <w:rFonts w:ascii="Times New Roman" w:eastAsia="Times New Roman" w:hAnsi="Times New Roman" w:cs="Times New Roman"/>
          <w:color w:val="000000"/>
          <w:sz w:val="24"/>
          <w:szCs w:val="24"/>
          <w:lang w:eastAsia="ru-RU"/>
        </w:rPr>
        <w:t xml:space="preserve"> та газозварювання (різка)), бензогасорізка, роботи з використанням паяльних ламп, переносних горнів;</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39" w:name="n40"/>
      <w:bookmarkEnd w:id="39"/>
      <w:r w:rsidRPr="00F709FD">
        <w:rPr>
          <w:rFonts w:ascii="Times New Roman" w:eastAsia="Times New Roman" w:hAnsi="Times New Roman" w:cs="Times New Roman"/>
          <w:color w:val="000000"/>
          <w:sz w:val="24"/>
          <w:szCs w:val="24"/>
          <w:lang w:eastAsia="ru-RU"/>
        </w:rPr>
        <w:t xml:space="preserve">вузол </w:t>
      </w:r>
      <w:proofErr w:type="gramStart"/>
      <w:r w:rsidRPr="00F709FD">
        <w:rPr>
          <w:rFonts w:ascii="Times New Roman" w:eastAsia="Times New Roman" w:hAnsi="Times New Roman" w:cs="Times New Roman"/>
          <w:color w:val="000000"/>
          <w:sz w:val="24"/>
          <w:szCs w:val="24"/>
          <w:lang w:eastAsia="ru-RU"/>
        </w:rPr>
        <w:t>обл</w:t>
      </w:r>
      <w:proofErr w:type="gramEnd"/>
      <w:r w:rsidRPr="00F709FD">
        <w:rPr>
          <w:rFonts w:ascii="Times New Roman" w:eastAsia="Times New Roman" w:hAnsi="Times New Roman" w:cs="Times New Roman"/>
          <w:color w:val="000000"/>
          <w:sz w:val="24"/>
          <w:szCs w:val="24"/>
          <w:lang w:eastAsia="ru-RU"/>
        </w:rPr>
        <w:t>іку газу - сукупність засобів вимірювальної техніки та допоміжних засобів, що призначені для вимірювання, реєстрації результатів вимірювання та розрахунків об`єму газу, приведеного до стандартних умов його стану;</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0" w:name="n41"/>
      <w:bookmarkEnd w:id="40"/>
      <w:r w:rsidRPr="00F709FD">
        <w:rPr>
          <w:rFonts w:ascii="Times New Roman" w:eastAsia="Times New Roman" w:hAnsi="Times New Roman" w:cs="Times New Roman"/>
          <w:color w:val="000000"/>
          <w:sz w:val="24"/>
          <w:szCs w:val="24"/>
          <w:lang w:eastAsia="ru-RU"/>
        </w:rPr>
        <w:t xml:space="preserve">газове господарство - газопроводи та споруди на них, засоби захисту від електрохімічної корозії, газорегуляторний пункт, шафовий газорегуляторний пункт, газорегуляторна установка, системи телемеханіки та автоматизованої системи управління технологічним процесом, промислові, побутові та комунально-побутові газоспоживаючі об’єкти, газове обладнання громадських, </w:t>
      </w:r>
      <w:proofErr w:type="gramStart"/>
      <w:r w:rsidRPr="00F709FD">
        <w:rPr>
          <w:rFonts w:ascii="Times New Roman" w:eastAsia="Times New Roman" w:hAnsi="Times New Roman" w:cs="Times New Roman"/>
          <w:color w:val="000000"/>
          <w:sz w:val="24"/>
          <w:szCs w:val="24"/>
          <w:lang w:eastAsia="ru-RU"/>
        </w:rPr>
        <w:t>адм</w:t>
      </w:r>
      <w:proofErr w:type="gramEnd"/>
      <w:r w:rsidRPr="00F709FD">
        <w:rPr>
          <w:rFonts w:ascii="Times New Roman" w:eastAsia="Times New Roman" w:hAnsi="Times New Roman" w:cs="Times New Roman"/>
          <w:color w:val="000000"/>
          <w:sz w:val="24"/>
          <w:szCs w:val="24"/>
          <w:lang w:eastAsia="ru-RU"/>
        </w:rPr>
        <w:t>іністративних та житлових будинків незалежно від відомчої належності та форм власності;</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1" w:name="n42"/>
      <w:bookmarkEnd w:id="41"/>
      <w:r w:rsidRPr="00F709FD">
        <w:rPr>
          <w:rFonts w:ascii="Times New Roman" w:eastAsia="Times New Roman" w:hAnsi="Times New Roman" w:cs="Times New Roman"/>
          <w:color w:val="000000"/>
          <w:sz w:val="24"/>
          <w:szCs w:val="24"/>
          <w:lang w:eastAsia="ru-RU"/>
        </w:rPr>
        <w:lastRenderedPageBreak/>
        <w:t xml:space="preserve">газове обладнання громадських, </w:t>
      </w:r>
      <w:proofErr w:type="gramStart"/>
      <w:r w:rsidRPr="00F709FD">
        <w:rPr>
          <w:rFonts w:ascii="Times New Roman" w:eastAsia="Times New Roman" w:hAnsi="Times New Roman" w:cs="Times New Roman"/>
          <w:color w:val="000000"/>
          <w:sz w:val="24"/>
          <w:szCs w:val="24"/>
          <w:lang w:eastAsia="ru-RU"/>
        </w:rPr>
        <w:t>адм</w:t>
      </w:r>
      <w:proofErr w:type="gramEnd"/>
      <w:r w:rsidRPr="00F709FD">
        <w:rPr>
          <w:rFonts w:ascii="Times New Roman" w:eastAsia="Times New Roman" w:hAnsi="Times New Roman" w:cs="Times New Roman"/>
          <w:color w:val="000000"/>
          <w:sz w:val="24"/>
          <w:szCs w:val="24"/>
          <w:lang w:eastAsia="ru-RU"/>
        </w:rPr>
        <w:t>іністративних та житлових будинків - газові прилади і пристрої, апарати та агрегати (повної заводської готовності), які використовують газ як паливо для приготування їжі, гарячого водопостачання та опалення;</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2" w:name="n43"/>
      <w:bookmarkEnd w:id="42"/>
      <w:r w:rsidRPr="00F709FD">
        <w:rPr>
          <w:rFonts w:ascii="Times New Roman" w:eastAsia="Times New Roman" w:hAnsi="Times New Roman" w:cs="Times New Roman"/>
          <w:color w:val="000000"/>
          <w:sz w:val="24"/>
          <w:szCs w:val="24"/>
          <w:lang w:eastAsia="ru-RU"/>
        </w:rPr>
        <w:t xml:space="preserve">газовикористовуючі установки та обладнання - котли, виробничі печі, технологічні лінії та інші установки, які використовують газ як паливо для вироблення теплової та електричної енергії для опалення, гарячого водопостачання та </w:t>
      </w:r>
      <w:proofErr w:type="gramStart"/>
      <w:r w:rsidRPr="00F709FD">
        <w:rPr>
          <w:rFonts w:ascii="Times New Roman" w:eastAsia="Times New Roman" w:hAnsi="Times New Roman" w:cs="Times New Roman"/>
          <w:color w:val="000000"/>
          <w:sz w:val="24"/>
          <w:szCs w:val="24"/>
          <w:lang w:eastAsia="ru-RU"/>
        </w:rPr>
        <w:t>на</w:t>
      </w:r>
      <w:proofErr w:type="gramEnd"/>
      <w:r w:rsidRPr="00F709FD">
        <w:rPr>
          <w:rFonts w:ascii="Times New Roman" w:eastAsia="Times New Roman" w:hAnsi="Times New Roman" w:cs="Times New Roman"/>
          <w:color w:val="000000"/>
          <w:sz w:val="24"/>
          <w:szCs w:val="24"/>
          <w:lang w:eastAsia="ru-RU"/>
        </w:rPr>
        <w:t xml:space="preserve"> технологічні потреби виробництв;</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3" w:name="n44"/>
      <w:bookmarkEnd w:id="43"/>
      <w:r w:rsidRPr="00F709FD">
        <w:rPr>
          <w:rFonts w:ascii="Times New Roman" w:eastAsia="Times New Roman" w:hAnsi="Times New Roman" w:cs="Times New Roman"/>
          <w:color w:val="000000"/>
          <w:sz w:val="24"/>
          <w:szCs w:val="24"/>
          <w:lang w:eastAsia="ru-RU"/>
        </w:rPr>
        <w:t xml:space="preserve">газонаповнювальна станція - комплекс, призначений для приймання, зберігання та відпускання зріджених вуглеводневих газів споживачам в автоцистернах та побутових балонах, заправлення паливних балонів зріджених вуглеводневих газів автомобільного транспорту, ремонту та періодичного </w:t>
      </w:r>
      <w:proofErr w:type="gramStart"/>
      <w:r w:rsidRPr="00F709FD">
        <w:rPr>
          <w:rFonts w:ascii="Times New Roman" w:eastAsia="Times New Roman" w:hAnsi="Times New Roman" w:cs="Times New Roman"/>
          <w:color w:val="000000"/>
          <w:sz w:val="24"/>
          <w:szCs w:val="24"/>
          <w:lang w:eastAsia="ru-RU"/>
        </w:rPr>
        <w:t>техн</w:t>
      </w:r>
      <w:proofErr w:type="gramEnd"/>
      <w:r w:rsidRPr="00F709FD">
        <w:rPr>
          <w:rFonts w:ascii="Times New Roman" w:eastAsia="Times New Roman" w:hAnsi="Times New Roman" w:cs="Times New Roman"/>
          <w:color w:val="000000"/>
          <w:sz w:val="24"/>
          <w:szCs w:val="24"/>
          <w:lang w:eastAsia="ru-RU"/>
        </w:rPr>
        <w:t>ічного опосвідчення газових балонів;</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4" w:name="n45"/>
      <w:bookmarkEnd w:id="44"/>
      <w:r w:rsidRPr="00F709FD">
        <w:rPr>
          <w:rFonts w:ascii="Times New Roman" w:eastAsia="Times New Roman" w:hAnsi="Times New Roman" w:cs="Times New Roman"/>
          <w:color w:val="000000"/>
          <w:sz w:val="24"/>
          <w:szCs w:val="24"/>
          <w:lang w:eastAsia="ru-RU"/>
        </w:rPr>
        <w:t xml:space="preserve">газонаповнювальний пункт - комплекс, призначений для приймання зріджених вуглеводневих газів </w:t>
      </w:r>
      <w:proofErr w:type="gramStart"/>
      <w:r w:rsidRPr="00F709FD">
        <w:rPr>
          <w:rFonts w:ascii="Times New Roman" w:eastAsia="Times New Roman" w:hAnsi="Times New Roman" w:cs="Times New Roman"/>
          <w:color w:val="000000"/>
          <w:sz w:val="24"/>
          <w:szCs w:val="24"/>
          <w:lang w:eastAsia="ru-RU"/>
        </w:rPr>
        <w:t>в</w:t>
      </w:r>
      <w:proofErr w:type="gramEnd"/>
      <w:r w:rsidRPr="00F709FD">
        <w:rPr>
          <w:rFonts w:ascii="Times New Roman" w:eastAsia="Times New Roman" w:hAnsi="Times New Roman" w:cs="Times New Roman"/>
          <w:color w:val="000000"/>
          <w:sz w:val="24"/>
          <w:szCs w:val="24"/>
          <w:lang w:eastAsia="ru-RU"/>
        </w:rPr>
        <w:t xml:space="preserve"> автомобільних або залізничних цистернах, зберігання та відпускання зріджених вуглеводневих газів споживачам у побутових балонах;</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5" w:name="n46"/>
      <w:bookmarkEnd w:id="45"/>
      <w:r w:rsidRPr="00F709FD">
        <w:rPr>
          <w:rFonts w:ascii="Times New Roman" w:eastAsia="Times New Roman" w:hAnsi="Times New Roman" w:cs="Times New Roman"/>
          <w:color w:val="000000"/>
          <w:sz w:val="24"/>
          <w:szCs w:val="24"/>
          <w:lang w:eastAsia="ru-RU"/>
        </w:rPr>
        <w:t xml:space="preserve">газонебезпечні роботи - роботи,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ід час виконання яких є або може бути виділення в робочу зону вибухо- і пожежонебезпечної або шкідливої пари, газів та інших речовин, здатних викликати вибух, загорання, в кількостях, що перевищують граничнодопустиму концентрацію, а також роботи при недостатньому вмісті кисню (об’ємна частка нижче ніж 20% у повітрі);</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6" w:name="n47"/>
      <w:bookmarkEnd w:id="46"/>
      <w:r w:rsidRPr="00F709FD">
        <w:rPr>
          <w:rFonts w:ascii="Times New Roman" w:eastAsia="Times New Roman" w:hAnsi="Times New Roman" w:cs="Times New Roman"/>
          <w:color w:val="000000"/>
          <w:sz w:val="24"/>
          <w:szCs w:val="24"/>
          <w:lang w:eastAsia="ru-RU"/>
        </w:rPr>
        <w:t xml:space="preserve">газопровід-ввід - газопровід від </w:t>
      </w:r>
      <w:proofErr w:type="gramStart"/>
      <w:r w:rsidRPr="00F709FD">
        <w:rPr>
          <w:rFonts w:ascii="Times New Roman" w:eastAsia="Times New Roman" w:hAnsi="Times New Roman" w:cs="Times New Roman"/>
          <w:color w:val="000000"/>
          <w:sz w:val="24"/>
          <w:szCs w:val="24"/>
          <w:lang w:eastAsia="ru-RU"/>
        </w:rPr>
        <w:t>м</w:t>
      </w:r>
      <w:proofErr w:type="gramEnd"/>
      <w:r w:rsidRPr="00F709FD">
        <w:rPr>
          <w:rFonts w:ascii="Times New Roman" w:eastAsia="Times New Roman" w:hAnsi="Times New Roman" w:cs="Times New Roman"/>
          <w:color w:val="000000"/>
          <w:sz w:val="24"/>
          <w:szCs w:val="24"/>
          <w:lang w:eastAsia="ru-RU"/>
        </w:rPr>
        <w:t>ісця приєднання до розподільного газопроводу до запірного пристрою (включно) на вводі в будинок;</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7" w:name="n48"/>
      <w:bookmarkEnd w:id="47"/>
      <w:r w:rsidRPr="00F709FD">
        <w:rPr>
          <w:rFonts w:ascii="Times New Roman" w:eastAsia="Times New Roman" w:hAnsi="Times New Roman" w:cs="Times New Roman"/>
          <w:color w:val="000000"/>
          <w:sz w:val="24"/>
          <w:szCs w:val="24"/>
          <w:lang w:eastAsia="ru-RU"/>
        </w:rPr>
        <w:t xml:space="preserve">газорегуляторний пункт - комплекс обладнання для зниження тиску газу і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ідтримання його на заданому рівні, розташований в будівлях (окремо розташованих або прибудованих до інших будинків) та приміщеннях, вбудованих в будинки;</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8" w:name="n49"/>
      <w:bookmarkEnd w:id="48"/>
      <w:r w:rsidRPr="00F709FD">
        <w:rPr>
          <w:rFonts w:ascii="Times New Roman" w:eastAsia="Times New Roman" w:hAnsi="Times New Roman" w:cs="Times New Roman"/>
          <w:color w:val="000000"/>
          <w:sz w:val="24"/>
          <w:szCs w:val="24"/>
          <w:lang w:eastAsia="ru-RU"/>
        </w:rPr>
        <w:t xml:space="preserve">газорегуляторний пункт блоковий - комплекс обладнання для зниження тиску газу та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ідтримання його на заданому рівні, повністю змонтований у заводських умовах і розташований в одному або декількох контейнерах;</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49" w:name="n50"/>
      <w:bookmarkEnd w:id="49"/>
      <w:r w:rsidRPr="00F709FD">
        <w:rPr>
          <w:rFonts w:ascii="Times New Roman" w:eastAsia="Times New Roman" w:hAnsi="Times New Roman" w:cs="Times New Roman"/>
          <w:color w:val="000000"/>
          <w:sz w:val="24"/>
          <w:szCs w:val="24"/>
          <w:lang w:eastAsia="ru-RU"/>
        </w:rPr>
        <w:t>газорегуляторний пункт із засобами телеметричного контролю або диспетчеризації - газорегуляторний пункт з засобами передачі даних на диспетчерський пункт СПГГ з метою контролю технологічних параметрі</w:t>
      </w:r>
      <w:proofErr w:type="gramStart"/>
      <w:r w:rsidRPr="00F709FD">
        <w:rPr>
          <w:rFonts w:ascii="Times New Roman" w:eastAsia="Times New Roman" w:hAnsi="Times New Roman" w:cs="Times New Roman"/>
          <w:color w:val="000000"/>
          <w:sz w:val="24"/>
          <w:szCs w:val="24"/>
          <w:lang w:eastAsia="ru-RU"/>
        </w:rPr>
        <w:t>в</w:t>
      </w:r>
      <w:proofErr w:type="gramEnd"/>
      <w:r w:rsidRPr="00F709FD">
        <w:rPr>
          <w:rFonts w:ascii="Times New Roman" w:eastAsia="Times New Roman" w:hAnsi="Times New Roman" w:cs="Times New Roman"/>
          <w:color w:val="000000"/>
          <w:sz w:val="24"/>
          <w:szCs w:val="24"/>
          <w:lang w:eastAsia="ru-RU"/>
        </w:rPr>
        <w:t xml:space="preserve"> </w:t>
      </w:r>
      <w:proofErr w:type="gramStart"/>
      <w:r w:rsidRPr="00F709FD">
        <w:rPr>
          <w:rFonts w:ascii="Times New Roman" w:eastAsia="Times New Roman" w:hAnsi="Times New Roman" w:cs="Times New Roman"/>
          <w:color w:val="000000"/>
          <w:sz w:val="24"/>
          <w:szCs w:val="24"/>
          <w:lang w:eastAsia="ru-RU"/>
        </w:rPr>
        <w:t>та</w:t>
      </w:r>
      <w:proofErr w:type="gramEnd"/>
      <w:r w:rsidRPr="00F709FD">
        <w:rPr>
          <w:rFonts w:ascii="Times New Roman" w:eastAsia="Times New Roman" w:hAnsi="Times New Roman" w:cs="Times New Roman"/>
          <w:color w:val="000000"/>
          <w:sz w:val="24"/>
          <w:szCs w:val="24"/>
          <w:lang w:eastAsia="ru-RU"/>
        </w:rPr>
        <w:t xml:space="preserve"> аварійного припинення газопостачання;</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0" w:name="n51"/>
      <w:bookmarkEnd w:id="50"/>
      <w:r w:rsidRPr="00F709FD">
        <w:rPr>
          <w:rFonts w:ascii="Times New Roman" w:eastAsia="Times New Roman" w:hAnsi="Times New Roman" w:cs="Times New Roman"/>
          <w:color w:val="000000"/>
          <w:sz w:val="24"/>
          <w:szCs w:val="24"/>
          <w:lang w:eastAsia="ru-RU"/>
        </w:rPr>
        <w:t xml:space="preserve">газорегуляторна установка - комплекс обладнання для зниження тиску газу та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ідтримання його на заданому рівні, змонтований безпосередньо на місці і розташований у приміщенні, в якому розміщені установки, які використовують газ, або в суміжному приміщенні, з ним сполученому відкритим отвором;</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1" w:name="n52"/>
      <w:bookmarkEnd w:id="51"/>
      <w:r w:rsidRPr="00F709FD">
        <w:rPr>
          <w:rFonts w:ascii="Times New Roman" w:eastAsia="Times New Roman" w:hAnsi="Times New Roman" w:cs="Times New Roman"/>
          <w:color w:val="000000"/>
          <w:sz w:val="24"/>
          <w:szCs w:val="24"/>
          <w:lang w:eastAsia="ru-RU"/>
        </w:rPr>
        <w:t xml:space="preserve">газорозподільне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ідприємство - суб'єкт господарювання, що на підставі ліцензії здійснює транспортування природного газу газорозподільними мережами безпосередньо споживачам до межи балансової належності, у власності чи в користуванні якого перебувають газорозподільні системи та інші виробничі об'єкти та який здійснює щодо них функції з оперативно-технологічного управління;</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2" w:name="n53"/>
      <w:bookmarkEnd w:id="52"/>
      <w:r w:rsidRPr="00F709FD">
        <w:rPr>
          <w:rFonts w:ascii="Times New Roman" w:eastAsia="Times New Roman" w:hAnsi="Times New Roman" w:cs="Times New Roman"/>
          <w:color w:val="000000"/>
          <w:sz w:val="24"/>
          <w:szCs w:val="24"/>
          <w:lang w:eastAsia="ru-RU"/>
        </w:rPr>
        <w:t xml:space="preserve">геотермальна установка зріджених вуглеводневих газів - вертикально заглиблена (до 50 м) герметична ємність з обсадних труб, яка використовує температуру ґрунту </w:t>
      </w:r>
      <w:proofErr w:type="gramStart"/>
      <w:r w:rsidRPr="00F709FD">
        <w:rPr>
          <w:rFonts w:ascii="Times New Roman" w:eastAsia="Times New Roman" w:hAnsi="Times New Roman" w:cs="Times New Roman"/>
          <w:color w:val="000000"/>
          <w:sz w:val="24"/>
          <w:szCs w:val="24"/>
          <w:lang w:eastAsia="ru-RU"/>
        </w:rPr>
        <w:t>для</w:t>
      </w:r>
      <w:proofErr w:type="gramEnd"/>
      <w:r w:rsidRPr="00F709FD">
        <w:rPr>
          <w:rFonts w:ascii="Times New Roman" w:eastAsia="Times New Roman" w:hAnsi="Times New Roman" w:cs="Times New Roman"/>
          <w:color w:val="000000"/>
          <w:sz w:val="24"/>
          <w:szCs w:val="24"/>
          <w:lang w:eastAsia="ru-RU"/>
        </w:rPr>
        <w:t xml:space="preserve"> природного випаровування зріджених вуглеводневих газів;</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3" w:name="n54"/>
      <w:bookmarkEnd w:id="53"/>
      <w:r w:rsidRPr="00F709FD">
        <w:rPr>
          <w:rFonts w:ascii="Times New Roman" w:eastAsia="Times New Roman" w:hAnsi="Times New Roman" w:cs="Times New Roman"/>
          <w:color w:val="000000"/>
          <w:sz w:val="24"/>
          <w:szCs w:val="24"/>
          <w:lang w:eastAsia="ru-RU"/>
        </w:rPr>
        <w:t>групова балонна установка зріджених вуглеводневих газів - установка газопостачання зріджених вуглеводневих газі</w:t>
      </w:r>
      <w:proofErr w:type="gramStart"/>
      <w:r w:rsidRPr="00F709FD">
        <w:rPr>
          <w:rFonts w:ascii="Times New Roman" w:eastAsia="Times New Roman" w:hAnsi="Times New Roman" w:cs="Times New Roman"/>
          <w:color w:val="000000"/>
          <w:sz w:val="24"/>
          <w:szCs w:val="24"/>
          <w:lang w:eastAsia="ru-RU"/>
        </w:rPr>
        <w:t>в</w:t>
      </w:r>
      <w:proofErr w:type="gramEnd"/>
      <w:r w:rsidRPr="00F709FD">
        <w:rPr>
          <w:rFonts w:ascii="Times New Roman" w:eastAsia="Times New Roman" w:hAnsi="Times New Roman" w:cs="Times New Roman"/>
          <w:color w:val="000000"/>
          <w:sz w:val="24"/>
          <w:szCs w:val="24"/>
          <w:lang w:eastAsia="ru-RU"/>
        </w:rPr>
        <w:t>, до складу якої входить більше двох побутових балонів;</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4" w:name="n55"/>
      <w:bookmarkEnd w:id="54"/>
      <w:r w:rsidRPr="00F709FD">
        <w:rPr>
          <w:rFonts w:ascii="Times New Roman" w:eastAsia="Times New Roman" w:hAnsi="Times New Roman" w:cs="Times New Roman"/>
          <w:color w:val="000000"/>
          <w:sz w:val="24"/>
          <w:szCs w:val="24"/>
          <w:lang w:eastAsia="ru-RU"/>
        </w:rPr>
        <w:t xml:space="preserve">запобіжно-запірний клапан - пристрій для автоматичного припинення подачі газу до споживача при неприпустимому (за умовами експлуатації)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ідвищенні або зниженні тиску газу в контрольованій точці за регулятором тиску;</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5" w:name="n56"/>
      <w:bookmarkEnd w:id="55"/>
      <w:r w:rsidRPr="00F709FD">
        <w:rPr>
          <w:rFonts w:ascii="Times New Roman" w:eastAsia="Times New Roman" w:hAnsi="Times New Roman" w:cs="Times New Roman"/>
          <w:color w:val="000000"/>
          <w:sz w:val="24"/>
          <w:szCs w:val="24"/>
          <w:lang w:eastAsia="ru-RU"/>
        </w:rPr>
        <w:t xml:space="preserve">запобіжно-скидний клапан - пристрій для автоматичного видалення в атмосферу надлишкового обсягу газу з резервуара або газопроводу при неприпустимому (за умовами експлуатації)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ідвищенні в них тиску газу;</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6" w:name="n57"/>
      <w:bookmarkEnd w:id="56"/>
      <w:r w:rsidRPr="00F709FD">
        <w:rPr>
          <w:rFonts w:ascii="Times New Roman" w:eastAsia="Times New Roman" w:hAnsi="Times New Roman" w:cs="Times New Roman"/>
          <w:color w:val="000000"/>
          <w:sz w:val="24"/>
          <w:szCs w:val="24"/>
          <w:lang w:eastAsia="ru-RU"/>
        </w:rPr>
        <w:lastRenderedPageBreak/>
        <w:t xml:space="preserve">засіб вимірювальної </w:t>
      </w:r>
      <w:proofErr w:type="gramStart"/>
      <w:r w:rsidRPr="00F709FD">
        <w:rPr>
          <w:rFonts w:ascii="Times New Roman" w:eastAsia="Times New Roman" w:hAnsi="Times New Roman" w:cs="Times New Roman"/>
          <w:color w:val="000000"/>
          <w:sz w:val="24"/>
          <w:szCs w:val="24"/>
          <w:lang w:eastAsia="ru-RU"/>
        </w:rPr>
        <w:t>техн</w:t>
      </w:r>
      <w:proofErr w:type="gramEnd"/>
      <w:r w:rsidRPr="00F709FD">
        <w:rPr>
          <w:rFonts w:ascii="Times New Roman" w:eastAsia="Times New Roman" w:hAnsi="Times New Roman" w:cs="Times New Roman"/>
          <w:color w:val="000000"/>
          <w:sz w:val="24"/>
          <w:szCs w:val="24"/>
          <w:lang w:eastAsia="ru-RU"/>
        </w:rPr>
        <w:t>іки і автоматики - технічний засіб, який застосовується під час вимірювання і має нормовані метрологічні характеристики;</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7" w:name="n58"/>
      <w:bookmarkEnd w:id="57"/>
      <w:r w:rsidRPr="00F709FD">
        <w:rPr>
          <w:rFonts w:ascii="Times New Roman" w:eastAsia="Times New Roman" w:hAnsi="Times New Roman" w:cs="Times New Roman"/>
          <w:color w:val="000000"/>
          <w:sz w:val="24"/>
          <w:szCs w:val="24"/>
          <w:lang w:eastAsia="ru-RU"/>
        </w:rPr>
        <w:t>інвентарна заглушка - від’ємна деталь (</w:t>
      </w:r>
      <w:proofErr w:type="gramStart"/>
      <w:r w:rsidRPr="00F709FD">
        <w:rPr>
          <w:rFonts w:ascii="Times New Roman" w:eastAsia="Times New Roman" w:hAnsi="Times New Roman" w:cs="Times New Roman"/>
          <w:color w:val="000000"/>
          <w:sz w:val="24"/>
          <w:szCs w:val="24"/>
          <w:lang w:eastAsia="ru-RU"/>
        </w:rPr>
        <w:t>р</w:t>
      </w:r>
      <w:proofErr w:type="gramEnd"/>
      <w:r w:rsidRPr="00F709FD">
        <w:rPr>
          <w:rFonts w:ascii="Times New Roman" w:eastAsia="Times New Roman" w:hAnsi="Times New Roman" w:cs="Times New Roman"/>
          <w:color w:val="000000"/>
          <w:sz w:val="24"/>
          <w:szCs w:val="24"/>
          <w:lang w:eastAsia="ru-RU"/>
        </w:rPr>
        <w:t>ізьбова або фланцева), яка забезпечує герметичне закриття труби, отворів, штуцерів або бобишок; листова заглушка повинна мати хвостовик;</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8" w:name="n59"/>
      <w:bookmarkEnd w:id="58"/>
      <w:r w:rsidRPr="00F709FD">
        <w:rPr>
          <w:rFonts w:ascii="Times New Roman" w:eastAsia="Times New Roman" w:hAnsi="Times New Roman" w:cs="Times New Roman"/>
          <w:color w:val="000000"/>
          <w:sz w:val="24"/>
          <w:szCs w:val="24"/>
          <w:lang w:eastAsia="ru-RU"/>
        </w:rPr>
        <w:t>індивідуальна газобалонна установка зріджених вуглеводневих газів - установка газопостачання зріджених вуглеводневих газі</w:t>
      </w:r>
      <w:proofErr w:type="gramStart"/>
      <w:r w:rsidRPr="00F709FD">
        <w:rPr>
          <w:rFonts w:ascii="Times New Roman" w:eastAsia="Times New Roman" w:hAnsi="Times New Roman" w:cs="Times New Roman"/>
          <w:color w:val="000000"/>
          <w:sz w:val="24"/>
          <w:szCs w:val="24"/>
          <w:lang w:eastAsia="ru-RU"/>
        </w:rPr>
        <w:t>в</w:t>
      </w:r>
      <w:proofErr w:type="gramEnd"/>
      <w:r w:rsidRPr="00F709FD">
        <w:rPr>
          <w:rFonts w:ascii="Times New Roman" w:eastAsia="Times New Roman" w:hAnsi="Times New Roman" w:cs="Times New Roman"/>
          <w:color w:val="000000"/>
          <w:sz w:val="24"/>
          <w:szCs w:val="24"/>
          <w:lang w:eastAsia="ru-RU"/>
        </w:rPr>
        <w:t>, до складу якої входить не більше двох побутових балонів;</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59" w:name="n60"/>
      <w:bookmarkEnd w:id="59"/>
      <w:r w:rsidRPr="00F709FD">
        <w:rPr>
          <w:rFonts w:ascii="Times New Roman" w:eastAsia="Times New Roman" w:hAnsi="Times New Roman" w:cs="Times New Roman"/>
          <w:color w:val="000000"/>
          <w:sz w:val="24"/>
          <w:szCs w:val="24"/>
          <w:lang w:eastAsia="ru-RU"/>
        </w:rPr>
        <w:t>інфрачервоні трубчаті газові обігрівачі - пальники інфрачервоного випромінювання з темними випромінювачами - радіаційні труби, поверхня яких, нагріваючись продуктами згорання газу в газових пальниках, розміщених всередині, є джерелом інфрачервоного випромінювання;</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0" w:name="n61"/>
      <w:bookmarkEnd w:id="60"/>
      <w:r w:rsidRPr="00F709FD">
        <w:rPr>
          <w:rFonts w:ascii="Times New Roman" w:eastAsia="Times New Roman" w:hAnsi="Times New Roman" w:cs="Times New Roman"/>
          <w:color w:val="000000"/>
          <w:sz w:val="24"/>
          <w:szCs w:val="24"/>
          <w:lang w:eastAsia="ru-RU"/>
        </w:rPr>
        <w:t>капітальний ремонт - роботи по заміні ділянок газопроводів, які стали непридатними, зношених вузлі</w:t>
      </w:r>
      <w:proofErr w:type="gramStart"/>
      <w:r w:rsidRPr="00F709FD">
        <w:rPr>
          <w:rFonts w:ascii="Times New Roman" w:eastAsia="Times New Roman" w:hAnsi="Times New Roman" w:cs="Times New Roman"/>
          <w:color w:val="000000"/>
          <w:sz w:val="24"/>
          <w:szCs w:val="24"/>
          <w:lang w:eastAsia="ru-RU"/>
        </w:rPr>
        <w:t>в</w:t>
      </w:r>
      <w:proofErr w:type="gramEnd"/>
      <w:r w:rsidRPr="00F709FD">
        <w:rPr>
          <w:rFonts w:ascii="Times New Roman" w:eastAsia="Times New Roman" w:hAnsi="Times New Roman" w:cs="Times New Roman"/>
          <w:color w:val="000000"/>
          <w:sz w:val="24"/>
          <w:szCs w:val="24"/>
          <w:lang w:eastAsia="ru-RU"/>
        </w:rPr>
        <w:t>, деталей, конструкцій, а також роботи з ремонту основних конструкцій будівель і споруд систем газопостачання, в тому числі фарбування;</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1" w:name="n62"/>
      <w:bookmarkEnd w:id="61"/>
      <w:r w:rsidRPr="00F709FD">
        <w:rPr>
          <w:rFonts w:ascii="Times New Roman" w:eastAsia="Times New Roman" w:hAnsi="Times New Roman" w:cs="Times New Roman"/>
          <w:color w:val="000000"/>
          <w:sz w:val="24"/>
          <w:szCs w:val="24"/>
          <w:lang w:eastAsia="ru-RU"/>
        </w:rPr>
        <w:t>комбінований будинковий регулятор тиску газу - газорегулююче обладнання, призначене для постачання природним газом низького тиску одного або декількох житлових будинкі</w:t>
      </w:r>
      <w:proofErr w:type="gramStart"/>
      <w:r w:rsidRPr="00F709FD">
        <w:rPr>
          <w:rFonts w:ascii="Times New Roman" w:eastAsia="Times New Roman" w:hAnsi="Times New Roman" w:cs="Times New Roman"/>
          <w:color w:val="000000"/>
          <w:sz w:val="24"/>
          <w:szCs w:val="24"/>
          <w:lang w:eastAsia="ru-RU"/>
        </w:rPr>
        <w:t>в</w:t>
      </w:r>
      <w:proofErr w:type="gramEnd"/>
      <w:r w:rsidRPr="00F709FD">
        <w:rPr>
          <w:rFonts w:ascii="Times New Roman" w:eastAsia="Times New Roman" w:hAnsi="Times New Roman" w:cs="Times New Roman"/>
          <w:color w:val="000000"/>
          <w:sz w:val="24"/>
          <w:szCs w:val="24"/>
          <w:lang w:eastAsia="ru-RU"/>
        </w:rPr>
        <w:t xml:space="preserve"> та інших споживачів;</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2" w:name="n63"/>
      <w:bookmarkEnd w:id="62"/>
      <w:r w:rsidRPr="00F709FD">
        <w:rPr>
          <w:rFonts w:ascii="Times New Roman" w:eastAsia="Times New Roman" w:hAnsi="Times New Roman" w:cs="Times New Roman"/>
          <w:color w:val="000000"/>
          <w:sz w:val="24"/>
          <w:szCs w:val="24"/>
          <w:lang w:eastAsia="ru-RU"/>
        </w:rPr>
        <w:t>комбінований регулятор тиску - газорегулююче обладнання, в якому скомпоновані (з’єднані) і незалежно працюють пристрої: безпосередньо регулятор тиску, запобіжно-запірний клапан та запобіжно-скидний клапан;</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3" w:name="n64"/>
      <w:bookmarkEnd w:id="63"/>
      <w:r w:rsidRPr="00F709FD">
        <w:rPr>
          <w:rFonts w:ascii="Times New Roman" w:eastAsia="Times New Roman" w:hAnsi="Times New Roman" w:cs="Times New Roman"/>
          <w:color w:val="000000"/>
          <w:sz w:val="24"/>
          <w:szCs w:val="24"/>
          <w:lang w:eastAsia="ru-RU"/>
        </w:rPr>
        <w:t>комплексне приладове обстеження - комплекс робіт з надтрасового обстеження газопроводу без його розкриття за допомогою приладі</w:t>
      </w:r>
      <w:proofErr w:type="gramStart"/>
      <w:r w:rsidRPr="00F709FD">
        <w:rPr>
          <w:rFonts w:ascii="Times New Roman" w:eastAsia="Times New Roman" w:hAnsi="Times New Roman" w:cs="Times New Roman"/>
          <w:color w:val="000000"/>
          <w:sz w:val="24"/>
          <w:szCs w:val="24"/>
          <w:lang w:eastAsia="ru-RU"/>
        </w:rPr>
        <w:t>в</w:t>
      </w:r>
      <w:proofErr w:type="gramEnd"/>
      <w:r w:rsidRPr="00F709FD">
        <w:rPr>
          <w:rFonts w:ascii="Times New Roman" w:eastAsia="Times New Roman" w:hAnsi="Times New Roman" w:cs="Times New Roman"/>
          <w:color w:val="000000"/>
          <w:sz w:val="24"/>
          <w:szCs w:val="24"/>
          <w:lang w:eastAsia="ru-RU"/>
        </w:rPr>
        <w:t>, до складу яких входять роботи з визначення місцезнаходження газопроводу, глибини залягання при необхідності, перевірки герметичності та виявлення місць пошкоджень ізоляції;</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4" w:name="n65"/>
      <w:bookmarkEnd w:id="64"/>
      <w:r w:rsidRPr="00F709FD">
        <w:rPr>
          <w:rFonts w:ascii="Times New Roman" w:eastAsia="Times New Roman" w:hAnsi="Times New Roman" w:cs="Times New Roman"/>
          <w:color w:val="000000"/>
          <w:sz w:val="24"/>
          <w:szCs w:val="24"/>
          <w:lang w:eastAsia="ru-RU"/>
        </w:rPr>
        <w:t xml:space="preserve">лічильник газу - засіб вимірювальної </w:t>
      </w:r>
      <w:proofErr w:type="gramStart"/>
      <w:r w:rsidRPr="00F709FD">
        <w:rPr>
          <w:rFonts w:ascii="Times New Roman" w:eastAsia="Times New Roman" w:hAnsi="Times New Roman" w:cs="Times New Roman"/>
          <w:color w:val="000000"/>
          <w:sz w:val="24"/>
          <w:szCs w:val="24"/>
          <w:lang w:eastAsia="ru-RU"/>
        </w:rPr>
        <w:t>техн</w:t>
      </w:r>
      <w:proofErr w:type="gramEnd"/>
      <w:r w:rsidRPr="00F709FD">
        <w:rPr>
          <w:rFonts w:ascii="Times New Roman" w:eastAsia="Times New Roman" w:hAnsi="Times New Roman" w:cs="Times New Roman"/>
          <w:color w:val="000000"/>
          <w:sz w:val="24"/>
          <w:szCs w:val="24"/>
          <w:lang w:eastAsia="ru-RU"/>
        </w:rPr>
        <w:t>іки, який використовується для вимірювання, запам’ятовування та відображення об’єму газу, що проходить через нього;</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5" w:name="n66"/>
      <w:bookmarkEnd w:id="65"/>
      <w:r w:rsidRPr="00F709FD">
        <w:rPr>
          <w:rFonts w:ascii="Times New Roman" w:eastAsia="Times New Roman" w:hAnsi="Times New Roman" w:cs="Times New Roman"/>
          <w:color w:val="000000"/>
          <w:sz w:val="24"/>
          <w:szCs w:val="24"/>
          <w:lang w:eastAsia="ru-RU"/>
        </w:rPr>
        <w:t>малометражні котли - котли тепловою продуктивністю до 100 кВт включно з температурою теплоносія не більше 115</w:t>
      </w:r>
      <w:proofErr w:type="gramStart"/>
      <w:r w:rsidRPr="00F709FD">
        <w:rPr>
          <w:rFonts w:ascii="Times New Roman" w:eastAsia="Times New Roman" w:hAnsi="Times New Roman" w:cs="Times New Roman"/>
          <w:color w:val="000000"/>
          <w:sz w:val="24"/>
          <w:szCs w:val="24"/>
          <w:lang w:eastAsia="ru-RU"/>
        </w:rPr>
        <w:t> </w:t>
      </w:r>
      <w:r w:rsidRPr="00F709FD">
        <w:rPr>
          <w:rFonts w:ascii="Arial Unicode MS" w:eastAsia="Arial Unicode MS" w:hAnsi="Arial Unicode MS" w:cs="Arial Unicode MS" w:hint="eastAsia"/>
          <w:b/>
          <w:bCs/>
          <w:color w:val="000000"/>
          <w:sz w:val="24"/>
          <w:szCs w:val="24"/>
          <w:bdr w:val="none" w:sz="0" w:space="0" w:color="auto" w:frame="1"/>
          <w:lang w:eastAsia="ru-RU"/>
        </w:rPr>
        <w:t>°</w:t>
      </w:r>
      <w:r w:rsidRPr="00F709FD">
        <w:rPr>
          <w:rFonts w:ascii="Times New Roman" w:eastAsia="Times New Roman" w:hAnsi="Times New Roman" w:cs="Times New Roman"/>
          <w:color w:val="000000"/>
          <w:sz w:val="24"/>
          <w:szCs w:val="24"/>
          <w:lang w:eastAsia="ru-RU"/>
        </w:rPr>
        <w:t>С</w:t>
      </w:r>
      <w:proofErr w:type="gramEnd"/>
      <w:r w:rsidRPr="00F709FD">
        <w:rPr>
          <w:rFonts w:ascii="Times New Roman" w:eastAsia="Times New Roman" w:hAnsi="Times New Roman" w:cs="Times New Roman"/>
          <w:color w:val="000000"/>
          <w:sz w:val="24"/>
          <w:szCs w:val="24"/>
          <w:lang w:eastAsia="ru-RU"/>
        </w:rPr>
        <w:t xml:space="preserve"> та тиском до 0,7 МПа;</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6" w:name="n67"/>
      <w:bookmarkEnd w:id="66"/>
      <w:r w:rsidRPr="00F709FD">
        <w:rPr>
          <w:rFonts w:ascii="Times New Roman" w:eastAsia="Times New Roman" w:hAnsi="Times New Roman" w:cs="Times New Roman"/>
          <w:color w:val="000000"/>
          <w:sz w:val="24"/>
          <w:szCs w:val="24"/>
          <w:lang w:eastAsia="ru-RU"/>
        </w:rPr>
        <w:t>наземний газопровід - газопровід, прокладений на поверхні землі з обвалуванням або без обвалування;</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7" w:name="n68"/>
      <w:bookmarkEnd w:id="67"/>
      <w:r w:rsidRPr="00F709FD">
        <w:rPr>
          <w:rFonts w:ascii="Times New Roman" w:eastAsia="Times New Roman" w:hAnsi="Times New Roman" w:cs="Times New Roman"/>
          <w:color w:val="000000"/>
          <w:sz w:val="24"/>
          <w:szCs w:val="24"/>
          <w:lang w:eastAsia="ru-RU"/>
        </w:rPr>
        <w:t xml:space="preserve">надземний газопровід - газопровід, прокладений на окремо розташованих опорах, колонах, естакадах, етажерках та по </w:t>
      </w:r>
      <w:proofErr w:type="gramStart"/>
      <w:r w:rsidRPr="00F709FD">
        <w:rPr>
          <w:rFonts w:ascii="Times New Roman" w:eastAsia="Times New Roman" w:hAnsi="Times New Roman" w:cs="Times New Roman"/>
          <w:color w:val="000000"/>
          <w:sz w:val="24"/>
          <w:szCs w:val="24"/>
          <w:lang w:eastAsia="ru-RU"/>
        </w:rPr>
        <w:t>ст</w:t>
      </w:r>
      <w:proofErr w:type="gramEnd"/>
      <w:r w:rsidRPr="00F709FD">
        <w:rPr>
          <w:rFonts w:ascii="Times New Roman" w:eastAsia="Times New Roman" w:hAnsi="Times New Roman" w:cs="Times New Roman"/>
          <w:color w:val="000000"/>
          <w:sz w:val="24"/>
          <w:szCs w:val="24"/>
          <w:lang w:eastAsia="ru-RU"/>
        </w:rPr>
        <w:t>інах будівель;</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8" w:name="n69"/>
      <w:bookmarkEnd w:id="68"/>
      <w:r w:rsidRPr="00F709FD">
        <w:rPr>
          <w:rFonts w:ascii="Times New Roman" w:eastAsia="Times New Roman" w:hAnsi="Times New Roman" w:cs="Times New Roman"/>
          <w:color w:val="000000"/>
          <w:sz w:val="24"/>
          <w:szCs w:val="24"/>
          <w:lang w:eastAsia="ru-RU"/>
        </w:rPr>
        <w:t>небезпечна концентрація газу у пові</w:t>
      </w:r>
      <w:proofErr w:type="gramStart"/>
      <w:r w:rsidRPr="00F709FD">
        <w:rPr>
          <w:rFonts w:ascii="Times New Roman" w:eastAsia="Times New Roman" w:hAnsi="Times New Roman" w:cs="Times New Roman"/>
          <w:color w:val="000000"/>
          <w:sz w:val="24"/>
          <w:szCs w:val="24"/>
          <w:lang w:eastAsia="ru-RU"/>
        </w:rPr>
        <w:t>тр</w:t>
      </w:r>
      <w:proofErr w:type="gramEnd"/>
      <w:r w:rsidRPr="00F709FD">
        <w:rPr>
          <w:rFonts w:ascii="Times New Roman" w:eastAsia="Times New Roman" w:hAnsi="Times New Roman" w:cs="Times New Roman"/>
          <w:color w:val="000000"/>
          <w:sz w:val="24"/>
          <w:szCs w:val="24"/>
          <w:lang w:eastAsia="ru-RU"/>
        </w:rPr>
        <w:t>і - концентрація (об’ємна частина газу) у повітрі, яка більша або дорівнює 20% нижньої концентраційної межі вибуховості;</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69" w:name="n70"/>
      <w:bookmarkEnd w:id="69"/>
      <w:r w:rsidRPr="00F709FD">
        <w:rPr>
          <w:rFonts w:ascii="Times New Roman" w:eastAsia="Times New Roman" w:hAnsi="Times New Roman" w:cs="Times New Roman"/>
          <w:color w:val="000000"/>
          <w:sz w:val="24"/>
          <w:szCs w:val="24"/>
          <w:lang w:eastAsia="ru-RU"/>
        </w:rPr>
        <w:t xml:space="preserve">опалювальне газовикористовуюче обладнання - </w:t>
      </w:r>
      <w:proofErr w:type="gramStart"/>
      <w:r w:rsidRPr="00F709FD">
        <w:rPr>
          <w:rFonts w:ascii="Times New Roman" w:eastAsia="Times New Roman" w:hAnsi="Times New Roman" w:cs="Times New Roman"/>
          <w:color w:val="000000"/>
          <w:sz w:val="24"/>
          <w:szCs w:val="24"/>
          <w:lang w:eastAsia="ru-RU"/>
        </w:rPr>
        <w:t>техн</w:t>
      </w:r>
      <w:proofErr w:type="gramEnd"/>
      <w:r w:rsidRPr="00F709FD">
        <w:rPr>
          <w:rFonts w:ascii="Times New Roman" w:eastAsia="Times New Roman" w:hAnsi="Times New Roman" w:cs="Times New Roman"/>
          <w:color w:val="000000"/>
          <w:sz w:val="24"/>
          <w:szCs w:val="24"/>
          <w:lang w:eastAsia="ru-RU"/>
        </w:rPr>
        <w:t>ічні вироби повної заводської готовності, що використовують газ як паливо для виробництва теплової енергії;</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0" w:name="n71"/>
      <w:bookmarkEnd w:id="70"/>
      <w:r w:rsidRPr="00F709FD">
        <w:rPr>
          <w:rFonts w:ascii="Times New Roman" w:eastAsia="Times New Roman" w:hAnsi="Times New Roman" w:cs="Times New Roman"/>
          <w:color w:val="000000"/>
          <w:sz w:val="24"/>
          <w:szCs w:val="24"/>
          <w:lang w:eastAsia="ru-RU"/>
        </w:rPr>
        <w:t xml:space="preserve">орендар (наймач) - фізична або юридична особа, яка бере у тимчасове користування нерухоме або рухоме майно. </w:t>
      </w:r>
      <w:proofErr w:type="gramStart"/>
      <w:r w:rsidRPr="00F709FD">
        <w:rPr>
          <w:rFonts w:ascii="Times New Roman" w:eastAsia="Times New Roman" w:hAnsi="Times New Roman" w:cs="Times New Roman"/>
          <w:color w:val="000000"/>
          <w:sz w:val="24"/>
          <w:szCs w:val="24"/>
          <w:lang w:eastAsia="ru-RU"/>
        </w:rPr>
        <w:t>У</w:t>
      </w:r>
      <w:proofErr w:type="gramEnd"/>
      <w:r w:rsidRPr="00F709FD">
        <w:rPr>
          <w:rFonts w:ascii="Times New Roman" w:eastAsia="Times New Roman" w:hAnsi="Times New Roman" w:cs="Times New Roman"/>
          <w:color w:val="000000"/>
          <w:sz w:val="24"/>
          <w:szCs w:val="24"/>
          <w:lang w:eastAsia="ru-RU"/>
        </w:rPr>
        <w:t xml:space="preserve"> </w:t>
      </w:r>
      <w:proofErr w:type="gramStart"/>
      <w:r w:rsidRPr="00F709FD">
        <w:rPr>
          <w:rFonts w:ascii="Times New Roman" w:eastAsia="Times New Roman" w:hAnsi="Times New Roman" w:cs="Times New Roman"/>
          <w:color w:val="000000"/>
          <w:sz w:val="24"/>
          <w:szCs w:val="24"/>
          <w:lang w:eastAsia="ru-RU"/>
        </w:rPr>
        <w:t>договор</w:t>
      </w:r>
      <w:proofErr w:type="gramEnd"/>
      <w:r w:rsidRPr="00F709FD">
        <w:rPr>
          <w:rFonts w:ascii="Times New Roman" w:eastAsia="Times New Roman" w:hAnsi="Times New Roman" w:cs="Times New Roman"/>
          <w:color w:val="000000"/>
          <w:sz w:val="24"/>
          <w:szCs w:val="24"/>
          <w:lang w:eastAsia="ru-RU"/>
        </w:rPr>
        <w:t>і оренди - це сторона, якій передано майно в оренду за окрему плату у тимчасове користування, де друга сторона - це орендодавець, який передає в оренду майно для орендаря;</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1" w:name="n72"/>
      <w:bookmarkEnd w:id="71"/>
      <w:r w:rsidRPr="00F709FD">
        <w:rPr>
          <w:rFonts w:ascii="Times New Roman" w:eastAsia="Times New Roman" w:hAnsi="Times New Roman" w:cs="Times New Roman"/>
          <w:color w:val="000000"/>
          <w:sz w:val="24"/>
          <w:szCs w:val="24"/>
          <w:lang w:eastAsia="ru-RU"/>
        </w:rPr>
        <w:t xml:space="preserve">охоронна зона об’єктів газорозподільної системи - територія, обмежена умовними лініями уздовж наземних, надземних і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ідземних газопроводів та їх споруд по обидва боки від крайніх елементів конструкції розподільчих газопроводів та по периметру наземних споруд на визначеній відстані, на якій обмежується провадження господарської та іншої діяльності;</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2" w:name="n73"/>
      <w:bookmarkEnd w:id="72"/>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ідключення до газових мереж - надання газорозподільним підприємством послуги замовнику щодо фізичного підключення об’єктів системи газопостачання та/або споживання замовника до газових мереж згідно з установленим порядком;</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3" w:name="n74"/>
      <w:bookmarkEnd w:id="73"/>
      <w:r w:rsidRPr="00F709FD">
        <w:rPr>
          <w:rFonts w:ascii="Times New Roman" w:eastAsia="Times New Roman" w:hAnsi="Times New Roman" w:cs="Times New Roman"/>
          <w:color w:val="000000"/>
          <w:sz w:val="24"/>
          <w:szCs w:val="24"/>
          <w:lang w:eastAsia="ru-RU"/>
        </w:rPr>
        <w:t xml:space="preserve">поточний ремонт - ремонт, призначений для постійного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 xml:space="preserve">ідтримування працездатності систем газопостачання, усунення дефектів і виходу газу, виявлених при </w:t>
      </w:r>
      <w:r w:rsidRPr="00F709FD">
        <w:rPr>
          <w:rFonts w:ascii="Times New Roman" w:eastAsia="Times New Roman" w:hAnsi="Times New Roman" w:cs="Times New Roman"/>
          <w:color w:val="000000"/>
          <w:sz w:val="24"/>
          <w:szCs w:val="24"/>
          <w:lang w:eastAsia="ru-RU"/>
        </w:rPr>
        <w:lastRenderedPageBreak/>
        <w:t>технічному обслуговуванні, комплекс операцій з розбиранням, відновленням або заміною деталей, вузлів, обладнання, агрегатів;</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4" w:name="n75"/>
      <w:bookmarkEnd w:id="74"/>
      <w:r w:rsidRPr="00F709FD">
        <w:rPr>
          <w:rFonts w:ascii="Times New Roman" w:eastAsia="Times New Roman" w:hAnsi="Times New Roman" w:cs="Times New Roman"/>
          <w:color w:val="000000"/>
          <w:sz w:val="24"/>
          <w:szCs w:val="24"/>
          <w:lang w:eastAsia="ru-RU"/>
        </w:rPr>
        <w:t>проміжний склад балонів - комплекс, призначений для приймання, зберігання та відпускання споживачам побутових балонів зріджених вуглеводневих газі</w:t>
      </w:r>
      <w:proofErr w:type="gramStart"/>
      <w:r w:rsidRPr="00F709FD">
        <w:rPr>
          <w:rFonts w:ascii="Times New Roman" w:eastAsia="Times New Roman" w:hAnsi="Times New Roman" w:cs="Times New Roman"/>
          <w:color w:val="000000"/>
          <w:sz w:val="24"/>
          <w:szCs w:val="24"/>
          <w:lang w:eastAsia="ru-RU"/>
        </w:rPr>
        <w:t>в</w:t>
      </w:r>
      <w:proofErr w:type="gramEnd"/>
      <w:r w:rsidRPr="00F709FD">
        <w:rPr>
          <w:rFonts w:ascii="Times New Roman" w:eastAsia="Times New Roman" w:hAnsi="Times New Roman" w:cs="Times New Roman"/>
          <w:color w:val="000000"/>
          <w:sz w:val="24"/>
          <w:szCs w:val="24"/>
          <w:lang w:eastAsia="ru-RU"/>
        </w:rPr>
        <w:t>;</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5" w:name="n76"/>
      <w:bookmarkEnd w:id="75"/>
      <w:r w:rsidRPr="00F709FD">
        <w:rPr>
          <w:rFonts w:ascii="Times New Roman" w:eastAsia="Times New Roman" w:hAnsi="Times New Roman" w:cs="Times New Roman"/>
          <w:color w:val="000000"/>
          <w:sz w:val="24"/>
          <w:szCs w:val="24"/>
          <w:lang w:eastAsia="ru-RU"/>
        </w:rPr>
        <w:t>режим консервації - режим, при якому газопроводи газовикористовуючої установки (обладнання, посудини) звільнені від газу, пропарені (продуті інертним газом), захищені від корозії, відключені за допомогою інвентарних заглушок;</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6" w:name="n77"/>
      <w:bookmarkEnd w:id="76"/>
      <w:r w:rsidRPr="00F709FD">
        <w:rPr>
          <w:rFonts w:ascii="Times New Roman" w:eastAsia="Times New Roman" w:hAnsi="Times New Roman" w:cs="Times New Roman"/>
          <w:color w:val="000000"/>
          <w:sz w:val="24"/>
          <w:szCs w:val="24"/>
          <w:lang w:eastAsia="ru-RU"/>
        </w:rPr>
        <w:t>режим резерву - стан газовикористовуючої установки, при якому газ не спалюється і тиск газу в газопроводах відсутній, а запірна арматура на відводі газопроводу (газопровод</w:t>
      </w:r>
      <w:proofErr w:type="gramStart"/>
      <w:r w:rsidRPr="00F709FD">
        <w:rPr>
          <w:rFonts w:ascii="Times New Roman" w:eastAsia="Times New Roman" w:hAnsi="Times New Roman" w:cs="Times New Roman"/>
          <w:color w:val="000000"/>
          <w:sz w:val="24"/>
          <w:szCs w:val="24"/>
          <w:lang w:eastAsia="ru-RU"/>
        </w:rPr>
        <w:t>і-</w:t>
      </w:r>
      <w:proofErr w:type="gramEnd"/>
      <w:r w:rsidRPr="00F709FD">
        <w:rPr>
          <w:rFonts w:ascii="Times New Roman" w:eastAsia="Times New Roman" w:hAnsi="Times New Roman" w:cs="Times New Roman"/>
          <w:color w:val="000000"/>
          <w:sz w:val="24"/>
          <w:szCs w:val="24"/>
          <w:lang w:eastAsia="ru-RU"/>
        </w:rPr>
        <w:t>відводі) до установки повинна бути в положенні "закрито";</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7" w:name="n78"/>
      <w:bookmarkEnd w:id="77"/>
      <w:r w:rsidRPr="00F709FD">
        <w:rPr>
          <w:rFonts w:ascii="Times New Roman" w:eastAsia="Times New Roman" w:hAnsi="Times New Roman" w:cs="Times New Roman"/>
          <w:color w:val="000000"/>
          <w:sz w:val="24"/>
          <w:szCs w:val="24"/>
          <w:lang w:eastAsia="ru-RU"/>
        </w:rPr>
        <w:t>резервуар - стаціонарна посудина, призначена для зберігання газоподібних та зріджених (</w:t>
      </w:r>
      <w:proofErr w:type="gramStart"/>
      <w:r w:rsidRPr="00F709FD">
        <w:rPr>
          <w:rFonts w:ascii="Times New Roman" w:eastAsia="Times New Roman" w:hAnsi="Times New Roman" w:cs="Times New Roman"/>
          <w:color w:val="000000"/>
          <w:sz w:val="24"/>
          <w:szCs w:val="24"/>
          <w:lang w:eastAsia="ru-RU"/>
        </w:rPr>
        <w:t>р</w:t>
      </w:r>
      <w:proofErr w:type="gramEnd"/>
      <w:r w:rsidRPr="00F709FD">
        <w:rPr>
          <w:rFonts w:ascii="Times New Roman" w:eastAsia="Times New Roman" w:hAnsi="Times New Roman" w:cs="Times New Roman"/>
          <w:color w:val="000000"/>
          <w:sz w:val="24"/>
          <w:szCs w:val="24"/>
          <w:lang w:eastAsia="ru-RU"/>
        </w:rPr>
        <w:t>ідких) речовин;</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8" w:name="n79"/>
      <w:bookmarkEnd w:id="78"/>
      <w:r w:rsidRPr="00F709FD">
        <w:rPr>
          <w:rFonts w:ascii="Times New Roman" w:eastAsia="Times New Roman" w:hAnsi="Times New Roman" w:cs="Times New Roman"/>
          <w:color w:val="000000"/>
          <w:sz w:val="24"/>
          <w:szCs w:val="24"/>
          <w:lang w:eastAsia="ru-RU"/>
        </w:rPr>
        <w:t>резервуарна установка зріджених вуглеводневих газів - установка газопостачання зріджених вуглеводневих газі</w:t>
      </w:r>
      <w:proofErr w:type="gramStart"/>
      <w:r w:rsidRPr="00F709FD">
        <w:rPr>
          <w:rFonts w:ascii="Times New Roman" w:eastAsia="Times New Roman" w:hAnsi="Times New Roman" w:cs="Times New Roman"/>
          <w:color w:val="000000"/>
          <w:sz w:val="24"/>
          <w:szCs w:val="24"/>
          <w:lang w:eastAsia="ru-RU"/>
        </w:rPr>
        <w:t>в</w:t>
      </w:r>
      <w:proofErr w:type="gramEnd"/>
      <w:r w:rsidRPr="00F709FD">
        <w:rPr>
          <w:rFonts w:ascii="Times New Roman" w:eastAsia="Times New Roman" w:hAnsi="Times New Roman" w:cs="Times New Roman"/>
          <w:color w:val="000000"/>
          <w:sz w:val="24"/>
          <w:szCs w:val="24"/>
          <w:lang w:eastAsia="ru-RU"/>
        </w:rPr>
        <w:t>, до складу якої входять резервуари об’ємом від 2,5 до 10,0 м</w:t>
      </w:r>
      <w:r w:rsidRPr="00F709FD">
        <w:rPr>
          <w:rFonts w:ascii="Times New Roman" w:eastAsia="Times New Roman" w:hAnsi="Times New Roman" w:cs="Times New Roman"/>
          <w:b/>
          <w:bCs/>
          <w:color w:val="000000"/>
          <w:sz w:val="2"/>
          <w:szCs w:val="2"/>
          <w:bdr w:val="none" w:sz="0" w:space="0" w:color="auto" w:frame="1"/>
          <w:lang w:eastAsia="ru-RU"/>
        </w:rPr>
        <w:t>-</w:t>
      </w:r>
      <w:r w:rsidRPr="00F709FD">
        <w:rPr>
          <w:rFonts w:ascii="Times New Roman" w:eastAsia="Times New Roman" w:hAnsi="Times New Roman" w:cs="Times New Roman"/>
          <w:b/>
          <w:bCs/>
          <w:color w:val="000000"/>
          <w:sz w:val="16"/>
          <w:szCs w:val="16"/>
          <w:bdr w:val="none" w:sz="0" w:space="0" w:color="auto" w:frame="1"/>
          <w:vertAlign w:val="superscript"/>
          <w:lang w:eastAsia="ru-RU"/>
        </w:rPr>
        <w:t>3</w:t>
      </w:r>
      <w:r w:rsidRPr="00F709FD">
        <w:rPr>
          <w:rFonts w:ascii="Times New Roman" w:eastAsia="Times New Roman" w:hAnsi="Times New Roman" w:cs="Times New Roman"/>
          <w:color w:val="000000"/>
          <w:sz w:val="24"/>
          <w:szCs w:val="24"/>
          <w:lang w:eastAsia="ru-RU"/>
        </w:rPr>
        <w:t>;</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79" w:name="n80"/>
      <w:bookmarkEnd w:id="79"/>
      <w:r w:rsidRPr="00F709FD">
        <w:rPr>
          <w:rFonts w:ascii="Times New Roman" w:eastAsia="Times New Roman" w:hAnsi="Times New Roman" w:cs="Times New Roman"/>
          <w:color w:val="000000"/>
          <w:sz w:val="24"/>
          <w:szCs w:val="24"/>
          <w:lang w:eastAsia="ru-RU"/>
        </w:rPr>
        <w:t xml:space="preserve">реконструкція системи газопостачання - зміна структури побудови чи параметрів системи газопостачання, включаючи її </w:t>
      </w:r>
      <w:proofErr w:type="gramStart"/>
      <w:r w:rsidRPr="00F709FD">
        <w:rPr>
          <w:rFonts w:ascii="Times New Roman" w:eastAsia="Times New Roman" w:hAnsi="Times New Roman" w:cs="Times New Roman"/>
          <w:color w:val="000000"/>
          <w:sz w:val="24"/>
          <w:szCs w:val="24"/>
          <w:lang w:eastAsia="ru-RU"/>
        </w:rPr>
        <w:t>техн</w:t>
      </w:r>
      <w:proofErr w:type="gramEnd"/>
      <w:r w:rsidRPr="00F709FD">
        <w:rPr>
          <w:rFonts w:ascii="Times New Roman" w:eastAsia="Times New Roman" w:hAnsi="Times New Roman" w:cs="Times New Roman"/>
          <w:color w:val="000000"/>
          <w:sz w:val="24"/>
          <w:szCs w:val="24"/>
          <w:lang w:eastAsia="ru-RU"/>
        </w:rPr>
        <w:t>ічне переоснащення;</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0" w:name="n81"/>
      <w:bookmarkEnd w:id="80"/>
      <w:r w:rsidRPr="00F709FD">
        <w:rPr>
          <w:rFonts w:ascii="Times New Roman" w:eastAsia="Times New Roman" w:hAnsi="Times New Roman" w:cs="Times New Roman"/>
          <w:color w:val="000000"/>
          <w:sz w:val="24"/>
          <w:szCs w:val="24"/>
          <w:lang w:eastAsia="ru-RU"/>
        </w:rPr>
        <w:t>розподільні газопроводи (газорозподільні системи) - майновий виробничий комплекс, що складається з організаційно та технологічно пов</w:t>
      </w:r>
      <w:proofErr w:type="gramStart"/>
      <w:r w:rsidRPr="00F709FD">
        <w:rPr>
          <w:rFonts w:ascii="Times New Roman" w:eastAsia="Times New Roman" w:hAnsi="Times New Roman" w:cs="Times New Roman"/>
          <w:color w:val="000000"/>
          <w:sz w:val="24"/>
          <w:szCs w:val="24"/>
          <w:lang w:eastAsia="ru-RU"/>
        </w:rPr>
        <w:t>`я</w:t>
      </w:r>
      <w:proofErr w:type="gramEnd"/>
      <w:r w:rsidRPr="00F709FD">
        <w:rPr>
          <w:rFonts w:ascii="Times New Roman" w:eastAsia="Times New Roman" w:hAnsi="Times New Roman" w:cs="Times New Roman"/>
          <w:color w:val="000000"/>
          <w:sz w:val="24"/>
          <w:szCs w:val="24"/>
          <w:lang w:eastAsia="ru-RU"/>
        </w:rPr>
        <w:t>заних об`єктів, призначених для розподілу природного газу;</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1" w:name="n82"/>
      <w:bookmarkEnd w:id="81"/>
      <w:r w:rsidRPr="00F709FD">
        <w:rPr>
          <w:rFonts w:ascii="Times New Roman" w:eastAsia="Times New Roman" w:hAnsi="Times New Roman" w:cs="Times New Roman"/>
          <w:color w:val="000000"/>
          <w:sz w:val="24"/>
          <w:szCs w:val="24"/>
          <w:lang w:eastAsia="ru-RU"/>
        </w:rPr>
        <w:t xml:space="preserve">сигналізація - пристрої, які забезпечують подання звукового або </w:t>
      </w:r>
      <w:proofErr w:type="gramStart"/>
      <w:r w:rsidRPr="00F709FD">
        <w:rPr>
          <w:rFonts w:ascii="Times New Roman" w:eastAsia="Times New Roman" w:hAnsi="Times New Roman" w:cs="Times New Roman"/>
          <w:color w:val="000000"/>
          <w:sz w:val="24"/>
          <w:szCs w:val="24"/>
          <w:lang w:eastAsia="ru-RU"/>
        </w:rPr>
        <w:t>св</w:t>
      </w:r>
      <w:proofErr w:type="gramEnd"/>
      <w:r w:rsidRPr="00F709FD">
        <w:rPr>
          <w:rFonts w:ascii="Times New Roman" w:eastAsia="Times New Roman" w:hAnsi="Times New Roman" w:cs="Times New Roman"/>
          <w:color w:val="000000"/>
          <w:sz w:val="24"/>
          <w:szCs w:val="24"/>
          <w:lang w:eastAsia="ru-RU"/>
        </w:rPr>
        <w:t>ітлового сигналів при досягненні попереджувального значення контрольованого параметру;</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2" w:name="n83"/>
      <w:bookmarkEnd w:id="82"/>
      <w:r w:rsidRPr="00F709FD">
        <w:rPr>
          <w:rFonts w:ascii="Times New Roman" w:eastAsia="Times New Roman" w:hAnsi="Times New Roman" w:cs="Times New Roman"/>
          <w:color w:val="000000"/>
          <w:sz w:val="24"/>
          <w:szCs w:val="24"/>
          <w:lang w:eastAsia="ru-RU"/>
        </w:rPr>
        <w:t xml:space="preserve">система газопостачання - </w:t>
      </w:r>
      <w:proofErr w:type="gramStart"/>
      <w:r w:rsidRPr="00F709FD">
        <w:rPr>
          <w:rFonts w:ascii="Times New Roman" w:eastAsia="Times New Roman" w:hAnsi="Times New Roman" w:cs="Times New Roman"/>
          <w:color w:val="000000"/>
          <w:sz w:val="24"/>
          <w:szCs w:val="24"/>
          <w:lang w:eastAsia="ru-RU"/>
        </w:rPr>
        <w:t>техн</w:t>
      </w:r>
      <w:proofErr w:type="gramEnd"/>
      <w:r w:rsidRPr="00F709FD">
        <w:rPr>
          <w:rFonts w:ascii="Times New Roman" w:eastAsia="Times New Roman" w:hAnsi="Times New Roman" w:cs="Times New Roman"/>
          <w:color w:val="000000"/>
          <w:sz w:val="24"/>
          <w:szCs w:val="24"/>
          <w:lang w:eastAsia="ru-RU"/>
        </w:rPr>
        <w:t>ічний комплекс, до складу якого входять:</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3" w:name="n84"/>
      <w:bookmarkEnd w:id="83"/>
      <w:r w:rsidRPr="00F709FD">
        <w:rPr>
          <w:rFonts w:ascii="Times New Roman" w:eastAsia="Times New Roman" w:hAnsi="Times New Roman" w:cs="Times New Roman"/>
          <w:color w:val="000000"/>
          <w:sz w:val="24"/>
          <w:szCs w:val="24"/>
          <w:lang w:eastAsia="ru-RU"/>
        </w:rPr>
        <w:t>газопроводи і споруди на них;</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4" w:name="n85"/>
      <w:bookmarkEnd w:id="84"/>
      <w:r w:rsidRPr="00F709FD">
        <w:rPr>
          <w:rFonts w:ascii="Times New Roman" w:eastAsia="Times New Roman" w:hAnsi="Times New Roman" w:cs="Times New Roman"/>
          <w:color w:val="000000"/>
          <w:sz w:val="24"/>
          <w:szCs w:val="24"/>
          <w:lang w:eastAsia="ru-RU"/>
        </w:rPr>
        <w:t>газовикористовуючі установки, резервуарні, групові та індивідуальні установки зріджених вуглеводневих газі</w:t>
      </w:r>
      <w:proofErr w:type="gramStart"/>
      <w:r w:rsidRPr="00F709FD">
        <w:rPr>
          <w:rFonts w:ascii="Times New Roman" w:eastAsia="Times New Roman" w:hAnsi="Times New Roman" w:cs="Times New Roman"/>
          <w:color w:val="000000"/>
          <w:sz w:val="24"/>
          <w:szCs w:val="24"/>
          <w:lang w:eastAsia="ru-RU"/>
        </w:rPr>
        <w:t>в</w:t>
      </w:r>
      <w:proofErr w:type="gramEnd"/>
      <w:r w:rsidRPr="00F709FD">
        <w:rPr>
          <w:rFonts w:ascii="Times New Roman" w:eastAsia="Times New Roman" w:hAnsi="Times New Roman" w:cs="Times New Roman"/>
          <w:color w:val="000000"/>
          <w:sz w:val="24"/>
          <w:szCs w:val="24"/>
          <w:lang w:eastAsia="ru-RU"/>
        </w:rPr>
        <w:t>, а також газифіковані житлові та громадські будинки;</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5" w:name="n86"/>
      <w:bookmarkEnd w:id="85"/>
      <w:r w:rsidRPr="00F709FD">
        <w:rPr>
          <w:rFonts w:ascii="Times New Roman" w:eastAsia="Times New Roman" w:hAnsi="Times New Roman" w:cs="Times New Roman"/>
          <w:color w:val="000000"/>
          <w:sz w:val="24"/>
          <w:szCs w:val="24"/>
          <w:lang w:eastAsia="ru-RU"/>
        </w:rPr>
        <w:t>газорегуляторні пункти та установки;</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6" w:name="n87"/>
      <w:bookmarkEnd w:id="86"/>
      <w:r w:rsidRPr="00F709FD">
        <w:rPr>
          <w:rFonts w:ascii="Times New Roman" w:eastAsia="Times New Roman" w:hAnsi="Times New Roman" w:cs="Times New Roman"/>
          <w:color w:val="000000"/>
          <w:sz w:val="24"/>
          <w:szCs w:val="24"/>
          <w:lang w:eastAsia="ru-RU"/>
        </w:rPr>
        <w:t xml:space="preserve">вузли </w:t>
      </w:r>
      <w:proofErr w:type="gramStart"/>
      <w:r w:rsidRPr="00F709FD">
        <w:rPr>
          <w:rFonts w:ascii="Times New Roman" w:eastAsia="Times New Roman" w:hAnsi="Times New Roman" w:cs="Times New Roman"/>
          <w:color w:val="000000"/>
          <w:sz w:val="24"/>
          <w:szCs w:val="24"/>
          <w:lang w:eastAsia="ru-RU"/>
        </w:rPr>
        <w:t>обл</w:t>
      </w:r>
      <w:proofErr w:type="gramEnd"/>
      <w:r w:rsidRPr="00F709FD">
        <w:rPr>
          <w:rFonts w:ascii="Times New Roman" w:eastAsia="Times New Roman" w:hAnsi="Times New Roman" w:cs="Times New Roman"/>
          <w:color w:val="000000"/>
          <w:sz w:val="24"/>
          <w:szCs w:val="24"/>
          <w:lang w:eastAsia="ru-RU"/>
        </w:rPr>
        <w:t>іку газу;</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7" w:name="n88"/>
      <w:bookmarkEnd w:id="87"/>
      <w:r w:rsidRPr="00F709FD">
        <w:rPr>
          <w:rFonts w:ascii="Times New Roman" w:eastAsia="Times New Roman" w:hAnsi="Times New Roman" w:cs="Times New Roman"/>
          <w:color w:val="000000"/>
          <w:sz w:val="24"/>
          <w:szCs w:val="24"/>
          <w:lang w:eastAsia="ru-RU"/>
        </w:rPr>
        <w:t xml:space="preserve">газифіковані промислові, сільськогосподарські та інші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ідприємства, котельні;</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8" w:name="n89"/>
      <w:bookmarkEnd w:id="88"/>
      <w:r w:rsidRPr="00F709FD">
        <w:rPr>
          <w:rFonts w:ascii="Times New Roman" w:eastAsia="Times New Roman" w:hAnsi="Times New Roman" w:cs="Times New Roman"/>
          <w:color w:val="000000"/>
          <w:sz w:val="24"/>
          <w:szCs w:val="24"/>
          <w:lang w:eastAsia="ru-RU"/>
        </w:rPr>
        <w:t>засоби електрохімічного захисту від корозії;</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9" w:name="n90"/>
      <w:bookmarkEnd w:id="89"/>
      <w:r w:rsidRPr="00F709FD">
        <w:rPr>
          <w:rFonts w:ascii="Times New Roman" w:eastAsia="Times New Roman" w:hAnsi="Times New Roman" w:cs="Times New Roman"/>
          <w:color w:val="000000"/>
          <w:sz w:val="24"/>
          <w:szCs w:val="24"/>
          <w:lang w:eastAsia="ru-RU"/>
        </w:rPr>
        <w:t>допоміжне технологічне обладнання, що забезпечує роботу системи газопостачання;</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0" w:name="n91"/>
      <w:bookmarkEnd w:id="90"/>
      <w:r w:rsidRPr="00F709FD">
        <w:rPr>
          <w:rFonts w:ascii="Times New Roman" w:eastAsia="Times New Roman" w:hAnsi="Times New Roman" w:cs="Times New Roman"/>
          <w:color w:val="000000"/>
          <w:sz w:val="24"/>
          <w:szCs w:val="24"/>
          <w:lang w:eastAsia="ru-RU"/>
        </w:rPr>
        <w:t>скидний трубопровід - трубопровід, призначений для скидання в атмосферу газу при спрацьовуванні захисних пристроїв із тим, щоб тиск газу в контрольованій точці не перевищував заданого;</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1" w:name="n92"/>
      <w:bookmarkEnd w:id="91"/>
      <w:r w:rsidRPr="00F709FD">
        <w:rPr>
          <w:rFonts w:ascii="Times New Roman" w:eastAsia="Times New Roman" w:hAnsi="Times New Roman" w:cs="Times New Roman"/>
          <w:color w:val="000000"/>
          <w:sz w:val="24"/>
          <w:szCs w:val="24"/>
          <w:lang w:eastAsia="ru-RU"/>
        </w:rPr>
        <w:t xml:space="preserve">складні інженерно-геологічні умови - наявність ґрунтів з особливими властивостями (просідаючі, здимані та інші) або можливість розвитку небезпечних геологічних процесів (карст, зсувів тощо), а також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ідроблювані території, сейсмічні райони, райони з водонасиченими ґрунтами;</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2" w:name="n93"/>
      <w:bookmarkEnd w:id="92"/>
      <w:r w:rsidRPr="00F709FD">
        <w:rPr>
          <w:rFonts w:ascii="Times New Roman" w:eastAsia="Times New Roman" w:hAnsi="Times New Roman" w:cs="Times New Roman"/>
          <w:color w:val="000000"/>
          <w:sz w:val="24"/>
          <w:szCs w:val="24"/>
          <w:lang w:eastAsia="ru-RU"/>
        </w:rPr>
        <w:t xml:space="preserve">спеціалізована організація - організація, основний вид діяльності якої становлять роботи, </w:t>
      </w:r>
      <w:proofErr w:type="gramStart"/>
      <w:r w:rsidRPr="00F709FD">
        <w:rPr>
          <w:rFonts w:ascii="Times New Roman" w:eastAsia="Times New Roman" w:hAnsi="Times New Roman" w:cs="Times New Roman"/>
          <w:color w:val="000000"/>
          <w:sz w:val="24"/>
          <w:szCs w:val="24"/>
          <w:lang w:eastAsia="ru-RU"/>
        </w:rPr>
        <w:t>пов’язан</w:t>
      </w:r>
      <w:proofErr w:type="gramEnd"/>
      <w:r w:rsidRPr="00F709FD">
        <w:rPr>
          <w:rFonts w:ascii="Times New Roman" w:eastAsia="Times New Roman" w:hAnsi="Times New Roman" w:cs="Times New Roman"/>
          <w:color w:val="000000"/>
          <w:sz w:val="24"/>
          <w:szCs w:val="24"/>
          <w:lang w:eastAsia="ru-RU"/>
        </w:rPr>
        <w:t>і з проектуванням, будівництвом, експлуатацією систем газопостачання, димовідведення та вентиляції, і яка має необхідні дозвільні документи на виконання цих видів робіт;</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3" w:name="n94"/>
      <w:bookmarkEnd w:id="93"/>
      <w:r w:rsidRPr="00F709FD">
        <w:rPr>
          <w:rFonts w:ascii="Times New Roman" w:eastAsia="Times New Roman" w:hAnsi="Times New Roman" w:cs="Times New Roman"/>
          <w:color w:val="000000"/>
          <w:sz w:val="24"/>
          <w:szCs w:val="24"/>
          <w:lang w:eastAsia="ru-RU"/>
        </w:rPr>
        <w:t>спеціалізовані магазини - магазини з продажу зріджених вуглеводневих газів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ідприємство торгівлі), що здійснюють реалізацію зріджених вуглеводневих газів споживачам у побутових балонах;</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4" w:name="n95"/>
      <w:bookmarkEnd w:id="94"/>
      <w:proofErr w:type="gramStart"/>
      <w:r w:rsidRPr="00F709FD">
        <w:rPr>
          <w:rFonts w:ascii="Times New Roman" w:eastAsia="Times New Roman" w:hAnsi="Times New Roman" w:cs="Times New Roman"/>
          <w:color w:val="000000"/>
          <w:sz w:val="24"/>
          <w:szCs w:val="24"/>
          <w:lang w:eastAsia="ru-RU"/>
        </w:rPr>
        <w:t>техн</w:t>
      </w:r>
      <w:proofErr w:type="gramEnd"/>
      <w:r w:rsidRPr="00F709FD">
        <w:rPr>
          <w:rFonts w:ascii="Times New Roman" w:eastAsia="Times New Roman" w:hAnsi="Times New Roman" w:cs="Times New Roman"/>
          <w:color w:val="000000"/>
          <w:sz w:val="24"/>
          <w:szCs w:val="24"/>
          <w:lang w:eastAsia="ru-RU"/>
        </w:rPr>
        <w:t>ічне обслуговування - системи обходів (оглядів), ремонтів, які дають змогу утримувати обладнання в справному стані. При технічному обслуговуванні здійснюються контроль за технічним станом, перевірка на загазованість, виявлення місць витоку газу, очищення, змащення, регулювання та інші операції з утримання працездатності і справності системи газопостачання;</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5" w:name="n96"/>
      <w:bookmarkEnd w:id="95"/>
      <w:proofErr w:type="gramStart"/>
      <w:r w:rsidRPr="00F709FD">
        <w:rPr>
          <w:rFonts w:ascii="Times New Roman" w:eastAsia="Times New Roman" w:hAnsi="Times New Roman" w:cs="Times New Roman"/>
          <w:color w:val="000000"/>
          <w:sz w:val="24"/>
          <w:szCs w:val="24"/>
          <w:lang w:eastAsia="ru-RU"/>
        </w:rPr>
        <w:t>техн</w:t>
      </w:r>
      <w:proofErr w:type="gramEnd"/>
      <w:r w:rsidRPr="00F709FD">
        <w:rPr>
          <w:rFonts w:ascii="Times New Roman" w:eastAsia="Times New Roman" w:hAnsi="Times New Roman" w:cs="Times New Roman"/>
          <w:color w:val="000000"/>
          <w:sz w:val="24"/>
          <w:szCs w:val="24"/>
          <w:lang w:eastAsia="ru-RU"/>
        </w:rPr>
        <w:t>ічне обстеження - комплекс планових робіт з визначення технічного стану систем газопостачання;</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6" w:name="n97"/>
      <w:bookmarkEnd w:id="96"/>
      <w:proofErr w:type="gramStart"/>
      <w:r w:rsidRPr="00F709FD">
        <w:rPr>
          <w:rFonts w:ascii="Times New Roman" w:eastAsia="Times New Roman" w:hAnsi="Times New Roman" w:cs="Times New Roman"/>
          <w:color w:val="000000"/>
          <w:sz w:val="24"/>
          <w:szCs w:val="24"/>
          <w:lang w:eastAsia="ru-RU"/>
        </w:rPr>
        <w:lastRenderedPageBreak/>
        <w:t>техн</w:t>
      </w:r>
      <w:proofErr w:type="gramEnd"/>
      <w:r w:rsidRPr="00F709FD">
        <w:rPr>
          <w:rFonts w:ascii="Times New Roman" w:eastAsia="Times New Roman" w:hAnsi="Times New Roman" w:cs="Times New Roman"/>
          <w:color w:val="000000"/>
          <w:sz w:val="24"/>
          <w:szCs w:val="24"/>
          <w:lang w:eastAsia="ru-RU"/>
        </w:rPr>
        <w:t>ічний нагляд - комплекс робіт з визначення відповідності проведення будівельних робіт проекту та нормативним документам;</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7" w:name="n98"/>
      <w:bookmarkEnd w:id="97"/>
      <w:proofErr w:type="gramStart"/>
      <w:r w:rsidRPr="00F709FD">
        <w:rPr>
          <w:rFonts w:ascii="Times New Roman" w:eastAsia="Times New Roman" w:hAnsi="Times New Roman" w:cs="Times New Roman"/>
          <w:color w:val="000000"/>
          <w:sz w:val="24"/>
          <w:szCs w:val="24"/>
          <w:lang w:eastAsia="ru-RU"/>
        </w:rPr>
        <w:t>техн</w:t>
      </w:r>
      <w:proofErr w:type="gramEnd"/>
      <w:r w:rsidRPr="00F709FD">
        <w:rPr>
          <w:rFonts w:ascii="Times New Roman" w:eastAsia="Times New Roman" w:hAnsi="Times New Roman" w:cs="Times New Roman"/>
          <w:color w:val="000000"/>
          <w:sz w:val="24"/>
          <w:szCs w:val="24"/>
          <w:lang w:eastAsia="ru-RU"/>
        </w:rPr>
        <w:t>ічний огляд - періодичний обхід з метою нагляду, візуального огляду стану герметичності газопроводів і споруд на них, стану газового обладнання та засобів електрохімзахисту;</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8" w:name="n99"/>
      <w:bookmarkEnd w:id="98"/>
      <w:proofErr w:type="gramStart"/>
      <w:r w:rsidRPr="00F709FD">
        <w:rPr>
          <w:rFonts w:ascii="Times New Roman" w:eastAsia="Times New Roman" w:hAnsi="Times New Roman" w:cs="Times New Roman"/>
          <w:color w:val="000000"/>
          <w:sz w:val="24"/>
          <w:szCs w:val="24"/>
          <w:lang w:eastAsia="ru-RU"/>
        </w:rPr>
        <w:t>техн</w:t>
      </w:r>
      <w:proofErr w:type="gramEnd"/>
      <w:r w:rsidRPr="00F709FD">
        <w:rPr>
          <w:rFonts w:ascii="Times New Roman" w:eastAsia="Times New Roman" w:hAnsi="Times New Roman" w:cs="Times New Roman"/>
          <w:color w:val="000000"/>
          <w:sz w:val="24"/>
          <w:szCs w:val="24"/>
          <w:lang w:eastAsia="ru-RU"/>
        </w:rPr>
        <w:t>ічні смуги - технічні смуги на поверхні землі вздовж траси газопроводу завширшки 2 м з обох сторін від зовнішньої стінки газопроводу в плані, в межах яких не допускається складання юридичними і фізичними особами матеріалів і обладнання, садіння дерев та влаштування будь-яких споруд і будівель (в тому числі тимчасових);</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9" w:name="n100"/>
      <w:bookmarkEnd w:id="99"/>
      <w:proofErr w:type="gramStart"/>
      <w:r w:rsidRPr="00F709FD">
        <w:rPr>
          <w:rFonts w:ascii="Times New Roman" w:eastAsia="Times New Roman" w:hAnsi="Times New Roman" w:cs="Times New Roman"/>
          <w:color w:val="000000"/>
          <w:sz w:val="24"/>
          <w:szCs w:val="24"/>
          <w:lang w:eastAsia="ru-RU"/>
        </w:rPr>
        <w:t>трубопровід безпеки - газопровід, призначений для запобігання попаданню в топку газу, який просочується при продуванні через негерметичність контрольного вимикаючого пристрою, а також через негерметичність головного та контрольного вимикаючих пристроїв при непрацюючому агрегаті, пуску та запалюванні пальників. Газопровід безпеки з'єднує з атмосферою ділянку внутрішнього газопроводу, розміщену між робочим</w:t>
      </w:r>
      <w:proofErr w:type="gramEnd"/>
      <w:r w:rsidRPr="00F709FD">
        <w:rPr>
          <w:rFonts w:ascii="Times New Roman" w:eastAsia="Times New Roman" w:hAnsi="Times New Roman" w:cs="Times New Roman"/>
          <w:color w:val="000000"/>
          <w:sz w:val="24"/>
          <w:szCs w:val="24"/>
          <w:lang w:eastAsia="ru-RU"/>
        </w:rPr>
        <w:t xml:space="preserve"> та контрольним вимикаючими пристроями;</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0" w:name="n101"/>
      <w:bookmarkEnd w:id="100"/>
      <w:r w:rsidRPr="00F709FD">
        <w:rPr>
          <w:rFonts w:ascii="Times New Roman" w:eastAsia="Times New Roman" w:hAnsi="Times New Roman" w:cs="Times New Roman"/>
          <w:color w:val="000000"/>
          <w:sz w:val="24"/>
          <w:szCs w:val="24"/>
          <w:lang w:eastAsia="ru-RU"/>
        </w:rPr>
        <w:t>цистерна - пересувна посудина, що встановлена на рамі залізничного вагона або на шасі автомобіля та призначена для транспортування і зберігання газоподібних та зріджених (</w:t>
      </w:r>
      <w:proofErr w:type="gramStart"/>
      <w:r w:rsidRPr="00F709FD">
        <w:rPr>
          <w:rFonts w:ascii="Times New Roman" w:eastAsia="Times New Roman" w:hAnsi="Times New Roman" w:cs="Times New Roman"/>
          <w:color w:val="000000"/>
          <w:sz w:val="24"/>
          <w:szCs w:val="24"/>
          <w:lang w:eastAsia="ru-RU"/>
        </w:rPr>
        <w:t>р</w:t>
      </w:r>
      <w:proofErr w:type="gramEnd"/>
      <w:r w:rsidRPr="00F709FD">
        <w:rPr>
          <w:rFonts w:ascii="Times New Roman" w:eastAsia="Times New Roman" w:hAnsi="Times New Roman" w:cs="Times New Roman"/>
          <w:color w:val="000000"/>
          <w:sz w:val="24"/>
          <w:szCs w:val="24"/>
          <w:lang w:eastAsia="ru-RU"/>
        </w:rPr>
        <w:t>ідких) речовин;</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1" w:name="n102"/>
      <w:bookmarkEnd w:id="101"/>
      <w:r w:rsidRPr="00F709FD">
        <w:rPr>
          <w:rFonts w:ascii="Times New Roman" w:eastAsia="Times New Roman" w:hAnsi="Times New Roman" w:cs="Times New Roman"/>
          <w:color w:val="000000"/>
          <w:sz w:val="24"/>
          <w:szCs w:val="24"/>
          <w:lang w:eastAsia="ru-RU"/>
        </w:rPr>
        <w:t xml:space="preserve">шафовий регуляторний пункт - комплекс обладнання для зниження тиску газу та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ідтримання його на заданому рівні, повністю змонтований в заводських умовах, розташований в металевій шафі.</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2" w:name="n103"/>
      <w:bookmarkEnd w:id="102"/>
      <w:r w:rsidRPr="00F709FD">
        <w:rPr>
          <w:rFonts w:ascii="Times New Roman" w:eastAsia="Times New Roman" w:hAnsi="Times New Roman" w:cs="Times New Roman"/>
          <w:color w:val="000000"/>
          <w:sz w:val="24"/>
          <w:szCs w:val="24"/>
          <w:lang w:eastAsia="ru-RU"/>
        </w:rPr>
        <w:t>Інші терміни вживаються у значеннях, наведених у Законах України </w:t>
      </w:r>
      <w:hyperlink r:id="rId9" w:tgtFrame="_blank" w:history="1">
        <w:r w:rsidRPr="00F709FD">
          <w:rPr>
            <w:rFonts w:ascii="Times New Roman" w:eastAsia="Times New Roman" w:hAnsi="Times New Roman" w:cs="Times New Roman"/>
            <w:color w:val="000099"/>
            <w:sz w:val="24"/>
            <w:szCs w:val="24"/>
            <w:u w:val="single"/>
            <w:bdr w:val="none" w:sz="0" w:space="0" w:color="auto" w:frame="1"/>
            <w:lang w:eastAsia="ru-RU"/>
          </w:rPr>
          <w:t>"Про засади функціонування ринку природного газу"</w:t>
        </w:r>
      </w:hyperlink>
      <w:r w:rsidRPr="00F709FD">
        <w:rPr>
          <w:rFonts w:ascii="Times New Roman" w:eastAsia="Times New Roman" w:hAnsi="Times New Roman" w:cs="Times New Roman"/>
          <w:color w:val="000000"/>
          <w:sz w:val="24"/>
          <w:szCs w:val="24"/>
          <w:lang w:eastAsia="ru-RU"/>
        </w:rPr>
        <w:t>, </w:t>
      </w:r>
      <w:hyperlink r:id="rId10" w:tgtFrame="_blank" w:history="1">
        <w:r w:rsidRPr="00F709FD">
          <w:rPr>
            <w:rFonts w:ascii="Times New Roman" w:eastAsia="Times New Roman" w:hAnsi="Times New Roman" w:cs="Times New Roman"/>
            <w:color w:val="000099"/>
            <w:sz w:val="24"/>
            <w:szCs w:val="24"/>
            <w:u w:val="single"/>
            <w:bdr w:val="none" w:sz="0" w:space="0" w:color="auto" w:frame="1"/>
            <w:lang w:eastAsia="ru-RU"/>
          </w:rPr>
          <w:t>"Про житлово-комунальні послуги"</w:t>
        </w:r>
      </w:hyperlink>
      <w:r w:rsidRPr="00F709FD">
        <w:rPr>
          <w:rFonts w:ascii="Times New Roman" w:eastAsia="Times New Roman" w:hAnsi="Times New Roman" w:cs="Times New Roman"/>
          <w:color w:val="000000"/>
          <w:sz w:val="24"/>
          <w:szCs w:val="24"/>
          <w:lang w:eastAsia="ru-RU"/>
        </w:rPr>
        <w:t>, Державних будівельних нормах ДБН А.2.2-3-2014 "Склад та змі</w:t>
      </w:r>
      <w:proofErr w:type="gramStart"/>
      <w:r w:rsidRPr="00F709FD">
        <w:rPr>
          <w:rFonts w:ascii="Times New Roman" w:eastAsia="Times New Roman" w:hAnsi="Times New Roman" w:cs="Times New Roman"/>
          <w:color w:val="000000"/>
          <w:sz w:val="24"/>
          <w:szCs w:val="24"/>
          <w:lang w:eastAsia="ru-RU"/>
        </w:rPr>
        <w:t>ст</w:t>
      </w:r>
      <w:proofErr w:type="gramEnd"/>
      <w:r w:rsidRPr="00F709FD">
        <w:rPr>
          <w:rFonts w:ascii="Times New Roman" w:eastAsia="Times New Roman" w:hAnsi="Times New Roman" w:cs="Times New Roman"/>
          <w:color w:val="000000"/>
          <w:sz w:val="24"/>
          <w:szCs w:val="24"/>
          <w:lang w:eastAsia="ru-RU"/>
        </w:rPr>
        <w:t xml:space="preserve"> проектної документації на будівництво", ДБН В.2.5-20-2001 "Газопостачання" (далі - ДБН В.2.5-20-2001), ДБН В.2.5-41:2009 "Газопроводи з поліетиленових труб".</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3" w:name="n104"/>
      <w:bookmarkEnd w:id="103"/>
      <w:r w:rsidRPr="00F709FD">
        <w:rPr>
          <w:rFonts w:ascii="Times New Roman" w:eastAsia="Times New Roman" w:hAnsi="Times New Roman" w:cs="Times New Roman"/>
          <w:color w:val="000000"/>
          <w:sz w:val="24"/>
          <w:szCs w:val="24"/>
          <w:lang w:eastAsia="ru-RU"/>
        </w:rPr>
        <w:t xml:space="preserve">2.2. У цих Правилах позначення та скорочення вживаються </w:t>
      </w:r>
      <w:proofErr w:type="gramStart"/>
      <w:r w:rsidRPr="00F709FD">
        <w:rPr>
          <w:rFonts w:ascii="Times New Roman" w:eastAsia="Times New Roman" w:hAnsi="Times New Roman" w:cs="Times New Roman"/>
          <w:color w:val="000000"/>
          <w:sz w:val="24"/>
          <w:szCs w:val="24"/>
          <w:lang w:eastAsia="ru-RU"/>
        </w:rPr>
        <w:t>у</w:t>
      </w:r>
      <w:proofErr w:type="gramEnd"/>
      <w:r w:rsidRPr="00F709FD">
        <w:rPr>
          <w:rFonts w:ascii="Times New Roman" w:eastAsia="Times New Roman" w:hAnsi="Times New Roman" w:cs="Times New Roman"/>
          <w:color w:val="000000"/>
          <w:sz w:val="24"/>
          <w:szCs w:val="24"/>
          <w:lang w:eastAsia="ru-RU"/>
        </w:rPr>
        <w:t xml:space="preserve"> таких значеннях:</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4" w:name="n105"/>
      <w:bookmarkEnd w:id="104"/>
      <w:r w:rsidRPr="00F709FD">
        <w:rPr>
          <w:rFonts w:ascii="Times New Roman" w:eastAsia="Times New Roman" w:hAnsi="Times New Roman" w:cs="Times New Roman"/>
          <w:color w:val="000000"/>
          <w:sz w:val="24"/>
          <w:szCs w:val="24"/>
          <w:lang w:eastAsia="ru-RU"/>
        </w:rPr>
        <w:t>АГЗС - автомобільна газозаправна станція зрідженого вуглеводневого газу;</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5" w:name="n106"/>
      <w:bookmarkEnd w:id="105"/>
      <w:r w:rsidRPr="00F709FD">
        <w:rPr>
          <w:rFonts w:ascii="Times New Roman" w:eastAsia="Times New Roman" w:hAnsi="Times New Roman" w:cs="Times New Roman"/>
          <w:color w:val="000000"/>
          <w:sz w:val="24"/>
          <w:szCs w:val="24"/>
          <w:lang w:eastAsia="ru-RU"/>
        </w:rPr>
        <w:t>АГЗП - автомобільний газозаправний пункт зрідженого вуглеводневого газу;</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6" w:name="n107"/>
      <w:bookmarkEnd w:id="106"/>
      <w:r w:rsidRPr="00F709FD">
        <w:rPr>
          <w:rFonts w:ascii="Times New Roman" w:eastAsia="Times New Roman" w:hAnsi="Times New Roman" w:cs="Times New Roman"/>
          <w:color w:val="000000"/>
          <w:sz w:val="24"/>
          <w:szCs w:val="24"/>
          <w:lang w:eastAsia="ru-RU"/>
        </w:rPr>
        <w:t>АДС - аварійно-диспетчерська служба;</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7" w:name="n108"/>
      <w:bookmarkEnd w:id="107"/>
      <w:r w:rsidRPr="00F709FD">
        <w:rPr>
          <w:rFonts w:ascii="Times New Roman" w:eastAsia="Times New Roman" w:hAnsi="Times New Roman" w:cs="Times New Roman"/>
          <w:color w:val="000000"/>
          <w:sz w:val="24"/>
          <w:szCs w:val="24"/>
          <w:lang w:eastAsia="ru-RU"/>
        </w:rPr>
        <w:t>АЦЗГ - автомобільна цистерна для зрідженого вуглеводневого газу;</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8" w:name="n109"/>
      <w:bookmarkEnd w:id="108"/>
      <w:r w:rsidRPr="00F709FD">
        <w:rPr>
          <w:rFonts w:ascii="Times New Roman" w:eastAsia="Times New Roman" w:hAnsi="Times New Roman" w:cs="Times New Roman"/>
          <w:color w:val="000000"/>
          <w:sz w:val="24"/>
          <w:szCs w:val="24"/>
          <w:lang w:eastAsia="ru-RU"/>
        </w:rPr>
        <w:t>ГДК - граничнодопустима концентрація;</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9" w:name="n110"/>
      <w:bookmarkEnd w:id="109"/>
      <w:r w:rsidRPr="00F709FD">
        <w:rPr>
          <w:rFonts w:ascii="Times New Roman" w:eastAsia="Times New Roman" w:hAnsi="Times New Roman" w:cs="Times New Roman"/>
          <w:color w:val="000000"/>
          <w:sz w:val="24"/>
          <w:szCs w:val="24"/>
          <w:lang w:eastAsia="ru-RU"/>
        </w:rPr>
        <w:t>ГРП - газорегуляторний пункт;</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0" w:name="n111"/>
      <w:bookmarkEnd w:id="110"/>
      <w:r w:rsidRPr="00F709FD">
        <w:rPr>
          <w:rFonts w:ascii="Times New Roman" w:eastAsia="Times New Roman" w:hAnsi="Times New Roman" w:cs="Times New Roman"/>
          <w:color w:val="000000"/>
          <w:sz w:val="24"/>
          <w:szCs w:val="24"/>
          <w:lang w:eastAsia="ru-RU"/>
        </w:rPr>
        <w:t>ГРПБ - газорегуляторний пункт блоковий;</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1" w:name="n112"/>
      <w:bookmarkEnd w:id="111"/>
      <w:r w:rsidRPr="00F709FD">
        <w:rPr>
          <w:rFonts w:ascii="Times New Roman" w:eastAsia="Times New Roman" w:hAnsi="Times New Roman" w:cs="Times New Roman"/>
          <w:color w:val="000000"/>
          <w:sz w:val="24"/>
          <w:szCs w:val="24"/>
          <w:lang w:eastAsia="ru-RU"/>
        </w:rPr>
        <w:t>ГРС - газорозподільча станція;</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2" w:name="n113"/>
      <w:bookmarkEnd w:id="112"/>
      <w:r w:rsidRPr="00F709FD">
        <w:rPr>
          <w:rFonts w:ascii="Times New Roman" w:eastAsia="Times New Roman" w:hAnsi="Times New Roman" w:cs="Times New Roman"/>
          <w:color w:val="000000"/>
          <w:sz w:val="24"/>
          <w:szCs w:val="24"/>
          <w:lang w:eastAsia="ru-RU"/>
        </w:rPr>
        <w:t>ГРУ - газорегуляторна установка;</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3" w:name="n114"/>
      <w:bookmarkEnd w:id="113"/>
      <w:r w:rsidRPr="00F709FD">
        <w:rPr>
          <w:rFonts w:ascii="Times New Roman" w:eastAsia="Times New Roman" w:hAnsi="Times New Roman" w:cs="Times New Roman"/>
          <w:color w:val="000000"/>
          <w:sz w:val="24"/>
          <w:szCs w:val="24"/>
          <w:lang w:eastAsia="ru-RU"/>
        </w:rPr>
        <w:t>ГНС - газонаповнювальна станція;</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4" w:name="n115"/>
      <w:bookmarkEnd w:id="114"/>
      <w:r w:rsidRPr="00F709FD">
        <w:rPr>
          <w:rFonts w:ascii="Times New Roman" w:eastAsia="Times New Roman" w:hAnsi="Times New Roman" w:cs="Times New Roman"/>
          <w:color w:val="000000"/>
          <w:sz w:val="24"/>
          <w:szCs w:val="24"/>
          <w:lang w:eastAsia="ru-RU"/>
        </w:rPr>
        <w:t>ГНП - газонаповнювальний пункт;</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5" w:name="n116"/>
      <w:bookmarkEnd w:id="115"/>
      <w:r w:rsidRPr="00F709FD">
        <w:rPr>
          <w:rFonts w:ascii="Times New Roman" w:eastAsia="Times New Roman" w:hAnsi="Times New Roman" w:cs="Times New Roman"/>
          <w:color w:val="000000"/>
          <w:sz w:val="24"/>
          <w:szCs w:val="24"/>
          <w:lang w:eastAsia="ru-RU"/>
        </w:rPr>
        <w:t>ГТУ - геотермальна установка;</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6" w:name="n117"/>
      <w:bookmarkEnd w:id="116"/>
      <w:r w:rsidRPr="00F709FD">
        <w:rPr>
          <w:rFonts w:ascii="Times New Roman" w:eastAsia="Times New Roman" w:hAnsi="Times New Roman" w:cs="Times New Roman"/>
          <w:color w:val="000000"/>
          <w:sz w:val="24"/>
          <w:szCs w:val="24"/>
          <w:lang w:eastAsia="ru-RU"/>
        </w:rPr>
        <w:t>ГБУ - групова балонна установка зрідженого вуглеводневого газу;</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7" w:name="n118"/>
      <w:bookmarkEnd w:id="117"/>
      <w:r w:rsidRPr="00F709FD">
        <w:rPr>
          <w:rFonts w:ascii="Times New Roman" w:eastAsia="Times New Roman" w:hAnsi="Times New Roman" w:cs="Times New Roman"/>
          <w:color w:val="000000"/>
          <w:sz w:val="24"/>
          <w:szCs w:val="24"/>
          <w:lang w:eastAsia="ru-RU"/>
        </w:rPr>
        <w:t>ЕХЗ - електрохімзахист;</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8" w:name="n119"/>
      <w:bookmarkEnd w:id="118"/>
      <w:r w:rsidRPr="00F709FD">
        <w:rPr>
          <w:rFonts w:ascii="Times New Roman" w:eastAsia="Times New Roman" w:hAnsi="Times New Roman" w:cs="Times New Roman"/>
          <w:color w:val="000000"/>
          <w:sz w:val="24"/>
          <w:szCs w:val="24"/>
          <w:lang w:eastAsia="ru-RU"/>
        </w:rPr>
        <w:t>ЗВГ - зріджений вуглеводневий газ;</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9" w:name="n120"/>
      <w:bookmarkEnd w:id="119"/>
      <w:r w:rsidRPr="00F709FD">
        <w:rPr>
          <w:rFonts w:ascii="Times New Roman" w:eastAsia="Times New Roman" w:hAnsi="Times New Roman" w:cs="Times New Roman"/>
          <w:color w:val="000000"/>
          <w:sz w:val="24"/>
          <w:szCs w:val="24"/>
          <w:lang w:eastAsia="ru-RU"/>
        </w:rPr>
        <w:t>ЗЗК - запобіжно-запірний клапан;</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0" w:name="n121"/>
      <w:bookmarkEnd w:id="120"/>
      <w:r w:rsidRPr="00F709FD">
        <w:rPr>
          <w:rFonts w:ascii="Times New Roman" w:eastAsia="Times New Roman" w:hAnsi="Times New Roman" w:cs="Times New Roman"/>
          <w:color w:val="000000"/>
          <w:sz w:val="24"/>
          <w:szCs w:val="24"/>
          <w:lang w:eastAsia="ru-RU"/>
        </w:rPr>
        <w:t>ЗЗП - запобіжно-запірний пристрій;</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1" w:name="n122"/>
      <w:bookmarkEnd w:id="121"/>
      <w:r w:rsidRPr="00F709FD">
        <w:rPr>
          <w:rFonts w:ascii="Times New Roman" w:eastAsia="Times New Roman" w:hAnsi="Times New Roman" w:cs="Times New Roman"/>
          <w:color w:val="000000"/>
          <w:sz w:val="24"/>
          <w:szCs w:val="24"/>
          <w:lang w:eastAsia="ru-RU"/>
        </w:rPr>
        <w:t>ЗІ</w:t>
      </w:r>
      <w:proofErr w:type="gramStart"/>
      <w:r w:rsidRPr="00F709FD">
        <w:rPr>
          <w:rFonts w:ascii="Times New Roman" w:eastAsia="Times New Roman" w:hAnsi="Times New Roman" w:cs="Times New Roman"/>
          <w:color w:val="000000"/>
          <w:sz w:val="24"/>
          <w:szCs w:val="24"/>
          <w:lang w:eastAsia="ru-RU"/>
        </w:rPr>
        <w:t>З</w:t>
      </w:r>
      <w:proofErr w:type="gramEnd"/>
      <w:r w:rsidRPr="00F709FD">
        <w:rPr>
          <w:rFonts w:ascii="Times New Roman" w:eastAsia="Times New Roman" w:hAnsi="Times New Roman" w:cs="Times New Roman"/>
          <w:color w:val="000000"/>
          <w:sz w:val="24"/>
          <w:szCs w:val="24"/>
          <w:lang w:eastAsia="ru-RU"/>
        </w:rPr>
        <w:t xml:space="preserve"> - засоби індивідуального захисту;</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2" w:name="n123"/>
      <w:bookmarkEnd w:id="122"/>
      <w:r w:rsidRPr="00F709FD">
        <w:rPr>
          <w:rFonts w:ascii="Times New Roman" w:eastAsia="Times New Roman" w:hAnsi="Times New Roman" w:cs="Times New Roman"/>
          <w:color w:val="000000"/>
          <w:sz w:val="24"/>
          <w:szCs w:val="24"/>
          <w:lang w:eastAsia="ru-RU"/>
        </w:rPr>
        <w:t>ЗП - запалювальний пристрій;</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3" w:name="n124"/>
      <w:bookmarkEnd w:id="123"/>
      <w:r w:rsidRPr="00F709FD">
        <w:rPr>
          <w:rFonts w:ascii="Times New Roman" w:eastAsia="Times New Roman" w:hAnsi="Times New Roman" w:cs="Times New Roman"/>
          <w:color w:val="000000"/>
          <w:sz w:val="24"/>
          <w:szCs w:val="24"/>
          <w:lang w:eastAsia="ru-RU"/>
        </w:rPr>
        <w:t>ЗСК - запобіжно-скидний клапан;</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4" w:name="n125"/>
      <w:bookmarkEnd w:id="124"/>
      <w:r w:rsidRPr="00F709FD">
        <w:rPr>
          <w:rFonts w:ascii="Times New Roman" w:eastAsia="Times New Roman" w:hAnsi="Times New Roman" w:cs="Times New Roman"/>
          <w:color w:val="000000"/>
          <w:sz w:val="24"/>
          <w:szCs w:val="24"/>
          <w:lang w:eastAsia="ru-RU"/>
        </w:rPr>
        <w:t>ІГБУ - індивідуальна газобалонна установка;</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5" w:name="n126"/>
      <w:bookmarkEnd w:id="125"/>
      <w:r w:rsidRPr="00F709FD">
        <w:rPr>
          <w:rFonts w:ascii="Times New Roman" w:eastAsia="Times New Roman" w:hAnsi="Times New Roman" w:cs="Times New Roman"/>
          <w:color w:val="000000"/>
          <w:sz w:val="24"/>
          <w:szCs w:val="24"/>
          <w:lang w:eastAsia="ru-RU"/>
        </w:rPr>
        <w:t>КБРТ - комбінований будинковий регулятор тиску газу;</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6" w:name="n127"/>
      <w:bookmarkEnd w:id="126"/>
      <w:r w:rsidRPr="00F709FD">
        <w:rPr>
          <w:rFonts w:ascii="Times New Roman" w:eastAsia="Times New Roman" w:hAnsi="Times New Roman" w:cs="Times New Roman"/>
          <w:color w:val="000000"/>
          <w:sz w:val="24"/>
          <w:szCs w:val="24"/>
          <w:lang w:eastAsia="ru-RU"/>
        </w:rPr>
        <w:t>КВП - контрольно-вимірювальний пристрій;</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7" w:name="n128"/>
      <w:bookmarkEnd w:id="127"/>
      <w:r w:rsidRPr="00F709FD">
        <w:rPr>
          <w:rFonts w:ascii="Times New Roman" w:eastAsia="Times New Roman" w:hAnsi="Times New Roman" w:cs="Times New Roman"/>
          <w:color w:val="000000"/>
          <w:sz w:val="24"/>
          <w:szCs w:val="24"/>
          <w:lang w:eastAsia="ru-RU"/>
        </w:rPr>
        <w:t>КПО - комплексне приладове обстеження;</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8" w:name="n129"/>
      <w:bookmarkEnd w:id="128"/>
      <w:r w:rsidRPr="00F709FD">
        <w:rPr>
          <w:rFonts w:ascii="Times New Roman" w:eastAsia="Times New Roman" w:hAnsi="Times New Roman" w:cs="Times New Roman"/>
          <w:color w:val="000000"/>
          <w:sz w:val="24"/>
          <w:szCs w:val="24"/>
          <w:lang w:eastAsia="ru-RU"/>
        </w:rPr>
        <w:t>НКМ</w:t>
      </w:r>
      <w:proofErr w:type="gramStart"/>
      <w:r w:rsidRPr="00F709FD">
        <w:rPr>
          <w:rFonts w:ascii="Times New Roman" w:eastAsia="Times New Roman" w:hAnsi="Times New Roman" w:cs="Times New Roman"/>
          <w:color w:val="000000"/>
          <w:sz w:val="24"/>
          <w:szCs w:val="24"/>
          <w:lang w:eastAsia="ru-RU"/>
        </w:rPr>
        <w:t>В(</w:t>
      </w:r>
      <w:proofErr w:type="gramEnd"/>
      <w:r w:rsidRPr="00F709FD">
        <w:rPr>
          <w:rFonts w:ascii="Times New Roman" w:eastAsia="Times New Roman" w:hAnsi="Times New Roman" w:cs="Times New Roman"/>
          <w:color w:val="000000"/>
          <w:sz w:val="24"/>
          <w:szCs w:val="24"/>
          <w:lang w:eastAsia="ru-RU"/>
        </w:rPr>
        <w:t>З) - нижня концентрація межі (займистості) вибуховості;</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9" w:name="n130"/>
      <w:bookmarkEnd w:id="129"/>
      <w:proofErr w:type="gramStart"/>
      <w:r w:rsidRPr="00F709FD">
        <w:rPr>
          <w:rFonts w:ascii="Times New Roman" w:eastAsia="Times New Roman" w:hAnsi="Times New Roman" w:cs="Times New Roman"/>
          <w:color w:val="000000"/>
          <w:sz w:val="24"/>
          <w:szCs w:val="24"/>
          <w:lang w:eastAsia="ru-RU"/>
        </w:rPr>
        <w:lastRenderedPageBreak/>
        <w:t>П</w:t>
      </w:r>
      <w:proofErr w:type="gramEnd"/>
      <w:r w:rsidRPr="00F709FD">
        <w:rPr>
          <w:rFonts w:ascii="Times New Roman" w:eastAsia="Times New Roman" w:hAnsi="Times New Roman" w:cs="Times New Roman"/>
          <w:color w:val="000000"/>
          <w:sz w:val="24"/>
          <w:szCs w:val="24"/>
          <w:lang w:eastAsia="ru-RU"/>
        </w:rPr>
        <w:t>ІВ - пальники інфрачервоного випромінювання із світлими випромінювачами;</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0" w:name="n131"/>
      <w:bookmarkEnd w:id="130"/>
      <w:r w:rsidRPr="00F709FD">
        <w:rPr>
          <w:rFonts w:ascii="Times New Roman" w:eastAsia="Times New Roman" w:hAnsi="Times New Roman" w:cs="Times New Roman"/>
          <w:color w:val="000000"/>
          <w:sz w:val="24"/>
          <w:szCs w:val="24"/>
          <w:lang w:eastAsia="ru-RU"/>
        </w:rPr>
        <w:t>ПОБ - пункт обміну балоні</w:t>
      </w:r>
      <w:proofErr w:type="gramStart"/>
      <w:r w:rsidRPr="00F709FD">
        <w:rPr>
          <w:rFonts w:ascii="Times New Roman" w:eastAsia="Times New Roman" w:hAnsi="Times New Roman" w:cs="Times New Roman"/>
          <w:color w:val="000000"/>
          <w:sz w:val="24"/>
          <w:szCs w:val="24"/>
          <w:lang w:eastAsia="ru-RU"/>
        </w:rPr>
        <w:t>в</w:t>
      </w:r>
      <w:proofErr w:type="gramEnd"/>
      <w:r w:rsidRPr="00F709FD">
        <w:rPr>
          <w:rFonts w:ascii="Times New Roman" w:eastAsia="Times New Roman" w:hAnsi="Times New Roman" w:cs="Times New Roman"/>
          <w:color w:val="000000"/>
          <w:sz w:val="24"/>
          <w:szCs w:val="24"/>
          <w:lang w:eastAsia="ru-RU"/>
        </w:rPr>
        <w:t>;</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1" w:name="n132"/>
      <w:bookmarkEnd w:id="131"/>
      <w:r w:rsidRPr="00F709FD">
        <w:rPr>
          <w:rFonts w:ascii="Times New Roman" w:eastAsia="Times New Roman" w:hAnsi="Times New Roman" w:cs="Times New Roman"/>
          <w:color w:val="000000"/>
          <w:sz w:val="24"/>
          <w:szCs w:val="24"/>
          <w:lang w:eastAsia="ru-RU"/>
        </w:rPr>
        <w:t>ПСБ - проміжний склад балоні</w:t>
      </w:r>
      <w:proofErr w:type="gramStart"/>
      <w:r w:rsidRPr="00F709FD">
        <w:rPr>
          <w:rFonts w:ascii="Times New Roman" w:eastAsia="Times New Roman" w:hAnsi="Times New Roman" w:cs="Times New Roman"/>
          <w:color w:val="000000"/>
          <w:sz w:val="24"/>
          <w:szCs w:val="24"/>
          <w:lang w:eastAsia="ru-RU"/>
        </w:rPr>
        <w:t>в</w:t>
      </w:r>
      <w:proofErr w:type="gramEnd"/>
      <w:r w:rsidRPr="00F709FD">
        <w:rPr>
          <w:rFonts w:ascii="Times New Roman" w:eastAsia="Times New Roman" w:hAnsi="Times New Roman" w:cs="Times New Roman"/>
          <w:color w:val="000000"/>
          <w:sz w:val="24"/>
          <w:szCs w:val="24"/>
          <w:lang w:eastAsia="ru-RU"/>
        </w:rPr>
        <w:t>;</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2" w:name="n133"/>
      <w:bookmarkEnd w:id="132"/>
      <w:r w:rsidRPr="00F709FD">
        <w:rPr>
          <w:rFonts w:ascii="Times New Roman" w:eastAsia="Times New Roman" w:hAnsi="Times New Roman" w:cs="Times New Roman"/>
          <w:color w:val="000000"/>
          <w:sz w:val="24"/>
          <w:szCs w:val="24"/>
          <w:lang w:eastAsia="ru-RU"/>
        </w:rPr>
        <w:t>ТЕС - теплова електростанція;</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3" w:name="n134"/>
      <w:bookmarkEnd w:id="133"/>
      <w:r w:rsidRPr="00F709FD">
        <w:rPr>
          <w:rFonts w:ascii="Times New Roman" w:eastAsia="Times New Roman" w:hAnsi="Times New Roman" w:cs="Times New Roman"/>
          <w:color w:val="000000"/>
          <w:sz w:val="24"/>
          <w:szCs w:val="24"/>
          <w:lang w:eastAsia="ru-RU"/>
        </w:rPr>
        <w:t>ШГРП - шафовий газорегуляторний пункт.</w:t>
      </w:r>
    </w:p>
    <w:p w:rsidR="00F709FD" w:rsidRPr="00F709FD" w:rsidRDefault="00F709FD" w:rsidP="00F709FD">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bookmarkStart w:id="134" w:name="n135"/>
      <w:bookmarkEnd w:id="134"/>
      <w:r w:rsidRPr="00F709FD">
        <w:rPr>
          <w:rFonts w:ascii="Times New Roman" w:eastAsia="Times New Roman" w:hAnsi="Times New Roman" w:cs="Times New Roman"/>
          <w:b/>
          <w:bCs/>
          <w:color w:val="000000"/>
          <w:sz w:val="28"/>
          <w:szCs w:val="28"/>
          <w:bdr w:val="none" w:sz="0" w:space="0" w:color="auto" w:frame="1"/>
          <w:lang w:eastAsia="ru-RU"/>
        </w:rPr>
        <w:t>ІІІ. Загальні положення</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5" w:name="n136"/>
      <w:bookmarkEnd w:id="135"/>
      <w:r w:rsidRPr="00F709FD">
        <w:rPr>
          <w:rFonts w:ascii="Times New Roman" w:eastAsia="Times New Roman" w:hAnsi="Times New Roman" w:cs="Times New Roman"/>
          <w:color w:val="000000"/>
          <w:sz w:val="24"/>
          <w:szCs w:val="24"/>
          <w:lang w:eastAsia="ru-RU"/>
        </w:rPr>
        <w:t xml:space="preserve">3.1. Роботодавець повинен одержати дозвіл на виконання робіт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ідвищеної небезпеки та на експлуатацію (застосування) машин, механізмів, устаткування підвищеної небезпеки відповідно до вимог </w:t>
      </w:r>
      <w:hyperlink r:id="rId11" w:tgtFrame="_blank" w:history="1">
        <w:r w:rsidRPr="00F709FD">
          <w:rPr>
            <w:rFonts w:ascii="Times New Roman" w:eastAsia="Times New Roman" w:hAnsi="Times New Roman" w:cs="Times New Roman"/>
            <w:color w:val="000099"/>
            <w:sz w:val="24"/>
            <w:szCs w:val="24"/>
            <w:u w:val="single"/>
            <w:bdr w:val="none" w:sz="0" w:space="0" w:color="auto" w:frame="1"/>
            <w:lang w:eastAsia="ru-RU"/>
          </w:rPr>
          <w:t>Порядку видачі дозволів на виконання робіт підвищеної небезпеки та на експлуатацію (застосування) машин, механізмів, устатковання підвищеної небезпеки</w:t>
        </w:r>
      </w:hyperlink>
      <w:r w:rsidRPr="00F709FD">
        <w:rPr>
          <w:rFonts w:ascii="Times New Roman" w:eastAsia="Times New Roman" w:hAnsi="Times New Roman" w:cs="Times New Roman"/>
          <w:color w:val="000000"/>
          <w:sz w:val="24"/>
          <w:szCs w:val="24"/>
          <w:lang w:eastAsia="ru-RU"/>
        </w:rPr>
        <w:t>, затвердженого постановою Кабінету Міні</w:t>
      </w:r>
      <w:proofErr w:type="gramStart"/>
      <w:r w:rsidRPr="00F709FD">
        <w:rPr>
          <w:rFonts w:ascii="Times New Roman" w:eastAsia="Times New Roman" w:hAnsi="Times New Roman" w:cs="Times New Roman"/>
          <w:color w:val="000000"/>
          <w:sz w:val="24"/>
          <w:szCs w:val="24"/>
          <w:lang w:eastAsia="ru-RU"/>
        </w:rPr>
        <w:t>стр</w:t>
      </w:r>
      <w:proofErr w:type="gramEnd"/>
      <w:r w:rsidRPr="00F709FD">
        <w:rPr>
          <w:rFonts w:ascii="Times New Roman" w:eastAsia="Times New Roman" w:hAnsi="Times New Roman" w:cs="Times New Roman"/>
          <w:color w:val="000000"/>
          <w:sz w:val="24"/>
          <w:szCs w:val="24"/>
          <w:lang w:eastAsia="ru-RU"/>
        </w:rPr>
        <w:t>ів України від 26 жовтня 2011 року № 1107 (далі - Порядок видачі дозволів на виконання робіт підвищеної небезпеки).</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6" w:name="n137"/>
      <w:bookmarkEnd w:id="136"/>
      <w:r w:rsidRPr="00F709FD">
        <w:rPr>
          <w:rFonts w:ascii="Times New Roman" w:eastAsia="Times New Roman" w:hAnsi="Times New Roman" w:cs="Times New Roman"/>
          <w:color w:val="000000"/>
          <w:sz w:val="24"/>
          <w:szCs w:val="24"/>
          <w:lang w:eastAsia="ru-RU"/>
        </w:rPr>
        <w:t xml:space="preserve">3.2. Власник (балансоутримувач та/або орендар (наймач)) </w:t>
      </w:r>
      <w:proofErr w:type="gramStart"/>
      <w:r w:rsidRPr="00F709FD">
        <w:rPr>
          <w:rFonts w:ascii="Times New Roman" w:eastAsia="Times New Roman" w:hAnsi="Times New Roman" w:cs="Times New Roman"/>
          <w:color w:val="000000"/>
          <w:sz w:val="24"/>
          <w:szCs w:val="24"/>
          <w:lang w:eastAsia="ru-RU"/>
        </w:rPr>
        <w:t>повинен</w:t>
      </w:r>
      <w:proofErr w:type="gramEnd"/>
      <w:r w:rsidRPr="00F709FD">
        <w:rPr>
          <w:rFonts w:ascii="Times New Roman" w:eastAsia="Times New Roman" w:hAnsi="Times New Roman" w:cs="Times New Roman"/>
          <w:color w:val="000000"/>
          <w:sz w:val="24"/>
          <w:szCs w:val="24"/>
          <w:lang w:eastAsia="ru-RU"/>
        </w:rPr>
        <w:t xml:space="preserve"> забезпечити утримання систем газопостачання відповідно до вимог чинного законодавства України.</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7" w:name="n138"/>
      <w:bookmarkEnd w:id="137"/>
      <w:r w:rsidRPr="00F709FD">
        <w:rPr>
          <w:rFonts w:ascii="Times New Roman" w:eastAsia="Times New Roman" w:hAnsi="Times New Roman" w:cs="Times New Roman"/>
          <w:color w:val="000000"/>
          <w:sz w:val="24"/>
          <w:szCs w:val="24"/>
          <w:lang w:eastAsia="ru-RU"/>
        </w:rPr>
        <w:t xml:space="preserve">3.3. Власник (балансоутримувач та/або орендар (наймач)) відповідає за </w:t>
      </w:r>
      <w:proofErr w:type="gramStart"/>
      <w:r w:rsidRPr="00F709FD">
        <w:rPr>
          <w:rFonts w:ascii="Times New Roman" w:eastAsia="Times New Roman" w:hAnsi="Times New Roman" w:cs="Times New Roman"/>
          <w:color w:val="000000"/>
          <w:sz w:val="24"/>
          <w:szCs w:val="24"/>
          <w:lang w:eastAsia="ru-RU"/>
        </w:rPr>
        <w:t>техн</w:t>
      </w:r>
      <w:proofErr w:type="gramEnd"/>
      <w:r w:rsidRPr="00F709FD">
        <w:rPr>
          <w:rFonts w:ascii="Times New Roman" w:eastAsia="Times New Roman" w:hAnsi="Times New Roman" w:cs="Times New Roman"/>
          <w:color w:val="000000"/>
          <w:sz w:val="24"/>
          <w:szCs w:val="24"/>
          <w:lang w:eastAsia="ru-RU"/>
        </w:rPr>
        <w:t>ічний стан і безпечне користування газопроводами, газовими приладами, димовими та вентиляційними каналами.</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8" w:name="n139"/>
      <w:bookmarkEnd w:id="138"/>
      <w:r w:rsidRPr="00F709FD">
        <w:rPr>
          <w:rFonts w:ascii="Times New Roman" w:eastAsia="Times New Roman" w:hAnsi="Times New Roman" w:cs="Times New Roman"/>
          <w:color w:val="000000"/>
          <w:sz w:val="24"/>
          <w:szCs w:val="24"/>
          <w:lang w:eastAsia="ru-RU"/>
        </w:rPr>
        <w:t xml:space="preserve">3.4. </w:t>
      </w:r>
      <w:proofErr w:type="gramStart"/>
      <w:r w:rsidRPr="00F709FD">
        <w:rPr>
          <w:rFonts w:ascii="Times New Roman" w:eastAsia="Times New Roman" w:hAnsi="Times New Roman" w:cs="Times New Roman"/>
          <w:color w:val="000000"/>
          <w:sz w:val="24"/>
          <w:szCs w:val="24"/>
          <w:lang w:eastAsia="ru-RU"/>
        </w:rPr>
        <w:t>Роботодавець повинен створити для кожного працівника безпечні і нешкідливі умови праці шляхом належного облаштування робочих місць відповідно до </w:t>
      </w:r>
      <w:hyperlink r:id="rId12" w:anchor="n16" w:tgtFrame="_blank" w:history="1">
        <w:r w:rsidRPr="00F709FD">
          <w:rPr>
            <w:rFonts w:ascii="Times New Roman" w:eastAsia="Times New Roman" w:hAnsi="Times New Roman" w:cs="Times New Roman"/>
            <w:color w:val="000099"/>
            <w:sz w:val="24"/>
            <w:szCs w:val="24"/>
            <w:u w:val="single"/>
            <w:bdr w:val="none" w:sz="0" w:space="0" w:color="auto" w:frame="1"/>
            <w:lang w:eastAsia="ru-RU"/>
          </w:rPr>
          <w:t>Загальних вимог стосовно забезпечення роботодавцями охорони праці працівників</w:t>
        </w:r>
      </w:hyperlink>
      <w:r w:rsidRPr="00F709FD">
        <w:rPr>
          <w:rFonts w:ascii="Times New Roman" w:eastAsia="Times New Roman" w:hAnsi="Times New Roman" w:cs="Times New Roman"/>
          <w:color w:val="000000"/>
          <w:sz w:val="24"/>
          <w:szCs w:val="24"/>
          <w:lang w:eastAsia="ru-RU"/>
        </w:rPr>
        <w:t>, затверджених наказом Міністерства надзвичайних ситуацій України від 25 січня 2012 року № 67, зареєстрованих в Міністерстві юстиції України 14</w:t>
      </w:r>
      <w:proofErr w:type="gramEnd"/>
      <w:r w:rsidRPr="00F709FD">
        <w:rPr>
          <w:rFonts w:ascii="Times New Roman" w:eastAsia="Times New Roman" w:hAnsi="Times New Roman" w:cs="Times New Roman"/>
          <w:color w:val="000000"/>
          <w:sz w:val="24"/>
          <w:szCs w:val="24"/>
          <w:lang w:eastAsia="ru-RU"/>
        </w:rPr>
        <w:t xml:space="preserve"> </w:t>
      </w:r>
      <w:proofErr w:type="gramStart"/>
      <w:r w:rsidRPr="00F709FD">
        <w:rPr>
          <w:rFonts w:ascii="Times New Roman" w:eastAsia="Times New Roman" w:hAnsi="Times New Roman" w:cs="Times New Roman"/>
          <w:color w:val="000000"/>
          <w:sz w:val="24"/>
          <w:szCs w:val="24"/>
          <w:lang w:eastAsia="ru-RU"/>
        </w:rPr>
        <w:t>лютого</w:t>
      </w:r>
      <w:proofErr w:type="gramEnd"/>
      <w:r w:rsidRPr="00F709FD">
        <w:rPr>
          <w:rFonts w:ascii="Times New Roman" w:eastAsia="Times New Roman" w:hAnsi="Times New Roman" w:cs="Times New Roman"/>
          <w:color w:val="000000"/>
          <w:sz w:val="24"/>
          <w:szCs w:val="24"/>
          <w:lang w:eastAsia="ru-RU"/>
        </w:rPr>
        <w:t xml:space="preserve"> 2012 року за № 226/20539.</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9" w:name="n140"/>
      <w:bookmarkEnd w:id="139"/>
      <w:r w:rsidRPr="00F709FD">
        <w:rPr>
          <w:rFonts w:ascii="Times New Roman" w:eastAsia="Times New Roman" w:hAnsi="Times New Roman" w:cs="Times New Roman"/>
          <w:color w:val="000000"/>
          <w:sz w:val="24"/>
          <w:szCs w:val="24"/>
          <w:lang w:eastAsia="ru-RU"/>
        </w:rPr>
        <w:t xml:space="preserve">3.5. Роботодавець організовує проведення медичних оглядів працівників певних категорій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ід час приймання на роботу (попередній медичний огляд) та протягом трудової діяльності (періодичні медичні огляди) відповідно до вимог </w:t>
      </w:r>
      <w:hyperlink r:id="rId13" w:tgtFrame="_blank" w:history="1">
        <w:r w:rsidRPr="00F709FD">
          <w:rPr>
            <w:rFonts w:ascii="Times New Roman" w:eastAsia="Times New Roman" w:hAnsi="Times New Roman" w:cs="Times New Roman"/>
            <w:color w:val="000099"/>
            <w:sz w:val="24"/>
            <w:szCs w:val="24"/>
            <w:u w:val="single"/>
            <w:bdr w:val="none" w:sz="0" w:space="0" w:color="auto" w:frame="1"/>
            <w:lang w:eastAsia="ru-RU"/>
          </w:rPr>
          <w:t>Порядку проведення медичних оглядів працівників певних категорій</w:t>
        </w:r>
      </w:hyperlink>
      <w:r w:rsidRPr="00F709FD">
        <w:rPr>
          <w:rFonts w:ascii="Times New Roman" w:eastAsia="Times New Roman" w:hAnsi="Times New Roman" w:cs="Times New Roman"/>
          <w:color w:val="000000"/>
          <w:sz w:val="24"/>
          <w:szCs w:val="24"/>
          <w:lang w:eastAsia="ru-RU"/>
        </w:rPr>
        <w:t>, затвердженого наказом Міністерства охорони здоров’я України від 21 травня 2007 року № 246, зареєстрованого в Міністерстві юстиції України 23 липня 2007 року за № 846/14113.</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0" w:name="n141"/>
      <w:bookmarkEnd w:id="140"/>
      <w:r w:rsidRPr="00F709FD">
        <w:rPr>
          <w:rFonts w:ascii="Times New Roman" w:eastAsia="Times New Roman" w:hAnsi="Times New Roman" w:cs="Times New Roman"/>
          <w:color w:val="000000"/>
          <w:sz w:val="24"/>
          <w:szCs w:val="24"/>
          <w:lang w:eastAsia="ru-RU"/>
        </w:rPr>
        <w:t xml:space="preserve">3.6. </w:t>
      </w:r>
      <w:proofErr w:type="gramStart"/>
      <w:r w:rsidRPr="00F709FD">
        <w:rPr>
          <w:rFonts w:ascii="Times New Roman" w:eastAsia="Times New Roman" w:hAnsi="Times New Roman" w:cs="Times New Roman"/>
          <w:color w:val="000000"/>
          <w:sz w:val="24"/>
          <w:szCs w:val="24"/>
          <w:lang w:eastAsia="ru-RU"/>
        </w:rPr>
        <w:t>Навчання і перевірку знань з питань охорони праці посадових осіб та працівників необхідно проводити відповідно до вимог </w:t>
      </w:r>
      <w:hyperlink r:id="rId14" w:tgtFrame="_blank" w:history="1">
        <w:r w:rsidRPr="00F709FD">
          <w:rPr>
            <w:rFonts w:ascii="Times New Roman" w:eastAsia="Times New Roman" w:hAnsi="Times New Roman" w:cs="Times New Roman"/>
            <w:color w:val="000099"/>
            <w:sz w:val="24"/>
            <w:szCs w:val="24"/>
            <w:u w:val="single"/>
            <w:bdr w:val="none" w:sz="0" w:space="0" w:color="auto" w:frame="1"/>
            <w:lang w:eastAsia="ru-RU"/>
          </w:rPr>
          <w:t>Типового положення про порядок проведення навчання і перевірки знань з питань охорони праці</w:t>
        </w:r>
      </w:hyperlink>
      <w:r w:rsidRPr="00F709FD">
        <w:rPr>
          <w:rFonts w:ascii="Times New Roman" w:eastAsia="Times New Roman" w:hAnsi="Times New Roman" w:cs="Times New Roman"/>
          <w:color w:val="000000"/>
          <w:sz w:val="24"/>
          <w:szCs w:val="24"/>
          <w:lang w:eastAsia="ru-RU"/>
        </w:rPr>
        <w:t>, затвердженого наказом Державного комітету України з нагляду за охороною праці від 26 січня 2005 року № 15, зареєстрованого в М</w:t>
      </w:r>
      <w:proofErr w:type="gramEnd"/>
      <w:r w:rsidRPr="00F709FD">
        <w:rPr>
          <w:rFonts w:ascii="Times New Roman" w:eastAsia="Times New Roman" w:hAnsi="Times New Roman" w:cs="Times New Roman"/>
          <w:color w:val="000000"/>
          <w:sz w:val="24"/>
          <w:szCs w:val="24"/>
          <w:lang w:eastAsia="ru-RU"/>
        </w:rPr>
        <w:t xml:space="preserve">іністерстві юстиції України 15 </w:t>
      </w:r>
      <w:proofErr w:type="gramStart"/>
      <w:r w:rsidRPr="00F709FD">
        <w:rPr>
          <w:rFonts w:ascii="Times New Roman" w:eastAsia="Times New Roman" w:hAnsi="Times New Roman" w:cs="Times New Roman"/>
          <w:color w:val="000000"/>
          <w:sz w:val="24"/>
          <w:szCs w:val="24"/>
          <w:lang w:eastAsia="ru-RU"/>
        </w:rPr>
        <w:t>лютого</w:t>
      </w:r>
      <w:proofErr w:type="gramEnd"/>
      <w:r w:rsidRPr="00F709FD">
        <w:rPr>
          <w:rFonts w:ascii="Times New Roman" w:eastAsia="Times New Roman" w:hAnsi="Times New Roman" w:cs="Times New Roman"/>
          <w:color w:val="000000"/>
          <w:sz w:val="24"/>
          <w:szCs w:val="24"/>
          <w:lang w:eastAsia="ru-RU"/>
        </w:rPr>
        <w:t xml:space="preserve"> 2005 року за № 231/10511.</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1" w:name="n142"/>
      <w:bookmarkEnd w:id="141"/>
      <w:r w:rsidRPr="00F709FD">
        <w:rPr>
          <w:rFonts w:ascii="Times New Roman" w:eastAsia="Times New Roman" w:hAnsi="Times New Roman" w:cs="Times New Roman"/>
          <w:color w:val="000000"/>
          <w:sz w:val="24"/>
          <w:szCs w:val="24"/>
          <w:lang w:eastAsia="ru-RU"/>
        </w:rPr>
        <w:t>3.7. Роботодавець повинен забезпечувати працівників спеціальним одягом, спеціальним взуттям та іншими ЗІ</w:t>
      </w:r>
      <w:proofErr w:type="gramStart"/>
      <w:r w:rsidRPr="00F709FD">
        <w:rPr>
          <w:rFonts w:ascii="Times New Roman" w:eastAsia="Times New Roman" w:hAnsi="Times New Roman" w:cs="Times New Roman"/>
          <w:color w:val="000000"/>
          <w:sz w:val="24"/>
          <w:szCs w:val="24"/>
          <w:lang w:eastAsia="ru-RU"/>
        </w:rPr>
        <w:t>З</w:t>
      </w:r>
      <w:proofErr w:type="gramEnd"/>
      <w:r w:rsidRPr="00F709FD">
        <w:rPr>
          <w:rFonts w:ascii="Times New Roman" w:eastAsia="Times New Roman" w:hAnsi="Times New Roman" w:cs="Times New Roman"/>
          <w:color w:val="000000"/>
          <w:sz w:val="24"/>
          <w:szCs w:val="24"/>
          <w:lang w:eastAsia="ru-RU"/>
        </w:rPr>
        <w:t xml:space="preserve"> відповідно до вимог </w:t>
      </w:r>
      <w:hyperlink r:id="rId15" w:tgtFrame="_blank" w:history="1">
        <w:r w:rsidRPr="00F709FD">
          <w:rPr>
            <w:rFonts w:ascii="Times New Roman" w:eastAsia="Times New Roman" w:hAnsi="Times New Roman" w:cs="Times New Roman"/>
            <w:color w:val="000099"/>
            <w:sz w:val="24"/>
            <w:szCs w:val="24"/>
            <w:u w:val="single"/>
            <w:bdr w:val="none" w:sz="0" w:space="0" w:color="auto" w:frame="1"/>
            <w:lang w:eastAsia="ru-RU"/>
          </w:rPr>
          <w:t>Положення про порядок забезпечення працівників спеціальним одягом, спеціальним взуттям та іншими засобами індивідуального захисту</w:t>
        </w:r>
      </w:hyperlink>
      <w:r w:rsidRPr="00F709FD">
        <w:rPr>
          <w:rFonts w:ascii="Times New Roman" w:eastAsia="Times New Roman" w:hAnsi="Times New Roman" w:cs="Times New Roman"/>
          <w:color w:val="000000"/>
          <w:sz w:val="24"/>
          <w:szCs w:val="24"/>
          <w:lang w:eastAsia="ru-RU"/>
        </w:rPr>
        <w:t>, затвердженого наказом Державного комітету України з промислової безпеки, охорони праці та гірничого нагляду від 24 березня 2008 року № 53, зареєстрованого в Міністерстві юстиції України 21 травня 2008 року за № 446/15137.</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2" w:name="n143"/>
      <w:bookmarkEnd w:id="142"/>
      <w:r w:rsidRPr="00F709FD">
        <w:rPr>
          <w:rFonts w:ascii="Times New Roman" w:eastAsia="Times New Roman" w:hAnsi="Times New Roman" w:cs="Times New Roman"/>
          <w:color w:val="000000"/>
          <w:sz w:val="24"/>
          <w:szCs w:val="24"/>
          <w:lang w:eastAsia="ru-RU"/>
        </w:rPr>
        <w:t>3.8. Засоби індивідуального захисту повинні відповідати вимогам </w:t>
      </w:r>
      <w:hyperlink r:id="rId16" w:tgtFrame="_blank" w:history="1">
        <w:proofErr w:type="gramStart"/>
        <w:r w:rsidRPr="00F709FD">
          <w:rPr>
            <w:rFonts w:ascii="Times New Roman" w:eastAsia="Times New Roman" w:hAnsi="Times New Roman" w:cs="Times New Roman"/>
            <w:color w:val="000099"/>
            <w:sz w:val="24"/>
            <w:szCs w:val="24"/>
            <w:u w:val="single"/>
            <w:bdr w:val="none" w:sz="0" w:space="0" w:color="auto" w:frame="1"/>
            <w:lang w:eastAsia="ru-RU"/>
          </w:rPr>
          <w:t>Техн</w:t>
        </w:r>
        <w:proofErr w:type="gramEnd"/>
        <w:r w:rsidRPr="00F709FD">
          <w:rPr>
            <w:rFonts w:ascii="Times New Roman" w:eastAsia="Times New Roman" w:hAnsi="Times New Roman" w:cs="Times New Roman"/>
            <w:color w:val="000099"/>
            <w:sz w:val="24"/>
            <w:szCs w:val="24"/>
            <w:u w:val="single"/>
            <w:bdr w:val="none" w:sz="0" w:space="0" w:color="auto" w:frame="1"/>
            <w:lang w:eastAsia="ru-RU"/>
          </w:rPr>
          <w:t>ічного регламенту засобів індивідуального захисту</w:t>
        </w:r>
      </w:hyperlink>
      <w:r w:rsidRPr="00F709FD">
        <w:rPr>
          <w:rFonts w:ascii="Times New Roman" w:eastAsia="Times New Roman" w:hAnsi="Times New Roman" w:cs="Times New Roman"/>
          <w:color w:val="000000"/>
          <w:sz w:val="24"/>
          <w:szCs w:val="24"/>
          <w:lang w:eastAsia="ru-RU"/>
        </w:rPr>
        <w:t>, затвердженого постановою Кабінету Міністрів України від 27 серпня 2008 року № 761.</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3" w:name="n144"/>
      <w:bookmarkEnd w:id="143"/>
      <w:r w:rsidRPr="00F709FD">
        <w:rPr>
          <w:rFonts w:ascii="Times New Roman" w:eastAsia="Times New Roman" w:hAnsi="Times New Roman" w:cs="Times New Roman"/>
          <w:color w:val="000000"/>
          <w:sz w:val="24"/>
          <w:szCs w:val="24"/>
          <w:lang w:eastAsia="ru-RU"/>
        </w:rPr>
        <w:t xml:space="preserve">3.9. Розслідування та </w:t>
      </w:r>
      <w:proofErr w:type="gramStart"/>
      <w:r w:rsidRPr="00F709FD">
        <w:rPr>
          <w:rFonts w:ascii="Times New Roman" w:eastAsia="Times New Roman" w:hAnsi="Times New Roman" w:cs="Times New Roman"/>
          <w:color w:val="000000"/>
          <w:sz w:val="24"/>
          <w:szCs w:val="24"/>
          <w:lang w:eastAsia="ru-RU"/>
        </w:rPr>
        <w:t>обл</w:t>
      </w:r>
      <w:proofErr w:type="gramEnd"/>
      <w:r w:rsidRPr="00F709FD">
        <w:rPr>
          <w:rFonts w:ascii="Times New Roman" w:eastAsia="Times New Roman" w:hAnsi="Times New Roman" w:cs="Times New Roman"/>
          <w:color w:val="000000"/>
          <w:sz w:val="24"/>
          <w:szCs w:val="24"/>
          <w:lang w:eastAsia="ru-RU"/>
        </w:rPr>
        <w:t>ік нещасних випадків, професійних захворювань та аварій на виробництві здійснюють відповідно до вимог </w:t>
      </w:r>
      <w:hyperlink r:id="rId17" w:tgtFrame="_blank" w:history="1">
        <w:r w:rsidRPr="00F709FD">
          <w:rPr>
            <w:rFonts w:ascii="Times New Roman" w:eastAsia="Times New Roman" w:hAnsi="Times New Roman" w:cs="Times New Roman"/>
            <w:color w:val="000099"/>
            <w:sz w:val="24"/>
            <w:szCs w:val="24"/>
            <w:u w:val="single"/>
            <w:bdr w:val="none" w:sz="0" w:space="0" w:color="auto" w:frame="1"/>
            <w:lang w:eastAsia="ru-RU"/>
          </w:rPr>
          <w:t>Порядку проведення розслідування та ведення обліку нещасних випадків, професійних захворювань і аварій на виробництві</w:t>
        </w:r>
      </w:hyperlink>
      <w:r w:rsidRPr="00F709FD">
        <w:rPr>
          <w:rFonts w:ascii="Times New Roman" w:eastAsia="Times New Roman" w:hAnsi="Times New Roman" w:cs="Times New Roman"/>
          <w:color w:val="000000"/>
          <w:sz w:val="24"/>
          <w:szCs w:val="24"/>
          <w:lang w:eastAsia="ru-RU"/>
        </w:rPr>
        <w:t>, затвердженого постановою Кабінету Міністрів України від 30 листопада 2011 року № 1232.</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4" w:name="n145"/>
      <w:bookmarkEnd w:id="144"/>
      <w:r w:rsidRPr="00F709FD">
        <w:rPr>
          <w:rFonts w:ascii="Times New Roman" w:eastAsia="Times New Roman" w:hAnsi="Times New Roman" w:cs="Times New Roman"/>
          <w:color w:val="000000"/>
          <w:sz w:val="24"/>
          <w:szCs w:val="24"/>
          <w:lang w:eastAsia="ru-RU"/>
        </w:rPr>
        <w:t xml:space="preserve">Розслідування нещасних випадків та аварій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ід час використання газу у побуті здійснюють відповідно до вимог </w:t>
      </w:r>
      <w:hyperlink r:id="rId18" w:anchor="n16" w:tgtFrame="_blank" w:history="1">
        <w:r w:rsidRPr="00F709FD">
          <w:rPr>
            <w:rFonts w:ascii="Times New Roman" w:eastAsia="Times New Roman" w:hAnsi="Times New Roman" w:cs="Times New Roman"/>
            <w:color w:val="000099"/>
            <w:sz w:val="24"/>
            <w:szCs w:val="24"/>
            <w:u w:val="single"/>
            <w:bdr w:val="none" w:sz="0" w:space="0" w:color="auto" w:frame="1"/>
            <w:lang w:eastAsia="ru-RU"/>
          </w:rPr>
          <w:t>Порядку проведення технічного розслідування обставин та причин виникнення аварій, пов’язаних з використанням газу в побуті</w:t>
        </w:r>
      </w:hyperlink>
      <w:r w:rsidRPr="00F709FD">
        <w:rPr>
          <w:rFonts w:ascii="Times New Roman" w:eastAsia="Times New Roman" w:hAnsi="Times New Roman" w:cs="Times New Roman"/>
          <w:color w:val="000000"/>
          <w:sz w:val="24"/>
          <w:szCs w:val="24"/>
          <w:lang w:eastAsia="ru-RU"/>
        </w:rPr>
        <w:t xml:space="preserve">, затвердженого наказом Міністерства надзвичайних ситуацій України від 27 квітня 2012 року № 734, зареєстрованого у Міністерстві юстиції України 24 травня 2012 року за № 823/21135, </w:t>
      </w:r>
      <w:r w:rsidRPr="00F709FD">
        <w:rPr>
          <w:rFonts w:ascii="Times New Roman" w:eastAsia="Times New Roman" w:hAnsi="Times New Roman" w:cs="Times New Roman"/>
          <w:color w:val="000000"/>
          <w:sz w:val="24"/>
          <w:szCs w:val="24"/>
          <w:lang w:eastAsia="ru-RU"/>
        </w:rPr>
        <w:lastRenderedPageBreak/>
        <w:t>та </w:t>
      </w:r>
      <w:hyperlink r:id="rId19" w:tgtFrame="_blank" w:history="1">
        <w:r w:rsidRPr="00F709FD">
          <w:rPr>
            <w:rFonts w:ascii="Times New Roman" w:eastAsia="Times New Roman" w:hAnsi="Times New Roman" w:cs="Times New Roman"/>
            <w:color w:val="000099"/>
            <w:sz w:val="24"/>
            <w:szCs w:val="24"/>
            <w:u w:val="single"/>
            <w:bdr w:val="none" w:sz="0" w:space="0" w:color="auto" w:frame="1"/>
            <w:lang w:eastAsia="ru-RU"/>
          </w:rPr>
          <w:t xml:space="preserve">Порядку розслідування та </w:t>
        </w:r>
        <w:proofErr w:type="gramStart"/>
        <w:r w:rsidRPr="00F709FD">
          <w:rPr>
            <w:rFonts w:ascii="Times New Roman" w:eastAsia="Times New Roman" w:hAnsi="Times New Roman" w:cs="Times New Roman"/>
            <w:color w:val="000099"/>
            <w:sz w:val="24"/>
            <w:szCs w:val="24"/>
            <w:u w:val="single"/>
            <w:bdr w:val="none" w:sz="0" w:space="0" w:color="auto" w:frame="1"/>
            <w:lang w:eastAsia="ru-RU"/>
          </w:rPr>
          <w:t>обл</w:t>
        </w:r>
        <w:proofErr w:type="gramEnd"/>
        <w:r w:rsidRPr="00F709FD">
          <w:rPr>
            <w:rFonts w:ascii="Times New Roman" w:eastAsia="Times New Roman" w:hAnsi="Times New Roman" w:cs="Times New Roman"/>
            <w:color w:val="000099"/>
            <w:sz w:val="24"/>
            <w:szCs w:val="24"/>
            <w:u w:val="single"/>
            <w:bdr w:val="none" w:sz="0" w:space="0" w:color="auto" w:frame="1"/>
            <w:lang w:eastAsia="ru-RU"/>
          </w:rPr>
          <w:t>іку нещасних випадків невиробничого характеру</w:t>
        </w:r>
      </w:hyperlink>
      <w:r w:rsidRPr="00F709FD">
        <w:rPr>
          <w:rFonts w:ascii="Times New Roman" w:eastAsia="Times New Roman" w:hAnsi="Times New Roman" w:cs="Times New Roman"/>
          <w:color w:val="000000"/>
          <w:sz w:val="24"/>
          <w:szCs w:val="24"/>
          <w:lang w:eastAsia="ru-RU"/>
        </w:rPr>
        <w:t>, затвердженого постановою Кабінету Міністрів України від 22 березня 2001 року № 270.</w:t>
      </w:r>
    </w:p>
    <w:p w:rsidR="00F709FD" w:rsidRPr="00F709FD" w:rsidRDefault="00F709FD" w:rsidP="00F709FD">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bookmarkStart w:id="145" w:name="n146"/>
      <w:bookmarkEnd w:id="145"/>
      <w:r w:rsidRPr="00F709FD">
        <w:rPr>
          <w:rFonts w:ascii="Times New Roman" w:eastAsia="Times New Roman" w:hAnsi="Times New Roman" w:cs="Times New Roman"/>
          <w:b/>
          <w:bCs/>
          <w:color w:val="000000"/>
          <w:sz w:val="28"/>
          <w:szCs w:val="28"/>
          <w:bdr w:val="none" w:sz="0" w:space="0" w:color="auto" w:frame="1"/>
          <w:lang w:eastAsia="ru-RU"/>
        </w:rPr>
        <w:t>ІV. Вимоги безпеки при проведенні передпускових та пускових робіт систем газопостачання</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6" w:name="n147"/>
      <w:bookmarkEnd w:id="146"/>
      <w:r w:rsidRPr="00F709FD">
        <w:rPr>
          <w:rFonts w:ascii="Times New Roman" w:eastAsia="Times New Roman" w:hAnsi="Times New Roman" w:cs="Times New Roman"/>
          <w:color w:val="000000"/>
          <w:sz w:val="24"/>
          <w:szCs w:val="24"/>
          <w:lang w:eastAsia="ru-RU"/>
        </w:rPr>
        <w:t xml:space="preserve">4.1. До прийняття в експлуатацію систем газопостачання </w:t>
      </w:r>
      <w:proofErr w:type="gramStart"/>
      <w:r w:rsidRPr="00F709FD">
        <w:rPr>
          <w:rFonts w:ascii="Times New Roman" w:eastAsia="Times New Roman" w:hAnsi="Times New Roman" w:cs="Times New Roman"/>
          <w:color w:val="000000"/>
          <w:sz w:val="24"/>
          <w:szCs w:val="24"/>
          <w:lang w:eastAsia="ru-RU"/>
        </w:rPr>
        <w:t>природного</w:t>
      </w:r>
      <w:proofErr w:type="gramEnd"/>
      <w:r w:rsidRPr="00F709FD">
        <w:rPr>
          <w:rFonts w:ascii="Times New Roman" w:eastAsia="Times New Roman" w:hAnsi="Times New Roman" w:cs="Times New Roman"/>
          <w:color w:val="000000"/>
          <w:sz w:val="24"/>
          <w:szCs w:val="24"/>
          <w:lang w:eastAsia="ru-RU"/>
        </w:rPr>
        <w:t xml:space="preserve"> газу та ЗВГ установки і газопроводи повинні бути випробувані на міцність і щільність. При введенні в експлуатацію (до пуску газу) обладнання і газопроводи повинні бути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іддані контрольному опресовуванню.</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7" w:name="n148"/>
      <w:bookmarkEnd w:id="147"/>
      <w:r w:rsidRPr="00F709FD">
        <w:rPr>
          <w:rFonts w:ascii="Times New Roman" w:eastAsia="Times New Roman" w:hAnsi="Times New Roman" w:cs="Times New Roman"/>
          <w:color w:val="000000"/>
          <w:sz w:val="24"/>
          <w:szCs w:val="24"/>
          <w:lang w:eastAsia="ru-RU"/>
        </w:rPr>
        <w:t xml:space="preserve">4.2. Суб’єкти господарювання </w:t>
      </w:r>
      <w:proofErr w:type="gramStart"/>
      <w:r w:rsidRPr="00F709FD">
        <w:rPr>
          <w:rFonts w:ascii="Times New Roman" w:eastAsia="Times New Roman" w:hAnsi="Times New Roman" w:cs="Times New Roman"/>
          <w:color w:val="000000"/>
          <w:sz w:val="24"/>
          <w:szCs w:val="24"/>
          <w:lang w:eastAsia="ru-RU"/>
        </w:rPr>
        <w:t>до</w:t>
      </w:r>
      <w:proofErr w:type="gramEnd"/>
      <w:r w:rsidRPr="00F709FD">
        <w:rPr>
          <w:rFonts w:ascii="Times New Roman" w:eastAsia="Times New Roman" w:hAnsi="Times New Roman" w:cs="Times New Roman"/>
          <w:color w:val="000000"/>
          <w:sz w:val="24"/>
          <w:szCs w:val="24"/>
          <w:lang w:eastAsia="ru-RU"/>
        </w:rPr>
        <w:t xml:space="preserve"> </w:t>
      </w:r>
      <w:proofErr w:type="gramStart"/>
      <w:r w:rsidRPr="00F709FD">
        <w:rPr>
          <w:rFonts w:ascii="Times New Roman" w:eastAsia="Times New Roman" w:hAnsi="Times New Roman" w:cs="Times New Roman"/>
          <w:color w:val="000000"/>
          <w:sz w:val="24"/>
          <w:szCs w:val="24"/>
          <w:lang w:eastAsia="ru-RU"/>
        </w:rPr>
        <w:t>початку</w:t>
      </w:r>
      <w:proofErr w:type="gramEnd"/>
      <w:r w:rsidRPr="00F709FD">
        <w:rPr>
          <w:rFonts w:ascii="Times New Roman" w:eastAsia="Times New Roman" w:hAnsi="Times New Roman" w:cs="Times New Roman"/>
          <w:color w:val="000000"/>
          <w:sz w:val="24"/>
          <w:szCs w:val="24"/>
          <w:lang w:eastAsia="ru-RU"/>
        </w:rPr>
        <w:t xml:space="preserve"> спорудження, монтажу і наладки об’єктів систем газопостачання повинні подати до центрального органу виконавчої влади, що реалізує державну політику з питань нагляду та контролю за додержанням законодавства про працю, такі відомості:</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8" w:name="n149"/>
      <w:bookmarkEnd w:id="148"/>
      <w:r w:rsidRPr="00F709FD">
        <w:rPr>
          <w:rFonts w:ascii="Times New Roman" w:eastAsia="Times New Roman" w:hAnsi="Times New Roman" w:cs="Times New Roman"/>
          <w:color w:val="000000"/>
          <w:sz w:val="24"/>
          <w:szCs w:val="24"/>
          <w:lang w:eastAsia="ru-RU"/>
        </w:rPr>
        <w:t xml:space="preserve">назва і адреса об’єкта, його </w:t>
      </w:r>
      <w:proofErr w:type="gramStart"/>
      <w:r w:rsidRPr="00F709FD">
        <w:rPr>
          <w:rFonts w:ascii="Times New Roman" w:eastAsia="Times New Roman" w:hAnsi="Times New Roman" w:cs="Times New Roman"/>
          <w:color w:val="000000"/>
          <w:sz w:val="24"/>
          <w:szCs w:val="24"/>
          <w:lang w:eastAsia="ru-RU"/>
        </w:rPr>
        <w:t>техн</w:t>
      </w:r>
      <w:proofErr w:type="gramEnd"/>
      <w:r w:rsidRPr="00F709FD">
        <w:rPr>
          <w:rFonts w:ascii="Times New Roman" w:eastAsia="Times New Roman" w:hAnsi="Times New Roman" w:cs="Times New Roman"/>
          <w:color w:val="000000"/>
          <w:sz w:val="24"/>
          <w:szCs w:val="24"/>
          <w:lang w:eastAsia="ru-RU"/>
        </w:rPr>
        <w:t>ічна характеристика та відомча належність;</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9" w:name="n150"/>
      <w:bookmarkEnd w:id="149"/>
      <w:r w:rsidRPr="00F709FD">
        <w:rPr>
          <w:rFonts w:ascii="Times New Roman" w:eastAsia="Times New Roman" w:hAnsi="Times New Roman" w:cs="Times New Roman"/>
          <w:color w:val="000000"/>
          <w:sz w:val="24"/>
          <w:szCs w:val="24"/>
          <w:lang w:eastAsia="ru-RU"/>
        </w:rPr>
        <w:t>назва будівельно-монтажної організації, яка здійснює будівництво об’єкта системи газопостачання.</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0" w:name="n151"/>
      <w:bookmarkEnd w:id="150"/>
      <w:r w:rsidRPr="00F709FD">
        <w:rPr>
          <w:rFonts w:ascii="Times New Roman" w:eastAsia="Times New Roman" w:hAnsi="Times New Roman" w:cs="Times New Roman"/>
          <w:color w:val="000000"/>
          <w:sz w:val="24"/>
          <w:szCs w:val="24"/>
          <w:lang w:eastAsia="ru-RU"/>
        </w:rPr>
        <w:t>До відомостей додаються:</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1" w:name="n152"/>
      <w:bookmarkEnd w:id="151"/>
      <w:r w:rsidRPr="00F709FD">
        <w:rPr>
          <w:rFonts w:ascii="Times New Roman" w:eastAsia="Times New Roman" w:hAnsi="Times New Roman" w:cs="Times New Roman"/>
          <w:color w:val="000000"/>
          <w:sz w:val="24"/>
          <w:szCs w:val="24"/>
          <w:lang w:eastAsia="ru-RU"/>
        </w:rPr>
        <w:t>проектна документація на будівництво згідно з вимогами </w:t>
      </w:r>
      <w:hyperlink r:id="rId20" w:tgtFrame="_blank" w:history="1">
        <w:r w:rsidRPr="00F709FD">
          <w:rPr>
            <w:rFonts w:ascii="Times New Roman" w:eastAsia="Times New Roman" w:hAnsi="Times New Roman" w:cs="Times New Roman"/>
            <w:color w:val="000099"/>
            <w:sz w:val="24"/>
            <w:szCs w:val="24"/>
            <w:u w:val="single"/>
            <w:bdr w:val="none" w:sz="0" w:space="0" w:color="auto" w:frame="1"/>
            <w:lang w:eastAsia="ru-RU"/>
          </w:rPr>
          <w:t>статті 31</w:t>
        </w:r>
      </w:hyperlink>
      <w:r w:rsidRPr="00F709FD">
        <w:rPr>
          <w:rFonts w:ascii="Times New Roman" w:eastAsia="Times New Roman" w:hAnsi="Times New Roman" w:cs="Times New Roman"/>
          <w:color w:val="000000"/>
          <w:sz w:val="24"/>
          <w:szCs w:val="24"/>
          <w:lang w:eastAsia="ru-RU"/>
        </w:rPr>
        <w:t> Закону України "Про регулювання містобудівної діяльності";</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2" w:name="n153"/>
      <w:bookmarkEnd w:id="152"/>
      <w:r w:rsidRPr="00F709FD">
        <w:rPr>
          <w:rFonts w:ascii="Times New Roman" w:eastAsia="Times New Roman" w:hAnsi="Times New Roman" w:cs="Times New Roman"/>
          <w:color w:val="000000"/>
          <w:sz w:val="24"/>
          <w:szCs w:val="24"/>
          <w:lang w:eastAsia="ru-RU"/>
        </w:rPr>
        <w:t xml:space="preserve">завірена копія наказу про призначення особи, яка буде здійснювати </w:t>
      </w:r>
      <w:proofErr w:type="gramStart"/>
      <w:r w:rsidRPr="00F709FD">
        <w:rPr>
          <w:rFonts w:ascii="Times New Roman" w:eastAsia="Times New Roman" w:hAnsi="Times New Roman" w:cs="Times New Roman"/>
          <w:color w:val="000000"/>
          <w:sz w:val="24"/>
          <w:szCs w:val="24"/>
          <w:lang w:eastAsia="ru-RU"/>
        </w:rPr>
        <w:t>техн</w:t>
      </w:r>
      <w:proofErr w:type="gramEnd"/>
      <w:r w:rsidRPr="00F709FD">
        <w:rPr>
          <w:rFonts w:ascii="Times New Roman" w:eastAsia="Times New Roman" w:hAnsi="Times New Roman" w:cs="Times New Roman"/>
          <w:color w:val="000000"/>
          <w:sz w:val="24"/>
          <w:szCs w:val="24"/>
          <w:lang w:eastAsia="ru-RU"/>
        </w:rPr>
        <w:t>ічний нагляд за будівництвом, протокол перевірки її знань в обсязі виконуваної нею роботи.</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3" w:name="n154"/>
      <w:bookmarkEnd w:id="153"/>
      <w:r w:rsidRPr="00F709FD">
        <w:rPr>
          <w:rFonts w:ascii="Times New Roman" w:eastAsia="Times New Roman" w:hAnsi="Times New Roman" w:cs="Times New Roman"/>
          <w:color w:val="000000"/>
          <w:sz w:val="24"/>
          <w:szCs w:val="24"/>
          <w:lang w:eastAsia="ru-RU"/>
        </w:rPr>
        <w:t xml:space="preserve">4.3. До пуску газу на об’єкти систем газопостачання складається акт приймання в експлуатацію об’єктів систем газопостачання та акти згідно з вимогами ДБН В.2.5-20-2001 "Газопостачання", затвердженими наказом Державного комітету будівництва, </w:t>
      </w:r>
      <w:proofErr w:type="gramStart"/>
      <w:r w:rsidRPr="00F709FD">
        <w:rPr>
          <w:rFonts w:ascii="Times New Roman" w:eastAsia="Times New Roman" w:hAnsi="Times New Roman" w:cs="Times New Roman"/>
          <w:color w:val="000000"/>
          <w:sz w:val="24"/>
          <w:szCs w:val="24"/>
          <w:lang w:eastAsia="ru-RU"/>
        </w:rPr>
        <w:t>арх</w:t>
      </w:r>
      <w:proofErr w:type="gramEnd"/>
      <w:r w:rsidRPr="00F709FD">
        <w:rPr>
          <w:rFonts w:ascii="Times New Roman" w:eastAsia="Times New Roman" w:hAnsi="Times New Roman" w:cs="Times New Roman"/>
          <w:color w:val="000000"/>
          <w:sz w:val="24"/>
          <w:szCs w:val="24"/>
          <w:lang w:eastAsia="ru-RU"/>
        </w:rPr>
        <w:t>ітектури та житлової політики України від 23 квітня 2001 року </w:t>
      </w:r>
      <w:hyperlink r:id="rId21" w:tgtFrame="_blank" w:history="1">
        <w:r w:rsidRPr="00F709FD">
          <w:rPr>
            <w:rFonts w:ascii="Times New Roman" w:eastAsia="Times New Roman" w:hAnsi="Times New Roman" w:cs="Times New Roman"/>
            <w:color w:val="000099"/>
            <w:sz w:val="24"/>
            <w:szCs w:val="24"/>
            <w:u w:val="single"/>
            <w:bdr w:val="none" w:sz="0" w:space="0" w:color="auto" w:frame="1"/>
            <w:lang w:eastAsia="ru-RU"/>
          </w:rPr>
          <w:t>№ 101</w:t>
        </w:r>
      </w:hyperlink>
      <w:r w:rsidRPr="00F709FD">
        <w:rPr>
          <w:rFonts w:ascii="Times New Roman" w:eastAsia="Times New Roman" w:hAnsi="Times New Roman" w:cs="Times New Roman"/>
          <w:color w:val="000000"/>
          <w:sz w:val="24"/>
          <w:szCs w:val="24"/>
          <w:lang w:eastAsia="ru-RU"/>
        </w:rPr>
        <w:t>.</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4" w:name="n155"/>
      <w:bookmarkEnd w:id="154"/>
      <w:r w:rsidRPr="00F709FD">
        <w:rPr>
          <w:rFonts w:ascii="Times New Roman" w:eastAsia="Times New Roman" w:hAnsi="Times New Roman" w:cs="Times New Roman"/>
          <w:color w:val="000000"/>
          <w:sz w:val="24"/>
          <w:szCs w:val="24"/>
          <w:lang w:eastAsia="ru-RU"/>
        </w:rPr>
        <w:t xml:space="preserve">4.4. </w:t>
      </w:r>
      <w:proofErr w:type="gramStart"/>
      <w:r w:rsidRPr="00F709FD">
        <w:rPr>
          <w:rFonts w:ascii="Times New Roman" w:eastAsia="Times New Roman" w:hAnsi="Times New Roman" w:cs="Times New Roman"/>
          <w:color w:val="000000"/>
          <w:sz w:val="24"/>
          <w:szCs w:val="24"/>
          <w:lang w:eastAsia="ru-RU"/>
        </w:rPr>
        <w:t>На об’єктах систем газопостачання, що не введені в експлуатацію протягом 6 місяців з дня їх останнього випробовування, необхідно провести повторні випробовування на герметичність газопроводів, перевірити роботу установок ЕХЗ, стан димовідвідних та вентиляційних систем, комплектність і справність газового обладнання, арматури, засобів вимірювання, автоматизації, сигналізації та протиавар</w:t>
      </w:r>
      <w:proofErr w:type="gramEnd"/>
      <w:r w:rsidRPr="00F709FD">
        <w:rPr>
          <w:rFonts w:ascii="Times New Roman" w:eastAsia="Times New Roman" w:hAnsi="Times New Roman" w:cs="Times New Roman"/>
          <w:color w:val="000000"/>
          <w:sz w:val="24"/>
          <w:szCs w:val="24"/>
          <w:lang w:eastAsia="ru-RU"/>
        </w:rPr>
        <w:t>ійного захисту.</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5" w:name="n156"/>
      <w:bookmarkEnd w:id="155"/>
      <w:r w:rsidRPr="00F709FD">
        <w:rPr>
          <w:rFonts w:ascii="Times New Roman" w:eastAsia="Times New Roman" w:hAnsi="Times New Roman" w:cs="Times New Roman"/>
          <w:color w:val="000000"/>
          <w:sz w:val="24"/>
          <w:szCs w:val="24"/>
          <w:lang w:eastAsia="ru-RU"/>
        </w:rPr>
        <w:t xml:space="preserve">4.5. Перед заповненням резервуарів, газопроводів ЗВГ, пуском котелень та інших агрегатів та установок має бути забезпечено приймання обладнання для </w:t>
      </w:r>
      <w:proofErr w:type="gramStart"/>
      <w:r w:rsidRPr="00F709FD">
        <w:rPr>
          <w:rFonts w:ascii="Times New Roman" w:eastAsia="Times New Roman" w:hAnsi="Times New Roman" w:cs="Times New Roman"/>
          <w:color w:val="000000"/>
          <w:sz w:val="24"/>
          <w:szCs w:val="24"/>
          <w:lang w:eastAsia="ru-RU"/>
        </w:rPr>
        <w:t>комплексного</w:t>
      </w:r>
      <w:proofErr w:type="gramEnd"/>
      <w:r w:rsidRPr="00F709FD">
        <w:rPr>
          <w:rFonts w:ascii="Times New Roman" w:eastAsia="Times New Roman" w:hAnsi="Times New Roman" w:cs="Times New Roman"/>
          <w:color w:val="000000"/>
          <w:sz w:val="24"/>
          <w:szCs w:val="24"/>
          <w:lang w:eastAsia="ru-RU"/>
        </w:rPr>
        <w:t xml:space="preserve"> випробовування, введення в дію автоматичних засобів контролю і управління, протиаварійних і протипожежних засобів.</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6" w:name="n157"/>
      <w:bookmarkEnd w:id="156"/>
      <w:r w:rsidRPr="00F709FD">
        <w:rPr>
          <w:rFonts w:ascii="Times New Roman" w:eastAsia="Times New Roman" w:hAnsi="Times New Roman" w:cs="Times New Roman"/>
          <w:color w:val="000000"/>
          <w:sz w:val="24"/>
          <w:szCs w:val="24"/>
          <w:lang w:eastAsia="ru-RU"/>
        </w:rPr>
        <w:t xml:space="preserve">На час комплексного випробування організовується цілодобове чергування персоналу для нагляду за станом технологічного обладнання і вжиття заходів щодо своєчасного усунення несправностей і витоку газу та забезпечення безпеки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ід час виконання пусконалагоджувальних робіт.</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7" w:name="n158"/>
      <w:bookmarkEnd w:id="157"/>
      <w:r w:rsidRPr="00F709FD">
        <w:rPr>
          <w:rFonts w:ascii="Times New Roman" w:eastAsia="Times New Roman" w:hAnsi="Times New Roman" w:cs="Times New Roman"/>
          <w:color w:val="000000"/>
          <w:sz w:val="24"/>
          <w:szCs w:val="24"/>
          <w:lang w:eastAsia="ru-RU"/>
        </w:rPr>
        <w:t xml:space="preserve">4.6. Прийняття в експлуатацію об’єктів систем газопостачання населених пунктів і промислових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ідприємств здійснюється на підставі зареєстрованої декларації або виданого сертифіката відповідно до вимог </w:t>
      </w:r>
      <w:hyperlink r:id="rId22" w:anchor="n15" w:tgtFrame="_blank" w:history="1">
        <w:r w:rsidRPr="00F709FD">
          <w:rPr>
            <w:rFonts w:ascii="Times New Roman" w:eastAsia="Times New Roman" w:hAnsi="Times New Roman" w:cs="Times New Roman"/>
            <w:color w:val="000099"/>
            <w:sz w:val="24"/>
            <w:szCs w:val="24"/>
            <w:u w:val="single"/>
            <w:bdr w:val="none" w:sz="0" w:space="0" w:color="auto" w:frame="1"/>
            <w:lang w:eastAsia="ru-RU"/>
          </w:rPr>
          <w:t>Порядку прийняття в експлуатацію закінчених будівництвом об’єктів</w:t>
        </w:r>
      </w:hyperlink>
      <w:r w:rsidRPr="00F709FD">
        <w:rPr>
          <w:rFonts w:ascii="Times New Roman" w:eastAsia="Times New Roman" w:hAnsi="Times New Roman" w:cs="Times New Roman"/>
          <w:color w:val="000000"/>
          <w:sz w:val="24"/>
          <w:szCs w:val="24"/>
          <w:lang w:eastAsia="ru-RU"/>
        </w:rPr>
        <w:t>, затвердженого постановою Кабінету Міністрів України від 13 квітня 2011 року № 461.</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8" w:name="n159"/>
      <w:bookmarkEnd w:id="158"/>
      <w:r w:rsidRPr="00F709FD">
        <w:rPr>
          <w:rFonts w:ascii="Times New Roman" w:eastAsia="Times New Roman" w:hAnsi="Times New Roman" w:cs="Times New Roman"/>
          <w:color w:val="000000"/>
          <w:sz w:val="24"/>
          <w:szCs w:val="24"/>
          <w:lang w:eastAsia="ru-RU"/>
        </w:rPr>
        <w:t xml:space="preserve">Забороняється прийняття в експлуатацію незакінчених будівництвом об’єктів систем газопостачання, в тому числі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ідземних сталевих газопроводів і резервуарів, не забезпечених ЕХЗ від корозії.</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9" w:name="n160"/>
      <w:bookmarkEnd w:id="159"/>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 xml:space="preserve">ідключення новозбудованого газопроводу до існуючої розподільної газової мережі, продувка, пуск газу та проведення комплексного випробування (пусконалагоджувальних робіт) виконуються після підписання акта приймання газообладнання для проведення комплексного випробування (пусконалагоджувальних робіт) за формою додатка Ю (обов'язкового) до ДБН В.2.5-20-2001 "Газопостачання". Додаток </w:t>
      </w:r>
      <w:proofErr w:type="gramStart"/>
      <w:r w:rsidRPr="00F709FD">
        <w:rPr>
          <w:rFonts w:ascii="Times New Roman" w:eastAsia="Times New Roman" w:hAnsi="Times New Roman" w:cs="Times New Roman"/>
          <w:color w:val="000000"/>
          <w:sz w:val="24"/>
          <w:szCs w:val="24"/>
          <w:lang w:eastAsia="ru-RU"/>
        </w:rPr>
        <w:t>Ю</w:t>
      </w:r>
      <w:proofErr w:type="gramEnd"/>
      <w:r w:rsidRPr="00F709FD">
        <w:rPr>
          <w:rFonts w:ascii="Times New Roman" w:eastAsia="Times New Roman" w:hAnsi="Times New Roman" w:cs="Times New Roman"/>
          <w:color w:val="000000"/>
          <w:sz w:val="24"/>
          <w:szCs w:val="24"/>
          <w:lang w:eastAsia="ru-RU"/>
        </w:rPr>
        <w:t xml:space="preserve"> передбачає участь у комісії представника центрального органу виконавчої влади, що реалізує державну політику з питань нагляду та контролю за додержанням законодавства про працю.</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60" w:name="n161"/>
      <w:bookmarkEnd w:id="160"/>
      <w:r w:rsidRPr="00F709FD">
        <w:rPr>
          <w:rFonts w:ascii="Times New Roman" w:eastAsia="Times New Roman" w:hAnsi="Times New Roman" w:cs="Times New Roman"/>
          <w:color w:val="000000"/>
          <w:sz w:val="24"/>
          <w:szCs w:val="24"/>
          <w:lang w:eastAsia="ru-RU"/>
        </w:rPr>
        <w:lastRenderedPageBreak/>
        <w:t xml:space="preserve">4.7. За наявності на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ідприємстві газової служби введення в експлуатацію (пуск газу) нового газового обладнання здійснює газова служба підприємства.</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61" w:name="n162"/>
      <w:bookmarkEnd w:id="161"/>
      <w:r w:rsidRPr="00F709FD">
        <w:rPr>
          <w:rFonts w:ascii="Times New Roman" w:eastAsia="Times New Roman" w:hAnsi="Times New Roman" w:cs="Times New Roman"/>
          <w:color w:val="000000"/>
          <w:sz w:val="24"/>
          <w:szCs w:val="24"/>
          <w:lang w:eastAsia="ru-RU"/>
        </w:rPr>
        <w:t xml:space="preserve">Для пуску і налагодження газифікованих агрегатів допускається залучення суб’єктів господарювання, що мають дозвіл на виконання робіт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ідвищеної небезпеки та на експлуатацію (застосування) машин, механізмів, устатковання підвищеної небезпеки відповідно до вимог </w:t>
      </w:r>
      <w:hyperlink r:id="rId23" w:tgtFrame="_blank" w:history="1">
        <w:r w:rsidRPr="00F709FD">
          <w:rPr>
            <w:rFonts w:ascii="Times New Roman" w:eastAsia="Times New Roman" w:hAnsi="Times New Roman" w:cs="Times New Roman"/>
            <w:color w:val="000099"/>
            <w:sz w:val="24"/>
            <w:szCs w:val="24"/>
            <w:u w:val="single"/>
            <w:bdr w:val="none" w:sz="0" w:space="0" w:color="auto" w:frame="1"/>
            <w:lang w:eastAsia="ru-RU"/>
          </w:rPr>
          <w:t>Порядку видачі дозволів на виконання робіт підвищеної небезпеки</w:t>
        </w:r>
      </w:hyperlink>
      <w:r w:rsidRPr="00F709FD">
        <w:rPr>
          <w:rFonts w:ascii="Times New Roman" w:eastAsia="Times New Roman" w:hAnsi="Times New Roman" w:cs="Times New Roman"/>
          <w:color w:val="000000"/>
          <w:sz w:val="24"/>
          <w:szCs w:val="24"/>
          <w:lang w:eastAsia="ru-RU"/>
        </w:rPr>
        <w:t>.</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62" w:name="n163"/>
      <w:bookmarkEnd w:id="162"/>
      <w:r w:rsidRPr="00F709FD">
        <w:rPr>
          <w:rFonts w:ascii="Times New Roman" w:eastAsia="Times New Roman" w:hAnsi="Times New Roman" w:cs="Times New Roman"/>
          <w:color w:val="000000"/>
          <w:sz w:val="24"/>
          <w:szCs w:val="24"/>
          <w:lang w:eastAsia="ru-RU"/>
        </w:rPr>
        <w:t xml:space="preserve">Пуск газу в системи газопостачання виконується газорозподільним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 xml:space="preserve">ідприємством до межі балансової належності спільно з газовою службою підприємства або суб’єктом господарювання, що має дозвіл центрального органу виконавчої влади, що реалізує державну політику з питань нагляду та контролю за додержанням законодавства про працю, та за замовленням власника (балансоутримувача та/або орендаря (наймача))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ісля укладання договору на технічне обслуговування прийнятого в експлуатацію об’єкта та відповідних договорів з газотранспортними, газорозподільними і газопостачальними підприємствами.</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63" w:name="n164"/>
      <w:bookmarkEnd w:id="163"/>
      <w:r w:rsidRPr="00F709FD">
        <w:rPr>
          <w:rFonts w:ascii="Times New Roman" w:eastAsia="Times New Roman" w:hAnsi="Times New Roman" w:cs="Times New Roman"/>
          <w:color w:val="000000"/>
          <w:sz w:val="24"/>
          <w:szCs w:val="24"/>
          <w:lang w:eastAsia="ru-RU"/>
        </w:rPr>
        <w:t xml:space="preserve">4.8.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ідключення житлових, громадських будинків, підприємств комунального та побутового обслуговування населення до системи газопостачання здійснює газорозподільне підприємство, що має відповідний дозвіл центрального органу виконавчої влади, що реалізує державну політику з питань нагляду та контролю за додержанням законодавства про працю.</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64" w:name="n165"/>
      <w:bookmarkEnd w:id="164"/>
      <w:r w:rsidRPr="00F709FD">
        <w:rPr>
          <w:rFonts w:ascii="Times New Roman" w:eastAsia="Times New Roman" w:hAnsi="Times New Roman" w:cs="Times New Roman"/>
          <w:color w:val="000000"/>
          <w:sz w:val="24"/>
          <w:szCs w:val="24"/>
          <w:lang w:eastAsia="ru-RU"/>
        </w:rPr>
        <w:t xml:space="preserve">4.9.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ідключення новозбудованих об’єктів системи газопостачання підприємств до діючих розподільних газопроводів населених пунктів здійснюється за зверненням власника (балансоутримувача та/або орендаря (наймача)) відповідно до вимог чинного законодавства України та укладеного договору про постачання газу на прийнятий в експлуатацію об’єкт.</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65" w:name="n166"/>
      <w:bookmarkEnd w:id="165"/>
      <w:r w:rsidRPr="00F709FD">
        <w:rPr>
          <w:rFonts w:ascii="Times New Roman" w:eastAsia="Times New Roman" w:hAnsi="Times New Roman" w:cs="Times New Roman"/>
          <w:color w:val="000000"/>
          <w:sz w:val="24"/>
          <w:szCs w:val="24"/>
          <w:lang w:eastAsia="ru-RU"/>
        </w:rPr>
        <w:t xml:space="preserve">4.10. Пуск газу здійснюється одночасно з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ідключенням до діючих новозбудованих газопроводів, ГРП, ШГРП, газопроводів-вводів житлових і громадських будинків, промислових і сільськогосподарських підприємств, котелень, підприємств комунального та побутового обслуговування населення, а також газових мереж всередині будівель.</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66" w:name="n167"/>
      <w:bookmarkEnd w:id="166"/>
      <w:r w:rsidRPr="00F709FD">
        <w:rPr>
          <w:rFonts w:ascii="Times New Roman" w:eastAsia="Times New Roman" w:hAnsi="Times New Roman" w:cs="Times New Roman"/>
          <w:color w:val="000000"/>
          <w:sz w:val="24"/>
          <w:szCs w:val="24"/>
          <w:lang w:eastAsia="ru-RU"/>
        </w:rPr>
        <w:t xml:space="preserve">До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ідключення новозбудованих розподільних газопроводів до ГРП, ШГРП, вводів у кінці кожного газопроводу, що підключається, необхідно ставити заглушки.</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67" w:name="n168"/>
      <w:bookmarkEnd w:id="167"/>
      <w:r w:rsidRPr="00F709FD">
        <w:rPr>
          <w:rFonts w:ascii="Times New Roman" w:eastAsia="Times New Roman" w:hAnsi="Times New Roman" w:cs="Times New Roman"/>
          <w:color w:val="000000"/>
          <w:sz w:val="24"/>
          <w:szCs w:val="24"/>
          <w:lang w:eastAsia="ru-RU"/>
        </w:rPr>
        <w:t xml:space="preserve">Якщо в кінці газопроводу, що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ідключається, є запірний пристрій, після нього встановлюють інвентарну заглушку.</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68" w:name="n169"/>
      <w:bookmarkEnd w:id="168"/>
      <w:r w:rsidRPr="00F709FD">
        <w:rPr>
          <w:rFonts w:ascii="Times New Roman" w:eastAsia="Times New Roman" w:hAnsi="Times New Roman" w:cs="Times New Roman"/>
          <w:color w:val="000000"/>
          <w:sz w:val="24"/>
          <w:szCs w:val="24"/>
          <w:lang w:eastAsia="ru-RU"/>
        </w:rPr>
        <w:t xml:space="preserve">В окремих випадках допускається виконання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 xml:space="preserve">ідключення до діючої системи газопостачання вузлів підключення із запірною арматурою для подальшого підключення газопроводів, що будуються. У цих випадках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ісля запірної арматури необхідно передбачити патрубок довжиною не менше ніж 0,5 м із заглушкою.</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69" w:name="n170"/>
      <w:bookmarkEnd w:id="169"/>
      <w:r w:rsidRPr="00F709FD">
        <w:rPr>
          <w:rFonts w:ascii="Times New Roman" w:eastAsia="Times New Roman" w:hAnsi="Times New Roman" w:cs="Times New Roman"/>
          <w:color w:val="000000"/>
          <w:sz w:val="24"/>
          <w:szCs w:val="24"/>
          <w:lang w:eastAsia="ru-RU"/>
        </w:rPr>
        <w:t xml:space="preserve">4.11. Подавання газу у внутрішні газопроводи і до газових приладів новозбудованих житлових будинків (або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ісля їх капітального ремонту) здійснюється газорозподільним підприємством за зверненням власника (балансоутримувача та/або орендаря (наймача)) відповідно до вимог чинного законодавства України та укладеного договору про постачання газу на прийнятий в експлуатацію об’єкт.</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70" w:name="n171"/>
      <w:bookmarkEnd w:id="170"/>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ісля пуску газу крани перед газовими приладами повинні бути закриті і опломбовані. Система газопостачання передається власнику (балансоутримувачу та/або орендарю (наймачу)) шляхом складання відповідного акта.</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71" w:name="n172"/>
      <w:bookmarkEnd w:id="171"/>
      <w:r w:rsidRPr="00F709FD">
        <w:rPr>
          <w:rFonts w:ascii="Times New Roman" w:eastAsia="Times New Roman" w:hAnsi="Times New Roman" w:cs="Times New Roman"/>
          <w:color w:val="000000"/>
          <w:sz w:val="24"/>
          <w:szCs w:val="24"/>
          <w:lang w:eastAsia="ru-RU"/>
        </w:rPr>
        <w:t xml:space="preserve">4.12. У житлових будинках при відселенні з них мешканців і переведенні їх з житлового фонду в нежитловий фонд (офіс, магазин, бар, кафе тощо) квартирну систему газопостачання необхідно від’єднувати від внутрішньобудинкової газової мережі. Транзитні газопроводи, що проходять </w:t>
      </w:r>
      <w:proofErr w:type="gramStart"/>
      <w:r w:rsidRPr="00F709FD">
        <w:rPr>
          <w:rFonts w:ascii="Times New Roman" w:eastAsia="Times New Roman" w:hAnsi="Times New Roman" w:cs="Times New Roman"/>
          <w:color w:val="000000"/>
          <w:sz w:val="24"/>
          <w:szCs w:val="24"/>
          <w:lang w:eastAsia="ru-RU"/>
        </w:rPr>
        <w:t>кр</w:t>
      </w:r>
      <w:proofErr w:type="gramEnd"/>
      <w:r w:rsidRPr="00F709FD">
        <w:rPr>
          <w:rFonts w:ascii="Times New Roman" w:eastAsia="Times New Roman" w:hAnsi="Times New Roman" w:cs="Times New Roman"/>
          <w:color w:val="000000"/>
          <w:sz w:val="24"/>
          <w:szCs w:val="24"/>
          <w:lang w:eastAsia="ru-RU"/>
        </w:rPr>
        <w:t>ізь приміщення, не повинні мати різьбових з’єднань.</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72" w:name="n173"/>
      <w:bookmarkEnd w:id="172"/>
      <w:r w:rsidRPr="00F709FD">
        <w:rPr>
          <w:rFonts w:ascii="Times New Roman" w:eastAsia="Times New Roman" w:hAnsi="Times New Roman" w:cs="Times New Roman"/>
          <w:color w:val="000000"/>
          <w:sz w:val="24"/>
          <w:szCs w:val="24"/>
          <w:lang w:eastAsia="ru-RU"/>
        </w:rPr>
        <w:t xml:space="preserve">4.13. </w:t>
      </w:r>
      <w:proofErr w:type="gramStart"/>
      <w:r w:rsidRPr="00F709FD">
        <w:rPr>
          <w:rFonts w:ascii="Times New Roman" w:eastAsia="Times New Roman" w:hAnsi="Times New Roman" w:cs="Times New Roman"/>
          <w:color w:val="000000"/>
          <w:sz w:val="24"/>
          <w:szCs w:val="24"/>
          <w:lang w:eastAsia="ru-RU"/>
        </w:rPr>
        <w:t>Техн</w:t>
      </w:r>
      <w:proofErr w:type="gramEnd"/>
      <w:r w:rsidRPr="00F709FD">
        <w:rPr>
          <w:rFonts w:ascii="Times New Roman" w:eastAsia="Times New Roman" w:hAnsi="Times New Roman" w:cs="Times New Roman"/>
          <w:color w:val="000000"/>
          <w:sz w:val="24"/>
          <w:szCs w:val="24"/>
          <w:lang w:eastAsia="ru-RU"/>
        </w:rPr>
        <w:t xml:space="preserve">ічний огляд та технічне обстеження, оцінка та паспортизація технічного стану об’єктів систем газопостачання, визначення можливості подальшої експлуатації газопроводів, здійснення запобіжних заходів для безаварійної експлуатації об’єктів систем </w:t>
      </w:r>
      <w:r w:rsidRPr="00F709FD">
        <w:rPr>
          <w:rFonts w:ascii="Times New Roman" w:eastAsia="Times New Roman" w:hAnsi="Times New Roman" w:cs="Times New Roman"/>
          <w:color w:val="000000"/>
          <w:sz w:val="24"/>
          <w:szCs w:val="24"/>
          <w:lang w:eastAsia="ru-RU"/>
        </w:rPr>
        <w:lastRenderedPageBreak/>
        <w:t>газопостачання, а також забезпечення промислової, пожежної та техногенної безпеки і охорони довкілля на цих об’єктах здійснюються відповідно до вимог </w:t>
      </w:r>
      <w:hyperlink r:id="rId24" w:tgtFrame="_blank" w:history="1">
        <w:r w:rsidRPr="00F709FD">
          <w:rPr>
            <w:rFonts w:ascii="Times New Roman" w:eastAsia="Times New Roman" w:hAnsi="Times New Roman" w:cs="Times New Roman"/>
            <w:color w:val="000099"/>
            <w:sz w:val="24"/>
            <w:szCs w:val="24"/>
            <w:u w:val="single"/>
            <w:bdr w:val="none" w:sz="0" w:space="0" w:color="auto" w:frame="1"/>
            <w:lang w:eastAsia="ru-RU"/>
          </w:rPr>
          <w:t xml:space="preserve">Порядку </w:t>
        </w:r>
        <w:proofErr w:type="gramStart"/>
        <w:r w:rsidRPr="00F709FD">
          <w:rPr>
            <w:rFonts w:ascii="Times New Roman" w:eastAsia="Times New Roman" w:hAnsi="Times New Roman" w:cs="Times New Roman"/>
            <w:color w:val="000099"/>
            <w:sz w:val="24"/>
            <w:szCs w:val="24"/>
            <w:u w:val="single"/>
            <w:bdr w:val="none" w:sz="0" w:space="0" w:color="auto" w:frame="1"/>
            <w:lang w:eastAsia="ru-RU"/>
          </w:rPr>
          <w:t>техн</w:t>
        </w:r>
        <w:proofErr w:type="gramEnd"/>
        <w:r w:rsidRPr="00F709FD">
          <w:rPr>
            <w:rFonts w:ascii="Times New Roman" w:eastAsia="Times New Roman" w:hAnsi="Times New Roman" w:cs="Times New Roman"/>
            <w:color w:val="000099"/>
            <w:sz w:val="24"/>
            <w:szCs w:val="24"/>
            <w:u w:val="single"/>
            <w:bdr w:val="none" w:sz="0" w:space="0" w:color="auto" w:frame="1"/>
            <w:lang w:eastAsia="ru-RU"/>
          </w:rPr>
          <w:t>ічного огляду, обстеження, оцінки та паспортизації технічного стану, здійснення запобіжних заходів для безаварійного експлуатування систем газопостачання</w:t>
        </w:r>
      </w:hyperlink>
      <w:r w:rsidRPr="00F709FD">
        <w:rPr>
          <w:rFonts w:ascii="Times New Roman" w:eastAsia="Times New Roman" w:hAnsi="Times New Roman" w:cs="Times New Roman"/>
          <w:color w:val="000000"/>
          <w:sz w:val="24"/>
          <w:szCs w:val="24"/>
          <w:lang w:eastAsia="ru-RU"/>
        </w:rPr>
        <w:t xml:space="preserve">, затвердженого наказом Міністерства енергетики та вугільної промисловості України від 24 жовтня 2011 року № 640, зареєстрованого у Міністерстві юстиції України 21 листопада 2011 року за № 1326/20064 (далі - Порядок </w:t>
      </w:r>
      <w:proofErr w:type="gramStart"/>
      <w:r w:rsidRPr="00F709FD">
        <w:rPr>
          <w:rFonts w:ascii="Times New Roman" w:eastAsia="Times New Roman" w:hAnsi="Times New Roman" w:cs="Times New Roman"/>
          <w:color w:val="000000"/>
          <w:sz w:val="24"/>
          <w:szCs w:val="24"/>
          <w:lang w:eastAsia="ru-RU"/>
        </w:rPr>
        <w:t>техн</w:t>
      </w:r>
      <w:proofErr w:type="gramEnd"/>
      <w:r w:rsidRPr="00F709FD">
        <w:rPr>
          <w:rFonts w:ascii="Times New Roman" w:eastAsia="Times New Roman" w:hAnsi="Times New Roman" w:cs="Times New Roman"/>
          <w:color w:val="000000"/>
          <w:sz w:val="24"/>
          <w:szCs w:val="24"/>
          <w:lang w:eastAsia="ru-RU"/>
        </w:rPr>
        <w:t>ічного огляду, обстеження, оцінки та паспортизації технічного стану).</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73" w:name="n174"/>
      <w:bookmarkEnd w:id="173"/>
      <w:r w:rsidRPr="00F709FD">
        <w:rPr>
          <w:rFonts w:ascii="Times New Roman" w:eastAsia="Times New Roman" w:hAnsi="Times New Roman" w:cs="Times New Roman"/>
          <w:color w:val="000000"/>
          <w:sz w:val="24"/>
          <w:szCs w:val="24"/>
          <w:lang w:eastAsia="ru-RU"/>
        </w:rPr>
        <w:t>4.14. На розподільні газопроводи та споруди на них необхідно складати експлуатаційні паспорти.</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74" w:name="n175"/>
      <w:bookmarkEnd w:id="174"/>
      <w:r w:rsidRPr="00F709FD">
        <w:rPr>
          <w:rFonts w:ascii="Times New Roman" w:eastAsia="Times New Roman" w:hAnsi="Times New Roman" w:cs="Times New Roman"/>
          <w:color w:val="000000"/>
          <w:sz w:val="24"/>
          <w:szCs w:val="24"/>
          <w:lang w:eastAsia="ru-RU"/>
        </w:rPr>
        <w:t xml:space="preserve">У паспорті необхідно зазначати основні </w:t>
      </w:r>
      <w:proofErr w:type="gramStart"/>
      <w:r w:rsidRPr="00F709FD">
        <w:rPr>
          <w:rFonts w:ascii="Times New Roman" w:eastAsia="Times New Roman" w:hAnsi="Times New Roman" w:cs="Times New Roman"/>
          <w:color w:val="000000"/>
          <w:sz w:val="24"/>
          <w:szCs w:val="24"/>
          <w:lang w:eastAsia="ru-RU"/>
        </w:rPr>
        <w:t>техн</w:t>
      </w:r>
      <w:proofErr w:type="gramEnd"/>
      <w:r w:rsidRPr="00F709FD">
        <w:rPr>
          <w:rFonts w:ascii="Times New Roman" w:eastAsia="Times New Roman" w:hAnsi="Times New Roman" w:cs="Times New Roman"/>
          <w:color w:val="000000"/>
          <w:sz w:val="24"/>
          <w:szCs w:val="24"/>
          <w:lang w:eastAsia="ru-RU"/>
        </w:rPr>
        <w:t>ічні характеристики об’єктів систем газопостачання, а також дані про їх ремонт, реконструкцію, заміну обладнання тощо.</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75" w:name="n176"/>
      <w:bookmarkEnd w:id="175"/>
      <w:r w:rsidRPr="00F709FD">
        <w:rPr>
          <w:rFonts w:ascii="Times New Roman" w:eastAsia="Times New Roman" w:hAnsi="Times New Roman" w:cs="Times New Roman"/>
          <w:color w:val="000000"/>
          <w:sz w:val="24"/>
          <w:szCs w:val="24"/>
          <w:lang w:eastAsia="ru-RU"/>
        </w:rPr>
        <w:t>4.15. Надземні, наземні і внутрішні газопроводи, а також арматура повинні бути захищені від атмосферної корозії згідно з вимогами ДБН В.2.5-20-2001 "Газопостачання" та пофарбовані (за винятком внутрішніх газопроводів житлових і громадських будівель) згідно з вимогами ГОСТ 14202-69 "Трубопроводы промышленных предприятий. Опознавательная окраска, предупреждающие знаки и маркировочные щитки" та ГОСТ 4666-75 "Арматура трубопроводная. Маркировка и отличительная окраска".</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76" w:name="n177"/>
      <w:bookmarkEnd w:id="176"/>
      <w:r w:rsidRPr="00F709FD">
        <w:rPr>
          <w:rFonts w:ascii="Times New Roman" w:eastAsia="Times New Roman" w:hAnsi="Times New Roman" w:cs="Times New Roman"/>
          <w:color w:val="000000"/>
          <w:sz w:val="24"/>
          <w:szCs w:val="24"/>
          <w:lang w:eastAsia="ru-RU"/>
        </w:rPr>
        <w:t xml:space="preserve">На запірній арматурі повинно бути зазначено напрямок обертання </w:t>
      </w:r>
      <w:proofErr w:type="gramStart"/>
      <w:r w:rsidRPr="00F709FD">
        <w:rPr>
          <w:rFonts w:ascii="Times New Roman" w:eastAsia="Times New Roman" w:hAnsi="Times New Roman" w:cs="Times New Roman"/>
          <w:color w:val="000000"/>
          <w:sz w:val="24"/>
          <w:szCs w:val="24"/>
          <w:lang w:eastAsia="ru-RU"/>
        </w:rPr>
        <w:t>при</w:t>
      </w:r>
      <w:proofErr w:type="gramEnd"/>
      <w:r w:rsidRPr="00F709FD">
        <w:rPr>
          <w:rFonts w:ascii="Times New Roman" w:eastAsia="Times New Roman" w:hAnsi="Times New Roman" w:cs="Times New Roman"/>
          <w:color w:val="000000"/>
          <w:sz w:val="24"/>
          <w:szCs w:val="24"/>
          <w:lang w:eastAsia="ru-RU"/>
        </w:rPr>
        <w:t xml:space="preserve"> відкритті і перекритті арматури.</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77" w:name="n178"/>
      <w:bookmarkEnd w:id="177"/>
      <w:r w:rsidRPr="00F709FD">
        <w:rPr>
          <w:rFonts w:ascii="Times New Roman" w:eastAsia="Times New Roman" w:hAnsi="Times New Roman" w:cs="Times New Roman"/>
          <w:color w:val="000000"/>
          <w:sz w:val="24"/>
          <w:szCs w:val="24"/>
          <w:lang w:eastAsia="ru-RU"/>
        </w:rPr>
        <w:t xml:space="preserve">На газопроводах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ідприємств, котелень, ГРП, ШГРП, ГРУ, ГНС, ГНП, АГЗС, АГЗП повинно бути позначення напрямку потоку газу.</w:t>
      </w:r>
    </w:p>
    <w:p w:rsidR="00F709FD" w:rsidRPr="00F709FD" w:rsidRDefault="00F709FD" w:rsidP="00F709FD">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bookmarkStart w:id="178" w:name="n179"/>
      <w:bookmarkEnd w:id="178"/>
      <w:r w:rsidRPr="00F709FD">
        <w:rPr>
          <w:rFonts w:ascii="Times New Roman" w:eastAsia="Times New Roman" w:hAnsi="Times New Roman" w:cs="Times New Roman"/>
          <w:b/>
          <w:bCs/>
          <w:color w:val="000000"/>
          <w:sz w:val="28"/>
          <w:szCs w:val="28"/>
          <w:bdr w:val="none" w:sz="0" w:space="0" w:color="auto" w:frame="1"/>
          <w:lang w:eastAsia="ru-RU"/>
        </w:rPr>
        <w:t>V. Вимоги безпечної експлуатації систем газопостачання (природний газ)</w:t>
      </w:r>
    </w:p>
    <w:p w:rsidR="00F709FD" w:rsidRPr="00F709FD" w:rsidRDefault="00F709FD" w:rsidP="00F709FD">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bookmarkStart w:id="179" w:name="n180"/>
      <w:bookmarkEnd w:id="179"/>
      <w:r w:rsidRPr="00F709FD">
        <w:rPr>
          <w:rFonts w:ascii="Times New Roman" w:eastAsia="Times New Roman" w:hAnsi="Times New Roman" w:cs="Times New Roman"/>
          <w:b/>
          <w:bCs/>
          <w:color w:val="000000"/>
          <w:sz w:val="28"/>
          <w:szCs w:val="28"/>
          <w:bdr w:val="none" w:sz="0" w:space="0" w:color="auto" w:frame="1"/>
          <w:lang w:eastAsia="ru-RU"/>
        </w:rPr>
        <w:t>1. Вимоги безпечної експлуатації газопроводів і споруд</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80" w:name="n181"/>
      <w:bookmarkEnd w:id="180"/>
      <w:r w:rsidRPr="00F709FD">
        <w:rPr>
          <w:rFonts w:ascii="Times New Roman" w:eastAsia="Times New Roman" w:hAnsi="Times New Roman" w:cs="Times New Roman"/>
          <w:color w:val="000000"/>
          <w:sz w:val="24"/>
          <w:szCs w:val="24"/>
          <w:lang w:eastAsia="ru-RU"/>
        </w:rPr>
        <w:t>1.1. Горючі гази, що подаються у газопроводи, повинні відповідати вимогам ГОСТ 5542-87 "Газы горючие природные для промышленного и коммунально-бытового назначения. Технические условия".</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81" w:name="n182"/>
      <w:bookmarkEnd w:id="181"/>
      <w:r w:rsidRPr="00F709FD">
        <w:rPr>
          <w:rFonts w:ascii="Times New Roman" w:eastAsia="Times New Roman" w:hAnsi="Times New Roman" w:cs="Times New Roman"/>
          <w:color w:val="000000"/>
          <w:sz w:val="24"/>
          <w:szCs w:val="24"/>
          <w:lang w:eastAsia="ru-RU"/>
        </w:rPr>
        <w:t>Інтенсивність запаху газу необхі</w:t>
      </w:r>
      <w:proofErr w:type="gramStart"/>
      <w:r w:rsidRPr="00F709FD">
        <w:rPr>
          <w:rFonts w:ascii="Times New Roman" w:eastAsia="Times New Roman" w:hAnsi="Times New Roman" w:cs="Times New Roman"/>
          <w:color w:val="000000"/>
          <w:sz w:val="24"/>
          <w:szCs w:val="24"/>
          <w:lang w:eastAsia="ru-RU"/>
        </w:rPr>
        <w:t>дно</w:t>
      </w:r>
      <w:proofErr w:type="gramEnd"/>
      <w:r w:rsidRPr="00F709FD">
        <w:rPr>
          <w:rFonts w:ascii="Times New Roman" w:eastAsia="Times New Roman" w:hAnsi="Times New Roman" w:cs="Times New Roman"/>
          <w:color w:val="000000"/>
          <w:sz w:val="24"/>
          <w:szCs w:val="24"/>
          <w:lang w:eastAsia="ru-RU"/>
        </w:rPr>
        <w:t xml:space="preserve"> перевіряти органолептичними методами відповідно до вимог ГОСТ 22387.5-77 "Газ для коммунально-бытового потребления. Метод определения интенсивности запаха" (далі - ГОСТ 22387.5-77) або </w:t>
      </w:r>
      <w:proofErr w:type="gramStart"/>
      <w:r w:rsidRPr="00F709FD">
        <w:rPr>
          <w:rFonts w:ascii="Times New Roman" w:eastAsia="Times New Roman" w:hAnsi="Times New Roman" w:cs="Times New Roman"/>
          <w:color w:val="000000"/>
          <w:sz w:val="24"/>
          <w:szCs w:val="24"/>
          <w:lang w:eastAsia="ru-RU"/>
        </w:rPr>
        <w:t>спец</w:t>
      </w:r>
      <w:proofErr w:type="gramEnd"/>
      <w:r w:rsidRPr="00F709FD">
        <w:rPr>
          <w:rFonts w:ascii="Times New Roman" w:eastAsia="Times New Roman" w:hAnsi="Times New Roman" w:cs="Times New Roman"/>
          <w:color w:val="000000"/>
          <w:sz w:val="24"/>
          <w:szCs w:val="24"/>
          <w:lang w:eastAsia="ru-RU"/>
        </w:rPr>
        <w:t>іальними приладами.</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82" w:name="n183"/>
      <w:bookmarkEnd w:id="182"/>
      <w:r w:rsidRPr="00F709FD">
        <w:rPr>
          <w:rFonts w:ascii="Times New Roman" w:eastAsia="Times New Roman" w:hAnsi="Times New Roman" w:cs="Times New Roman"/>
          <w:color w:val="000000"/>
          <w:sz w:val="24"/>
          <w:szCs w:val="24"/>
          <w:lang w:eastAsia="ru-RU"/>
        </w:rPr>
        <w:t xml:space="preserve">Пункти контролювання і періодичність відбирання проб встановлюються газорозподільним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 xml:space="preserve">ідприємством залежно від особливостей систем газопостачання. Це здійснюється не </w:t>
      </w:r>
      <w:proofErr w:type="gramStart"/>
      <w:r w:rsidRPr="00F709FD">
        <w:rPr>
          <w:rFonts w:ascii="Times New Roman" w:eastAsia="Times New Roman" w:hAnsi="Times New Roman" w:cs="Times New Roman"/>
          <w:color w:val="000000"/>
          <w:sz w:val="24"/>
          <w:szCs w:val="24"/>
          <w:lang w:eastAsia="ru-RU"/>
        </w:rPr>
        <w:t>р</w:t>
      </w:r>
      <w:proofErr w:type="gramEnd"/>
      <w:r w:rsidRPr="00F709FD">
        <w:rPr>
          <w:rFonts w:ascii="Times New Roman" w:eastAsia="Times New Roman" w:hAnsi="Times New Roman" w:cs="Times New Roman"/>
          <w:color w:val="000000"/>
          <w:sz w:val="24"/>
          <w:szCs w:val="24"/>
          <w:lang w:eastAsia="ru-RU"/>
        </w:rPr>
        <w:t>ідше ніж один раз на місяць.</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83" w:name="n184"/>
      <w:bookmarkEnd w:id="183"/>
      <w:r w:rsidRPr="00F709FD">
        <w:rPr>
          <w:rFonts w:ascii="Times New Roman" w:eastAsia="Times New Roman" w:hAnsi="Times New Roman" w:cs="Times New Roman"/>
          <w:color w:val="000000"/>
          <w:sz w:val="24"/>
          <w:szCs w:val="24"/>
          <w:lang w:eastAsia="ru-RU"/>
        </w:rPr>
        <w:t xml:space="preserve">1.2. Перевірка наявності вологи і конденсату в розподільних газопроводах, їх видалення здійснюються газорозподільним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ідприємством з періодичністю, що виключає можливість утворення "рідинних пробок".</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84" w:name="n185"/>
      <w:bookmarkEnd w:id="184"/>
      <w:r w:rsidRPr="00F709FD">
        <w:rPr>
          <w:rFonts w:ascii="Times New Roman" w:eastAsia="Times New Roman" w:hAnsi="Times New Roman" w:cs="Times New Roman"/>
          <w:color w:val="000000"/>
          <w:sz w:val="24"/>
          <w:szCs w:val="24"/>
          <w:lang w:eastAsia="ru-RU"/>
        </w:rPr>
        <w:t xml:space="preserve">1.3. Контролювання тиску газу в розподільних газопроводах здійснюється газорозподільним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ідприємством шляхом замірювання його величини в контрольних точках за потребою в години максимального споживання газу.</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85" w:name="n186"/>
      <w:bookmarkEnd w:id="185"/>
      <w:r w:rsidRPr="00F709FD">
        <w:rPr>
          <w:rFonts w:ascii="Times New Roman" w:eastAsia="Times New Roman" w:hAnsi="Times New Roman" w:cs="Times New Roman"/>
          <w:color w:val="000000"/>
          <w:sz w:val="24"/>
          <w:szCs w:val="24"/>
          <w:lang w:eastAsia="ru-RU"/>
        </w:rPr>
        <w:t>Точки замірювань тиску газу визначаються з урахуванням специфіки систем газопостачання населених пунктів. Контроль тиску газу в тупикових дільницях газопроводів обов’язковий.</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86" w:name="n187"/>
      <w:bookmarkEnd w:id="186"/>
      <w:r w:rsidRPr="00F709FD">
        <w:rPr>
          <w:rFonts w:ascii="Times New Roman" w:eastAsia="Times New Roman" w:hAnsi="Times New Roman" w:cs="Times New Roman"/>
          <w:color w:val="000000"/>
          <w:sz w:val="24"/>
          <w:szCs w:val="24"/>
          <w:lang w:eastAsia="ru-RU"/>
        </w:rPr>
        <w:t xml:space="preserve">1.4. </w:t>
      </w:r>
      <w:proofErr w:type="gramStart"/>
      <w:r w:rsidRPr="00F709FD">
        <w:rPr>
          <w:rFonts w:ascii="Times New Roman" w:eastAsia="Times New Roman" w:hAnsi="Times New Roman" w:cs="Times New Roman"/>
          <w:color w:val="000000"/>
          <w:sz w:val="24"/>
          <w:szCs w:val="24"/>
          <w:lang w:eastAsia="ru-RU"/>
        </w:rPr>
        <w:t>Техн</w:t>
      </w:r>
      <w:proofErr w:type="gramEnd"/>
      <w:r w:rsidRPr="00F709FD">
        <w:rPr>
          <w:rFonts w:ascii="Times New Roman" w:eastAsia="Times New Roman" w:hAnsi="Times New Roman" w:cs="Times New Roman"/>
          <w:color w:val="000000"/>
          <w:sz w:val="24"/>
          <w:szCs w:val="24"/>
          <w:lang w:eastAsia="ru-RU"/>
        </w:rPr>
        <w:t>ічний стан газопроводів (підземних, надземних, наземних та ввідних) і споруд на них повинен систематично контролюватись власником (балансоутримувачем та/або орендарем (наймачем)) шляхом проведення комплексного технічного огляду (обходу) трас газопроводів, технічного обстеження, в тому числі КПО, вимірювання захисних потенціалів і перевірки ефективності роботи засобів ЕХЗ.</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87" w:name="n188"/>
      <w:bookmarkEnd w:id="187"/>
      <w:r w:rsidRPr="00F709FD">
        <w:rPr>
          <w:rFonts w:ascii="Times New Roman" w:eastAsia="Times New Roman" w:hAnsi="Times New Roman" w:cs="Times New Roman"/>
          <w:color w:val="000000"/>
          <w:sz w:val="24"/>
          <w:szCs w:val="24"/>
          <w:lang w:eastAsia="ru-RU"/>
        </w:rPr>
        <w:t xml:space="preserve">Відомості про заміну запірної арматури, кранів, компенсаторів, а також виконані роботи </w:t>
      </w:r>
      <w:proofErr w:type="gramStart"/>
      <w:r w:rsidRPr="00F709FD">
        <w:rPr>
          <w:rFonts w:ascii="Times New Roman" w:eastAsia="Times New Roman" w:hAnsi="Times New Roman" w:cs="Times New Roman"/>
          <w:color w:val="000000"/>
          <w:sz w:val="24"/>
          <w:szCs w:val="24"/>
          <w:lang w:eastAsia="ru-RU"/>
        </w:rPr>
        <w:t>при</w:t>
      </w:r>
      <w:proofErr w:type="gramEnd"/>
      <w:r w:rsidRPr="00F709FD">
        <w:rPr>
          <w:rFonts w:ascii="Times New Roman" w:eastAsia="Times New Roman" w:hAnsi="Times New Roman" w:cs="Times New Roman"/>
          <w:color w:val="000000"/>
          <w:sz w:val="24"/>
          <w:szCs w:val="24"/>
          <w:lang w:eastAsia="ru-RU"/>
        </w:rPr>
        <w:t xml:space="preserve"> капітальному або поточному ремонті, виконані аварійні роботи необхідно заносити у паспорт газопроводу.</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88" w:name="n189"/>
      <w:bookmarkEnd w:id="188"/>
      <w:proofErr w:type="gramStart"/>
      <w:r w:rsidRPr="00F709FD">
        <w:rPr>
          <w:rFonts w:ascii="Times New Roman" w:eastAsia="Times New Roman" w:hAnsi="Times New Roman" w:cs="Times New Roman"/>
          <w:color w:val="000000"/>
          <w:sz w:val="24"/>
          <w:szCs w:val="24"/>
          <w:lang w:eastAsia="ru-RU"/>
        </w:rPr>
        <w:lastRenderedPageBreak/>
        <w:t>Зап</w:t>
      </w:r>
      <w:proofErr w:type="gramEnd"/>
      <w:r w:rsidRPr="00F709FD">
        <w:rPr>
          <w:rFonts w:ascii="Times New Roman" w:eastAsia="Times New Roman" w:hAnsi="Times New Roman" w:cs="Times New Roman"/>
          <w:color w:val="000000"/>
          <w:sz w:val="24"/>
          <w:szCs w:val="24"/>
          <w:lang w:eastAsia="ru-RU"/>
        </w:rPr>
        <w:t>ірну арматуру і компенсатори необхідно обслуговувати не рідше ніж один раз на рік і за необхідності - ремонтувати.</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89" w:name="n190"/>
      <w:bookmarkEnd w:id="189"/>
      <w:r w:rsidRPr="00F709FD">
        <w:rPr>
          <w:rFonts w:ascii="Times New Roman" w:eastAsia="Times New Roman" w:hAnsi="Times New Roman" w:cs="Times New Roman"/>
          <w:color w:val="000000"/>
          <w:sz w:val="24"/>
          <w:szCs w:val="24"/>
          <w:lang w:eastAsia="ru-RU"/>
        </w:rPr>
        <w:t xml:space="preserve">1.5. При </w:t>
      </w:r>
      <w:proofErr w:type="gramStart"/>
      <w:r w:rsidRPr="00F709FD">
        <w:rPr>
          <w:rFonts w:ascii="Times New Roman" w:eastAsia="Times New Roman" w:hAnsi="Times New Roman" w:cs="Times New Roman"/>
          <w:color w:val="000000"/>
          <w:sz w:val="24"/>
          <w:szCs w:val="24"/>
          <w:lang w:eastAsia="ru-RU"/>
        </w:rPr>
        <w:t>техн</w:t>
      </w:r>
      <w:proofErr w:type="gramEnd"/>
      <w:r w:rsidRPr="00F709FD">
        <w:rPr>
          <w:rFonts w:ascii="Times New Roman" w:eastAsia="Times New Roman" w:hAnsi="Times New Roman" w:cs="Times New Roman"/>
          <w:color w:val="000000"/>
          <w:sz w:val="24"/>
          <w:szCs w:val="24"/>
          <w:lang w:eastAsia="ru-RU"/>
        </w:rPr>
        <w:t xml:space="preserve">ічному огляді надземні газопроводи необхідно перевіряти на можливий виток газу. Зовнішній стан газопроводу перевіряють візуально: </w:t>
      </w:r>
      <w:proofErr w:type="gramStart"/>
      <w:r w:rsidRPr="00F709FD">
        <w:rPr>
          <w:rFonts w:ascii="Times New Roman" w:eastAsia="Times New Roman" w:hAnsi="Times New Roman" w:cs="Times New Roman"/>
          <w:color w:val="000000"/>
          <w:sz w:val="24"/>
          <w:szCs w:val="24"/>
          <w:lang w:eastAsia="ru-RU"/>
        </w:rPr>
        <w:t>кр</w:t>
      </w:r>
      <w:proofErr w:type="gramEnd"/>
      <w:r w:rsidRPr="00F709FD">
        <w:rPr>
          <w:rFonts w:ascii="Times New Roman" w:eastAsia="Times New Roman" w:hAnsi="Times New Roman" w:cs="Times New Roman"/>
          <w:color w:val="000000"/>
          <w:sz w:val="24"/>
          <w:szCs w:val="24"/>
          <w:lang w:eastAsia="ru-RU"/>
        </w:rPr>
        <w:t xml:space="preserve">іплення та фарбування, провисання труб, стан запірних пристроїв, ізолювальних з’єднань, опор, наявність діелектричних підкладок тощо. </w:t>
      </w:r>
      <w:proofErr w:type="gramStart"/>
      <w:r w:rsidRPr="00F709FD">
        <w:rPr>
          <w:rFonts w:ascii="Times New Roman" w:eastAsia="Times New Roman" w:hAnsi="Times New Roman" w:cs="Times New Roman"/>
          <w:color w:val="000000"/>
          <w:sz w:val="24"/>
          <w:szCs w:val="24"/>
          <w:lang w:eastAsia="ru-RU"/>
        </w:rPr>
        <w:t>Техн</w:t>
      </w:r>
      <w:proofErr w:type="gramEnd"/>
      <w:r w:rsidRPr="00F709FD">
        <w:rPr>
          <w:rFonts w:ascii="Times New Roman" w:eastAsia="Times New Roman" w:hAnsi="Times New Roman" w:cs="Times New Roman"/>
          <w:color w:val="000000"/>
          <w:sz w:val="24"/>
          <w:szCs w:val="24"/>
          <w:lang w:eastAsia="ru-RU"/>
        </w:rPr>
        <w:t>ічні огляди трас надземних газопроводів здійснюються не рідше ніж один раз на 6 місяців. Результати обходів газопроводів фіксуються у журналі технічних оглядів і обходів газопроводів.</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90" w:name="n191"/>
      <w:bookmarkEnd w:id="190"/>
      <w:r w:rsidRPr="00F709FD">
        <w:rPr>
          <w:rFonts w:ascii="Times New Roman" w:eastAsia="Times New Roman" w:hAnsi="Times New Roman" w:cs="Times New Roman"/>
          <w:color w:val="000000"/>
          <w:sz w:val="24"/>
          <w:szCs w:val="24"/>
          <w:lang w:eastAsia="ru-RU"/>
        </w:rPr>
        <w:t xml:space="preserve">Періодичність проведення </w:t>
      </w:r>
      <w:proofErr w:type="gramStart"/>
      <w:r w:rsidRPr="00F709FD">
        <w:rPr>
          <w:rFonts w:ascii="Times New Roman" w:eastAsia="Times New Roman" w:hAnsi="Times New Roman" w:cs="Times New Roman"/>
          <w:color w:val="000000"/>
          <w:sz w:val="24"/>
          <w:szCs w:val="24"/>
          <w:lang w:eastAsia="ru-RU"/>
        </w:rPr>
        <w:t>техн</w:t>
      </w:r>
      <w:proofErr w:type="gramEnd"/>
      <w:r w:rsidRPr="00F709FD">
        <w:rPr>
          <w:rFonts w:ascii="Times New Roman" w:eastAsia="Times New Roman" w:hAnsi="Times New Roman" w:cs="Times New Roman"/>
          <w:color w:val="000000"/>
          <w:sz w:val="24"/>
          <w:szCs w:val="24"/>
          <w:lang w:eastAsia="ru-RU"/>
        </w:rPr>
        <w:t>ічного обстеження встановлюється залежно від технічного стану газопроводу відповідно до вимог </w:t>
      </w:r>
      <w:hyperlink r:id="rId25" w:tgtFrame="_blank" w:history="1">
        <w:r w:rsidRPr="00F709FD">
          <w:rPr>
            <w:rFonts w:ascii="Times New Roman" w:eastAsia="Times New Roman" w:hAnsi="Times New Roman" w:cs="Times New Roman"/>
            <w:color w:val="000099"/>
            <w:sz w:val="24"/>
            <w:szCs w:val="24"/>
            <w:u w:val="single"/>
            <w:bdr w:val="none" w:sz="0" w:space="0" w:color="auto" w:frame="1"/>
            <w:lang w:eastAsia="ru-RU"/>
          </w:rPr>
          <w:t>Порядку технічного огляду, обстеження, оцінки та паспортизації технічного стану</w:t>
        </w:r>
      </w:hyperlink>
      <w:r w:rsidRPr="00F709FD">
        <w:rPr>
          <w:rFonts w:ascii="Times New Roman" w:eastAsia="Times New Roman" w:hAnsi="Times New Roman" w:cs="Times New Roman"/>
          <w:color w:val="000000"/>
          <w:sz w:val="24"/>
          <w:szCs w:val="24"/>
          <w:lang w:eastAsia="ru-RU"/>
        </w:rPr>
        <w:t>.</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91" w:name="n192"/>
      <w:bookmarkEnd w:id="191"/>
      <w:r w:rsidRPr="00F709FD">
        <w:rPr>
          <w:rFonts w:ascii="Times New Roman" w:eastAsia="Times New Roman" w:hAnsi="Times New Roman" w:cs="Times New Roman"/>
          <w:color w:val="000000"/>
          <w:sz w:val="24"/>
          <w:szCs w:val="24"/>
          <w:lang w:eastAsia="ru-RU"/>
        </w:rPr>
        <w:t xml:space="preserve">1.6. При </w:t>
      </w:r>
      <w:proofErr w:type="gramStart"/>
      <w:r w:rsidRPr="00F709FD">
        <w:rPr>
          <w:rFonts w:ascii="Times New Roman" w:eastAsia="Times New Roman" w:hAnsi="Times New Roman" w:cs="Times New Roman"/>
          <w:color w:val="000000"/>
          <w:sz w:val="24"/>
          <w:szCs w:val="24"/>
          <w:lang w:eastAsia="ru-RU"/>
        </w:rPr>
        <w:t>техн</w:t>
      </w:r>
      <w:proofErr w:type="gramEnd"/>
      <w:r w:rsidRPr="00F709FD">
        <w:rPr>
          <w:rFonts w:ascii="Times New Roman" w:eastAsia="Times New Roman" w:hAnsi="Times New Roman" w:cs="Times New Roman"/>
          <w:color w:val="000000"/>
          <w:sz w:val="24"/>
          <w:szCs w:val="24"/>
          <w:lang w:eastAsia="ru-RU"/>
        </w:rPr>
        <w:t>ічному огляді підземних газопроводів (у тому числі з поліетиленових труб) необхідно перевіряти їх технічний стан, щільність і виявляти витікання газу за зовнішніми ознаками та за допомогою приладів (газоаналізатора або газошукача).</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92" w:name="n193"/>
      <w:bookmarkEnd w:id="192"/>
      <w:r w:rsidRPr="00F709FD">
        <w:rPr>
          <w:rFonts w:ascii="Times New Roman" w:eastAsia="Times New Roman" w:hAnsi="Times New Roman" w:cs="Times New Roman"/>
          <w:color w:val="000000"/>
          <w:sz w:val="24"/>
          <w:szCs w:val="24"/>
          <w:lang w:eastAsia="ru-RU"/>
        </w:rPr>
        <w:t xml:space="preserve">На наявність газу підлягають перевірянню всі елементи стояків газопроводів-вводів, колодязі і контрольні трубки, а також колодязі, камери інших підземних комунікацій, підвали будинків, шахти, колектори, підземні переходи та інші підземні споруди, розташовані на відстані до 15 м із обох боків </w:t>
      </w:r>
      <w:proofErr w:type="gramStart"/>
      <w:r w:rsidRPr="00F709FD">
        <w:rPr>
          <w:rFonts w:ascii="Times New Roman" w:eastAsia="Times New Roman" w:hAnsi="Times New Roman" w:cs="Times New Roman"/>
          <w:color w:val="000000"/>
          <w:sz w:val="24"/>
          <w:szCs w:val="24"/>
          <w:lang w:eastAsia="ru-RU"/>
        </w:rPr>
        <w:t>в</w:t>
      </w:r>
      <w:proofErr w:type="gramEnd"/>
      <w:r w:rsidRPr="00F709FD">
        <w:rPr>
          <w:rFonts w:ascii="Times New Roman" w:eastAsia="Times New Roman" w:hAnsi="Times New Roman" w:cs="Times New Roman"/>
          <w:color w:val="000000"/>
          <w:sz w:val="24"/>
          <w:szCs w:val="24"/>
          <w:lang w:eastAsia="ru-RU"/>
        </w:rPr>
        <w:t>ід осі газопроводу.</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93" w:name="n194"/>
      <w:bookmarkEnd w:id="193"/>
      <w:r w:rsidRPr="00F709FD">
        <w:rPr>
          <w:rFonts w:ascii="Times New Roman" w:eastAsia="Times New Roman" w:hAnsi="Times New Roman" w:cs="Times New Roman"/>
          <w:color w:val="000000"/>
          <w:sz w:val="24"/>
          <w:szCs w:val="24"/>
          <w:lang w:eastAsia="ru-RU"/>
        </w:rPr>
        <w:t xml:space="preserve">Контролюється виконання земляних і будівельних робіт, що проводяться у смузі 15 м, з обох боків </w:t>
      </w:r>
      <w:proofErr w:type="gramStart"/>
      <w:r w:rsidRPr="00F709FD">
        <w:rPr>
          <w:rFonts w:ascii="Times New Roman" w:eastAsia="Times New Roman" w:hAnsi="Times New Roman" w:cs="Times New Roman"/>
          <w:color w:val="000000"/>
          <w:sz w:val="24"/>
          <w:szCs w:val="24"/>
          <w:lang w:eastAsia="ru-RU"/>
        </w:rPr>
        <w:t>в</w:t>
      </w:r>
      <w:proofErr w:type="gramEnd"/>
      <w:r w:rsidRPr="00F709FD">
        <w:rPr>
          <w:rFonts w:ascii="Times New Roman" w:eastAsia="Times New Roman" w:hAnsi="Times New Roman" w:cs="Times New Roman"/>
          <w:color w:val="000000"/>
          <w:sz w:val="24"/>
          <w:szCs w:val="24"/>
          <w:lang w:eastAsia="ru-RU"/>
        </w:rPr>
        <w:t>ід осі газопроводу з метою попередження його пошкодження.</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94" w:name="n195"/>
      <w:bookmarkEnd w:id="194"/>
      <w:r w:rsidRPr="00F709FD">
        <w:rPr>
          <w:rFonts w:ascii="Times New Roman" w:eastAsia="Times New Roman" w:hAnsi="Times New Roman" w:cs="Times New Roman"/>
          <w:color w:val="000000"/>
          <w:sz w:val="24"/>
          <w:szCs w:val="24"/>
          <w:lang w:eastAsia="ru-RU"/>
        </w:rPr>
        <w:t xml:space="preserve">1.7.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ід час здійснення огляду (обходу) трас підземних газопроводів забороняється:</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95" w:name="n196"/>
      <w:bookmarkEnd w:id="195"/>
      <w:r w:rsidRPr="00F709FD">
        <w:rPr>
          <w:rFonts w:ascii="Times New Roman" w:eastAsia="Times New Roman" w:hAnsi="Times New Roman" w:cs="Times New Roman"/>
          <w:color w:val="000000"/>
          <w:sz w:val="24"/>
          <w:szCs w:val="24"/>
          <w:lang w:eastAsia="ru-RU"/>
        </w:rPr>
        <w:t xml:space="preserve">опускатися у шахти, колектори, колодязі та інші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ідземні споруди;</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96" w:name="n197"/>
      <w:bookmarkEnd w:id="196"/>
      <w:r w:rsidRPr="00F709FD">
        <w:rPr>
          <w:rFonts w:ascii="Times New Roman" w:eastAsia="Times New Roman" w:hAnsi="Times New Roman" w:cs="Times New Roman"/>
          <w:color w:val="000000"/>
          <w:sz w:val="24"/>
          <w:szCs w:val="24"/>
          <w:lang w:eastAsia="ru-RU"/>
        </w:rPr>
        <w:t xml:space="preserve">користуватись відкритим вогнем біля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ідвалів, колодязів, шахт, колекторів та інших підземних споруд.</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97" w:name="n198"/>
      <w:bookmarkEnd w:id="197"/>
      <w:r w:rsidRPr="00F709FD">
        <w:rPr>
          <w:rFonts w:ascii="Times New Roman" w:eastAsia="Times New Roman" w:hAnsi="Times New Roman" w:cs="Times New Roman"/>
          <w:color w:val="000000"/>
          <w:sz w:val="24"/>
          <w:szCs w:val="24"/>
          <w:lang w:eastAsia="ru-RU"/>
        </w:rPr>
        <w:t xml:space="preserve">1.8. При виявленні в 15-метровій смузі по трасі газопроводу загазованості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ідземних споруд працівник зобов’язаний повідомити АДС, вжити заходів щодо провітрювання загазованих підвалів, перших поверхів будівель, колодязів, камер, інших підземних споруд у радіусі 50 м від газопроводу.</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98" w:name="n199"/>
      <w:bookmarkEnd w:id="198"/>
      <w:r w:rsidRPr="00F709FD">
        <w:rPr>
          <w:rFonts w:ascii="Times New Roman" w:eastAsia="Times New Roman" w:hAnsi="Times New Roman" w:cs="Times New Roman"/>
          <w:color w:val="000000"/>
          <w:sz w:val="24"/>
          <w:szCs w:val="24"/>
          <w:lang w:eastAsia="ru-RU"/>
        </w:rPr>
        <w:t xml:space="preserve">До приїзду аварійної бригади необхідно попередити мешканців навколишніх будинків, перехожих про загазованість </w:t>
      </w:r>
      <w:proofErr w:type="gramStart"/>
      <w:r w:rsidRPr="00F709FD">
        <w:rPr>
          <w:rFonts w:ascii="Times New Roman" w:eastAsia="Times New Roman" w:hAnsi="Times New Roman" w:cs="Times New Roman"/>
          <w:color w:val="000000"/>
          <w:sz w:val="24"/>
          <w:szCs w:val="24"/>
          <w:lang w:eastAsia="ru-RU"/>
        </w:rPr>
        <w:t>та</w:t>
      </w:r>
      <w:proofErr w:type="gramEnd"/>
      <w:r w:rsidRPr="00F709FD">
        <w:rPr>
          <w:rFonts w:ascii="Times New Roman" w:eastAsia="Times New Roman" w:hAnsi="Times New Roman" w:cs="Times New Roman"/>
          <w:color w:val="000000"/>
          <w:sz w:val="24"/>
          <w:szCs w:val="24"/>
          <w:lang w:eastAsia="ru-RU"/>
        </w:rPr>
        <w:t xml:space="preserve"> про неприпустимість користування відкритим вогнем, електроприладами та засобами мобільного зв’язку.</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99" w:name="n200"/>
      <w:bookmarkEnd w:id="199"/>
      <w:r w:rsidRPr="00F709FD">
        <w:rPr>
          <w:rFonts w:ascii="Times New Roman" w:eastAsia="Times New Roman" w:hAnsi="Times New Roman" w:cs="Times New Roman"/>
          <w:color w:val="000000"/>
          <w:sz w:val="24"/>
          <w:szCs w:val="24"/>
          <w:lang w:eastAsia="ru-RU"/>
        </w:rPr>
        <w:t xml:space="preserve">При виявленні газу </w:t>
      </w:r>
      <w:proofErr w:type="gramStart"/>
      <w:r w:rsidRPr="00F709FD">
        <w:rPr>
          <w:rFonts w:ascii="Times New Roman" w:eastAsia="Times New Roman" w:hAnsi="Times New Roman" w:cs="Times New Roman"/>
          <w:color w:val="000000"/>
          <w:sz w:val="24"/>
          <w:szCs w:val="24"/>
          <w:lang w:eastAsia="ru-RU"/>
        </w:rPr>
        <w:t>на</w:t>
      </w:r>
      <w:proofErr w:type="gramEnd"/>
      <w:r w:rsidRPr="00F709FD">
        <w:rPr>
          <w:rFonts w:ascii="Times New Roman" w:eastAsia="Times New Roman" w:hAnsi="Times New Roman" w:cs="Times New Roman"/>
          <w:color w:val="000000"/>
          <w:sz w:val="24"/>
          <w:szCs w:val="24"/>
          <w:lang w:eastAsia="ru-RU"/>
        </w:rPr>
        <w:t xml:space="preserve"> межі 50-метрової зони перевірку на загазованість продовжують за межами цієї зони.</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00" w:name="n201"/>
      <w:bookmarkEnd w:id="200"/>
      <w:r w:rsidRPr="00F709FD">
        <w:rPr>
          <w:rFonts w:ascii="Times New Roman" w:eastAsia="Times New Roman" w:hAnsi="Times New Roman" w:cs="Times New Roman"/>
          <w:color w:val="000000"/>
          <w:sz w:val="24"/>
          <w:szCs w:val="24"/>
          <w:lang w:eastAsia="ru-RU"/>
        </w:rPr>
        <w:t xml:space="preserve">1.9. Періодичність </w:t>
      </w:r>
      <w:proofErr w:type="gramStart"/>
      <w:r w:rsidRPr="00F709FD">
        <w:rPr>
          <w:rFonts w:ascii="Times New Roman" w:eastAsia="Times New Roman" w:hAnsi="Times New Roman" w:cs="Times New Roman"/>
          <w:color w:val="000000"/>
          <w:sz w:val="24"/>
          <w:szCs w:val="24"/>
          <w:lang w:eastAsia="ru-RU"/>
        </w:rPr>
        <w:t>техн</w:t>
      </w:r>
      <w:proofErr w:type="gramEnd"/>
      <w:r w:rsidRPr="00F709FD">
        <w:rPr>
          <w:rFonts w:ascii="Times New Roman" w:eastAsia="Times New Roman" w:hAnsi="Times New Roman" w:cs="Times New Roman"/>
          <w:color w:val="000000"/>
          <w:sz w:val="24"/>
          <w:szCs w:val="24"/>
          <w:lang w:eastAsia="ru-RU"/>
        </w:rPr>
        <w:t xml:space="preserve">ічних оглядів трас підземних газопроводів встановлюється власником (балансоутримувачем та/або орендарем (наймачем)) залежно від технічного стану газопроводів, корозійної активності ґрунтів і ефективності засобів ЕХЗ, тиску газу, наявності сигналізаторів загазованості в підвалах, виду місцевості та щільності її забудови, пори року, але не рідше </w:t>
      </w:r>
      <w:proofErr w:type="gramStart"/>
      <w:r w:rsidRPr="00F709FD">
        <w:rPr>
          <w:rFonts w:ascii="Times New Roman" w:eastAsia="Times New Roman" w:hAnsi="Times New Roman" w:cs="Times New Roman"/>
          <w:color w:val="000000"/>
          <w:sz w:val="24"/>
          <w:szCs w:val="24"/>
          <w:lang w:eastAsia="ru-RU"/>
        </w:rPr>
        <w:t>ніж</w:t>
      </w:r>
      <w:proofErr w:type="gramEnd"/>
      <w:r w:rsidRPr="00F709FD">
        <w:rPr>
          <w:rFonts w:ascii="Times New Roman" w:eastAsia="Times New Roman" w:hAnsi="Times New Roman" w:cs="Times New Roman"/>
          <w:color w:val="000000"/>
          <w:sz w:val="24"/>
          <w:szCs w:val="24"/>
          <w:lang w:eastAsia="ru-RU"/>
        </w:rPr>
        <w:t xml:space="preserve"> зазначено у </w:t>
      </w:r>
      <w:hyperlink r:id="rId26" w:anchor="n924" w:history="1">
        <w:r w:rsidRPr="00F709FD">
          <w:rPr>
            <w:rFonts w:ascii="Times New Roman" w:eastAsia="Times New Roman" w:hAnsi="Times New Roman" w:cs="Times New Roman"/>
            <w:color w:val="006600"/>
            <w:sz w:val="24"/>
            <w:szCs w:val="24"/>
            <w:u w:val="single"/>
            <w:bdr w:val="none" w:sz="0" w:space="0" w:color="auto" w:frame="1"/>
            <w:lang w:eastAsia="ru-RU"/>
          </w:rPr>
          <w:t>додатку 1</w:t>
        </w:r>
      </w:hyperlink>
      <w:r w:rsidRPr="00F709FD">
        <w:rPr>
          <w:rFonts w:ascii="Times New Roman" w:eastAsia="Times New Roman" w:hAnsi="Times New Roman" w:cs="Times New Roman"/>
          <w:color w:val="000000"/>
          <w:sz w:val="24"/>
          <w:szCs w:val="24"/>
          <w:lang w:eastAsia="ru-RU"/>
        </w:rPr>
        <w:t>.</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01" w:name="n202"/>
      <w:bookmarkEnd w:id="201"/>
      <w:r w:rsidRPr="00F709FD">
        <w:rPr>
          <w:rFonts w:ascii="Times New Roman" w:eastAsia="Times New Roman" w:hAnsi="Times New Roman" w:cs="Times New Roman"/>
          <w:color w:val="000000"/>
          <w:sz w:val="24"/>
          <w:szCs w:val="24"/>
          <w:lang w:eastAsia="ru-RU"/>
        </w:rPr>
        <w:t xml:space="preserve">На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ідроблюваних територіях періодичність встановлюється відповідно до вимог </w:t>
      </w:r>
      <w:hyperlink r:id="rId27" w:tgtFrame="_blank" w:history="1">
        <w:r w:rsidRPr="00F709FD">
          <w:rPr>
            <w:rFonts w:ascii="Times New Roman" w:eastAsia="Times New Roman" w:hAnsi="Times New Roman" w:cs="Times New Roman"/>
            <w:color w:val="000099"/>
            <w:sz w:val="24"/>
            <w:szCs w:val="24"/>
            <w:u w:val="single"/>
            <w:bdr w:val="none" w:sz="0" w:space="0" w:color="auto" w:frame="1"/>
            <w:lang w:eastAsia="ru-RU"/>
          </w:rPr>
          <w:t>Порядку технічного огляду, обстеження, оцінки та паспортизації технічного стану</w:t>
        </w:r>
      </w:hyperlink>
      <w:r w:rsidRPr="00F709FD">
        <w:rPr>
          <w:rFonts w:ascii="Times New Roman" w:eastAsia="Times New Roman" w:hAnsi="Times New Roman" w:cs="Times New Roman"/>
          <w:color w:val="000000"/>
          <w:sz w:val="24"/>
          <w:szCs w:val="24"/>
          <w:lang w:eastAsia="ru-RU"/>
        </w:rPr>
        <w:t>.</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02" w:name="n203"/>
      <w:bookmarkEnd w:id="202"/>
      <w:r w:rsidRPr="00F709FD">
        <w:rPr>
          <w:rFonts w:ascii="Times New Roman" w:eastAsia="Times New Roman" w:hAnsi="Times New Roman" w:cs="Times New Roman"/>
          <w:color w:val="000000"/>
          <w:sz w:val="24"/>
          <w:szCs w:val="24"/>
          <w:lang w:eastAsia="ru-RU"/>
        </w:rPr>
        <w:t xml:space="preserve">1.10. Технічний огляд трас підземних газопроводів </w:t>
      </w:r>
      <w:proofErr w:type="gramStart"/>
      <w:r w:rsidRPr="00F709FD">
        <w:rPr>
          <w:rFonts w:ascii="Times New Roman" w:eastAsia="Times New Roman" w:hAnsi="Times New Roman" w:cs="Times New Roman"/>
          <w:color w:val="000000"/>
          <w:sz w:val="24"/>
          <w:szCs w:val="24"/>
          <w:lang w:eastAsia="ru-RU"/>
        </w:rPr>
        <w:t>в</w:t>
      </w:r>
      <w:proofErr w:type="gramEnd"/>
      <w:r w:rsidRPr="00F709FD">
        <w:rPr>
          <w:rFonts w:ascii="Times New Roman" w:eastAsia="Times New Roman" w:hAnsi="Times New Roman" w:cs="Times New Roman"/>
          <w:color w:val="000000"/>
          <w:sz w:val="24"/>
          <w:szCs w:val="24"/>
          <w:lang w:eastAsia="ru-RU"/>
        </w:rPr>
        <w:t xml:space="preserve"> населених пунктах проводиться бригадою в складі не менше ніж двох працівників.</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03" w:name="n204"/>
      <w:bookmarkEnd w:id="203"/>
      <w:r w:rsidRPr="00F709FD">
        <w:rPr>
          <w:rFonts w:ascii="Times New Roman" w:eastAsia="Times New Roman" w:hAnsi="Times New Roman" w:cs="Times New Roman"/>
          <w:color w:val="000000"/>
          <w:sz w:val="24"/>
          <w:szCs w:val="24"/>
          <w:lang w:eastAsia="ru-RU"/>
        </w:rPr>
        <w:t xml:space="preserve">У незабудованій частині населеного пункту, а також поза проїжджою частиною доріг за відсутності в 15-метровій зоні по обидва боки від осі газопроводу колодязів, інших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ідземних споруд (комунікацій) допускається проведення обходу одним працівником.</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04" w:name="n205"/>
      <w:bookmarkEnd w:id="204"/>
      <w:r w:rsidRPr="00F709FD">
        <w:rPr>
          <w:rFonts w:ascii="Times New Roman" w:eastAsia="Times New Roman" w:hAnsi="Times New Roman" w:cs="Times New Roman"/>
          <w:color w:val="000000"/>
          <w:sz w:val="24"/>
          <w:szCs w:val="24"/>
          <w:lang w:eastAsia="ru-RU"/>
        </w:rPr>
        <w:t xml:space="preserve">1.11. Перед допуском до першого обходу працівники повинні ознайомитися з трасою газопроводу на </w:t>
      </w:r>
      <w:proofErr w:type="gramStart"/>
      <w:r w:rsidRPr="00F709FD">
        <w:rPr>
          <w:rFonts w:ascii="Times New Roman" w:eastAsia="Times New Roman" w:hAnsi="Times New Roman" w:cs="Times New Roman"/>
          <w:color w:val="000000"/>
          <w:sz w:val="24"/>
          <w:szCs w:val="24"/>
          <w:lang w:eastAsia="ru-RU"/>
        </w:rPr>
        <w:t>м</w:t>
      </w:r>
      <w:proofErr w:type="gramEnd"/>
      <w:r w:rsidRPr="00F709FD">
        <w:rPr>
          <w:rFonts w:ascii="Times New Roman" w:eastAsia="Times New Roman" w:hAnsi="Times New Roman" w:cs="Times New Roman"/>
          <w:color w:val="000000"/>
          <w:sz w:val="24"/>
          <w:szCs w:val="24"/>
          <w:lang w:eastAsia="ru-RU"/>
        </w:rPr>
        <w:t>ісцевості.</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05" w:name="n206"/>
      <w:bookmarkEnd w:id="205"/>
      <w:r w:rsidRPr="00F709FD">
        <w:rPr>
          <w:rFonts w:ascii="Times New Roman" w:eastAsia="Times New Roman" w:hAnsi="Times New Roman" w:cs="Times New Roman"/>
          <w:color w:val="000000"/>
          <w:sz w:val="24"/>
          <w:szCs w:val="24"/>
          <w:lang w:eastAsia="ru-RU"/>
        </w:rPr>
        <w:t xml:space="preserve">1.12. З метою забезпечення безпечних умов експлуатації та виключення можливості пошкодження газорозподільної системи вздовж її траси в межах охоронної зони шириною 2 м з обох боків </w:t>
      </w:r>
      <w:proofErr w:type="gramStart"/>
      <w:r w:rsidRPr="00F709FD">
        <w:rPr>
          <w:rFonts w:ascii="Times New Roman" w:eastAsia="Times New Roman" w:hAnsi="Times New Roman" w:cs="Times New Roman"/>
          <w:color w:val="000000"/>
          <w:sz w:val="24"/>
          <w:szCs w:val="24"/>
          <w:lang w:eastAsia="ru-RU"/>
        </w:rPr>
        <w:t>в</w:t>
      </w:r>
      <w:proofErr w:type="gramEnd"/>
      <w:r w:rsidRPr="00F709FD">
        <w:rPr>
          <w:rFonts w:ascii="Times New Roman" w:eastAsia="Times New Roman" w:hAnsi="Times New Roman" w:cs="Times New Roman"/>
          <w:color w:val="000000"/>
          <w:sz w:val="24"/>
          <w:szCs w:val="24"/>
          <w:lang w:eastAsia="ru-RU"/>
        </w:rPr>
        <w:t>ід зовнішньої стінки газопроводу в плані не допускаються:</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06" w:name="n207"/>
      <w:bookmarkEnd w:id="206"/>
      <w:r w:rsidRPr="00F709FD">
        <w:rPr>
          <w:rFonts w:ascii="Times New Roman" w:eastAsia="Times New Roman" w:hAnsi="Times New Roman" w:cs="Times New Roman"/>
          <w:color w:val="000000"/>
          <w:sz w:val="24"/>
          <w:szCs w:val="24"/>
          <w:lang w:eastAsia="ru-RU"/>
        </w:rPr>
        <w:t xml:space="preserve">обмеження доступу обслуговуючого персоналу у </w:t>
      </w:r>
      <w:proofErr w:type="gramStart"/>
      <w:r w:rsidRPr="00F709FD">
        <w:rPr>
          <w:rFonts w:ascii="Times New Roman" w:eastAsia="Times New Roman" w:hAnsi="Times New Roman" w:cs="Times New Roman"/>
          <w:color w:val="000000"/>
          <w:sz w:val="24"/>
          <w:szCs w:val="24"/>
          <w:lang w:eastAsia="ru-RU"/>
        </w:rPr>
        <w:t>св</w:t>
      </w:r>
      <w:proofErr w:type="gramEnd"/>
      <w:r w:rsidRPr="00F709FD">
        <w:rPr>
          <w:rFonts w:ascii="Times New Roman" w:eastAsia="Times New Roman" w:hAnsi="Times New Roman" w:cs="Times New Roman"/>
          <w:color w:val="000000"/>
          <w:sz w:val="24"/>
          <w:szCs w:val="24"/>
          <w:lang w:eastAsia="ru-RU"/>
        </w:rPr>
        <w:t>ітлу пору доби, а при аварійній ситуації - цілодобово;</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07" w:name="n208"/>
      <w:bookmarkEnd w:id="207"/>
      <w:r w:rsidRPr="00F709FD">
        <w:rPr>
          <w:rFonts w:ascii="Times New Roman" w:eastAsia="Times New Roman" w:hAnsi="Times New Roman" w:cs="Times New Roman"/>
          <w:color w:val="000000"/>
          <w:sz w:val="24"/>
          <w:szCs w:val="24"/>
          <w:lang w:eastAsia="ru-RU"/>
        </w:rPr>
        <w:lastRenderedPageBreak/>
        <w:t xml:space="preserve">складування </w:t>
      </w:r>
      <w:proofErr w:type="gramStart"/>
      <w:r w:rsidRPr="00F709FD">
        <w:rPr>
          <w:rFonts w:ascii="Times New Roman" w:eastAsia="Times New Roman" w:hAnsi="Times New Roman" w:cs="Times New Roman"/>
          <w:color w:val="000000"/>
          <w:sz w:val="24"/>
          <w:szCs w:val="24"/>
          <w:lang w:eastAsia="ru-RU"/>
        </w:rPr>
        <w:t>матер</w:t>
      </w:r>
      <w:proofErr w:type="gramEnd"/>
      <w:r w:rsidRPr="00F709FD">
        <w:rPr>
          <w:rFonts w:ascii="Times New Roman" w:eastAsia="Times New Roman" w:hAnsi="Times New Roman" w:cs="Times New Roman"/>
          <w:color w:val="000000"/>
          <w:sz w:val="24"/>
          <w:szCs w:val="24"/>
          <w:lang w:eastAsia="ru-RU"/>
        </w:rPr>
        <w:t>іалів і устаткування;</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08" w:name="n209"/>
      <w:bookmarkEnd w:id="208"/>
      <w:r w:rsidRPr="00F709FD">
        <w:rPr>
          <w:rFonts w:ascii="Times New Roman" w:eastAsia="Times New Roman" w:hAnsi="Times New Roman" w:cs="Times New Roman"/>
          <w:color w:val="000000"/>
          <w:sz w:val="24"/>
          <w:szCs w:val="24"/>
          <w:lang w:eastAsia="ru-RU"/>
        </w:rPr>
        <w:t>ведення земляних та будівельно-монтажних робі</w:t>
      </w:r>
      <w:proofErr w:type="gramStart"/>
      <w:r w:rsidRPr="00F709FD">
        <w:rPr>
          <w:rFonts w:ascii="Times New Roman" w:eastAsia="Times New Roman" w:hAnsi="Times New Roman" w:cs="Times New Roman"/>
          <w:color w:val="000000"/>
          <w:sz w:val="24"/>
          <w:szCs w:val="24"/>
          <w:lang w:eastAsia="ru-RU"/>
        </w:rPr>
        <w:t>т</w:t>
      </w:r>
      <w:proofErr w:type="gramEnd"/>
      <w:r w:rsidRPr="00F709FD">
        <w:rPr>
          <w:rFonts w:ascii="Times New Roman" w:eastAsia="Times New Roman" w:hAnsi="Times New Roman" w:cs="Times New Roman"/>
          <w:color w:val="000000"/>
          <w:sz w:val="24"/>
          <w:szCs w:val="24"/>
          <w:lang w:eastAsia="ru-RU"/>
        </w:rPr>
        <w:t>;</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09" w:name="n210"/>
      <w:bookmarkEnd w:id="209"/>
      <w:r w:rsidRPr="00F709FD">
        <w:rPr>
          <w:rFonts w:ascii="Times New Roman" w:eastAsia="Times New Roman" w:hAnsi="Times New Roman" w:cs="Times New Roman"/>
          <w:color w:val="000000"/>
          <w:sz w:val="24"/>
          <w:szCs w:val="24"/>
          <w:lang w:eastAsia="ru-RU"/>
        </w:rPr>
        <w:t>садіння дерев;</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10" w:name="n211"/>
      <w:bookmarkEnd w:id="210"/>
      <w:r w:rsidRPr="00F709FD">
        <w:rPr>
          <w:rFonts w:ascii="Times New Roman" w:eastAsia="Times New Roman" w:hAnsi="Times New Roman" w:cs="Times New Roman"/>
          <w:color w:val="000000"/>
          <w:sz w:val="24"/>
          <w:szCs w:val="24"/>
          <w:lang w:eastAsia="ru-RU"/>
        </w:rPr>
        <w:t>улаштування стоянок автотранспорту, гаражі</w:t>
      </w:r>
      <w:proofErr w:type="gramStart"/>
      <w:r w:rsidRPr="00F709FD">
        <w:rPr>
          <w:rFonts w:ascii="Times New Roman" w:eastAsia="Times New Roman" w:hAnsi="Times New Roman" w:cs="Times New Roman"/>
          <w:color w:val="000000"/>
          <w:sz w:val="24"/>
          <w:szCs w:val="24"/>
          <w:lang w:eastAsia="ru-RU"/>
        </w:rPr>
        <w:t>в</w:t>
      </w:r>
      <w:proofErr w:type="gramEnd"/>
      <w:r w:rsidRPr="00F709FD">
        <w:rPr>
          <w:rFonts w:ascii="Times New Roman" w:eastAsia="Times New Roman" w:hAnsi="Times New Roman" w:cs="Times New Roman"/>
          <w:color w:val="000000"/>
          <w:sz w:val="24"/>
          <w:szCs w:val="24"/>
          <w:lang w:eastAsia="ru-RU"/>
        </w:rPr>
        <w:t xml:space="preserve"> та інших споруд, у тому числі тимчасових.</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11" w:name="n212"/>
      <w:bookmarkEnd w:id="211"/>
      <w:proofErr w:type="gramStart"/>
      <w:r w:rsidRPr="00F709FD">
        <w:rPr>
          <w:rFonts w:ascii="Times New Roman" w:eastAsia="Times New Roman" w:hAnsi="Times New Roman" w:cs="Times New Roman"/>
          <w:color w:val="000000"/>
          <w:sz w:val="24"/>
          <w:szCs w:val="24"/>
          <w:lang w:eastAsia="ru-RU"/>
        </w:rPr>
        <w:t>Техн</w:t>
      </w:r>
      <w:proofErr w:type="gramEnd"/>
      <w:r w:rsidRPr="00F709FD">
        <w:rPr>
          <w:rFonts w:ascii="Times New Roman" w:eastAsia="Times New Roman" w:hAnsi="Times New Roman" w:cs="Times New Roman"/>
          <w:color w:val="000000"/>
          <w:sz w:val="24"/>
          <w:szCs w:val="24"/>
          <w:lang w:eastAsia="ru-RU"/>
        </w:rPr>
        <w:t>ічні смуги для ГРП, ШГРП дорівнюють не менше ніж 10 м по периметру цих споруд.</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12" w:name="n213"/>
      <w:bookmarkEnd w:id="212"/>
      <w:r w:rsidRPr="00F709FD">
        <w:rPr>
          <w:rFonts w:ascii="Times New Roman" w:eastAsia="Times New Roman" w:hAnsi="Times New Roman" w:cs="Times New Roman"/>
          <w:color w:val="000000"/>
          <w:sz w:val="24"/>
          <w:szCs w:val="24"/>
          <w:lang w:eastAsia="ru-RU"/>
        </w:rPr>
        <w:t xml:space="preserve">1.13. Власники суміжних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ідземних комунікацій, прокладених на відстані до 50 м по обидва боки від осі газопроводу, зобов’язані забезпечити своєчасне очищення кришок колодязів і камер від забруднення, снігу і льоду та наявність у них отворів діаметром не менше ніж 15 мм для перевірки на загазованість.</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13" w:name="n214"/>
      <w:bookmarkEnd w:id="213"/>
      <w:r w:rsidRPr="00F709FD">
        <w:rPr>
          <w:rFonts w:ascii="Times New Roman" w:eastAsia="Times New Roman" w:hAnsi="Times New Roman" w:cs="Times New Roman"/>
          <w:color w:val="000000"/>
          <w:sz w:val="24"/>
          <w:szCs w:val="24"/>
          <w:lang w:eastAsia="ru-RU"/>
        </w:rPr>
        <w:t xml:space="preserve">1.14. Надійність ущільнення вводів і випусків інженерних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ідземних комунікацій повинен перевіряти власник (балансоутримувач та/або орендар (наймач)) щороку в осінній період і оформляти актом, в якому необхідно зазначати їх технічний стан.</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14" w:name="n215"/>
      <w:bookmarkEnd w:id="214"/>
      <w:r w:rsidRPr="00F709FD">
        <w:rPr>
          <w:rFonts w:ascii="Times New Roman" w:eastAsia="Times New Roman" w:hAnsi="Times New Roman" w:cs="Times New Roman"/>
          <w:color w:val="000000"/>
          <w:sz w:val="24"/>
          <w:szCs w:val="24"/>
          <w:lang w:eastAsia="ru-RU"/>
        </w:rPr>
        <w:t xml:space="preserve">Власник (балансоутримувач та/або орендар (наймач)) повинен стежити за станом будинкового </w:t>
      </w:r>
      <w:proofErr w:type="gramStart"/>
      <w:r w:rsidRPr="00F709FD">
        <w:rPr>
          <w:rFonts w:ascii="Times New Roman" w:eastAsia="Times New Roman" w:hAnsi="Times New Roman" w:cs="Times New Roman"/>
          <w:color w:val="000000"/>
          <w:sz w:val="24"/>
          <w:szCs w:val="24"/>
          <w:lang w:eastAsia="ru-RU"/>
        </w:rPr>
        <w:t>вв</w:t>
      </w:r>
      <w:proofErr w:type="gramEnd"/>
      <w:r w:rsidRPr="00F709FD">
        <w:rPr>
          <w:rFonts w:ascii="Times New Roman" w:eastAsia="Times New Roman" w:hAnsi="Times New Roman" w:cs="Times New Roman"/>
          <w:color w:val="000000"/>
          <w:sz w:val="24"/>
          <w:szCs w:val="24"/>
          <w:lang w:eastAsia="ru-RU"/>
        </w:rPr>
        <w:t>ідного газопроводу та його кріпленням, фарбувати зазначений газопровід не рідше ніж один раз на 5 років.</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15" w:name="n216"/>
      <w:bookmarkEnd w:id="215"/>
      <w:r w:rsidRPr="00F709FD">
        <w:rPr>
          <w:rFonts w:ascii="Times New Roman" w:eastAsia="Times New Roman" w:hAnsi="Times New Roman" w:cs="Times New Roman"/>
          <w:color w:val="000000"/>
          <w:sz w:val="24"/>
          <w:szCs w:val="24"/>
          <w:lang w:eastAsia="ru-RU"/>
        </w:rPr>
        <w:t xml:space="preserve">1.15.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ідземні (з металевих і поліетиленових труб), надземні та наземні газопроводи підлягають технічному обстеженню, в тому числі комплексному приладовому обстеженню відповідно до вимог </w:t>
      </w:r>
      <w:hyperlink r:id="rId28" w:tgtFrame="_blank" w:history="1">
        <w:r w:rsidRPr="00F709FD">
          <w:rPr>
            <w:rFonts w:ascii="Times New Roman" w:eastAsia="Times New Roman" w:hAnsi="Times New Roman" w:cs="Times New Roman"/>
            <w:color w:val="000099"/>
            <w:sz w:val="24"/>
            <w:szCs w:val="24"/>
            <w:u w:val="single"/>
            <w:bdr w:val="none" w:sz="0" w:space="0" w:color="auto" w:frame="1"/>
            <w:lang w:eastAsia="ru-RU"/>
          </w:rPr>
          <w:t>Порядку технічного огляду, обстеження, оцінки та паспортизації технічного стану</w:t>
        </w:r>
      </w:hyperlink>
      <w:r w:rsidRPr="00F709FD">
        <w:rPr>
          <w:rFonts w:ascii="Times New Roman" w:eastAsia="Times New Roman" w:hAnsi="Times New Roman" w:cs="Times New Roman"/>
          <w:color w:val="000000"/>
          <w:sz w:val="24"/>
          <w:szCs w:val="24"/>
          <w:lang w:eastAsia="ru-RU"/>
        </w:rPr>
        <w:t>.</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16" w:name="n217"/>
      <w:bookmarkEnd w:id="216"/>
      <w:r w:rsidRPr="00F709FD">
        <w:rPr>
          <w:rFonts w:ascii="Times New Roman" w:eastAsia="Times New Roman" w:hAnsi="Times New Roman" w:cs="Times New Roman"/>
          <w:color w:val="000000"/>
          <w:sz w:val="24"/>
          <w:szCs w:val="24"/>
          <w:lang w:eastAsia="ru-RU"/>
        </w:rPr>
        <w:t xml:space="preserve">1.16. При виконанні </w:t>
      </w:r>
      <w:proofErr w:type="gramStart"/>
      <w:r w:rsidRPr="00F709FD">
        <w:rPr>
          <w:rFonts w:ascii="Times New Roman" w:eastAsia="Times New Roman" w:hAnsi="Times New Roman" w:cs="Times New Roman"/>
          <w:color w:val="000000"/>
          <w:sz w:val="24"/>
          <w:szCs w:val="24"/>
          <w:lang w:eastAsia="ru-RU"/>
        </w:rPr>
        <w:t>техн</w:t>
      </w:r>
      <w:proofErr w:type="gramEnd"/>
      <w:r w:rsidRPr="00F709FD">
        <w:rPr>
          <w:rFonts w:ascii="Times New Roman" w:eastAsia="Times New Roman" w:hAnsi="Times New Roman" w:cs="Times New Roman"/>
          <w:color w:val="000000"/>
          <w:sz w:val="24"/>
          <w:szCs w:val="24"/>
          <w:lang w:eastAsia="ru-RU"/>
        </w:rPr>
        <w:t>ічного обстеження, в тому числі КПО, підземних сталевих, поліетиленових газопроводів та наземних і надземних газопроводів необхідно:</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17" w:name="n218"/>
      <w:bookmarkEnd w:id="217"/>
      <w:r w:rsidRPr="00F709FD">
        <w:rPr>
          <w:rFonts w:ascii="Times New Roman" w:eastAsia="Times New Roman" w:hAnsi="Times New Roman" w:cs="Times New Roman"/>
          <w:color w:val="000000"/>
          <w:sz w:val="24"/>
          <w:szCs w:val="24"/>
          <w:lang w:eastAsia="ru-RU"/>
        </w:rPr>
        <w:t xml:space="preserve">визначати місцезнаходження і глибину закладання газопроводу (тільки для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ідземних);</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18" w:name="n219"/>
      <w:bookmarkEnd w:id="218"/>
      <w:r w:rsidRPr="00F709FD">
        <w:rPr>
          <w:rFonts w:ascii="Times New Roman" w:eastAsia="Times New Roman" w:hAnsi="Times New Roman" w:cs="Times New Roman"/>
          <w:color w:val="000000"/>
          <w:sz w:val="24"/>
          <w:szCs w:val="24"/>
          <w:lang w:eastAsia="ru-RU"/>
        </w:rPr>
        <w:t>визначати герметичність газопроводу;</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19" w:name="n220"/>
      <w:bookmarkEnd w:id="219"/>
      <w:r w:rsidRPr="00F709FD">
        <w:rPr>
          <w:rFonts w:ascii="Times New Roman" w:eastAsia="Times New Roman" w:hAnsi="Times New Roman" w:cs="Times New Roman"/>
          <w:color w:val="000000"/>
          <w:sz w:val="24"/>
          <w:szCs w:val="24"/>
          <w:lang w:eastAsia="ru-RU"/>
        </w:rPr>
        <w:t>здійснювати обстеження газопроводі</w:t>
      </w:r>
      <w:proofErr w:type="gramStart"/>
      <w:r w:rsidRPr="00F709FD">
        <w:rPr>
          <w:rFonts w:ascii="Times New Roman" w:eastAsia="Times New Roman" w:hAnsi="Times New Roman" w:cs="Times New Roman"/>
          <w:color w:val="000000"/>
          <w:sz w:val="24"/>
          <w:szCs w:val="24"/>
          <w:lang w:eastAsia="ru-RU"/>
        </w:rPr>
        <w:t>в</w:t>
      </w:r>
      <w:proofErr w:type="gramEnd"/>
      <w:r w:rsidRPr="00F709FD">
        <w:rPr>
          <w:rFonts w:ascii="Times New Roman" w:eastAsia="Times New Roman" w:hAnsi="Times New Roman" w:cs="Times New Roman"/>
          <w:color w:val="000000"/>
          <w:sz w:val="24"/>
          <w:szCs w:val="24"/>
          <w:lang w:eastAsia="ru-RU"/>
        </w:rPr>
        <w:t xml:space="preserve"> на наявність корозії;</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20" w:name="n221"/>
      <w:bookmarkEnd w:id="220"/>
      <w:r w:rsidRPr="00F709FD">
        <w:rPr>
          <w:rFonts w:ascii="Times New Roman" w:eastAsia="Times New Roman" w:hAnsi="Times New Roman" w:cs="Times New Roman"/>
          <w:color w:val="000000"/>
          <w:sz w:val="24"/>
          <w:szCs w:val="24"/>
          <w:lang w:eastAsia="ru-RU"/>
        </w:rPr>
        <w:t xml:space="preserve">визначати стан захисного ізоляційного покриття та електропотенціалу для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ідземних сталевих газопроводів;</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21" w:name="n222"/>
      <w:bookmarkEnd w:id="221"/>
      <w:r w:rsidRPr="00F709FD">
        <w:rPr>
          <w:rFonts w:ascii="Times New Roman" w:eastAsia="Times New Roman" w:hAnsi="Times New Roman" w:cs="Times New Roman"/>
          <w:color w:val="000000"/>
          <w:sz w:val="24"/>
          <w:szCs w:val="24"/>
          <w:lang w:eastAsia="ru-RU"/>
        </w:rPr>
        <w:t>визначати якість зварних з`єднань (за необхідності).</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22" w:name="n223"/>
      <w:bookmarkEnd w:id="222"/>
      <w:r w:rsidRPr="00F709FD">
        <w:rPr>
          <w:rFonts w:ascii="Times New Roman" w:eastAsia="Times New Roman" w:hAnsi="Times New Roman" w:cs="Times New Roman"/>
          <w:color w:val="000000"/>
          <w:sz w:val="24"/>
          <w:szCs w:val="24"/>
          <w:lang w:eastAsia="ru-RU"/>
        </w:rPr>
        <w:t xml:space="preserve">Перевірку щільності та виявлення місць пошкодження ізоляції при КПО необхідно здійснювати до промерзання та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ісля повного відтаювання ґрунту.</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23" w:name="n224"/>
      <w:bookmarkEnd w:id="223"/>
      <w:r w:rsidRPr="00F709FD">
        <w:rPr>
          <w:rFonts w:ascii="Times New Roman" w:eastAsia="Times New Roman" w:hAnsi="Times New Roman" w:cs="Times New Roman"/>
          <w:color w:val="000000"/>
          <w:sz w:val="24"/>
          <w:szCs w:val="24"/>
          <w:lang w:eastAsia="ru-RU"/>
        </w:rPr>
        <w:t xml:space="preserve">1.17. КПО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ідземних сталевих газопроводів необхідно здійснювати:</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24" w:name="n225"/>
      <w:bookmarkEnd w:id="224"/>
      <w:r w:rsidRPr="00F709FD">
        <w:rPr>
          <w:rFonts w:ascii="Times New Roman" w:eastAsia="Times New Roman" w:hAnsi="Times New Roman" w:cs="Times New Roman"/>
          <w:color w:val="000000"/>
          <w:sz w:val="24"/>
          <w:szCs w:val="24"/>
          <w:lang w:eastAsia="ru-RU"/>
        </w:rPr>
        <w:t xml:space="preserve">вперше - через </w:t>
      </w:r>
      <w:proofErr w:type="gramStart"/>
      <w:r w:rsidRPr="00F709FD">
        <w:rPr>
          <w:rFonts w:ascii="Times New Roman" w:eastAsia="Times New Roman" w:hAnsi="Times New Roman" w:cs="Times New Roman"/>
          <w:color w:val="000000"/>
          <w:sz w:val="24"/>
          <w:szCs w:val="24"/>
          <w:lang w:eastAsia="ru-RU"/>
        </w:rPr>
        <w:t>р</w:t>
      </w:r>
      <w:proofErr w:type="gramEnd"/>
      <w:r w:rsidRPr="00F709FD">
        <w:rPr>
          <w:rFonts w:ascii="Times New Roman" w:eastAsia="Times New Roman" w:hAnsi="Times New Roman" w:cs="Times New Roman"/>
          <w:color w:val="000000"/>
          <w:sz w:val="24"/>
          <w:szCs w:val="24"/>
          <w:lang w:eastAsia="ru-RU"/>
        </w:rPr>
        <w:t>ік після введення в експлуатацію;</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25" w:name="n226"/>
      <w:bookmarkEnd w:id="225"/>
      <w:r w:rsidRPr="00F709FD">
        <w:rPr>
          <w:rFonts w:ascii="Times New Roman" w:eastAsia="Times New Roman" w:hAnsi="Times New Roman" w:cs="Times New Roman"/>
          <w:color w:val="000000"/>
          <w:sz w:val="24"/>
          <w:szCs w:val="24"/>
          <w:lang w:eastAsia="ru-RU"/>
        </w:rPr>
        <w:t xml:space="preserve">не </w:t>
      </w:r>
      <w:proofErr w:type="gramStart"/>
      <w:r w:rsidRPr="00F709FD">
        <w:rPr>
          <w:rFonts w:ascii="Times New Roman" w:eastAsia="Times New Roman" w:hAnsi="Times New Roman" w:cs="Times New Roman"/>
          <w:color w:val="000000"/>
          <w:sz w:val="24"/>
          <w:szCs w:val="24"/>
          <w:lang w:eastAsia="ru-RU"/>
        </w:rPr>
        <w:t>р</w:t>
      </w:r>
      <w:proofErr w:type="gramEnd"/>
      <w:r w:rsidRPr="00F709FD">
        <w:rPr>
          <w:rFonts w:ascii="Times New Roman" w:eastAsia="Times New Roman" w:hAnsi="Times New Roman" w:cs="Times New Roman"/>
          <w:color w:val="000000"/>
          <w:sz w:val="24"/>
          <w:szCs w:val="24"/>
          <w:lang w:eastAsia="ru-RU"/>
        </w:rPr>
        <w:t>ідше ніж один раз на 5 років при тривалості експлуатації до 25 років для таких, що знаходяться в задовільному технічному стані та нормальних геологічно-корозійних умовах;</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26" w:name="n227"/>
      <w:bookmarkEnd w:id="226"/>
      <w:r w:rsidRPr="00F709FD">
        <w:rPr>
          <w:rFonts w:ascii="Times New Roman" w:eastAsia="Times New Roman" w:hAnsi="Times New Roman" w:cs="Times New Roman"/>
          <w:color w:val="000000"/>
          <w:sz w:val="24"/>
          <w:szCs w:val="24"/>
          <w:lang w:eastAsia="ru-RU"/>
        </w:rPr>
        <w:t xml:space="preserve">не </w:t>
      </w:r>
      <w:proofErr w:type="gramStart"/>
      <w:r w:rsidRPr="00F709FD">
        <w:rPr>
          <w:rFonts w:ascii="Times New Roman" w:eastAsia="Times New Roman" w:hAnsi="Times New Roman" w:cs="Times New Roman"/>
          <w:color w:val="000000"/>
          <w:sz w:val="24"/>
          <w:szCs w:val="24"/>
          <w:lang w:eastAsia="ru-RU"/>
        </w:rPr>
        <w:t>р</w:t>
      </w:r>
      <w:proofErr w:type="gramEnd"/>
      <w:r w:rsidRPr="00F709FD">
        <w:rPr>
          <w:rFonts w:ascii="Times New Roman" w:eastAsia="Times New Roman" w:hAnsi="Times New Roman" w:cs="Times New Roman"/>
          <w:color w:val="000000"/>
          <w:sz w:val="24"/>
          <w:szCs w:val="24"/>
          <w:lang w:eastAsia="ru-RU"/>
        </w:rPr>
        <w:t>ідше ніж один раз на 3 роки при експлуатації понад 25 років для таких, що знаходяться в задовільному технічному стані та нормальних геологічно-корозійних умовах;</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27" w:name="n228"/>
      <w:bookmarkEnd w:id="227"/>
      <w:r w:rsidRPr="00F709FD">
        <w:rPr>
          <w:rFonts w:ascii="Times New Roman" w:eastAsia="Times New Roman" w:hAnsi="Times New Roman" w:cs="Times New Roman"/>
          <w:color w:val="000000"/>
          <w:sz w:val="24"/>
          <w:szCs w:val="24"/>
          <w:lang w:eastAsia="ru-RU"/>
        </w:rPr>
        <w:t xml:space="preserve">не </w:t>
      </w:r>
      <w:proofErr w:type="gramStart"/>
      <w:r w:rsidRPr="00F709FD">
        <w:rPr>
          <w:rFonts w:ascii="Times New Roman" w:eastAsia="Times New Roman" w:hAnsi="Times New Roman" w:cs="Times New Roman"/>
          <w:color w:val="000000"/>
          <w:sz w:val="24"/>
          <w:szCs w:val="24"/>
          <w:lang w:eastAsia="ru-RU"/>
        </w:rPr>
        <w:t>р</w:t>
      </w:r>
      <w:proofErr w:type="gramEnd"/>
      <w:r w:rsidRPr="00F709FD">
        <w:rPr>
          <w:rFonts w:ascii="Times New Roman" w:eastAsia="Times New Roman" w:hAnsi="Times New Roman" w:cs="Times New Roman"/>
          <w:color w:val="000000"/>
          <w:sz w:val="24"/>
          <w:szCs w:val="24"/>
          <w:lang w:eastAsia="ru-RU"/>
        </w:rPr>
        <w:t>ідше ніж один раз на рік при тривалості експлуатації понад 25 років для таких, що знаходяться у складних геологічно-корозійних умовах (сейсмічність понад 6 балів, підроблювані території), мають захисне покриття типу "нормальне", включені до плану капітального ремонту або заміни.</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28" w:name="n229"/>
      <w:bookmarkEnd w:id="228"/>
      <w:r w:rsidRPr="00F709FD">
        <w:rPr>
          <w:rFonts w:ascii="Times New Roman" w:eastAsia="Times New Roman" w:hAnsi="Times New Roman" w:cs="Times New Roman"/>
          <w:color w:val="000000"/>
          <w:sz w:val="24"/>
          <w:szCs w:val="24"/>
          <w:lang w:eastAsia="ru-RU"/>
        </w:rPr>
        <w:t xml:space="preserve">На газопроводах, що мають захисне ізоляційне покриття нижче ніж </w:t>
      </w:r>
      <w:proofErr w:type="gramStart"/>
      <w:r w:rsidRPr="00F709FD">
        <w:rPr>
          <w:rFonts w:ascii="Times New Roman" w:eastAsia="Times New Roman" w:hAnsi="Times New Roman" w:cs="Times New Roman"/>
          <w:color w:val="000000"/>
          <w:sz w:val="24"/>
          <w:szCs w:val="24"/>
          <w:lang w:eastAsia="ru-RU"/>
        </w:rPr>
        <w:t>для</w:t>
      </w:r>
      <w:proofErr w:type="gramEnd"/>
      <w:r w:rsidRPr="00F709FD">
        <w:rPr>
          <w:rFonts w:ascii="Times New Roman" w:eastAsia="Times New Roman" w:hAnsi="Times New Roman" w:cs="Times New Roman"/>
          <w:color w:val="000000"/>
          <w:sz w:val="24"/>
          <w:szCs w:val="24"/>
          <w:lang w:eastAsia="ru-RU"/>
        </w:rPr>
        <w:t xml:space="preserve"> </w:t>
      </w:r>
      <w:proofErr w:type="gramStart"/>
      <w:r w:rsidRPr="00F709FD">
        <w:rPr>
          <w:rFonts w:ascii="Times New Roman" w:eastAsia="Times New Roman" w:hAnsi="Times New Roman" w:cs="Times New Roman"/>
          <w:color w:val="000000"/>
          <w:sz w:val="24"/>
          <w:szCs w:val="24"/>
          <w:lang w:eastAsia="ru-RU"/>
        </w:rPr>
        <w:t>типу</w:t>
      </w:r>
      <w:proofErr w:type="gramEnd"/>
      <w:r w:rsidRPr="00F709FD">
        <w:rPr>
          <w:rFonts w:ascii="Times New Roman" w:eastAsia="Times New Roman" w:hAnsi="Times New Roman" w:cs="Times New Roman"/>
          <w:color w:val="000000"/>
          <w:sz w:val="24"/>
          <w:szCs w:val="24"/>
          <w:lang w:eastAsia="ru-RU"/>
        </w:rPr>
        <w:t xml:space="preserve"> "дуже посилене", в доповнення до КПО проводиться контрольне шурфування для виявлення стану труб і якості зварних стиків зовнішнім оглядом.</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29" w:name="n230"/>
      <w:bookmarkEnd w:id="229"/>
      <w:r w:rsidRPr="00F709FD">
        <w:rPr>
          <w:rFonts w:ascii="Times New Roman" w:eastAsia="Times New Roman" w:hAnsi="Times New Roman" w:cs="Times New Roman"/>
          <w:color w:val="000000"/>
          <w:sz w:val="24"/>
          <w:szCs w:val="24"/>
          <w:lang w:eastAsia="ru-RU"/>
        </w:rPr>
        <w:t>КПО стану поліетиленових газопроводів проводиться у строки, що встановлені для обстеження сталевих газопроводі</w:t>
      </w:r>
      <w:proofErr w:type="gramStart"/>
      <w:r w:rsidRPr="00F709FD">
        <w:rPr>
          <w:rFonts w:ascii="Times New Roman" w:eastAsia="Times New Roman" w:hAnsi="Times New Roman" w:cs="Times New Roman"/>
          <w:color w:val="000000"/>
          <w:sz w:val="24"/>
          <w:szCs w:val="24"/>
          <w:lang w:eastAsia="ru-RU"/>
        </w:rPr>
        <w:t>в</w:t>
      </w:r>
      <w:proofErr w:type="gramEnd"/>
      <w:r w:rsidRPr="00F709FD">
        <w:rPr>
          <w:rFonts w:ascii="Times New Roman" w:eastAsia="Times New Roman" w:hAnsi="Times New Roman" w:cs="Times New Roman"/>
          <w:color w:val="000000"/>
          <w:sz w:val="24"/>
          <w:szCs w:val="24"/>
          <w:lang w:eastAsia="ru-RU"/>
        </w:rPr>
        <w:t>.</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30" w:name="n231"/>
      <w:bookmarkEnd w:id="230"/>
      <w:r w:rsidRPr="00F709FD">
        <w:rPr>
          <w:rFonts w:ascii="Times New Roman" w:eastAsia="Times New Roman" w:hAnsi="Times New Roman" w:cs="Times New Roman"/>
          <w:color w:val="000000"/>
          <w:sz w:val="24"/>
          <w:szCs w:val="24"/>
          <w:lang w:eastAsia="ru-RU"/>
        </w:rPr>
        <w:t>1.18. Позачергові КПО газопроводів необхідно проводити:</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31" w:name="n232"/>
      <w:bookmarkEnd w:id="231"/>
      <w:r w:rsidRPr="00F709FD">
        <w:rPr>
          <w:rFonts w:ascii="Times New Roman" w:eastAsia="Times New Roman" w:hAnsi="Times New Roman" w:cs="Times New Roman"/>
          <w:color w:val="000000"/>
          <w:sz w:val="24"/>
          <w:szCs w:val="24"/>
          <w:lang w:eastAsia="ru-RU"/>
        </w:rPr>
        <w:t>у разі якщо строк експлуатації перевищує для сталевих газопроводів - 40 років, для поліетиленових - 50 рокі</w:t>
      </w:r>
      <w:proofErr w:type="gramStart"/>
      <w:r w:rsidRPr="00F709FD">
        <w:rPr>
          <w:rFonts w:ascii="Times New Roman" w:eastAsia="Times New Roman" w:hAnsi="Times New Roman" w:cs="Times New Roman"/>
          <w:color w:val="000000"/>
          <w:sz w:val="24"/>
          <w:szCs w:val="24"/>
          <w:lang w:eastAsia="ru-RU"/>
        </w:rPr>
        <w:t>в</w:t>
      </w:r>
      <w:proofErr w:type="gramEnd"/>
      <w:r w:rsidRPr="00F709FD">
        <w:rPr>
          <w:rFonts w:ascii="Times New Roman" w:eastAsia="Times New Roman" w:hAnsi="Times New Roman" w:cs="Times New Roman"/>
          <w:color w:val="000000"/>
          <w:sz w:val="24"/>
          <w:szCs w:val="24"/>
          <w:lang w:eastAsia="ru-RU"/>
        </w:rPr>
        <w:t>;</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32" w:name="n233"/>
      <w:bookmarkEnd w:id="232"/>
      <w:r w:rsidRPr="00F709FD">
        <w:rPr>
          <w:rFonts w:ascii="Times New Roman" w:eastAsia="Times New Roman" w:hAnsi="Times New Roman" w:cs="Times New Roman"/>
          <w:color w:val="000000"/>
          <w:sz w:val="24"/>
          <w:szCs w:val="24"/>
          <w:lang w:eastAsia="ru-RU"/>
        </w:rPr>
        <w:lastRenderedPageBreak/>
        <w:t>при виявленні нещільності чи розривів зварних стиків, наскрізних корозійних пошкоджень;</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33" w:name="n234"/>
      <w:bookmarkEnd w:id="233"/>
      <w:proofErr w:type="gramStart"/>
      <w:r w:rsidRPr="00F709FD">
        <w:rPr>
          <w:rFonts w:ascii="Times New Roman" w:eastAsia="Times New Roman" w:hAnsi="Times New Roman" w:cs="Times New Roman"/>
          <w:color w:val="000000"/>
          <w:sz w:val="24"/>
          <w:szCs w:val="24"/>
          <w:lang w:eastAsia="ru-RU"/>
        </w:rPr>
        <w:t>при зниженні величини потенціалу "газопровід-земля" до значень, нижчих мінімально припустимих, за умови перерви у роботі електрозахисних установок понад 1 місяць - у зонах впливу блукаючих струмів і понад 6 місяців - в інших випадках, передбачених ДСТУ Б В.2.5-29:2006 "Інженерне обладнання будинків і споруд.</w:t>
      </w:r>
      <w:proofErr w:type="gramEnd"/>
      <w:r w:rsidRPr="00F709FD">
        <w:rPr>
          <w:rFonts w:ascii="Times New Roman" w:eastAsia="Times New Roman" w:hAnsi="Times New Roman" w:cs="Times New Roman"/>
          <w:color w:val="000000"/>
          <w:sz w:val="24"/>
          <w:szCs w:val="24"/>
          <w:lang w:eastAsia="ru-RU"/>
        </w:rPr>
        <w:t xml:space="preserve"> Зовнішні мережі і споруди. Системи газопостачання. Газопроводи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ідземні сталеві. Загальні вимоги до захисту від корозії" (далі - ДСТУ Б В.2.5-29:2006).</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34" w:name="n235"/>
      <w:bookmarkEnd w:id="234"/>
      <w:r w:rsidRPr="00F709FD">
        <w:rPr>
          <w:rFonts w:ascii="Times New Roman" w:eastAsia="Times New Roman" w:hAnsi="Times New Roman" w:cs="Times New Roman"/>
          <w:color w:val="000000"/>
          <w:sz w:val="24"/>
          <w:szCs w:val="24"/>
          <w:lang w:eastAsia="ru-RU"/>
        </w:rPr>
        <w:t xml:space="preserve">1.19. Обстеження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ідземних сталевих газопроводів з метою визначення стану захисного ізоляційного покриття і металу трубопроводу, де використання приладів через індустріальні перешкоди неможливо, виконується шляхом розкриття на газопроводах контрольних шурфів розміром не менше ніж 1 х 1,5 м через кожні 500 м, але не менше одного шурфу на кожну балансову ділянку газопроводу, що обстежується, при його довжині до 500 м і на кожні 200 м - для внутрішньоквартального газопроводу, але не менше одного шурфу на дві</w:t>
      </w:r>
      <w:proofErr w:type="gramStart"/>
      <w:r w:rsidRPr="00F709FD">
        <w:rPr>
          <w:rFonts w:ascii="Times New Roman" w:eastAsia="Times New Roman" w:hAnsi="Times New Roman" w:cs="Times New Roman"/>
          <w:color w:val="000000"/>
          <w:sz w:val="24"/>
          <w:szCs w:val="24"/>
          <w:lang w:eastAsia="ru-RU"/>
        </w:rPr>
        <w:t>р</w:t>
      </w:r>
      <w:proofErr w:type="gramEnd"/>
      <w:r w:rsidRPr="00F709FD">
        <w:rPr>
          <w:rFonts w:ascii="Times New Roman" w:eastAsia="Times New Roman" w:hAnsi="Times New Roman" w:cs="Times New Roman"/>
          <w:color w:val="000000"/>
          <w:sz w:val="24"/>
          <w:szCs w:val="24"/>
          <w:lang w:eastAsia="ru-RU"/>
        </w:rPr>
        <w:t xml:space="preserve"> або квартал.</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35" w:name="n236"/>
      <w:bookmarkEnd w:id="235"/>
      <w:r w:rsidRPr="00F709FD">
        <w:rPr>
          <w:rFonts w:ascii="Times New Roman" w:eastAsia="Times New Roman" w:hAnsi="Times New Roman" w:cs="Times New Roman"/>
          <w:color w:val="000000"/>
          <w:sz w:val="24"/>
          <w:szCs w:val="24"/>
          <w:lang w:eastAsia="ru-RU"/>
        </w:rPr>
        <w:t xml:space="preserve">Обстеження газопроводу здійснюють по всій його довжині, особливо на корозійно небезпечних дільницях, у місцях перетинів газопроводів з іншими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 xml:space="preserve">ідземними комунікаціями та біля конденсатозбірників. Місце відкриття контрольних шурфів, їх кількість у зонах індивідуальних перешкод визначає газорозподільне підприємство або газова служба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ідприємства.</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36" w:name="n237"/>
      <w:bookmarkEnd w:id="236"/>
      <w:r w:rsidRPr="00F709FD">
        <w:rPr>
          <w:rFonts w:ascii="Times New Roman" w:eastAsia="Times New Roman" w:hAnsi="Times New Roman" w:cs="Times New Roman"/>
          <w:color w:val="000000"/>
          <w:sz w:val="24"/>
          <w:szCs w:val="24"/>
          <w:lang w:eastAsia="ru-RU"/>
        </w:rPr>
        <w:t xml:space="preserve">1.20. Перевірку герметичності (газоіндикаторами) і виявлення місць витоків газу (газоаналізаторами) з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ідземних газопроводів у період промерзання ґрунту, а також на ділянках, розташованих під удосконаленим покриттям доріг, необхідно проводити шляхом буріння свердловин (або шпилькуванням) із подальшим відбиранням проб повітря високочутливими приладами з мінімальним порогом чутливості не менше ніж 1 х 10</w:t>
      </w:r>
      <w:r w:rsidRPr="00F709FD">
        <w:rPr>
          <w:rFonts w:ascii="Times New Roman" w:eastAsia="Times New Roman" w:hAnsi="Times New Roman" w:cs="Times New Roman"/>
          <w:b/>
          <w:bCs/>
          <w:color w:val="000000"/>
          <w:sz w:val="16"/>
          <w:szCs w:val="16"/>
          <w:bdr w:val="none" w:sz="0" w:space="0" w:color="auto" w:frame="1"/>
          <w:vertAlign w:val="superscript"/>
          <w:lang w:eastAsia="ru-RU"/>
        </w:rPr>
        <w:t>-3</w:t>
      </w:r>
      <w:r w:rsidRPr="00F709FD">
        <w:rPr>
          <w:rFonts w:ascii="Times New Roman" w:eastAsia="Times New Roman" w:hAnsi="Times New Roman" w:cs="Times New Roman"/>
          <w:color w:val="000000"/>
          <w:sz w:val="24"/>
          <w:szCs w:val="24"/>
          <w:lang w:eastAsia="ru-RU"/>
        </w:rPr>
        <w:t> </w:t>
      </w:r>
      <w:proofErr w:type="gramStart"/>
      <w:r w:rsidRPr="00F709FD">
        <w:rPr>
          <w:rFonts w:ascii="Times New Roman" w:eastAsia="Times New Roman" w:hAnsi="Times New Roman" w:cs="Times New Roman"/>
          <w:color w:val="000000"/>
          <w:sz w:val="24"/>
          <w:szCs w:val="24"/>
          <w:lang w:eastAsia="ru-RU"/>
        </w:rPr>
        <w:t>об</w:t>
      </w:r>
      <w:proofErr w:type="gramEnd"/>
      <w:r w:rsidRPr="00F709FD">
        <w:rPr>
          <w:rFonts w:ascii="Times New Roman" w:eastAsia="Times New Roman" w:hAnsi="Times New Roman" w:cs="Times New Roman"/>
          <w:color w:val="000000"/>
          <w:sz w:val="24"/>
          <w:szCs w:val="24"/>
          <w:lang w:eastAsia="ru-RU"/>
        </w:rPr>
        <w:t>’ємних відсотків (0,001%).</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37" w:name="n238"/>
      <w:bookmarkEnd w:id="237"/>
      <w:proofErr w:type="gramStart"/>
      <w:r w:rsidRPr="00F709FD">
        <w:rPr>
          <w:rFonts w:ascii="Times New Roman" w:eastAsia="Times New Roman" w:hAnsi="Times New Roman" w:cs="Times New Roman"/>
          <w:color w:val="000000"/>
          <w:sz w:val="24"/>
          <w:szCs w:val="24"/>
          <w:lang w:eastAsia="ru-RU"/>
        </w:rPr>
        <w:t>На розподільних газопроводах і вводах свердловини бурять біля стиків. За відсутності схеми розташування стиків свердловини повинні буритися через кожні 2 м.</w:t>
      </w:r>
      <w:proofErr w:type="gramEnd"/>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38" w:name="n239"/>
      <w:bookmarkEnd w:id="238"/>
      <w:r w:rsidRPr="00F709FD">
        <w:rPr>
          <w:rFonts w:ascii="Times New Roman" w:eastAsia="Times New Roman" w:hAnsi="Times New Roman" w:cs="Times New Roman"/>
          <w:color w:val="000000"/>
          <w:sz w:val="24"/>
          <w:szCs w:val="24"/>
          <w:lang w:eastAsia="ru-RU"/>
        </w:rPr>
        <w:t xml:space="preserve">Глибина буріння їх в зимовий період </w:t>
      </w:r>
      <w:proofErr w:type="gramStart"/>
      <w:r w:rsidRPr="00F709FD">
        <w:rPr>
          <w:rFonts w:ascii="Times New Roman" w:eastAsia="Times New Roman" w:hAnsi="Times New Roman" w:cs="Times New Roman"/>
          <w:color w:val="000000"/>
          <w:sz w:val="24"/>
          <w:szCs w:val="24"/>
          <w:lang w:eastAsia="ru-RU"/>
        </w:rPr>
        <w:t>повинна</w:t>
      </w:r>
      <w:proofErr w:type="gramEnd"/>
      <w:r w:rsidRPr="00F709FD">
        <w:rPr>
          <w:rFonts w:ascii="Times New Roman" w:eastAsia="Times New Roman" w:hAnsi="Times New Roman" w:cs="Times New Roman"/>
          <w:color w:val="000000"/>
          <w:sz w:val="24"/>
          <w:szCs w:val="24"/>
          <w:lang w:eastAsia="ru-RU"/>
        </w:rPr>
        <w:t xml:space="preserve"> бути не менше ніж глибина промерзання ґрунту, а в теплу пору року - відповідати глибині прокладання труби. Свердловини закладають на відстані не менше ніж 0,5 м від </w:t>
      </w:r>
      <w:proofErr w:type="gramStart"/>
      <w:r w:rsidRPr="00F709FD">
        <w:rPr>
          <w:rFonts w:ascii="Times New Roman" w:eastAsia="Times New Roman" w:hAnsi="Times New Roman" w:cs="Times New Roman"/>
          <w:color w:val="000000"/>
          <w:sz w:val="24"/>
          <w:szCs w:val="24"/>
          <w:lang w:eastAsia="ru-RU"/>
        </w:rPr>
        <w:t>ст</w:t>
      </w:r>
      <w:proofErr w:type="gramEnd"/>
      <w:r w:rsidRPr="00F709FD">
        <w:rPr>
          <w:rFonts w:ascii="Times New Roman" w:eastAsia="Times New Roman" w:hAnsi="Times New Roman" w:cs="Times New Roman"/>
          <w:color w:val="000000"/>
          <w:sz w:val="24"/>
          <w:szCs w:val="24"/>
          <w:lang w:eastAsia="ru-RU"/>
        </w:rPr>
        <w:t>інки газопроводу.</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39" w:name="n240"/>
      <w:bookmarkEnd w:id="239"/>
      <w:r w:rsidRPr="00F709FD">
        <w:rPr>
          <w:rFonts w:ascii="Times New Roman" w:eastAsia="Times New Roman" w:hAnsi="Times New Roman" w:cs="Times New Roman"/>
          <w:color w:val="000000"/>
          <w:sz w:val="24"/>
          <w:szCs w:val="24"/>
          <w:lang w:eastAsia="ru-RU"/>
        </w:rPr>
        <w:t xml:space="preserve">При використанні високочутливих газошукачів </w:t>
      </w:r>
      <w:proofErr w:type="gramStart"/>
      <w:r w:rsidRPr="00F709FD">
        <w:rPr>
          <w:rFonts w:ascii="Times New Roman" w:eastAsia="Times New Roman" w:hAnsi="Times New Roman" w:cs="Times New Roman"/>
          <w:color w:val="000000"/>
          <w:sz w:val="24"/>
          <w:szCs w:val="24"/>
          <w:lang w:eastAsia="ru-RU"/>
        </w:rPr>
        <w:t>допускається</w:t>
      </w:r>
      <w:proofErr w:type="gramEnd"/>
      <w:r w:rsidRPr="00F709FD">
        <w:rPr>
          <w:rFonts w:ascii="Times New Roman" w:eastAsia="Times New Roman" w:hAnsi="Times New Roman" w:cs="Times New Roman"/>
          <w:color w:val="000000"/>
          <w:sz w:val="24"/>
          <w:szCs w:val="24"/>
          <w:lang w:eastAsia="ru-RU"/>
        </w:rPr>
        <w:t xml:space="preserve"> зменшення глибини свердловин і розміщення їх по осі газопроводу за умови, що відстань між верхом труби і дном свердловини буде не менше ніж 0,4 м.</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40" w:name="n241"/>
      <w:bookmarkEnd w:id="240"/>
      <w:r w:rsidRPr="00F709FD">
        <w:rPr>
          <w:rFonts w:ascii="Times New Roman" w:eastAsia="Times New Roman" w:hAnsi="Times New Roman" w:cs="Times New Roman"/>
          <w:color w:val="000000"/>
          <w:sz w:val="24"/>
          <w:szCs w:val="24"/>
          <w:lang w:eastAsia="ru-RU"/>
        </w:rPr>
        <w:t xml:space="preserve">Для газопроводів, розташованих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ід удосконаленим покриттям доріг (тротуарна плитка, асфальтове або бетонне покриття), глибина буріння свердловин повинна перевищувати товщину дорожнього покриття на 0,10 - 0,15 м.</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41" w:name="n242"/>
      <w:bookmarkEnd w:id="241"/>
      <w:r w:rsidRPr="00F709FD">
        <w:rPr>
          <w:rFonts w:ascii="Times New Roman" w:eastAsia="Times New Roman" w:hAnsi="Times New Roman" w:cs="Times New Roman"/>
          <w:color w:val="000000"/>
          <w:sz w:val="24"/>
          <w:szCs w:val="24"/>
          <w:lang w:eastAsia="ru-RU"/>
        </w:rPr>
        <w:t xml:space="preserve">1.21. Застосування відкритого вогню для визначення наявності газу в свердловинах не </w:t>
      </w:r>
      <w:proofErr w:type="gramStart"/>
      <w:r w:rsidRPr="00F709FD">
        <w:rPr>
          <w:rFonts w:ascii="Times New Roman" w:eastAsia="Times New Roman" w:hAnsi="Times New Roman" w:cs="Times New Roman"/>
          <w:color w:val="000000"/>
          <w:sz w:val="24"/>
          <w:szCs w:val="24"/>
          <w:lang w:eastAsia="ru-RU"/>
        </w:rPr>
        <w:t>допускається</w:t>
      </w:r>
      <w:proofErr w:type="gramEnd"/>
      <w:r w:rsidRPr="00F709FD">
        <w:rPr>
          <w:rFonts w:ascii="Times New Roman" w:eastAsia="Times New Roman" w:hAnsi="Times New Roman" w:cs="Times New Roman"/>
          <w:color w:val="000000"/>
          <w:sz w:val="24"/>
          <w:szCs w:val="24"/>
          <w:lang w:eastAsia="ru-RU"/>
        </w:rPr>
        <w:t>.</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42" w:name="n243"/>
      <w:bookmarkEnd w:id="242"/>
      <w:r w:rsidRPr="00F709FD">
        <w:rPr>
          <w:rFonts w:ascii="Times New Roman" w:eastAsia="Times New Roman" w:hAnsi="Times New Roman" w:cs="Times New Roman"/>
          <w:color w:val="000000"/>
          <w:sz w:val="24"/>
          <w:szCs w:val="24"/>
          <w:lang w:eastAsia="ru-RU"/>
        </w:rPr>
        <w:t xml:space="preserve">1.22. </w:t>
      </w:r>
      <w:proofErr w:type="gramStart"/>
      <w:r w:rsidRPr="00F709FD">
        <w:rPr>
          <w:rFonts w:ascii="Times New Roman" w:eastAsia="Times New Roman" w:hAnsi="Times New Roman" w:cs="Times New Roman"/>
          <w:color w:val="000000"/>
          <w:sz w:val="24"/>
          <w:szCs w:val="24"/>
          <w:lang w:eastAsia="ru-RU"/>
        </w:rPr>
        <w:t>Техн</w:t>
      </w:r>
      <w:proofErr w:type="gramEnd"/>
      <w:r w:rsidRPr="00F709FD">
        <w:rPr>
          <w:rFonts w:ascii="Times New Roman" w:eastAsia="Times New Roman" w:hAnsi="Times New Roman" w:cs="Times New Roman"/>
          <w:color w:val="000000"/>
          <w:sz w:val="24"/>
          <w:szCs w:val="24"/>
          <w:lang w:eastAsia="ru-RU"/>
        </w:rPr>
        <w:t>ічний стан поліетиленових газопроводів (труб та з’єднань) і стан захисного ізоляційного покриття сталевих ділянок поліетиленового газопроводу визначають шляхом розкриття на газопроводах контрольних шурфів.</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43" w:name="n244"/>
      <w:bookmarkEnd w:id="243"/>
      <w:r w:rsidRPr="00F709FD">
        <w:rPr>
          <w:rFonts w:ascii="Times New Roman" w:eastAsia="Times New Roman" w:hAnsi="Times New Roman" w:cs="Times New Roman"/>
          <w:color w:val="000000"/>
          <w:sz w:val="24"/>
          <w:szCs w:val="24"/>
          <w:lang w:eastAsia="ru-RU"/>
        </w:rPr>
        <w:t>На 1 км розподільних газопроводі</w:t>
      </w:r>
      <w:proofErr w:type="gramStart"/>
      <w:r w:rsidRPr="00F709FD">
        <w:rPr>
          <w:rFonts w:ascii="Times New Roman" w:eastAsia="Times New Roman" w:hAnsi="Times New Roman" w:cs="Times New Roman"/>
          <w:color w:val="000000"/>
          <w:sz w:val="24"/>
          <w:szCs w:val="24"/>
          <w:lang w:eastAsia="ru-RU"/>
        </w:rPr>
        <w:t>в</w:t>
      </w:r>
      <w:proofErr w:type="gramEnd"/>
      <w:r w:rsidRPr="00F709FD">
        <w:rPr>
          <w:rFonts w:ascii="Times New Roman" w:eastAsia="Times New Roman" w:hAnsi="Times New Roman" w:cs="Times New Roman"/>
          <w:color w:val="000000"/>
          <w:sz w:val="24"/>
          <w:szCs w:val="24"/>
          <w:lang w:eastAsia="ru-RU"/>
        </w:rPr>
        <w:t xml:space="preserve"> перевіряють не менше однієї сталевої ділянки. Для можливості огляду стиків з’єднань поліетиленового газопроводу з сталевою ділянкою розмі</w:t>
      </w:r>
      <w:proofErr w:type="gramStart"/>
      <w:r w:rsidRPr="00F709FD">
        <w:rPr>
          <w:rFonts w:ascii="Times New Roman" w:eastAsia="Times New Roman" w:hAnsi="Times New Roman" w:cs="Times New Roman"/>
          <w:color w:val="000000"/>
          <w:sz w:val="24"/>
          <w:szCs w:val="24"/>
          <w:lang w:eastAsia="ru-RU"/>
        </w:rPr>
        <w:t>р</w:t>
      </w:r>
      <w:proofErr w:type="gramEnd"/>
      <w:r w:rsidRPr="00F709FD">
        <w:rPr>
          <w:rFonts w:ascii="Times New Roman" w:eastAsia="Times New Roman" w:hAnsi="Times New Roman" w:cs="Times New Roman"/>
          <w:color w:val="000000"/>
          <w:sz w:val="24"/>
          <w:szCs w:val="24"/>
          <w:lang w:eastAsia="ru-RU"/>
        </w:rPr>
        <w:t xml:space="preserve"> шурфу повинен бути не менше ніж 1,5 х 2,0 м над стиками з’єднань. Відкриття шурфів виконують за допомогою механізмів або вручну.</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44" w:name="n245"/>
      <w:bookmarkEnd w:id="244"/>
      <w:r w:rsidRPr="00F709FD">
        <w:rPr>
          <w:rFonts w:ascii="Times New Roman" w:eastAsia="Times New Roman" w:hAnsi="Times New Roman" w:cs="Times New Roman"/>
          <w:color w:val="000000"/>
          <w:sz w:val="24"/>
          <w:szCs w:val="24"/>
          <w:lang w:eastAsia="ru-RU"/>
        </w:rPr>
        <w:t>При механізованому відкритті шурфів шар ґрунту над газопроводом товщиною до 0,3 м необхідно вилучати вручну з додержанням заході</w:t>
      </w:r>
      <w:proofErr w:type="gramStart"/>
      <w:r w:rsidRPr="00F709FD">
        <w:rPr>
          <w:rFonts w:ascii="Times New Roman" w:eastAsia="Times New Roman" w:hAnsi="Times New Roman" w:cs="Times New Roman"/>
          <w:color w:val="000000"/>
          <w:sz w:val="24"/>
          <w:szCs w:val="24"/>
          <w:lang w:eastAsia="ru-RU"/>
        </w:rPr>
        <w:t>в</w:t>
      </w:r>
      <w:proofErr w:type="gramEnd"/>
      <w:r w:rsidRPr="00F709FD">
        <w:rPr>
          <w:rFonts w:ascii="Times New Roman" w:eastAsia="Times New Roman" w:hAnsi="Times New Roman" w:cs="Times New Roman"/>
          <w:color w:val="000000"/>
          <w:sz w:val="24"/>
          <w:szCs w:val="24"/>
          <w:lang w:eastAsia="ru-RU"/>
        </w:rPr>
        <w:t xml:space="preserve"> для запобігання ушкодженню газопроводу.</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45" w:name="n246"/>
      <w:bookmarkEnd w:id="245"/>
      <w:r w:rsidRPr="00F709FD">
        <w:rPr>
          <w:rFonts w:ascii="Times New Roman" w:eastAsia="Times New Roman" w:hAnsi="Times New Roman" w:cs="Times New Roman"/>
          <w:color w:val="000000"/>
          <w:sz w:val="24"/>
          <w:szCs w:val="24"/>
          <w:lang w:eastAsia="ru-RU"/>
        </w:rPr>
        <w:t xml:space="preserve">1.23. Перевірка герметичності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 xml:space="preserve">ідземних сталевих і поліетиленових газопроводів здійснюється приладами при робочому тиску газу. </w:t>
      </w:r>
      <w:proofErr w:type="gramStart"/>
      <w:r w:rsidRPr="00F709FD">
        <w:rPr>
          <w:rFonts w:ascii="Times New Roman" w:eastAsia="Times New Roman" w:hAnsi="Times New Roman" w:cs="Times New Roman"/>
          <w:color w:val="000000"/>
          <w:sz w:val="24"/>
          <w:szCs w:val="24"/>
          <w:lang w:eastAsia="ru-RU"/>
        </w:rPr>
        <w:t>При</w:t>
      </w:r>
      <w:proofErr w:type="gramEnd"/>
      <w:r w:rsidRPr="00F709FD">
        <w:rPr>
          <w:rFonts w:ascii="Times New Roman" w:eastAsia="Times New Roman" w:hAnsi="Times New Roman" w:cs="Times New Roman"/>
          <w:color w:val="000000"/>
          <w:sz w:val="24"/>
          <w:szCs w:val="24"/>
          <w:lang w:eastAsia="ru-RU"/>
        </w:rPr>
        <w:t xml:space="preserve"> відключенні газопроводу від мережі перед повторним заповненням газом герметичність перевіряють опресовуванням </w:t>
      </w:r>
      <w:r w:rsidRPr="00F709FD">
        <w:rPr>
          <w:rFonts w:ascii="Times New Roman" w:eastAsia="Times New Roman" w:hAnsi="Times New Roman" w:cs="Times New Roman"/>
          <w:color w:val="000000"/>
          <w:sz w:val="24"/>
          <w:szCs w:val="24"/>
          <w:lang w:eastAsia="ru-RU"/>
        </w:rPr>
        <w:lastRenderedPageBreak/>
        <w:t>повітрям згідно з нормами випробувань, визначеними ДБН В.2.5-20-2001 "Газопостачання".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r>
        <w:rPr>
          <w:color w:val="000000"/>
        </w:rPr>
        <w:t>1.24. За результатами КПО сталевих і поліетиленових газопроводів складається відповідний документ згідно з вимогами </w:t>
      </w:r>
      <w:hyperlink r:id="rId29" w:tgtFrame="_blank" w:history="1">
        <w:r>
          <w:rPr>
            <w:rStyle w:val="a3"/>
            <w:color w:val="000099"/>
            <w:bdr w:val="none" w:sz="0" w:space="0" w:color="auto" w:frame="1"/>
          </w:rPr>
          <w:t xml:space="preserve">Порядку </w:t>
        </w:r>
        <w:proofErr w:type="gramStart"/>
        <w:r>
          <w:rPr>
            <w:rStyle w:val="a3"/>
            <w:color w:val="000099"/>
            <w:bdr w:val="none" w:sz="0" w:space="0" w:color="auto" w:frame="1"/>
          </w:rPr>
          <w:t>техн</w:t>
        </w:r>
        <w:proofErr w:type="gramEnd"/>
        <w:r>
          <w:rPr>
            <w:rStyle w:val="a3"/>
            <w:color w:val="000099"/>
            <w:bdr w:val="none" w:sz="0" w:space="0" w:color="auto" w:frame="1"/>
          </w:rPr>
          <w:t>ічного огляду, обстеження, оцінки та паспортизації технічного стану</w:t>
        </w:r>
      </w:hyperlink>
      <w:r>
        <w:rPr>
          <w:color w:val="000000"/>
        </w:rPr>
        <w:t>.</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246" w:name="n248"/>
      <w:bookmarkEnd w:id="246"/>
      <w:r>
        <w:rPr>
          <w:color w:val="000000"/>
        </w:rPr>
        <w:t xml:space="preserve">1.25. Обстеження </w:t>
      </w:r>
      <w:proofErr w:type="gramStart"/>
      <w:r>
        <w:rPr>
          <w:color w:val="000000"/>
        </w:rPr>
        <w:t>п</w:t>
      </w:r>
      <w:proofErr w:type="gramEnd"/>
      <w:r>
        <w:rPr>
          <w:color w:val="000000"/>
        </w:rPr>
        <w:t>ідводних переходів (через судноплавні річки) газопроводів необхідно проводити не рідше ніж один раз на 5 років. При обстеженні уточнюються їх місце розташування, глибина залягання, герметичність, баластування, стан покриття (ізоляції, футерування).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247" w:name="n249"/>
      <w:bookmarkEnd w:id="247"/>
      <w:r>
        <w:rPr>
          <w:color w:val="000000"/>
        </w:rPr>
        <w:t>Інформація про виконані роботи та результати обстеження заноситься до паспорта газопроводу.</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248" w:name="n250"/>
      <w:bookmarkEnd w:id="248"/>
      <w:r>
        <w:rPr>
          <w:color w:val="000000"/>
        </w:rPr>
        <w:t xml:space="preserve">1.26. При виявленні загазованості в </w:t>
      </w:r>
      <w:proofErr w:type="gramStart"/>
      <w:r>
        <w:rPr>
          <w:color w:val="000000"/>
        </w:rPr>
        <w:t>п</w:t>
      </w:r>
      <w:proofErr w:type="gramEnd"/>
      <w:r>
        <w:rPr>
          <w:color w:val="000000"/>
        </w:rPr>
        <w:t>ідвалах, підпіллях будівель, колекторах, підземних переходах, галереях газопроводи негайно відключаються. До усунення витоків газу експлуатація їх забороняється.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249" w:name="n251"/>
      <w:bookmarkEnd w:id="249"/>
      <w:r>
        <w:rPr>
          <w:color w:val="000000"/>
        </w:rPr>
        <w:t xml:space="preserve">1.27. Для тимчасового припинення витоку газу на зовнішніх газопроводах </w:t>
      </w:r>
      <w:proofErr w:type="gramStart"/>
      <w:r>
        <w:rPr>
          <w:color w:val="000000"/>
        </w:rPr>
        <w:t>допускається</w:t>
      </w:r>
      <w:proofErr w:type="gramEnd"/>
      <w:r>
        <w:rPr>
          <w:color w:val="000000"/>
        </w:rPr>
        <w:t xml:space="preserve"> накладати муфту або хомут, які забезпечують герметичність місця витоку, за умови їх щоденного огляду.</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250" w:name="n252"/>
      <w:bookmarkEnd w:id="250"/>
      <w:r>
        <w:rPr>
          <w:color w:val="000000"/>
        </w:rPr>
        <w:t xml:space="preserve">1.28. У разі механічних пошкоджень сталевих підземних газопроводів та їх зміщень одночасно з проведенням робіт із ліквідації витоків газу необхідно відкривати і перевіряти фізичним методом контролю найближчі з обох боків </w:t>
      </w:r>
      <w:proofErr w:type="gramStart"/>
      <w:r>
        <w:rPr>
          <w:color w:val="000000"/>
        </w:rPr>
        <w:t>в</w:t>
      </w:r>
      <w:proofErr w:type="gramEnd"/>
      <w:r>
        <w:rPr>
          <w:color w:val="000000"/>
        </w:rPr>
        <w:t>ід місця пошкодження зварні стики.</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251" w:name="n253"/>
      <w:bookmarkEnd w:id="251"/>
      <w:r>
        <w:rPr>
          <w:color w:val="000000"/>
        </w:rPr>
        <w:t>При виявленні дефекті</w:t>
      </w:r>
      <w:proofErr w:type="gramStart"/>
      <w:r>
        <w:rPr>
          <w:color w:val="000000"/>
        </w:rPr>
        <w:t>в</w:t>
      </w:r>
      <w:proofErr w:type="gramEnd"/>
      <w:r>
        <w:rPr>
          <w:color w:val="000000"/>
        </w:rPr>
        <w:t xml:space="preserve"> у суміжних стиках відкривається і перевіряється фізичними методами контролю наступний стик газопроводу.</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252" w:name="n254"/>
      <w:bookmarkEnd w:id="252"/>
      <w:r>
        <w:rPr>
          <w:color w:val="000000"/>
        </w:rPr>
        <w:t xml:space="preserve">1.29. Пошкоджені (дефектні) зварні стики, наскрізні корозійні і механічні пошкодження сталевих газопроводів, каверни глибиною понад 30% від товщини </w:t>
      </w:r>
      <w:proofErr w:type="gramStart"/>
      <w:r>
        <w:rPr>
          <w:color w:val="000000"/>
        </w:rPr>
        <w:t>ст</w:t>
      </w:r>
      <w:proofErr w:type="gramEnd"/>
      <w:r>
        <w:rPr>
          <w:color w:val="000000"/>
        </w:rPr>
        <w:t>інки труби необхідно ремонтувати шляхом вирізання дефектних ділянок і вварювання котушок довжиною, що відповідає діаметру труби, але не менше ніж 200 мм, або шляхом улаштування на зварюванні підсилюючих бандажів.</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253" w:name="n255"/>
      <w:bookmarkEnd w:id="253"/>
      <w:r>
        <w:rPr>
          <w:color w:val="000000"/>
        </w:rPr>
        <w:t xml:space="preserve">Зварні стики і зварні шви, що виконані при ремонті </w:t>
      </w:r>
      <w:proofErr w:type="gramStart"/>
      <w:r>
        <w:rPr>
          <w:color w:val="000000"/>
        </w:rPr>
        <w:t>п</w:t>
      </w:r>
      <w:proofErr w:type="gramEnd"/>
      <w:r>
        <w:rPr>
          <w:color w:val="000000"/>
        </w:rPr>
        <w:t>ідземних сталевих газопроводів, необхідно перевіряти фізичними методами контролю.</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254" w:name="n256"/>
      <w:bookmarkEnd w:id="254"/>
      <w:r>
        <w:rPr>
          <w:color w:val="000000"/>
        </w:rPr>
        <w:t xml:space="preserve">1.30. </w:t>
      </w:r>
      <w:proofErr w:type="gramStart"/>
      <w:r>
        <w:rPr>
          <w:color w:val="000000"/>
        </w:rPr>
        <w:t>До зварювання сталевих газопроводів допускаються зварники, атестовані відповідно до вимог </w:t>
      </w:r>
      <w:hyperlink r:id="rId30" w:tgtFrame="_blank" w:history="1">
        <w:r>
          <w:rPr>
            <w:rStyle w:val="a3"/>
            <w:color w:val="000099"/>
            <w:bdr w:val="none" w:sz="0" w:space="0" w:color="auto" w:frame="1"/>
          </w:rPr>
          <w:t>Правил атестації зварників</w:t>
        </w:r>
      </w:hyperlink>
      <w:r>
        <w:rPr>
          <w:color w:val="000000"/>
        </w:rPr>
        <w:t>, затверджених наказом Державного комітету України по нагляду за охороною праці від 19 квітня 1996 року № 61, зареєстрованих у Міністерстві юстиції України 31 травня 1996 року за № 262/1287.</w:t>
      </w:r>
      <w:proofErr w:type="gramEnd"/>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255" w:name="n257"/>
      <w:bookmarkEnd w:id="255"/>
      <w:r>
        <w:rPr>
          <w:color w:val="000000"/>
        </w:rPr>
        <w:t xml:space="preserve">1.31. </w:t>
      </w:r>
      <w:proofErr w:type="gramStart"/>
      <w:r>
        <w:rPr>
          <w:color w:val="000000"/>
        </w:rPr>
        <w:t>При пошкодженні зварних з’єднань поліетиленових газопроводів, а також при механічних пошкодженнях труб ремонт необхідно виконувати шляхом вирізання дефектних ділянок і вварювання поліетиленових котушок довжиною не менше ніж 500 мм із застосуванням терморезисторного зварювання або застосування спеціальних поліетиленових деталей для зварювання встик.</w:t>
      </w:r>
      <w:proofErr w:type="gramEnd"/>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256" w:name="n258"/>
      <w:bookmarkEnd w:id="256"/>
      <w:r>
        <w:rPr>
          <w:color w:val="000000"/>
        </w:rPr>
        <w:t>При виявленні нещільностей в нероз’ємних з’єднаннях поліетиленових труб зі сталевими ці з’єднання (перехід поліетилен - сталь) вирізають і замінюють новими.</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257" w:name="n259"/>
      <w:bookmarkEnd w:id="257"/>
      <w:r>
        <w:rPr>
          <w:color w:val="000000"/>
        </w:rPr>
        <w:t xml:space="preserve">Якість ремонтних робіт визначають зовнішнім оглядом і перевіркою герметичності приладовими методами, </w:t>
      </w:r>
      <w:proofErr w:type="gramStart"/>
      <w:r>
        <w:rPr>
          <w:color w:val="000000"/>
        </w:rPr>
        <w:t>мильною</w:t>
      </w:r>
      <w:proofErr w:type="gramEnd"/>
      <w:r>
        <w:rPr>
          <w:color w:val="000000"/>
        </w:rPr>
        <w:t xml:space="preserve"> емульсією або пневматичним випробуванням.</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258" w:name="n260"/>
      <w:bookmarkEnd w:id="258"/>
      <w:r>
        <w:rPr>
          <w:color w:val="000000"/>
        </w:rPr>
        <w:t xml:space="preserve">1.32. Перед початком ремонтних робіт на сталевих </w:t>
      </w:r>
      <w:proofErr w:type="gramStart"/>
      <w:r>
        <w:rPr>
          <w:color w:val="000000"/>
        </w:rPr>
        <w:t>п</w:t>
      </w:r>
      <w:proofErr w:type="gramEnd"/>
      <w:r>
        <w:rPr>
          <w:color w:val="000000"/>
        </w:rPr>
        <w:t>ідземних газопроводах, пов’язаних із роз’єднанням газопроводу (заміна запірної арматури, знімання і встановлення заглушок і прокладок, вирізання стиків), необхідно вимкнути засоби електрохімзахисту і встановити на роз’єднувальних ділянках газопроводу шунтувальні перемички з кабелю (сталь, алюміній) перерізом не менше ніж 25 мм</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2</w:t>
      </w:r>
      <w:r>
        <w:rPr>
          <w:color w:val="000000"/>
        </w:rPr>
        <w:t xml:space="preserve"> (за умови відсутності стаціонарно встановлених шунтувальних перемичок) з метою запобігання іскроутворенню від </w:t>
      </w:r>
      <w:proofErr w:type="gramStart"/>
      <w:r>
        <w:rPr>
          <w:color w:val="000000"/>
        </w:rPr>
        <w:t>д</w:t>
      </w:r>
      <w:proofErr w:type="gramEnd"/>
      <w:r>
        <w:rPr>
          <w:color w:val="000000"/>
        </w:rPr>
        <w:t>ії блукаючих струмів.</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259" w:name="n261"/>
      <w:bookmarkEnd w:id="259"/>
      <w:r>
        <w:rPr>
          <w:color w:val="000000"/>
        </w:rPr>
        <w:t xml:space="preserve">За неможливості встановлення шунтувальної перемички зазначені роботи необхідно проводити </w:t>
      </w:r>
      <w:proofErr w:type="gramStart"/>
      <w:r>
        <w:rPr>
          <w:color w:val="000000"/>
        </w:rPr>
        <w:t>п</w:t>
      </w:r>
      <w:proofErr w:type="gramEnd"/>
      <w:r>
        <w:rPr>
          <w:color w:val="000000"/>
        </w:rPr>
        <w:t>ісля продування газопроводу повітрям.</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260" w:name="n262"/>
      <w:bookmarkEnd w:id="260"/>
      <w:r>
        <w:rPr>
          <w:color w:val="000000"/>
        </w:rPr>
        <w:lastRenderedPageBreak/>
        <w:t xml:space="preserve">1.33. Дефекти захисних покриттів на газопроводах, що розташовані в зоні дії блукаючих струмів, поблизу будівель із можливим скупченням людей, необхідно ліквідовувати не </w:t>
      </w:r>
      <w:proofErr w:type="gramStart"/>
      <w:r>
        <w:rPr>
          <w:color w:val="000000"/>
        </w:rPr>
        <w:t>п</w:t>
      </w:r>
      <w:proofErr w:type="gramEnd"/>
      <w:r>
        <w:rPr>
          <w:color w:val="000000"/>
        </w:rPr>
        <w:t>ізніше ніж через два тижні після їх виявлення.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261" w:name="n263"/>
      <w:bookmarkEnd w:id="261"/>
      <w:r>
        <w:rPr>
          <w:color w:val="000000"/>
        </w:rPr>
        <w:t xml:space="preserve">1.34. Перед початком робіт ударних механізмів і землерийної </w:t>
      </w:r>
      <w:proofErr w:type="gramStart"/>
      <w:r>
        <w:rPr>
          <w:color w:val="000000"/>
        </w:rPr>
        <w:t>техн</w:t>
      </w:r>
      <w:proofErr w:type="gramEnd"/>
      <w:r>
        <w:rPr>
          <w:color w:val="000000"/>
        </w:rPr>
        <w:t>іки поблизу підземного газопроводу працівники, що виконують земляні роботи, зобов’язані виявити фактичне місце розташування газопроводу шляхом шурфування вручну в присутності представника газорозподільного підприємства.</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262" w:name="n264"/>
      <w:bookmarkEnd w:id="262"/>
      <w:r>
        <w:rPr>
          <w:color w:val="000000"/>
        </w:rPr>
        <w:t xml:space="preserve">Ударні механізми для розпушування ґрунту можливо застосовувати на відстані не ближче ніж 3 м від </w:t>
      </w:r>
      <w:proofErr w:type="gramStart"/>
      <w:r>
        <w:rPr>
          <w:color w:val="000000"/>
        </w:rPr>
        <w:t>п</w:t>
      </w:r>
      <w:proofErr w:type="gramEnd"/>
      <w:r>
        <w:rPr>
          <w:color w:val="000000"/>
        </w:rPr>
        <w:t>ідземного газопроводу, а механізми, що здатні значно відхилятися від вертикальної осі (куля, клин-баба тощо), - на відстані не ближче ніж 5 м.</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263" w:name="n265"/>
      <w:bookmarkEnd w:id="263"/>
      <w:r>
        <w:rPr>
          <w:color w:val="000000"/>
        </w:rPr>
        <w:t xml:space="preserve">Забивання паль (шпунтів) </w:t>
      </w:r>
      <w:proofErr w:type="gramStart"/>
      <w:r>
        <w:rPr>
          <w:color w:val="000000"/>
        </w:rPr>
        <w:t>допускається</w:t>
      </w:r>
      <w:proofErr w:type="gramEnd"/>
      <w:r>
        <w:rPr>
          <w:color w:val="000000"/>
        </w:rPr>
        <w:t xml:space="preserve"> проводити на відстані не ближче ніж 30 м від газопроводу.</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264" w:name="n266"/>
      <w:bookmarkEnd w:id="264"/>
      <w:r>
        <w:rPr>
          <w:color w:val="000000"/>
        </w:rPr>
        <w:t xml:space="preserve">За необхідності забивання паль (шпунтів) на відстані, меншій </w:t>
      </w:r>
      <w:proofErr w:type="gramStart"/>
      <w:r>
        <w:rPr>
          <w:color w:val="000000"/>
        </w:rPr>
        <w:t>ніж</w:t>
      </w:r>
      <w:proofErr w:type="gramEnd"/>
      <w:r>
        <w:rPr>
          <w:color w:val="000000"/>
        </w:rPr>
        <w:t xml:space="preserve"> 30 м від газопроводу (але не ближче ніж 10 м), стики газопроводу повинні бути відкриті на всій довжині забивання паль (шпунтів) з урахуванням наявності 20 м від крайніх паль.</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265" w:name="n267"/>
      <w:bookmarkEnd w:id="265"/>
      <w:proofErr w:type="gramStart"/>
      <w:r>
        <w:rPr>
          <w:color w:val="000000"/>
        </w:rPr>
        <w:t>П</w:t>
      </w:r>
      <w:proofErr w:type="gramEnd"/>
      <w:r>
        <w:rPr>
          <w:color w:val="000000"/>
        </w:rPr>
        <w:t>ісля закінчення робіт із забивання паль (шпунтів) усі відкриті зварні стики сталевого газопроводу необхідно перевіряти фізичними методами контролю.</w:t>
      </w:r>
    </w:p>
    <w:p w:rsidR="00F709FD" w:rsidRDefault="00F709FD" w:rsidP="00F709FD">
      <w:pPr>
        <w:pStyle w:val="rvps7"/>
        <w:shd w:val="clear" w:color="auto" w:fill="FFFFFF"/>
        <w:spacing w:before="0" w:beforeAutospacing="0" w:after="0" w:afterAutospacing="0"/>
        <w:ind w:left="450" w:right="450"/>
        <w:jc w:val="center"/>
        <w:textAlignment w:val="baseline"/>
        <w:rPr>
          <w:color w:val="000000"/>
        </w:rPr>
      </w:pPr>
      <w:bookmarkStart w:id="266" w:name="n268"/>
      <w:bookmarkEnd w:id="266"/>
      <w:r>
        <w:rPr>
          <w:rStyle w:val="rvts15"/>
          <w:b/>
          <w:bCs/>
          <w:color w:val="000000"/>
          <w:sz w:val="28"/>
          <w:szCs w:val="28"/>
          <w:bdr w:val="none" w:sz="0" w:space="0" w:color="auto" w:frame="1"/>
        </w:rPr>
        <w:t>2. Вимоги безпечної експлуатації газорегуляторних пунктів, газорегуляторних установок і комбінованих будинкових регуляторів тиску</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267" w:name="n269"/>
      <w:bookmarkEnd w:id="267"/>
      <w:r>
        <w:rPr>
          <w:color w:val="000000"/>
        </w:rPr>
        <w:t xml:space="preserve">2.1. </w:t>
      </w:r>
      <w:proofErr w:type="gramStart"/>
      <w:r>
        <w:rPr>
          <w:color w:val="000000"/>
        </w:rPr>
        <w:t>У кожному ГРП, ШГРП, ГРУ на видному місці необхідно розміщувати схеми обладнання, режимні карти та інструкції з експлуатації обладнання.</w:t>
      </w:r>
      <w:proofErr w:type="gramEnd"/>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268" w:name="n270"/>
      <w:bookmarkEnd w:id="268"/>
      <w:r>
        <w:rPr>
          <w:color w:val="000000"/>
        </w:rPr>
        <w:t xml:space="preserve">2.2. Режими роботи ГРП, ШГРП, ГРУ встановлюються відповідно </w:t>
      </w:r>
      <w:proofErr w:type="gramStart"/>
      <w:r>
        <w:rPr>
          <w:color w:val="000000"/>
        </w:rPr>
        <w:t>до</w:t>
      </w:r>
      <w:proofErr w:type="gramEnd"/>
      <w:r>
        <w:rPr>
          <w:color w:val="000000"/>
        </w:rPr>
        <w:t xml:space="preserve"> проектної документації на їх будівництво і фіксуються у затверджених режимних картках.</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269" w:name="n271"/>
      <w:bookmarkEnd w:id="269"/>
      <w:r>
        <w:rPr>
          <w:color w:val="000000"/>
        </w:rPr>
        <w:t>2.3. Вихідний робочий тиск газу з ГРП, ШГРП, ГРУ необхідно регулювати відповідно до проектних розрахункових величин тиску в системах газопостачання споживачі</w:t>
      </w:r>
      <w:proofErr w:type="gramStart"/>
      <w:r>
        <w:rPr>
          <w:color w:val="000000"/>
        </w:rPr>
        <w:t>в</w:t>
      </w:r>
      <w:proofErr w:type="gramEnd"/>
      <w:r>
        <w:rPr>
          <w:color w:val="000000"/>
        </w:rPr>
        <w:t>.</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270" w:name="n272"/>
      <w:bookmarkEnd w:id="270"/>
      <w:r>
        <w:rPr>
          <w:color w:val="000000"/>
        </w:rPr>
        <w:t xml:space="preserve">Параметри настроювання обладнання ГРП, ШГРП, ГРУ промислових та сільськогосподарських </w:t>
      </w:r>
      <w:proofErr w:type="gramStart"/>
      <w:r>
        <w:rPr>
          <w:color w:val="000000"/>
        </w:rPr>
        <w:t>п</w:t>
      </w:r>
      <w:proofErr w:type="gramEnd"/>
      <w:r>
        <w:rPr>
          <w:color w:val="000000"/>
        </w:rPr>
        <w:t>ідприємств, котелень та інших об’єктів, що споживають газ, регламентуються проектною документацією і уточнюються під час проведення пусконалагоджувальних робіт.</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271" w:name="n273"/>
      <w:bookmarkEnd w:id="271"/>
      <w:r>
        <w:rPr>
          <w:color w:val="000000"/>
        </w:rPr>
        <w:t xml:space="preserve">Максимальний робочий тиск газу </w:t>
      </w:r>
      <w:proofErr w:type="gramStart"/>
      <w:r>
        <w:rPr>
          <w:color w:val="000000"/>
        </w:rPr>
        <w:t>п</w:t>
      </w:r>
      <w:proofErr w:type="gramEnd"/>
      <w:r>
        <w:rPr>
          <w:color w:val="000000"/>
        </w:rPr>
        <w:t>ісля регулятора тиску, що подає газ побутовим газовим приладам, встановлюється залежно від номінального перед приладами, але не більше ніж 300 даПа для природного газу.</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272" w:name="n274"/>
      <w:bookmarkEnd w:id="272"/>
      <w:r>
        <w:rPr>
          <w:color w:val="000000"/>
        </w:rPr>
        <w:t xml:space="preserve">2.4. Не допускається коливання тиску газу </w:t>
      </w:r>
      <w:proofErr w:type="gramStart"/>
      <w:r>
        <w:rPr>
          <w:color w:val="000000"/>
        </w:rPr>
        <w:t>п</w:t>
      </w:r>
      <w:proofErr w:type="gramEnd"/>
      <w:r>
        <w:rPr>
          <w:color w:val="000000"/>
        </w:rPr>
        <w:t>ісля регуляторів, що перевищує 10% робочого тиску.</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273" w:name="n275"/>
      <w:bookmarkEnd w:id="273"/>
      <w:r>
        <w:rPr>
          <w:color w:val="000000"/>
        </w:rPr>
        <w:t xml:space="preserve">2.5. В системах газопостачання запобіжно-скидні клапани (далі - ЗСК) ГРП, ШГРП і ГРУ повинні спрацьовувати раніше, </w:t>
      </w:r>
      <w:proofErr w:type="gramStart"/>
      <w:r>
        <w:rPr>
          <w:color w:val="000000"/>
        </w:rPr>
        <w:t>ніж</w:t>
      </w:r>
      <w:proofErr w:type="gramEnd"/>
      <w:r>
        <w:rPr>
          <w:color w:val="000000"/>
        </w:rPr>
        <w:t xml:space="preserve"> спрацюють запобіжно-запірні клапани (далі - ЗЗК).</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274" w:name="n276"/>
      <w:bookmarkEnd w:id="274"/>
      <w:r>
        <w:rPr>
          <w:color w:val="000000"/>
        </w:rPr>
        <w:t xml:space="preserve">2.6. Запобіжно-скидні клапани настроюються на нижню межу спрацювання, що не перевищує 15% </w:t>
      </w:r>
      <w:proofErr w:type="gramStart"/>
      <w:r>
        <w:rPr>
          <w:color w:val="000000"/>
        </w:rPr>
        <w:t>максимального</w:t>
      </w:r>
      <w:proofErr w:type="gramEnd"/>
      <w:r>
        <w:rPr>
          <w:color w:val="000000"/>
        </w:rPr>
        <w:t xml:space="preserve"> робочого тиску, а запобіжно-запірні клапани повинні забезпечувати припинення подачі газу при перевищенні максимального робочого тиску на 25%.</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275" w:name="n277"/>
      <w:bookmarkEnd w:id="275"/>
      <w:r>
        <w:rPr>
          <w:color w:val="000000"/>
        </w:rPr>
        <w:t xml:space="preserve">Для систем газопостачання низького тиску до 300 даПа нижня межа спрацювання ЗЗК установлюється газорозподільним </w:t>
      </w:r>
      <w:proofErr w:type="gramStart"/>
      <w:r>
        <w:rPr>
          <w:color w:val="000000"/>
        </w:rPr>
        <w:t>п</w:t>
      </w:r>
      <w:proofErr w:type="gramEnd"/>
      <w:r>
        <w:rPr>
          <w:color w:val="000000"/>
        </w:rPr>
        <w:t>ідприємством, але не менше ніж 70 даПа у найбільш віддаленого споживача.</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276" w:name="n278"/>
      <w:bookmarkEnd w:id="276"/>
      <w:proofErr w:type="gramStart"/>
      <w:r>
        <w:rPr>
          <w:color w:val="000000"/>
        </w:rPr>
        <w:t>Перев</w:t>
      </w:r>
      <w:proofErr w:type="gramEnd"/>
      <w:r>
        <w:rPr>
          <w:color w:val="000000"/>
        </w:rPr>
        <w:t>ірка і настроювання запобіжних пристроїв і регуляторів тиску повинні виконуватись із забезпеченням безпечного газопостачання.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277" w:name="n279"/>
      <w:bookmarkEnd w:id="277"/>
      <w:r>
        <w:rPr>
          <w:color w:val="000000"/>
        </w:rPr>
        <w:t xml:space="preserve">2.7. Включення в роботу регуляторів тиску здійснюється </w:t>
      </w:r>
      <w:proofErr w:type="gramStart"/>
      <w:r>
        <w:rPr>
          <w:color w:val="000000"/>
        </w:rPr>
        <w:t>п</w:t>
      </w:r>
      <w:proofErr w:type="gramEnd"/>
      <w:r>
        <w:rPr>
          <w:color w:val="000000"/>
        </w:rPr>
        <w:t>ісля встановлення причин спрацювання ЗСК і ЗЗК та їх усунення.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278" w:name="n280"/>
      <w:bookmarkEnd w:id="278"/>
      <w:r>
        <w:rPr>
          <w:color w:val="000000"/>
        </w:rPr>
        <w:t xml:space="preserve">2.8. </w:t>
      </w:r>
      <w:proofErr w:type="gramStart"/>
      <w:r>
        <w:rPr>
          <w:color w:val="000000"/>
        </w:rPr>
        <w:t>Зап</w:t>
      </w:r>
      <w:proofErr w:type="gramEnd"/>
      <w:r>
        <w:rPr>
          <w:color w:val="000000"/>
        </w:rPr>
        <w:t xml:space="preserve">ірні пристрої на обвідній лінії (байпасі) повинні бути у закритому положенні (перед ЗСК - у відкритому) і опломбовані. Газ по обвідній лінії допускається подавати протягом періоду часу, потрібного для ремонту обладнання і арматури, а також у період </w:t>
      </w:r>
      <w:r>
        <w:rPr>
          <w:color w:val="000000"/>
        </w:rPr>
        <w:lastRenderedPageBreak/>
        <w:t xml:space="preserve">зниження тиску газу перед ГРП або ГРУ до величини, яка не забезпечує надійної роботи регулятора тиску. Протягом усього періоду подавання газу по байпасу </w:t>
      </w:r>
      <w:proofErr w:type="gramStart"/>
      <w:r>
        <w:rPr>
          <w:color w:val="000000"/>
        </w:rPr>
        <w:t>повинен</w:t>
      </w:r>
      <w:proofErr w:type="gramEnd"/>
      <w:r>
        <w:rPr>
          <w:color w:val="000000"/>
        </w:rPr>
        <w:t xml:space="preserve"> бути забезпечений постійний контроль за вихідним тиском газу.</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279" w:name="n281"/>
      <w:bookmarkEnd w:id="279"/>
      <w:r>
        <w:rPr>
          <w:color w:val="000000"/>
        </w:rPr>
        <w:t xml:space="preserve">2.9. Температура повітря в приміщеннях ГРП, де розміщено обладнання і контрольно-вимірювальні прилади, </w:t>
      </w:r>
      <w:proofErr w:type="gramStart"/>
      <w:r>
        <w:rPr>
          <w:color w:val="000000"/>
        </w:rPr>
        <w:t>повинна</w:t>
      </w:r>
      <w:proofErr w:type="gramEnd"/>
      <w:r>
        <w:rPr>
          <w:color w:val="000000"/>
        </w:rPr>
        <w:t xml:space="preserve"> бути в межах, передбачених у паспортах заводів-виробників технологічного обладнання.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280" w:name="n282"/>
      <w:bookmarkEnd w:id="280"/>
      <w:r>
        <w:rPr>
          <w:color w:val="000000"/>
        </w:rPr>
        <w:t xml:space="preserve">2.10. </w:t>
      </w:r>
      <w:proofErr w:type="gramStart"/>
      <w:r>
        <w:rPr>
          <w:color w:val="000000"/>
        </w:rPr>
        <w:t>Ззовні ГРП, ШГРП або на огорожі ГРУ на видному місці необхідно встановлювати попереджувальний напис - "Вогненебезпечно.</w:t>
      </w:r>
      <w:proofErr w:type="gramEnd"/>
      <w:r>
        <w:rPr>
          <w:color w:val="000000"/>
        </w:rPr>
        <w:t xml:space="preserve"> Газ".</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281" w:name="n283"/>
      <w:bookmarkEnd w:id="281"/>
      <w:r>
        <w:rPr>
          <w:color w:val="000000"/>
        </w:rPr>
        <w:t xml:space="preserve">2.11. </w:t>
      </w:r>
      <w:proofErr w:type="gramStart"/>
      <w:r>
        <w:rPr>
          <w:color w:val="000000"/>
        </w:rPr>
        <w:t>П</w:t>
      </w:r>
      <w:proofErr w:type="gramEnd"/>
      <w:r>
        <w:rPr>
          <w:color w:val="000000"/>
        </w:rPr>
        <w:t>ід час експлуатації ГРП, ШГРП, ГРУ необхідно здійснювати технічний огляд, регулювання обладнання, технічне обслуговування та поточний ремонт.</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282" w:name="n284"/>
      <w:bookmarkEnd w:id="282"/>
      <w:proofErr w:type="gramStart"/>
      <w:r>
        <w:rPr>
          <w:color w:val="000000"/>
        </w:rPr>
        <w:t>Техн</w:t>
      </w:r>
      <w:proofErr w:type="gramEnd"/>
      <w:r>
        <w:rPr>
          <w:color w:val="000000"/>
        </w:rPr>
        <w:t>ічний огляд здійснюється: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283" w:name="n285"/>
      <w:bookmarkEnd w:id="283"/>
      <w:r>
        <w:rPr>
          <w:color w:val="000000"/>
        </w:rPr>
        <w:t>у головних ГРП із регулюючими клапанами нормально відкрито "НВ" і нормально закрито "НЗ" - цілодобовим наглядом;</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284" w:name="n286"/>
      <w:bookmarkEnd w:id="284"/>
      <w:r>
        <w:rPr>
          <w:color w:val="000000"/>
        </w:rPr>
        <w:t xml:space="preserve">у інших ГРП, ШГРП, ГРУ - не </w:t>
      </w:r>
      <w:proofErr w:type="gramStart"/>
      <w:r>
        <w:rPr>
          <w:color w:val="000000"/>
        </w:rPr>
        <w:t>р</w:t>
      </w:r>
      <w:proofErr w:type="gramEnd"/>
      <w:r>
        <w:rPr>
          <w:color w:val="000000"/>
        </w:rPr>
        <w:t>ідше ніж один раз на місяць;</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285" w:name="n287"/>
      <w:bookmarkEnd w:id="285"/>
      <w:r>
        <w:rPr>
          <w:color w:val="000000"/>
        </w:rPr>
        <w:t xml:space="preserve">у ГРП із засобами телеметричного контролю або диспетчеризації - не </w:t>
      </w:r>
      <w:proofErr w:type="gramStart"/>
      <w:r>
        <w:rPr>
          <w:color w:val="000000"/>
        </w:rPr>
        <w:t>р</w:t>
      </w:r>
      <w:proofErr w:type="gramEnd"/>
      <w:r>
        <w:rPr>
          <w:color w:val="000000"/>
        </w:rPr>
        <w:t>ідше ніж один раз на 3 місяці.</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286" w:name="n288"/>
      <w:bookmarkEnd w:id="286"/>
      <w:r>
        <w:rPr>
          <w:color w:val="000000"/>
        </w:rPr>
        <w:t xml:space="preserve">Регулювання обладнання ГРП, ШГРП, ГРУ і перевірку параметрів спрацьовування ЗСК і ЗЗК проводять не </w:t>
      </w:r>
      <w:proofErr w:type="gramStart"/>
      <w:r>
        <w:rPr>
          <w:color w:val="000000"/>
        </w:rPr>
        <w:t>р</w:t>
      </w:r>
      <w:proofErr w:type="gramEnd"/>
      <w:r>
        <w:rPr>
          <w:color w:val="000000"/>
        </w:rPr>
        <w:t>ідше ніж один раз на 6 місяців (зокрема перед початком опалювального сезону), а також після ремонту обладнання.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287" w:name="n289"/>
      <w:bookmarkEnd w:id="287"/>
      <w:proofErr w:type="gramStart"/>
      <w:r>
        <w:rPr>
          <w:color w:val="000000"/>
        </w:rPr>
        <w:t>Техн</w:t>
      </w:r>
      <w:proofErr w:type="gramEnd"/>
      <w:r>
        <w:rPr>
          <w:color w:val="000000"/>
        </w:rPr>
        <w:t>ічне обслуговування і поточний ремонт можуть суміщатися та здійснюються не рідше ніж один раз на 12 місяців кожний або з іншою періодичністю - у строки, встановлені згідно з вимогами заводу-виробника обладнання (регуляторів тиску, запобіжних клапанів, телемеханічних пристроїв).</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288" w:name="n290"/>
      <w:bookmarkEnd w:id="288"/>
      <w:r>
        <w:rPr>
          <w:color w:val="000000"/>
        </w:rPr>
        <w:t xml:space="preserve">Поточний ремонт обладнання, конструкція якого не ремонтопридатна (не </w:t>
      </w:r>
      <w:proofErr w:type="gramStart"/>
      <w:r>
        <w:rPr>
          <w:color w:val="000000"/>
        </w:rPr>
        <w:t>п</w:t>
      </w:r>
      <w:proofErr w:type="gramEnd"/>
      <w:r>
        <w:rPr>
          <w:color w:val="000000"/>
        </w:rPr>
        <w:t>ідлягає розбиранню), не здійснюється.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289" w:name="n291"/>
      <w:bookmarkEnd w:id="289"/>
      <w:r>
        <w:rPr>
          <w:color w:val="000000"/>
        </w:rPr>
        <w:t xml:space="preserve">2.12. </w:t>
      </w:r>
      <w:proofErr w:type="gramStart"/>
      <w:r>
        <w:rPr>
          <w:color w:val="000000"/>
        </w:rPr>
        <w:t>П</w:t>
      </w:r>
      <w:proofErr w:type="gramEnd"/>
      <w:r>
        <w:rPr>
          <w:color w:val="000000"/>
        </w:rPr>
        <w:t>ід час технічного огляду стану ГРП, ШГРП, ГРУ необхідно здійснювати:</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290" w:name="n292"/>
      <w:bookmarkEnd w:id="290"/>
      <w:r>
        <w:rPr>
          <w:color w:val="000000"/>
        </w:rPr>
        <w:t xml:space="preserve">перевірку величин тиску газу перед і </w:t>
      </w:r>
      <w:proofErr w:type="gramStart"/>
      <w:r>
        <w:rPr>
          <w:color w:val="000000"/>
        </w:rPr>
        <w:t>п</w:t>
      </w:r>
      <w:proofErr w:type="gramEnd"/>
      <w:r>
        <w:rPr>
          <w:color w:val="000000"/>
        </w:rPr>
        <w:t>ісля регулятора, перепаду тиску на фільтрі, температури повітря в приміщенні за допомогою приладів;</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291" w:name="n293"/>
      <w:bookmarkEnd w:id="291"/>
      <w:proofErr w:type="gramStart"/>
      <w:r>
        <w:rPr>
          <w:color w:val="000000"/>
        </w:rPr>
        <w:t>перев</w:t>
      </w:r>
      <w:proofErr w:type="gramEnd"/>
      <w:r>
        <w:rPr>
          <w:color w:val="000000"/>
        </w:rPr>
        <w:t>ірку стану герметичності системи - за допомогою приладів і мильної емульсії;</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292" w:name="n294"/>
      <w:bookmarkEnd w:id="292"/>
      <w:r>
        <w:rPr>
          <w:color w:val="000000"/>
        </w:rPr>
        <w:t>контроль за правильністю положення молоточка зчеплення важелів ЗЗК;</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293" w:name="n295"/>
      <w:bookmarkEnd w:id="293"/>
      <w:r>
        <w:rPr>
          <w:color w:val="000000"/>
        </w:rPr>
        <w:t xml:space="preserve">зовнішній огляд наявності та стану засобів вимірювальної </w:t>
      </w:r>
      <w:proofErr w:type="gramStart"/>
      <w:r>
        <w:rPr>
          <w:color w:val="000000"/>
        </w:rPr>
        <w:t>техн</w:t>
      </w:r>
      <w:proofErr w:type="gramEnd"/>
      <w:r>
        <w:rPr>
          <w:color w:val="000000"/>
        </w:rPr>
        <w:t>іки і автоматизації (ЗВТіА);</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294" w:name="n296"/>
      <w:bookmarkEnd w:id="294"/>
      <w:proofErr w:type="gramStart"/>
      <w:r>
        <w:rPr>
          <w:color w:val="000000"/>
        </w:rPr>
        <w:t>перев</w:t>
      </w:r>
      <w:proofErr w:type="gramEnd"/>
      <w:r>
        <w:rPr>
          <w:color w:val="000000"/>
        </w:rPr>
        <w:t>ірку стану і роботи електроосвітлення і електрообладнання, вентиляції, системи опалення;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295" w:name="n297"/>
      <w:bookmarkEnd w:id="295"/>
      <w:r>
        <w:rPr>
          <w:color w:val="000000"/>
        </w:rPr>
        <w:t xml:space="preserve">візуальний огляд цілісності блискавкоприймачів і струмовідводів, надійності їх з’єднання і </w:t>
      </w:r>
      <w:proofErr w:type="gramStart"/>
      <w:r>
        <w:rPr>
          <w:color w:val="000000"/>
        </w:rPr>
        <w:t>кр</w:t>
      </w:r>
      <w:proofErr w:type="gramEnd"/>
      <w:r>
        <w:rPr>
          <w:color w:val="000000"/>
        </w:rPr>
        <w:t>іплення до щогл;</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296" w:name="n298"/>
      <w:bookmarkEnd w:id="296"/>
      <w:r>
        <w:rPr>
          <w:color w:val="000000"/>
        </w:rPr>
        <w:t xml:space="preserve">візуальне виявлення </w:t>
      </w:r>
      <w:proofErr w:type="gramStart"/>
      <w:r>
        <w:rPr>
          <w:color w:val="000000"/>
        </w:rPr>
        <w:t>тр</w:t>
      </w:r>
      <w:proofErr w:type="gramEnd"/>
      <w:r>
        <w:rPr>
          <w:color w:val="000000"/>
        </w:rPr>
        <w:t>іщин і нещільностей стін, які відділяють основне і допоміжне приміщення;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297" w:name="n299"/>
      <w:bookmarkEnd w:id="297"/>
      <w:r>
        <w:rPr>
          <w:color w:val="000000"/>
        </w:rPr>
        <w:t>зовнішній і внутрішній огляд буді</w:t>
      </w:r>
      <w:proofErr w:type="gramStart"/>
      <w:r>
        <w:rPr>
          <w:color w:val="000000"/>
        </w:rPr>
        <w:t>вл</w:t>
      </w:r>
      <w:proofErr w:type="gramEnd"/>
      <w:r>
        <w:rPr>
          <w:color w:val="000000"/>
        </w:rPr>
        <w:t>і, за необхідності - очищення приміщення і обладнання від забруднення.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298" w:name="n300"/>
      <w:bookmarkEnd w:id="298"/>
      <w:r>
        <w:rPr>
          <w:color w:val="000000"/>
        </w:rPr>
        <w:t>2.13. При виявленні порушень режимів газопостачання або наявності аварійних ситуацій необхідно негайно повідомити АДС.</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299" w:name="n301"/>
      <w:bookmarkEnd w:id="299"/>
      <w:r>
        <w:rPr>
          <w:color w:val="000000"/>
        </w:rPr>
        <w:t xml:space="preserve">2.14. При перевірянні засмічення фільтрів максимальний перепад тиску газу в касеті фільтра не повинен перевищувати значень, встановлених заводом-виробником, та становити не більше </w:t>
      </w:r>
      <w:proofErr w:type="gramStart"/>
      <w:r>
        <w:rPr>
          <w:color w:val="000000"/>
        </w:rPr>
        <w:t>для</w:t>
      </w:r>
      <w:proofErr w:type="gramEnd"/>
      <w:r>
        <w:rPr>
          <w:color w:val="000000"/>
        </w:rPr>
        <w:t>:</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00" w:name="n302"/>
      <w:bookmarkEnd w:id="300"/>
      <w:r>
        <w:rPr>
          <w:color w:val="000000"/>
        </w:rPr>
        <w:t>сітчастого та вісцинового - 500 даПа;</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01" w:name="n303"/>
      <w:bookmarkEnd w:id="301"/>
      <w:r>
        <w:rPr>
          <w:color w:val="000000"/>
        </w:rPr>
        <w:t>волосяного - 1000 даПа.</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02" w:name="n304"/>
      <w:bookmarkEnd w:id="302"/>
      <w:r>
        <w:rPr>
          <w:color w:val="000000"/>
        </w:rPr>
        <w:t xml:space="preserve">Розбирання та очищення касет фільтра необхідно проводити поза приміщеннями ГРП, ГРУ у місцях, віддалених від легкозаймистих </w:t>
      </w:r>
      <w:proofErr w:type="gramStart"/>
      <w:r>
        <w:rPr>
          <w:color w:val="000000"/>
        </w:rPr>
        <w:t>р</w:t>
      </w:r>
      <w:proofErr w:type="gramEnd"/>
      <w:r>
        <w:rPr>
          <w:color w:val="000000"/>
        </w:rPr>
        <w:t>ідин, горючих матеріалів на відстань не менше ніж 5 м.</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03" w:name="n305"/>
      <w:bookmarkEnd w:id="303"/>
      <w:r>
        <w:rPr>
          <w:color w:val="000000"/>
        </w:rPr>
        <w:t xml:space="preserve">2.15. </w:t>
      </w:r>
      <w:proofErr w:type="gramStart"/>
      <w:r>
        <w:rPr>
          <w:color w:val="000000"/>
        </w:rPr>
        <w:t>При зніманні для ремонту запобіжних пристроїв замість них необхідно встановлювати запобіжні пристрої, що випробувані.</w:t>
      </w:r>
      <w:proofErr w:type="gramEnd"/>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04" w:name="n306"/>
      <w:bookmarkEnd w:id="304"/>
      <w:r>
        <w:rPr>
          <w:color w:val="000000"/>
        </w:rPr>
        <w:lastRenderedPageBreak/>
        <w:t>Робота ГРП, ГРУ без запобіжних пристроїв забороняється.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05" w:name="n307"/>
      <w:bookmarkEnd w:id="305"/>
      <w:r>
        <w:rPr>
          <w:color w:val="000000"/>
        </w:rPr>
        <w:t xml:space="preserve">2.16. </w:t>
      </w:r>
      <w:proofErr w:type="gramStart"/>
      <w:r>
        <w:rPr>
          <w:color w:val="000000"/>
        </w:rPr>
        <w:t>П</w:t>
      </w:r>
      <w:proofErr w:type="gramEnd"/>
      <w:r>
        <w:rPr>
          <w:color w:val="000000"/>
        </w:rPr>
        <w:t>ід час технічного обслуговування ГРП, ШГРП, ГРУ необхідно здійснювати:</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06" w:name="n308"/>
      <w:bookmarkEnd w:id="306"/>
      <w:r>
        <w:rPr>
          <w:color w:val="000000"/>
        </w:rPr>
        <w:t>перевірку роботи запірної арматури і запобіжних клапані</w:t>
      </w:r>
      <w:proofErr w:type="gramStart"/>
      <w:r>
        <w:rPr>
          <w:color w:val="000000"/>
        </w:rPr>
        <w:t>в</w:t>
      </w:r>
      <w:proofErr w:type="gramEnd"/>
      <w:r>
        <w:rPr>
          <w:color w:val="000000"/>
        </w:rPr>
        <w:t>;</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07" w:name="n309"/>
      <w:bookmarkEnd w:id="307"/>
      <w:r>
        <w:rPr>
          <w:color w:val="000000"/>
        </w:rPr>
        <w:t>змащення тертьових частин і набивання сальникі</w:t>
      </w:r>
      <w:proofErr w:type="gramStart"/>
      <w:r>
        <w:rPr>
          <w:color w:val="000000"/>
        </w:rPr>
        <w:t>в</w:t>
      </w:r>
      <w:proofErr w:type="gramEnd"/>
      <w:r>
        <w:rPr>
          <w:color w:val="000000"/>
        </w:rPr>
        <w:t>;</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08" w:name="n310"/>
      <w:bookmarkEnd w:id="308"/>
      <w:r>
        <w:rPr>
          <w:color w:val="000000"/>
        </w:rPr>
        <w:t>визначення щільності і чутливості мембран регуляторів тиску і регулятора управління;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09" w:name="n311"/>
      <w:bookmarkEnd w:id="309"/>
      <w:r>
        <w:rPr>
          <w:color w:val="000000"/>
        </w:rPr>
        <w:t xml:space="preserve">продування імпульсних трубопроводів </w:t>
      </w:r>
      <w:proofErr w:type="gramStart"/>
      <w:r>
        <w:rPr>
          <w:color w:val="000000"/>
        </w:rPr>
        <w:t>до</w:t>
      </w:r>
      <w:proofErr w:type="gramEnd"/>
      <w:r>
        <w:rPr>
          <w:color w:val="000000"/>
        </w:rPr>
        <w:t xml:space="preserve"> регуляторів тиску, контрольно-вимірювальних приладів;</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10" w:name="n312"/>
      <w:bookmarkEnd w:id="310"/>
      <w:proofErr w:type="gramStart"/>
      <w:r>
        <w:rPr>
          <w:color w:val="000000"/>
        </w:rPr>
        <w:t>перев</w:t>
      </w:r>
      <w:proofErr w:type="gramEnd"/>
      <w:r>
        <w:rPr>
          <w:color w:val="000000"/>
        </w:rPr>
        <w:t>ірку параметрів настроювання ЗСК й ЗЗК;</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11" w:name="n313"/>
      <w:bookmarkEnd w:id="311"/>
      <w:proofErr w:type="gramStart"/>
      <w:r>
        <w:rPr>
          <w:color w:val="000000"/>
        </w:rPr>
        <w:t>перев</w:t>
      </w:r>
      <w:proofErr w:type="gramEnd"/>
      <w:r>
        <w:rPr>
          <w:color w:val="000000"/>
        </w:rPr>
        <w:t>ірку запобіжних клапанів із очищенням їх від корозії і забруднень;</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12" w:name="n314"/>
      <w:bookmarkEnd w:id="312"/>
      <w:r>
        <w:rPr>
          <w:color w:val="000000"/>
        </w:rPr>
        <w:t>перевірку щільності прилягання клапані</w:t>
      </w:r>
      <w:proofErr w:type="gramStart"/>
      <w:r>
        <w:rPr>
          <w:color w:val="000000"/>
        </w:rPr>
        <w:t>в</w:t>
      </w:r>
      <w:proofErr w:type="gramEnd"/>
      <w:r>
        <w:rPr>
          <w:color w:val="000000"/>
        </w:rPr>
        <w:t xml:space="preserve"> до сідла, стану мембран;</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13" w:name="n315"/>
      <w:bookmarkEnd w:id="313"/>
      <w:r>
        <w:rPr>
          <w:color w:val="000000"/>
        </w:rPr>
        <w:t xml:space="preserve">ремонт або заміну зношених деталей; перевірку надійності </w:t>
      </w:r>
      <w:proofErr w:type="gramStart"/>
      <w:r>
        <w:rPr>
          <w:color w:val="000000"/>
        </w:rPr>
        <w:t>кр</w:t>
      </w:r>
      <w:proofErr w:type="gramEnd"/>
      <w:r>
        <w:rPr>
          <w:color w:val="000000"/>
        </w:rPr>
        <w:t>іплень конструкційних вузлів, які не підлягають розбиранню;</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14" w:name="n316"/>
      <w:bookmarkEnd w:id="314"/>
      <w:r>
        <w:rPr>
          <w:color w:val="000000"/>
        </w:rPr>
        <w:t>ремонт запірної арматури, яка не забезпечує герметичності закриття;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15" w:name="n317"/>
      <w:bookmarkEnd w:id="315"/>
      <w:r>
        <w:rPr>
          <w:color w:val="000000"/>
        </w:rPr>
        <w:t>чищення касети фільтра.</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16" w:name="n318"/>
      <w:bookmarkEnd w:id="316"/>
      <w:r>
        <w:rPr>
          <w:color w:val="000000"/>
        </w:rPr>
        <w:t xml:space="preserve">2.17. </w:t>
      </w:r>
      <w:proofErr w:type="gramStart"/>
      <w:r>
        <w:rPr>
          <w:color w:val="000000"/>
        </w:rPr>
        <w:t>Зап</w:t>
      </w:r>
      <w:proofErr w:type="gramEnd"/>
      <w:r>
        <w:rPr>
          <w:color w:val="000000"/>
        </w:rPr>
        <w:t>ірні пристрої на лінії редукування під час розбирання обладнання повинні бути в закритому положенні. На межі відключених ділянок необхідно встановлювати інвентарні заглушки, що відповідають вхідному максимальному тиску газу.</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17" w:name="n319"/>
      <w:bookmarkEnd w:id="317"/>
      <w:r>
        <w:rPr>
          <w:color w:val="000000"/>
        </w:rPr>
        <w:t xml:space="preserve">2.18. За наявності в ГРП місцевого опалення з розташуванням індивідуальної опалювальної установки в допоміжному приміщенні необхідно контролювати газонепроникність </w:t>
      </w:r>
      <w:proofErr w:type="gramStart"/>
      <w:r>
        <w:rPr>
          <w:color w:val="000000"/>
        </w:rPr>
        <w:t>ст</w:t>
      </w:r>
      <w:proofErr w:type="gramEnd"/>
      <w:r>
        <w:rPr>
          <w:color w:val="000000"/>
        </w:rPr>
        <w:t>ін (відсутність видимих тріщин, наскрізних отворів тощо), які відділяють основне приміщення ГРП від приміщення, де встановлено опалювальну установку.</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18" w:name="n320"/>
      <w:bookmarkEnd w:id="318"/>
      <w:r>
        <w:rPr>
          <w:color w:val="000000"/>
        </w:rPr>
        <w:t xml:space="preserve">При виявленні в </w:t>
      </w:r>
      <w:proofErr w:type="gramStart"/>
      <w:r>
        <w:rPr>
          <w:color w:val="000000"/>
        </w:rPr>
        <w:t>ст</w:t>
      </w:r>
      <w:proofErr w:type="gramEnd"/>
      <w:r>
        <w:rPr>
          <w:color w:val="000000"/>
        </w:rPr>
        <w:t>інах, що відокремлюють зазначені приміщення, нещільностей використовувати опалювальні установки забороняється.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19" w:name="n321"/>
      <w:bookmarkEnd w:id="319"/>
      <w:r>
        <w:rPr>
          <w:color w:val="000000"/>
        </w:rPr>
        <w:t xml:space="preserve">2.19. </w:t>
      </w:r>
      <w:proofErr w:type="gramStart"/>
      <w:r>
        <w:rPr>
          <w:color w:val="000000"/>
        </w:rPr>
        <w:t>Перев</w:t>
      </w:r>
      <w:proofErr w:type="gramEnd"/>
      <w:r>
        <w:rPr>
          <w:color w:val="000000"/>
        </w:rPr>
        <w:t>ірку і прочищення димоходів необхідно виконувати щороку перед початком опалювального сезону з оформленням акта.</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20" w:name="n322"/>
      <w:bookmarkEnd w:id="320"/>
      <w:r>
        <w:rPr>
          <w:color w:val="000000"/>
        </w:rPr>
        <w:t xml:space="preserve">2.20. Результати чергового </w:t>
      </w:r>
      <w:proofErr w:type="gramStart"/>
      <w:r>
        <w:rPr>
          <w:color w:val="000000"/>
        </w:rPr>
        <w:t>техн</w:t>
      </w:r>
      <w:proofErr w:type="gramEnd"/>
      <w:r>
        <w:rPr>
          <w:color w:val="000000"/>
        </w:rPr>
        <w:t>ічного обслуговування, ремонту обладнання ГРП, ШГРП, ГРУ, що пов’язані із заміною деталей і вузлів, необхідно заносити у паспорти ГРП, ШГРП, ГРУ.</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21" w:name="n323"/>
      <w:bookmarkEnd w:id="321"/>
      <w:r>
        <w:rPr>
          <w:color w:val="000000"/>
        </w:rPr>
        <w:t>2.21. У приміщеннях ГРП вогневі, в тому числі зварювальні, роботи необхідно виконувати за нарядами-допусками на виконання вогневих робіт відповідно до вимог </w:t>
      </w:r>
      <w:hyperlink r:id="rId31" w:tgtFrame="_blank" w:history="1">
        <w:r>
          <w:rPr>
            <w:rStyle w:val="a3"/>
            <w:color w:val="000099"/>
            <w:bdr w:val="none" w:sz="0" w:space="0" w:color="auto" w:frame="1"/>
          </w:rPr>
          <w:t>Інструкції з організації безпечного ведення вогневих робіт на вибухопожежонебезпечних та вибухонебезпечних об'єктах</w:t>
        </w:r>
      </w:hyperlink>
      <w:r>
        <w:rPr>
          <w:color w:val="000000"/>
        </w:rPr>
        <w:t xml:space="preserve">, затвердженої наказом Міністерства праці та </w:t>
      </w:r>
      <w:proofErr w:type="gramStart"/>
      <w:r>
        <w:rPr>
          <w:color w:val="000000"/>
        </w:rPr>
        <w:t>соц</w:t>
      </w:r>
      <w:proofErr w:type="gramEnd"/>
      <w:r>
        <w:rPr>
          <w:color w:val="000000"/>
        </w:rPr>
        <w:t>іальної політики України від 05 червня 2001 року № 255, зареєстрованої в Міністерстві юстиції України 23 червня 2001 року за № 541/5732.</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22" w:name="n324"/>
      <w:bookmarkEnd w:id="322"/>
      <w:r>
        <w:rPr>
          <w:color w:val="000000"/>
        </w:rPr>
        <w:t xml:space="preserve">2.22. Перевірку зовнішнього стану, герметичності з’єднань КБРТ необхідно проводити </w:t>
      </w:r>
      <w:proofErr w:type="gramStart"/>
      <w:r>
        <w:rPr>
          <w:color w:val="000000"/>
        </w:rPr>
        <w:t>при</w:t>
      </w:r>
      <w:proofErr w:type="gramEnd"/>
      <w:r>
        <w:rPr>
          <w:color w:val="000000"/>
        </w:rPr>
        <w:t xml:space="preserve"> кожному обході газопроводів-вводів за допомогою приладів або мильної емульсії.</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23" w:name="n325"/>
      <w:bookmarkEnd w:id="323"/>
      <w:r>
        <w:rPr>
          <w:color w:val="000000"/>
        </w:rPr>
        <w:t xml:space="preserve">2.23. Відповідальним за здійснення </w:t>
      </w:r>
      <w:proofErr w:type="gramStart"/>
      <w:r>
        <w:rPr>
          <w:color w:val="000000"/>
        </w:rPr>
        <w:t>техн</w:t>
      </w:r>
      <w:proofErr w:type="gramEnd"/>
      <w:r>
        <w:rPr>
          <w:color w:val="000000"/>
        </w:rPr>
        <w:t>ічного обслуговування КБРТ з дотриманням періодичності згідно з вимогами заводу-виробника є власник (балансоутримувач та/або орендар (наймач)).</w:t>
      </w:r>
    </w:p>
    <w:p w:rsidR="00F709FD" w:rsidRDefault="00F709FD" w:rsidP="00F709FD">
      <w:pPr>
        <w:pStyle w:val="rvps7"/>
        <w:shd w:val="clear" w:color="auto" w:fill="FFFFFF"/>
        <w:spacing w:before="0" w:beforeAutospacing="0" w:after="0" w:afterAutospacing="0"/>
        <w:ind w:left="450" w:right="450"/>
        <w:jc w:val="center"/>
        <w:textAlignment w:val="baseline"/>
        <w:rPr>
          <w:color w:val="000000"/>
        </w:rPr>
      </w:pPr>
      <w:bookmarkStart w:id="324" w:name="n326"/>
      <w:bookmarkEnd w:id="324"/>
      <w:r>
        <w:rPr>
          <w:rStyle w:val="rvts15"/>
          <w:b/>
          <w:bCs/>
          <w:color w:val="000000"/>
          <w:sz w:val="28"/>
          <w:szCs w:val="28"/>
          <w:bdr w:val="none" w:sz="0" w:space="0" w:color="auto" w:frame="1"/>
        </w:rPr>
        <w:t xml:space="preserve">3. Вимоги безпечної експлуатації газопроводів і установок, що використовують газ, промислових і сільськогосподарських </w:t>
      </w:r>
      <w:proofErr w:type="gramStart"/>
      <w:r>
        <w:rPr>
          <w:rStyle w:val="rvts15"/>
          <w:b/>
          <w:bCs/>
          <w:color w:val="000000"/>
          <w:sz w:val="28"/>
          <w:szCs w:val="28"/>
          <w:bdr w:val="none" w:sz="0" w:space="0" w:color="auto" w:frame="1"/>
        </w:rPr>
        <w:t>п</w:t>
      </w:r>
      <w:proofErr w:type="gramEnd"/>
      <w:r>
        <w:rPr>
          <w:rStyle w:val="rvts15"/>
          <w:b/>
          <w:bCs/>
          <w:color w:val="000000"/>
          <w:sz w:val="28"/>
          <w:szCs w:val="28"/>
          <w:bdr w:val="none" w:sz="0" w:space="0" w:color="auto" w:frame="1"/>
        </w:rPr>
        <w:t>ідприємств, котелень, підприємств комунально-побутового обслуговування виробничого характеру</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25" w:name="n327"/>
      <w:bookmarkEnd w:id="325"/>
      <w:r>
        <w:rPr>
          <w:color w:val="000000"/>
        </w:rPr>
        <w:t xml:space="preserve">3.1. На </w:t>
      </w:r>
      <w:proofErr w:type="gramStart"/>
      <w:r>
        <w:rPr>
          <w:color w:val="000000"/>
        </w:rPr>
        <w:t>п</w:t>
      </w:r>
      <w:proofErr w:type="gramEnd"/>
      <w:r>
        <w:rPr>
          <w:color w:val="000000"/>
        </w:rPr>
        <w:t>ідприємстві, де експлуатується система газопостачання власними силами, повинна бути створена газова служба, затверджено відповідне положення про газову службу та визначено особу, відповідальну за газове господарство.</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26" w:name="n328"/>
      <w:bookmarkEnd w:id="326"/>
      <w:r>
        <w:rPr>
          <w:color w:val="000000"/>
        </w:rPr>
        <w:t xml:space="preserve">3.2. До </w:t>
      </w:r>
      <w:proofErr w:type="gramStart"/>
      <w:r>
        <w:rPr>
          <w:color w:val="000000"/>
        </w:rPr>
        <w:t>техн</w:t>
      </w:r>
      <w:proofErr w:type="gramEnd"/>
      <w:r>
        <w:rPr>
          <w:color w:val="000000"/>
        </w:rPr>
        <w:t xml:space="preserve">ічного обслуговування і ремонту споруд та об’єктів системи газопостачання промислових і сільськогосподарських підприємств, підприємств комунально-побутового обслуговування населення допускається залучення суб’єктів </w:t>
      </w:r>
      <w:r>
        <w:rPr>
          <w:color w:val="000000"/>
        </w:rPr>
        <w:lastRenderedPageBreak/>
        <w:t>господарювання, що мають дозвіл на виконання робіт підвищеної небезпеки та на експлуатацію (застосування) машин, механізмів, устатковання підвищеної небезпеки відповідно до вимог </w:t>
      </w:r>
      <w:hyperlink r:id="rId32" w:tgtFrame="_blank" w:history="1">
        <w:r>
          <w:rPr>
            <w:rStyle w:val="a3"/>
            <w:color w:val="000099"/>
            <w:bdr w:val="none" w:sz="0" w:space="0" w:color="auto" w:frame="1"/>
          </w:rPr>
          <w:t xml:space="preserve">Порядку видачі дозволів на виконання робіт </w:t>
        </w:r>
        <w:proofErr w:type="gramStart"/>
        <w:r>
          <w:rPr>
            <w:rStyle w:val="a3"/>
            <w:color w:val="000099"/>
            <w:bdr w:val="none" w:sz="0" w:space="0" w:color="auto" w:frame="1"/>
          </w:rPr>
          <w:t>п</w:t>
        </w:r>
        <w:proofErr w:type="gramEnd"/>
        <w:r>
          <w:rPr>
            <w:rStyle w:val="a3"/>
            <w:color w:val="000099"/>
            <w:bdr w:val="none" w:sz="0" w:space="0" w:color="auto" w:frame="1"/>
          </w:rPr>
          <w:t>ідвищеної небезпеки</w:t>
        </w:r>
      </w:hyperlink>
      <w:r>
        <w:rPr>
          <w:color w:val="000000"/>
        </w:rPr>
        <w:t>.</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27" w:name="n329"/>
      <w:bookmarkEnd w:id="327"/>
      <w:r>
        <w:rPr>
          <w:color w:val="000000"/>
        </w:rPr>
        <w:t xml:space="preserve">Графіки </w:t>
      </w:r>
      <w:proofErr w:type="gramStart"/>
      <w:r>
        <w:rPr>
          <w:color w:val="000000"/>
        </w:rPr>
        <w:t>техн</w:t>
      </w:r>
      <w:proofErr w:type="gramEnd"/>
      <w:r>
        <w:rPr>
          <w:color w:val="000000"/>
        </w:rPr>
        <w:t>ічного огляду, технічного обслуговування і ремонту об’єктів систем газопостачання затверджуються посадовою особою підприємства - власника (орендаря (наймача)) споруд та об’єктів системи газопостачання.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28" w:name="n330"/>
      <w:bookmarkEnd w:id="328"/>
      <w:r>
        <w:rPr>
          <w:color w:val="000000"/>
        </w:rPr>
        <w:t xml:space="preserve">3.3. </w:t>
      </w:r>
      <w:proofErr w:type="gramStart"/>
      <w:r>
        <w:rPr>
          <w:color w:val="000000"/>
        </w:rPr>
        <w:t>Техн</w:t>
      </w:r>
      <w:proofErr w:type="gramEnd"/>
      <w:r>
        <w:rPr>
          <w:color w:val="000000"/>
        </w:rPr>
        <w:t>ічне обслуговування засобів ЕХЗ підземних газопроводів і резервуарів ЗВГ, виявлення і ліквідація корозійно-небезпечних зон на них, ремонт установок ЕХЗ забезпечуються власником (орендарем (наймачем)).</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29" w:name="n331"/>
      <w:bookmarkEnd w:id="329"/>
      <w:r>
        <w:rPr>
          <w:color w:val="000000"/>
        </w:rPr>
        <w:t xml:space="preserve">3.4. Розмежування ділянок обслуговування (відповідальності) зовнішніх і внутрішніх газопроводів, а також газопроводів і установок всередині </w:t>
      </w:r>
      <w:proofErr w:type="gramStart"/>
      <w:r>
        <w:rPr>
          <w:color w:val="000000"/>
        </w:rPr>
        <w:t>п</w:t>
      </w:r>
      <w:proofErr w:type="gramEnd"/>
      <w:r>
        <w:rPr>
          <w:color w:val="000000"/>
        </w:rPr>
        <w:t>ідприємства повинно бути оформлене двостороннім актом з додаванням схеми граничних ділянок із зазначенням меж балансової належності.</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30" w:name="n332"/>
      <w:bookmarkEnd w:id="330"/>
      <w:r>
        <w:rPr>
          <w:color w:val="000000"/>
        </w:rPr>
        <w:t xml:space="preserve">3.5. </w:t>
      </w:r>
      <w:proofErr w:type="gramStart"/>
      <w:r>
        <w:rPr>
          <w:color w:val="000000"/>
        </w:rPr>
        <w:t>Техн</w:t>
      </w:r>
      <w:proofErr w:type="gramEnd"/>
      <w:r>
        <w:rPr>
          <w:color w:val="000000"/>
        </w:rPr>
        <w:t>ічне обслуговування газопроводів, поточний та капітальний ремонт забезпечуються власником (балансоутримувачем та/або орендарем (наймачем)) газових мереж.</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31" w:name="n333"/>
      <w:bookmarkEnd w:id="331"/>
      <w:r>
        <w:rPr>
          <w:color w:val="000000"/>
        </w:rPr>
        <w:t>3.6. Перед пуском газу на газифікований об’єкт власником (балансоутримувачем) газових мереж складається паспорт на газове господарство (цех, ділянку, котельню, установку, що використовує газ).</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32" w:name="n334"/>
      <w:bookmarkEnd w:id="332"/>
      <w:r>
        <w:rPr>
          <w:color w:val="000000"/>
        </w:rPr>
        <w:t xml:space="preserve">У паспорті необхідно зазначати всі зміни, які вносяться до системи </w:t>
      </w:r>
      <w:proofErr w:type="gramStart"/>
      <w:r>
        <w:rPr>
          <w:color w:val="000000"/>
        </w:rPr>
        <w:t>газового</w:t>
      </w:r>
      <w:proofErr w:type="gramEnd"/>
      <w:r>
        <w:rPr>
          <w:color w:val="000000"/>
        </w:rPr>
        <w:t xml:space="preserve"> господарства, з додаванням відповідних схем.</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33" w:name="n335"/>
      <w:bookmarkEnd w:id="333"/>
      <w:r>
        <w:rPr>
          <w:color w:val="000000"/>
        </w:rPr>
        <w:t>3.7. Всі однотипні установки, що використовують газ, а також обладнання, запобіжна і запірна арматура, КВП на установці повинні бути пронумеровані.</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34" w:name="n336"/>
      <w:bookmarkEnd w:id="334"/>
      <w:r>
        <w:rPr>
          <w:color w:val="000000"/>
        </w:rPr>
        <w:t xml:space="preserve">3.8. Біля кожної установки, що використовує газ, повинні </w:t>
      </w:r>
      <w:proofErr w:type="gramStart"/>
      <w:r>
        <w:rPr>
          <w:color w:val="000000"/>
        </w:rPr>
        <w:t>бути</w:t>
      </w:r>
      <w:proofErr w:type="gramEnd"/>
      <w:r>
        <w:rPr>
          <w:color w:val="000000"/>
        </w:rPr>
        <w:t xml:space="preserve"> вивішені схеми газового обладнання із зазначенням номерів обладнання, запобіжної і запірної арматури, контрольно-вимірювальних приладів.</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35" w:name="n337"/>
      <w:bookmarkEnd w:id="335"/>
      <w:r>
        <w:rPr>
          <w:color w:val="000000"/>
        </w:rPr>
        <w:t xml:space="preserve">3.9. Всі газопроводи і установки, що використовують газ, </w:t>
      </w:r>
      <w:proofErr w:type="gramStart"/>
      <w:r>
        <w:rPr>
          <w:color w:val="000000"/>
        </w:rPr>
        <w:t>п</w:t>
      </w:r>
      <w:proofErr w:type="gramEnd"/>
      <w:r>
        <w:rPr>
          <w:color w:val="000000"/>
        </w:rPr>
        <w:t>ідлягають технічному обслуговуванню і ремонту у строки, що зазначені в паспортах або інструкціях заводів-виробників обладнання, приладів, апаратів з урахуванням місцевих умов експлуатації.</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36" w:name="n338"/>
      <w:bookmarkEnd w:id="336"/>
      <w:proofErr w:type="gramStart"/>
      <w:r>
        <w:rPr>
          <w:color w:val="000000"/>
        </w:rPr>
        <w:t>Техн</w:t>
      </w:r>
      <w:proofErr w:type="gramEnd"/>
      <w:r>
        <w:rPr>
          <w:color w:val="000000"/>
        </w:rPr>
        <w:t>ічне обслуговування необхідно здійснювати не рідше ніж один раз на місяць, а поточний ремонт - не рідше ніж один раз на 12 місяців.</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37" w:name="n339"/>
      <w:bookmarkEnd w:id="337"/>
      <w:r>
        <w:rPr>
          <w:color w:val="000000"/>
        </w:rPr>
        <w:t xml:space="preserve">Перевірку і прочищення газоходів і димових труб необхідно здійснювати одночасно з поточним ремонтом печей, котлів та іншого обладнання, а також </w:t>
      </w:r>
      <w:proofErr w:type="gramStart"/>
      <w:r>
        <w:rPr>
          <w:color w:val="000000"/>
        </w:rPr>
        <w:t>п</w:t>
      </w:r>
      <w:proofErr w:type="gramEnd"/>
      <w:r>
        <w:rPr>
          <w:color w:val="000000"/>
        </w:rPr>
        <w:t>ісля кожного випадку порушення тяги, але не рідше ніж один раз на рік (до початку опалювального сезону). Результати оформляються актом, у якому зазначається відсутність засмічення, відокремленість, герметичність, справність оголовків димоході</w:t>
      </w:r>
      <w:proofErr w:type="gramStart"/>
      <w:r>
        <w:rPr>
          <w:color w:val="000000"/>
        </w:rPr>
        <w:t>в</w:t>
      </w:r>
      <w:proofErr w:type="gramEnd"/>
      <w:r>
        <w:rPr>
          <w:color w:val="000000"/>
        </w:rPr>
        <w:t>.</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38" w:name="n340"/>
      <w:bookmarkEnd w:id="338"/>
      <w:r>
        <w:rPr>
          <w:color w:val="000000"/>
        </w:rPr>
        <w:t xml:space="preserve">3.10. Перевірку герметичності приєднання імпульсних труб і гумотканних рукавів до штуцерів приладів або газопроводів необхідно здійснювати за допомогою приладів або мильної емульсії не </w:t>
      </w:r>
      <w:proofErr w:type="gramStart"/>
      <w:r>
        <w:rPr>
          <w:color w:val="000000"/>
        </w:rPr>
        <w:t>р</w:t>
      </w:r>
      <w:proofErr w:type="gramEnd"/>
      <w:r>
        <w:rPr>
          <w:color w:val="000000"/>
        </w:rPr>
        <w:t>ідше ніж один раз на тиждень.</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39" w:name="n341"/>
      <w:bookmarkEnd w:id="339"/>
      <w:r>
        <w:rPr>
          <w:color w:val="000000"/>
        </w:rPr>
        <w:t xml:space="preserve">3.11. Контрольний огляд газового господарства необхідно здійснювати не </w:t>
      </w:r>
      <w:proofErr w:type="gramStart"/>
      <w:r>
        <w:rPr>
          <w:color w:val="000000"/>
        </w:rPr>
        <w:t>р</w:t>
      </w:r>
      <w:proofErr w:type="gramEnd"/>
      <w:r>
        <w:rPr>
          <w:color w:val="000000"/>
        </w:rPr>
        <w:t>ідше ніж два рази на рік.</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40" w:name="n342"/>
      <w:bookmarkEnd w:id="340"/>
      <w:r>
        <w:rPr>
          <w:color w:val="000000"/>
        </w:rPr>
        <w:t xml:space="preserve">3.12. Зовнішні поверхні газопроводів, обладнання, арматуру необхідно фарбувати не рідше ніж один раз на 5 років </w:t>
      </w:r>
      <w:proofErr w:type="gramStart"/>
      <w:r>
        <w:rPr>
          <w:color w:val="000000"/>
        </w:rPr>
        <w:t>в</w:t>
      </w:r>
      <w:proofErr w:type="gramEnd"/>
      <w:r>
        <w:rPr>
          <w:color w:val="000000"/>
        </w:rPr>
        <w:t>ідповідно до вимог ГОСТ 14202-69 "Трубопроводы промышленных предприятий. Опознавательная окраска, предупреждающие знаки и маркировочные щитки" та ДСТУ Б В.2.5-29:2006.</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41" w:name="n343"/>
      <w:bookmarkEnd w:id="341"/>
      <w:r>
        <w:rPr>
          <w:color w:val="000000"/>
        </w:rPr>
        <w:t>3.13. Перед пуском у роботу установок, що використовують газ, їхні топки і газоходи повинні бути провентильовані (</w:t>
      </w:r>
      <w:proofErr w:type="gramStart"/>
      <w:r>
        <w:rPr>
          <w:color w:val="000000"/>
        </w:rPr>
        <w:t>пров</w:t>
      </w:r>
      <w:proofErr w:type="gramEnd"/>
      <w:r>
        <w:rPr>
          <w:color w:val="000000"/>
        </w:rPr>
        <w:t>ітрені).</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42" w:name="n344"/>
      <w:bookmarkEnd w:id="342"/>
      <w:r>
        <w:rPr>
          <w:color w:val="000000"/>
        </w:rPr>
        <w:t>Закінчення вентиляції визначають за допомогою газоаналізатора (вмі</w:t>
      </w:r>
      <w:proofErr w:type="gramStart"/>
      <w:r>
        <w:rPr>
          <w:color w:val="000000"/>
        </w:rPr>
        <w:t>ст</w:t>
      </w:r>
      <w:proofErr w:type="gramEnd"/>
      <w:r>
        <w:rPr>
          <w:color w:val="000000"/>
        </w:rPr>
        <w:t xml:space="preserve"> газу не повинен перевищувати 20% НКМЗ).</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43" w:name="n345"/>
      <w:bookmarkEnd w:id="343"/>
      <w:r>
        <w:rPr>
          <w:color w:val="000000"/>
        </w:rPr>
        <w:t xml:space="preserve">3.14. До розпалювання установки, що використовує газ, повинні бути </w:t>
      </w:r>
      <w:proofErr w:type="gramStart"/>
      <w:r>
        <w:rPr>
          <w:color w:val="000000"/>
        </w:rPr>
        <w:t>посл</w:t>
      </w:r>
      <w:proofErr w:type="gramEnd"/>
      <w:r>
        <w:rPr>
          <w:color w:val="000000"/>
        </w:rPr>
        <w:t>ідовно продуті газом газопровід перед колектором установки, колектор установки і відводи до пальників.</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44" w:name="n346"/>
      <w:bookmarkEnd w:id="344"/>
      <w:r>
        <w:rPr>
          <w:color w:val="000000"/>
        </w:rPr>
        <w:lastRenderedPageBreak/>
        <w:t xml:space="preserve">Продування газопроводу і колектора необхідно здійснювати при закритій запірній арматурі перед пальниками. Закінчення продування визначають газоаналізатором або спалюванням проб: полум’я має бути </w:t>
      </w:r>
      <w:proofErr w:type="gramStart"/>
      <w:r>
        <w:rPr>
          <w:color w:val="000000"/>
        </w:rPr>
        <w:t>р</w:t>
      </w:r>
      <w:proofErr w:type="gramEnd"/>
      <w:r>
        <w:rPr>
          <w:color w:val="000000"/>
        </w:rPr>
        <w:t>івномірним і блакитного кольору.</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45" w:name="n347"/>
      <w:bookmarkEnd w:id="345"/>
      <w:r>
        <w:rPr>
          <w:color w:val="000000"/>
        </w:rPr>
        <w:t xml:space="preserve">3.15. </w:t>
      </w:r>
      <w:proofErr w:type="gramStart"/>
      <w:r>
        <w:rPr>
          <w:color w:val="000000"/>
        </w:rPr>
        <w:t>Зап</w:t>
      </w:r>
      <w:proofErr w:type="gramEnd"/>
      <w:r>
        <w:rPr>
          <w:color w:val="000000"/>
        </w:rPr>
        <w:t>ірну арматуру безпосередньо перед пальником допускається відкривати тільки після включення запального пристрою або піднесення до нього запальника, який горить. Подавання газу в топки, які обладнані автоматизованими газопальниковими блоками, що працюють за програмою, визначається інструкцією заводу-виробника блоку.</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46" w:name="n348"/>
      <w:bookmarkEnd w:id="346"/>
      <w:r>
        <w:rPr>
          <w:color w:val="000000"/>
        </w:rPr>
        <w:t xml:space="preserve">3.16. Якщо установки працюють на </w:t>
      </w:r>
      <w:proofErr w:type="gramStart"/>
      <w:r>
        <w:rPr>
          <w:color w:val="000000"/>
        </w:rPr>
        <w:t>р</w:t>
      </w:r>
      <w:proofErr w:type="gramEnd"/>
      <w:r>
        <w:rPr>
          <w:color w:val="000000"/>
        </w:rPr>
        <w:t>ізних видах палива і мають спільні газоходи, то пуск установок на газовому паливі необхідно здійснювати за умови вимкнення установок, які використовують інші види палива.</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47" w:name="n349"/>
      <w:bookmarkEnd w:id="347"/>
      <w:r>
        <w:rPr>
          <w:color w:val="000000"/>
        </w:rPr>
        <w:t xml:space="preserve">3.17. Перед ремонтом і при тривалій зупинці (понад 3 доби) установки (за винятком котлоагрегатів, що знаходяться в резерві) газопровід до неї і газопровід до пальника (при його живленні від колектора до відключення на установку) необхідно відключати від </w:t>
      </w:r>
      <w:proofErr w:type="gramStart"/>
      <w:r>
        <w:rPr>
          <w:color w:val="000000"/>
        </w:rPr>
        <w:t>д</w:t>
      </w:r>
      <w:proofErr w:type="gramEnd"/>
      <w:r>
        <w:rPr>
          <w:color w:val="000000"/>
        </w:rPr>
        <w:t>іючих газопроводів першим по ходу газу до неї запірним пристроєм із встановленням інвентарної заглушки.</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48" w:name="n350"/>
      <w:bookmarkEnd w:id="348"/>
      <w:r>
        <w:rPr>
          <w:color w:val="000000"/>
        </w:rPr>
        <w:t xml:space="preserve">Газопроводи безпеки у цей час повинні залишатися </w:t>
      </w:r>
      <w:proofErr w:type="gramStart"/>
      <w:r>
        <w:rPr>
          <w:color w:val="000000"/>
        </w:rPr>
        <w:t>у</w:t>
      </w:r>
      <w:proofErr w:type="gramEnd"/>
      <w:r>
        <w:rPr>
          <w:color w:val="000000"/>
        </w:rPr>
        <w:t xml:space="preserve"> відкритому стані.</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49" w:name="n351"/>
      <w:bookmarkEnd w:id="349"/>
      <w:r>
        <w:rPr>
          <w:color w:val="000000"/>
        </w:rPr>
        <w:t xml:space="preserve">3.18. Газоходи установок, що виведені в ремонт або зупинку на строк понад один місяць, необхідно відключати від </w:t>
      </w:r>
      <w:proofErr w:type="gramStart"/>
      <w:r>
        <w:rPr>
          <w:color w:val="000000"/>
        </w:rPr>
        <w:t>д</w:t>
      </w:r>
      <w:proofErr w:type="gramEnd"/>
      <w:r>
        <w:rPr>
          <w:color w:val="000000"/>
        </w:rPr>
        <w:t>іючих за допомогою глухих шиберів. Газоходи установок, що заново монтуються, повинні бути відключені від діючих за допомогою глухих перегородок.</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50" w:name="n352"/>
      <w:bookmarkEnd w:id="350"/>
      <w:r>
        <w:rPr>
          <w:color w:val="000000"/>
        </w:rPr>
        <w:t xml:space="preserve">3.19. Зняття заглушки і пуск газу </w:t>
      </w:r>
      <w:proofErr w:type="gramStart"/>
      <w:r>
        <w:rPr>
          <w:color w:val="000000"/>
        </w:rPr>
        <w:t>п</w:t>
      </w:r>
      <w:proofErr w:type="gramEnd"/>
      <w:r>
        <w:rPr>
          <w:color w:val="000000"/>
        </w:rPr>
        <w:t>ісля тривалої зупинки (понад 3 доби) або ремонту установки допускається за наявності актів контрольного випробування газопроводів на герметичність, перевірки топок, газоходів, контрольно-вимірювальних приладів і систем автоматики безпеки та регулювання.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51" w:name="n353"/>
      <w:bookmarkEnd w:id="351"/>
      <w:r>
        <w:rPr>
          <w:color w:val="000000"/>
        </w:rPr>
        <w:t xml:space="preserve">3.20. Внутрішні огляд і ремонт топок установок (котлів) з перебуванням у них працівників допускаються тільки після відключення агрегатів </w:t>
      </w:r>
      <w:proofErr w:type="gramStart"/>
      <w:r>
        <w:rPr>
          <w:color w:val="000000"/>
        </w:rPr>
        <w:t>в</w:t>
      </w:r>
      <w:proofErr w:type="gramEnd"/>
      <w:r>
        <w:rPr>
          <w:color w:val="000000"/>
        </w:rPr>
        <w:t>ід діючих газопроводів із встановленням заглушок, відключення газоходів з встановленням глухих шиберів або перегородок, вентиляції топок і перевірки її завершення за допомогою приладів.</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52" w:name="n354"/>
      <w:bookmarkEnd w:id="352"/>
      <w:r>
        <w:rPr>
          <w:color w:val="000000"/>
        </w:rPr>
        <w:t>Вмі</w:t>
      </w:r>
      <w:proofErr w:type="gramStart"/>
      <w:r>
        <w:rPr>
          <w:color w:val="000000"/>
        </w:rPr>
        <w:t>ст</w:t>
      </w:r>
      <w:proofErr w:type="gramEnd"/>
      <w:r>
        <w:rPr>
          <w:color w:val="000000"/>
        </w:rPr>
        <w:t xml:space="preserve"> кисню в пробах повинен бути не меншим ніж 20%. Кількість послідовно взятих проб повинна бути не менша ніж дві.</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53" w:name="n355"/>
      <w:bookmarkEnd w:id="353"/>
      <w:proofErr w:type="gramStart"/>
      <w:r>
        <w:rPr>
          <w:color w:val="000000"/>
        </w:rPr>
        <w:t>При</w:t>
      </w:r>
      <w:proofErr w:type="gramEnd"/>
      <w:r>
        <w:rPr>
          <w:color w:val="000000"/>
        </w:rPr>
        <w:t xml:space="preserve"> роботі всередині топок дверці і люки установок повинні бути відчинені.</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54" w:name="n356"/>
      <w:bookmarkEnd w:id="354"/>
      <w:proofErr w:type="gramStart"/>
      <w:r>
        <w:rPr>
          <w:color w:val="000000"/>
        </w:rPr>
        <w:t>У</w:t>
      </w:r>
      <w:proofErr w:type="gramEnd"/>
      <w:r>
        <w:rPr>
          <w:color w:val="000000"/>
        </w:rPr>
        <w:t xml:space="preserve"> разі потреби в топки необхідно подавати примусово чисте повітря.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55" w:name="n357"/>
      <w:bookmarkEnd w:id="355"/>
      <w:r>
        <w:rPr>
          <w:color w:val="000000"/>
        </w:rPr>
        <w:t xml:space="preserve">3.21. Не допускається використовувати приміщення, в яких прокладено газопроводи, встановлено газорегулюючі пристрої, установки, що використовують газ, і запірні пристрої </w:t>
      </w:r>
      <w:proofErr w:type="gramStart"/>
      <w:r>
        <w:rPr>
          <w:color w:val="000000"/>
        </w:rPr>
        <w:t>п</w:t>
      </w:r>
      <w:proofErr w:type="gramEnd"/>
      <w:r>
        <w:rPr>
          <w:color w:val="000000"/>
        </w:rPr>
        <w:t>ід склади, майстерні тощо.</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56" w:name="n358"/>
      <w:bookmarkEnd w:id="356"/>
      <w:r>
        <w:rPr>
          <w:color w:val="000000"/>
        </w:rPr>
        <w:t>3.22. Забороняється навантажувати газопроводи і використовувати їх як заземлення.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57" w:name="n359"/>
      <w:bookmarkEnd w:id="357"/>
      <w:r>
        <w:rPr>
          <w:color w:val="000000"/>
        </w:rPr>
        <w:t xml:space="preserve">3.23. Робота установок, що використовують газ, забороняється при несправності або </w:t>
      </w:r>
      <w:proofErr w:type="gramStart"/>
      <w:r>
        <w:rPr>
          <w:color w:val="000000"/>
        </w:rPr>
        <w:t>при</w:t>
      </w:r>
      <w:proofErr w:type="gramEnd"/>
      <w:r>
        <w:rPr>
          <w:color w:val="000000"/>
        </w:rPr>
        <w:t xml:space="preserve"> відключенні приладів контролю і захисту.</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58" w:name="n360"/>
      <w:bookmarkEnd w:id="358"/>
      <w:r>
        <w:rPr>
          <w:color w:val="000000"/>
        </w:rPr>
        <w:t>3.24. Якщо при розпалюванні або в процесі регулювання пальника сталися відрив, проскакування або погасання полум’я, подавання газу на пальник і запальний пристрій необхідно негайно припинити.</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59" w:name="n361"/>
      <w:bookmarkEnd w:id="359"/>
      <w:r>
        <w:rPr>
          <w:color w:val="000000"/>
        </w:rPr>
        <w:t xml:space="preserve">Якщо відрив факела стався </w:t>
      </w:r>
      <w:proofErr w:type="gramStart"/>
      <w:r>
        <w:rPr>
          <w:color w:val="000000"/>
        </w:rPr>
        <w:t>п</w:t>
      </w:r>
      <w:proofErr w:type="gramEnd"/>
      <w:r>
        <w:rPr>
          <w:color w:val="000000"/>
        </w:rPr>
        <w:t>ід час розпалювання першого пальника, до повторного розпалювання допускається приступати після вентиляції топки і газоходів, а також після усунення причини неполадок.</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60" w:name="n362"/>
      <w:bookmarkEnd w:id="360"/>
      <w:r>
        <w:rPr>
          <w:color w:val="000000"/>
        </w:rPr>
        <w:t xml:space="preserve">3.25. Робота установок, що використовують газ, без постійного перебування працівників, які експлуатують та обслуговують обладнання, </w:t>
      </w:r>
      <w:proofErr w:type="gramStart"/>
      <w:r>
        <w:rPr>
          <w:color w:val="000000"/>
        </w:rPr>
        <w:t>допускається</w:t>
      </w:r>
      <w:proofErr w:type="gramEnd"/>
      <w:r>
        <w:rPr>
          <w:color w:val="000000"/>
        </w:rPr>
        <w:t xml:space="preserve"> за умови:</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61" w:name="n363"/>
      <w:bookmarkEnd w:id="361"/>
      <w:r>
        <w:rPr>
          <w:color w:val="000000"/>
        </w:rPr>
        <w:t xml:space="preserve">розміщення установок, що використовують газ, і допоміжного обладнання у відокремлених (які замикаються) приміщеннях, обладнаних охоронною і пожежною сигналізацією і аварійним вибухозахищеним освітленням із </w:t>
      </w:r>
      <w:proofErr w:type="gramStart"/>
      <w:r>
        <w:rPr>
          <w:color w:val="000000"/>
        </w:rPr>
        <w:t>вв</w:t>
      </w:r>
      <w:proofErr w:type="gramEnd"/>
      <w:r>
        <w:rPr>
          <w:color w:val="000000"/>
        </w:rPr>
        <w:t>імкненням його поза приміщенням;</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62" w:name="n364"/>
      <w:bookmarkEnd w:id="362"/>
      <w:r>
        <w:rPr>
          <w:color w:val="000000"/>
        </w:rPr>
        <w:lastRenderedPageBreak/>
        <w:t xml:space="preserve">оснащення установок, що використовують газ, системами автоматизації, які забезпечують їх безаварійну роботу, протиаварійний захист, відключення подавання газу на установку при загазованості, пожежі </w:t>
      </w:r>
      <w:proofErr w:type="gramStart"/>
      <w:r>
        <w:rPr>
          <w:color w:val="000000"/>
        </w:rPr>
        <w:t>в</w:t>
      </w:r>
      <w:proofErr w:type="gramEnd"/>
      <w:r>
        <w:rPr>
          <w:color w:val="000000"/>
        </w:rPr>
        <w:t xml:space="preserve"> приміщенні та вимкненні електропостачання;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63" w:name="n365"/>
      <w:bookmarkEnd w:id="363"/>
      <w:proofErr w:type="gramStart"/>
      <w:r>
        <w:rPr>
          <w:color w:val="000000"/>
        </w:rPr>
        <w:t>виведення сигналів про загазованість приміщення і спрацювання захистів на диспетчерський пункт або в приміщення з постійною присутністю чергового;</w:t>
      </w:r>
      <w:proofErr w:type="gramEnd"/>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64" w:name="n366"/>
      <w:bookmarkEnd w:id="364"/>
      <w:r>
        <w:rPr>
          <w:color w:val="000000"/>
        </w:rPr>
        <w:t xml:space="preserve">наявності в оперативному </w:t>
      </w:r>
      <w:proofErr w:type="gramStart"/>
      <w:r>
        <w:rPr>
          <w:color w:val="000000"/>
        </w:rPr>
        <w:t>п</w:t>
      </w:r>
      <w:proofErr w:type="gramEnd"/>
      <w:r>
        <w:rPr>
          <w:color w:val="000000"/>
        </w:rPr>
        <w:t>ідпорядкуванні диспетчера чергових працівників, які експлуатують та обслуговують обладнання, що здатні виконати роботи з аварійної зупинки обладнання.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65" w:name="n367"/>
      <w:bookmarkEnd w:id="365"/>
      <w:r>
        <w:rPr>
          <w:color w:val="000000"/>
        </w:rPr>
        <w:t xml:space="preserve">У всіх інших випадках забороняється здійснювати роботу установок, що використовують газ, </w:t>
      </w:r>
      <w:proofErr w:type="gramStart"/>
      <w:r>
        <w:rPr>
          <w:color w:val="000000"/>
        </w:rPr>
        <w:t>без</w:t>
      </w:r>
      <w:proofErr w:type="gramEnd"/>
      <w:r>
        <w:rPr>
          <w:color w:val="000000"/>
        </w:rPr>
        <w:t xml:space="preserve"> постійного перебування працівників, які експлуатують та обслуговують обладнання.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66" w:name="n368"/>
      <w:bookmarkEnd w:id="366"/>
      <w:r>
        <w:rPr>
          <w:color w:val="000000"/>
        </w:rPr>
        <w:t xml:space="preserve">3.26. Подавання газу на установку негайно припиняється засобами автоматики (пристроями захисту) або працівниками, які експлуатують та обслуговують обладнання, </w:t>
      </w:r>
      <w:proofErr w:type="gramStart"/>
      <w:r>
        <w:rPr>
          <w:color w:val="000000"/>
        </w:rPr>
        <w:t>у</w:t>
      </w:r>
      <w:proofErr w:type="gramEnd"/>
      <w:r>
        <w:rPr>
          <w:color w:val="000000"/>
        </w:rPr>
        <w:t xml:space="preserve"> разі:</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67" w:name="n369"/>
      <w:bookmarkEnd w:id="367"/>
      <w:r>
        <w:rPr>
          <w:color w:val="000000"/>
        </w:rPr>
        <w:t>згасання полум’я пальникі</w:t>
      </w:r>
      <w:proofErr w:type="gramStart"/>
      <w:r>
        <w:rPr>
          <w:color w:val="000000"/>
        </w:rPr>
        <w:t>в</w:t>
      </w:r>
      <w:proofErr w:type="gramEnd"/>
      <w:r>
        <w:rPr>
          <w:color w:val="000000"/>
        </w:rPr>
        <w:t>;</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68" w:name="n370"/>
      <w:bookmarkEnd w:id="368"/>
      <w:r>
        <w:rPr>
          <w:color w:val="000000"/>
        </w:rPr>
        <w:t xml:space="preserve">неприпустимого </w:t>
      </w:r>
      <w:proofErr w:type="gramStart"/>
      <w:r>
        <w:rPr>
          <w:color w:val="000000"/>
        </w:rPr>
        <w:t>п</w:t>
      </w:r>
      <w:proofErr w:type="gramEnd"/>
      <w:r>
        <w:rPr>
          <w:color w:val="000000"/>
        </w:rPr>
        <w:t>ідвищення або зниження тиску газу;</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69" w:name="n371"/>
      <w:bookmarkEnd w:id="369"/>
      <w:r>
        <w:rPr>
          <w:color w:val="000000"/>
        </w:rPr>
        <w:t xml:space="preserve">відключення дуттьових </w:t>
      </w:r>
      <w:proofErr w:type="gramStart"/>
      <w:r>
        <w:rPr>
          <w:color w:val="000000"/>
        </w:rPr>
        <w:t>вентиляторів або неприпустимих відхилень у подаванні повітря</w:t>
      </w:r>
      <w:proofErr w:type="gramEnd"/>
      <w:r>
        <w:rPr>
          <w:color w:val="000000"/>
        </w:rPr>
        <w:t xml:space="preserve"> для згоряння газу на пальниках з примусовим подаванням повітря;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70" w:name="n372"/>
      <w:bookmarkEnd w:id="370"/>
      <w:r>
        <w:rPr>
          <w:color w:val="000000"/>
        </w:rPr>
        <w:t>відключення димососів або неприпустимого пониження розрідження в топковому просторі;</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71" w:name="n373"/>
      <w:bookmarkEnd w:id="371"/>
      <w:r>
        <w:rPr>
          <w:color w:val="000000"/>
        </w:rPr>
        <w:t>появи нещільностей в обмуруванні, газоходах і запобіжно-вибухових клапанах;</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72" w:name="n374"/>
      <w:bookmarkEnd w:id="372"/>
      <w:r>
        <w:rPr>
          <w:color w:val="000000"/>
        </w:rPr>
        <w:t>припинення подавання електроенергії або зникнення напруги на пристроях дистанційного і автоматичного управління і засобах вимірювання;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73" w:name="n375"/>
      <w:bookmarkEnd w:id="373"/>
      <w:r>
        <w:rPr>
          <w:color w:val="000000"/>
        </w:rPr>
        <w:t>несправностей КВП, засобів автоматизації і сигналізації загазованості та пожежної сигналізації;</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74" w:name="n376"/>
      <w:bookmarkEnd w:id="374"/>
      <w:r>
        <w:rPr>
          <w:color w:val="000000"/>
        </w:rPr>
        <w:t>відмови запобіжних і блокувальних пристроїв;</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75" w:name="n377"/>
      <w:bookmarkEnd w:id="375"/>
      <w:r>
        <w:rPr>
          <w:color w:val="000000"/>
        </w:rPr>
        <w:t>несправності пальникі</w:t>
      </w:r>
      <w:proofErr w:type="gramStart"/>
      <w:r>
        <w:rPr>
          <w:color w:val="000000"/>
        </w:rPr>
        <w:t>в</w:t>
      </w:r>
      <w:proofErr w:type="gramEnd"/>
      <w:r>
        <w:rPr>
          <w:color w:val="000000"/>
        </w:rPr>
        <w:t>;</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76" w:name="n378"/>
      <w:bookmarkEnd w:id="376"/>
      <w:proofErr w:type="gramStart"/>
      <w:r>
        <w:rPr>
          <w:color w:val="000000"/>
        </w:rPr>
        <w:t>появи загазованості, виявлення витоків газу на газовому обладнанні і внутрішніх газопроводах;</w:t>
      </w:r>
      <w:proofErr w:type="gramEnd"/>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77" w:name="n379"/>
      <w:bookmarkEnd w:id="377"/>
      <w:r>
        <w:rPr>
          <w:color w:val="000000"/>
        </w:rPr>
        <w:t xml:space="preserve">вибуху в топковому просторі, вибуху або загоряння пальних відкладень </w:t>
      </w:r>
      <w:proofErr w:type="gramStart"/>
      <w:r>
        <w:rPr>
          <w:color w:val="000000"/>
        </w:rPr>
        <w:t>у</w:t>
      </w:r>
      <w:proofErr w:type="gramEnd"/>
      <w:r>
        <w:rPr>
          <w:color w:val="000000"/>
        </w:rPr>
        <w:t xml:space="preserve"> газоходах.</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78" w:name="n380"/>
      <w:bookmarkEnd w:id="378"/>
      <w:r>
        <w:rPr>
          <w:color w:val="000000"/>
        </w:rPr>
        <w:t xml:space="preserve">3.27. </w:t>
      </w:r>
      <w:proofErr w:type="gramStart"/>
      <w:r>
        <w:rPr>
          <w:color w:val="000000"/>
        </w:rPr>
        <w:t>П</w:t>
      </w:r>
      <w:proofErr w:type="gramEnd"/>
      <w:r>
        <w:rPr>
          <w:color w:val="000000"/>
        </w:rPr>
        <w:t>ід час вибуху або пожежі в цеху або котельні необхідно перекрити подавання газу запірним пристроєм, що встановлений на вводі газопроводу в приміщення для установок, що використовують газ.</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79" w:name="n381"/>
      <w:bookmarkEnd w:id="379"/>
      <w:r>
        <w:rPr>
          <w:color w:val="000000"/>
        </w:rPr>
        <w:t xml:space="preserve">3.28. Перед включенням у роботу установок сезонної дії, в тому числі опалювальних котлів, необхідно забезпечити прочищення газоходів, перевірку справності газоходів і систем вентиляції, проведення </w:t>
      </w:r>
      <w:proofErr w:type="gramStart"/>
      <w:r>
        <w:rPr>
          <w:color w:val="000000"/>
        </w:rPr>
        <w:t>техн</w:t>
      </w:r>
      <w:proofErr w:type="gramEnd"/>
      <w:r>
        <w:rPr>
          <w:color w:val="000000"/>
        </w:rPr>
        <w:t>ічного обслуговування газових приладів.</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80" w:name="n382"/>
      <w:bookmarkEnd w:id="380"/>
      <w:r>
        <w:rPr>
          <w:color w:val="000000"/>
        </w:rPr>
        <w:t>У вбудованих і прибудованих котельнях необхі</w:t>
      </w:r>
      <w:proofErr w:type="gramStart"/>
      <w:r>
        <w:rPr>
          <w:color w:val="000000"/>
        </w:rPr>
        <w:t>дно</w:t>
      </w:r>
      <w:proofErr w:type="gramEnd"/>
      <w:r>
        <w:rPr>
          <w:color w:val="000000"/>
        </w:rPr>
        <w:t xml:space="preserve"> перевірити газонепроникність огороджувальних конструкцій приміщень.</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81" w:name="n383"/>
      <w:bookmarkEnd w:id="381"/>
      <w:r>
        <w:rPr>
          <w:color w:val="000000"/>
        </w:rPr>
        <w:t>Готовність до роботи обладнання сезонної дії, що використовує газ, необхідно оформляти відповідним актом.</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82" w:name="n384"/>
      <w:bookmarkEnd w:id="382"/>
      <w:r>
        <w:rPr>
          <w:color w:val="000000"/>
        </w:rPr>
        <w:t xml:space="preserve">Зняття заглушок і пуск газу допускаються за наявності документів, які </w:t>
      </w:r>
      <w:proofErr w:type="gramStart"/>
      <w:r>
        <w:rPr>
          <w:color w:val="000000"/>
        </w:rPr>
        <w:t>п</w:t>
      </w:r>
      <w:proofErr w:type="gramEnd"/>
      <w:r>
        <w:rPr>
          <w:color w:val="000000"/>
        </w:rPr>
        <w:t>ідтверджують виконання цих робіт.</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83" w:name="n385"/>
      <w:bookmarkEnd w:id="383"/>
      <w:r>
        <w:rPr>
          <w:color w:val="000000"/>
        </w:rPr>
        <w:t xml:space="preserve">3.29. Проектна і виконавча документація </w:t>
      </w:r>
      <w:proofErr w:type="gramStart"/>
      <w:r>
        <w:rPr>
          <w:color w:val="000000"/>
        </w:rPr>
        <w:t>на</w:t>
      </w:r>
      <w:proofErr w:type="gramEnd"/>
      <w:r>
        <w:rPr>
          <w:color w:val="000000"/>
        </w:rPr>
        <w:t xml:space="preserve"> об’єкти систем газопостачання, що експлуатуються, повинна зберігатися у власника (балансоутримувача). Вказана документація передається на зберігання газорозподільному </w:t>
      </w:r>
      <w:proofErr w:type="gramStart"/>
      <w:r>
        <w:rPr>
          <w:color w:val="000000"/>
        </w:rPr>
        <w:t>п</w:t>
      </w:r>
      <w:proofErr w:type="gramEnd"/>
      <w:r>
        <w:rPr>
          <w:color w:val="000000"/>
        </w:rPr>
        <w:t>ідприємству у випадках укладання угоди на здійснення газорозподільним підприємством технічного обслуговування і ремонту, а також при передачі на баланс газорозподільного підприємства об’єктів систем газопостачання.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84" w:name="n386"/>
      <w:bookmarkEnd w:id="384"/>
      <w:proofErr w:type="gramStart"/>
      <w:r>
        <w:rPr>
          <w:color w:val="000000"/>
        </w:rPr>
        <w:t>У</w:t>
      </w:r>
      <w:proofErr w:type="gramEnd"/>
      <w:r>
        <w:rPr>
          <w:color w:val="000000"/>
        </w:rPr>
        <w:t xml:space="preserve"> разі втрати документації її відновлення здійснює власник (балансоутримувач).</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85" w:name="n387"/>
      <w:bookmarkEnd w:id="385"/>
      <w:r>
        <w:rPr>
          <w:color w:val="000000"/>
        </w:rPr>
        <w:t xml:space="preserve">3.30. На </w:t>
      </w:r>
      <w:proofErr w:type="gramStart"/>
      <w:r>
        <w:rPr>
          <w:color w:val="000000"/>
        </w:rPr>
        <w:t>п</w:t>
      </w:r>
      <w:proofErr w:type="gramEnd"/>
      <w:r>
        <w:rPr>
          <w:color w:val="000000"/>
        </w:rPr>
        <w:t>ідприємствах повинні бути розроблені плани локалізації і ліквідації можливих аварій в системі газопостачання.</w:t>
      </w:r>
    </w:p>
    <w:p w:rsidR="00F709FD" w:rsidRDefault="00F709FD" w:rsidP="00F709FD">
      <w:pPr>
        <w:pStyle w:val="rvps7"/>
        <w:shd w:val="clear" w:color="auto" w:fill="FFFFFF"/>
        <w:spacing w:before="0" w:beforeAutospacing="0" w:after="0" w:afterAutospacing="0"/>
        <w:ind w:left="450" w:right="450"/>
        <w:jc w:val="center"/>
        <w:textAlignment w:val="baseline"/>
        <w:rPr>
          <w:color w:val="000000"/>
        </w:rPr>
      </w:pPr>
      <w:bookmarkStart w:id="386" w:name="n388"/>
      <w:bookmarkEnd w:id="386"/>
      <w:r>
        <w:rPr>
          <w:rStyle w:val="rvts15"/>
          <w:b/>
          <w:bCs/>
          <w:color w:val="000000"/>
          <w:sz w:val="28"/>
          <w:szCs w:val="28"/>
          <w:bdr w:val="none" w:sz="0" w:space="0" w:color="auto" w:frame="1"/>
        </w:rPr>
        <w:lastRenderedPageBreak/>
        <w:t>4. Вимоги безпечної експлуатації системи газопостачання теплових електростанцій, котелень</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87" w:name="n389"/>
      <w:bookmarkEnd w:id="387"/>
      <w:r>
        <w:rPr>
          <w:color w:val="000000"/>
        </w:rPr>
        <w:t>4.1. Подавання газу від позаплощадкових газопроводів у розподільну мережу ТЕС і їх котелень необхідно здійснювати:</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88" w:name="n390"/>
      <w:bookmarkEnd w:id="388"/>
      <w:r>
        <w:rPr>
          <w:color w:val="000000"/>
        </w:rPr>
        <w:t>для енергетичних, парових і водогрійних котлів - через газорегуляторні пункти або газорегуляторні установки;</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89" w:name="n391"/>
      <w:bookmarkEnd w:id="389"/>
      <w:proofErr w:type="gramStart"/>
      <w:r>
        <w:rPr>
          <w:color w:val="000000"/>
        </w:rPr>
        <w:t>для</w:t>
      </w:r>
      <w:proofErr w:type="gramEnd"/>
      <w:r>
        <w:rPr>
          <w:color w:val="000000"/>
        </w:rPr>
        <w:t xml:space="preserve"> </w:t>
      </w:r>
      <w:proofErr w:type="gramStart"/>
      <w:r>
        <w:rPr>
          <w:color w:val="000000"/>
        </w:rPr>
        <w:t>ТЕС</w:t>
      </w:r>
      <w:proofErr w:type="gramEnd"/>
      <w:r>
        <w:rPr>
          <w:color w:val="000000"/>
        </w:rPr>
        <w:t xml:space="preserve"> потужністю понад 1000 МВт, які використовують газ як основне або резервне паливо, із забезпеченням двох вводів і двох ГРП та організацією взаємного резервування;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90" w:name="n392"/>
      <w:bookmarkEnd w:id="390"/>
      <w:r>
        <w:rPr>
          <w:color w:val="000000"/>
        </w:rPr>
        <w:t>для газомазутних енергоблоків потужністю 800 МВт і вище - через блочний газорегуляторний пункт.</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91" w:name="n393"/>
      <w:bookmarkEnd w:id="391"/>
      <w:r>
        <w:rPr>
          <w:color w:val="000000"/>
        </w:rPr>
        <w:t xml:space="preserve">4.2. Конструкція котлоагрегату, в якому спалюється газове паливо, компонування газопальникових пристроїв та організація системи рециркуляції продуктів згоряння в топці повинні забезпечувати </w:t>
      </w:r>
      <w:proofErr w:type="gramStart"/>
      <w:r>
        <w:rPr>
          <w:color w:val="000000"/>
        </w:rPr>
        <w:t>ст</w:t>
      </w:r>
      <w:proofErr w:type="gramEnd"/>
      <w:r>
        <w:rPr>
          <w:color w:val="000000"/>
        </w:rPr>
        <w:t>ійкий процес горіння і контроль за цим процесом, а також унеможливлювати утворення невентильованих зон.</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92" w:name="n394"/>
      <w:bookmarkEnd w:id="392"/>
      <w:r>
        <w:rPr>
          <w:color w:val="000000"/>
        </w:rPr>
        <w:t xml:space="preserve">4.3. Газоходи </w:t>
      </w:r>
      <w:proofErr w:type="gramStart"/>
      <w:r>
        <w:rPr>
          <w:color w:val="000000"/>
        </w:rPr>
        <w:t>для</w:t>
      </w:r>
      <w:proofErr w:type="gramEnd"/>
      <w:r>
        <w:rPr>
          <w:color w:val="000000"/>
        </w:rPr>
        <w:t xml:space="preserve"> відведення </w:t>
      </w:r>
      <w:proofErr w:type="gramStart"/>
      <w:r>
        <w:rPr>
          <w:color w:val="000000"/>
        </w:rPr>
        <w:t>продукт</w:t>
      </w:r>
      <w:proofErr w:type="gramEnd"/>
      <w:r>
        <w:rPr>
          <w:color w:val="000000"/>
        </w:rPr>
        <w:t>ів згоряння котельних установок і газоходи системи рециркуляції, а також закриті простори, в яких розміщуються колектори, не повинні мати невентильованих ділянок.</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93" w:name="n395"/>
      <w:bookmarkEnd w:id="393"/>
      <w:r>
        <w:rPr>
          <w:color w:val="000000"/>
        </w:rPr>
        <w:t>4.4. Конструкцію топки і газоходів необхідно розраховувати на внутрішній тиск, який перевищує атмосферний. Розмі</w:t>
      </w:r>
      <w:proofErr w:type="gramStart"/>
      <w:r>
        <w:rPr>
          <w:color w:val="000000"/>
        </w:rPr>
        <w:t>р</w:t>
      </w:r>
      <w:proofErr w:type="gramEnd"/>
      <w:r>
        <w:rPr>
          <w:color w:val="000000"/>
        </w:rPr>
        <w:t xml:space="preserve"> перевищення визначає завод-виробник котла і зазначає в паспорті котла.</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94" w:name="n396"/>
      <w:bookmarkEnd w:id="394"/>
      <w:r>
        <w:rPr>
          <w:color w:val="000000"/>
        </w:rPr>
        <w:t xml:space="preserve">4.5. Кількість вибухозапобіжних клапанів і місця їх встановлення визначаються </w:t>
      </w:r>
      <w:proofErr w:type="gramStart"/>
      <w:r>
        <w:rPr>
          <w:color w:val="000000"/>
        </w:rPr>
        <w:t>проектною</w:t>
      </w:r>
      <w:proofErr w:type="gramEnd"/>
      <w:r>
        <w:rPr>
          <w:color w:val="000000"/>
        </w:rPr>
        <w:t xml:space="preserve"> документацією.</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95" w:name="n397"/>
      <w:bookmarkEnd w:id="395"/>
      <w:r>
        <w:rPr>
          <w:color w:val="000000"/>
        </w:rPr>
        <w:t xml:space="preserve">4.6. У топці котла необхідно встановлювати пристрої, що забезпечують можливість нагляду за горінням та унеможливлюють викид полум’я. Дверцята лазів, люків і пристроїв для нагляду </w:t>
      </w:r>
      <w:proofErr w:type="gramStart"/>
      <w:r>
        <w:rPr>
          <w:color w:val="000000"/>
        </w:rPr>
        <w:t>за</w:t>
      </w:r>
      <w:proofErr w:type="gramEnd"/>
      <w:r>
        <w:rPr>
          <w:color w:val="000000"/>
        </w:rPr>
        <w:t xml:space="preserve"> горінням повинні бути щільними і мати запори, що унеможливлюють самовільне відкриття.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96" w:name="n398"/>
      <w:bookmarkEnd w:id="396"/>
      <w:r>
        <w:rPr>
          <w:color w:val="000000"/>
        </w:rPr>
        <w:t>4.7. На газові пальники, що застосовують, необхідно мати паспорти заводів-виробникі</w:t>
      </w:r>
      <w:proofErr w:type="gramStart"/>
      <w:r>
        <w:rPr>
          <w:color w:val="000000"/>
        </w:rPr>
        <w:t>в</w:t>
      </w:r>
      <w:proofErr w:type="gramEnd"/>
      <w:r>
        <w:rPr>
          <w:color w:val="000000"/>
        </w:rPr>
        <w:t>.</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97" w:name="n399"/>
      <w:bookmarkEnd w:id="397"/>
      <w:r>
        <w:rPr>
          <w:color w:val="000000"/>
        </w:rPr>
        <w:t>4.8. Газові пальники повинні працювати без відриву і проскакування факела в діапазоні регулювання теплового навантаження котла.</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98" w:name="n400"/>
      <w:bookmarkEnd w:id="398"/>
      <w:r>
        <w:rPr>
          <w:color w:val="000000"/>
        </w:rPr>
        <w:t>4.9. Котельні установки небхідно обладнувати технологічними захистами, що забезпечують безпеку всіх режимів експлуатації.</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399" w:name="n401"/>
      <w:bookmarkEnd w:id="399"/>
      <w:r>
        <w:rPr>
          <w:color w:val="000000"/>
        </w:rPr>
        <w:t xml:space="preserve">4.10. Блокування, захист від зупинення котла і переведення його на понижене навантаження слід здійснювати відповідно </w:t>
      </w:r>
      <w:proofErr w:type="gramStart"/>
      <w:r>
        <w:rPr>
          <w:color w:val="000000"/>
        </w:rPr>
        <w:t>до</w:t>
      </w:r>
      <w:proofErr w:type="gramEnd"/>
      <w:r>
        <w:rPr>
          <w:color w:val="000000"/>
        </w:rPr>
        <w:t xml:space="preserve"> </w:t>
      </w:r>
      <w:proofErr w:type="gramStart"/>
      <w:r>
        <w:rPr>
          <w:color w:val="000000"/>
        </w:rPr>
        <w:t>технолог</w:t>
      </w:r>
      <w:proofErr w:type="gramEnd"/>
      <w:r>
        <w:rPr>
          <w:color w:val="000000"/>
        </w:rPr>
        <w:t>ічної документації котельної установки заводу-виробника.</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00" w:name="n402"/>
      <w:bookmarkEnd w:id="400"/>
      <w:r>
        <w:rPr>
          <w:color w:val="000000"/>
        </w:rPr>
        <w:t xml:space="preserve">4.11. Введення і виведення захистів і блокувань, які перешкоджають пуску та зупинці котла, необхідно здійснювати </w:t>
      </w:r>
      <w:proofErr w:type="gramStart"/>
      <w:r>
        <w:rPr>
          <w:color w:val="000000"/>
        </w:rPr>
        <w:t>для</w:t>
      </w:r>
      <w:proofErr w:type="gramEnd"/>
      <w:r>
        <w:rPr>
          <w:color w:val="000000"/>
        </w:rPr>
        <w:t>:</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01" w:name="n403"/>
      <w:bookmarkEnd w:id="401"/>
      <w:r>
        <w:rPr>
          <w:color w:val="000000"/>
        </w:rPr>
        <w:t xml:space="preserve">захистів із погасанням загального факела і </w:t>
      </w:r>
      <w:proofErr w:type="gramStart"/>
      <w:r>
        <w:rPr>
          <w:color w:val="000000"/>
        </w:rPr>
        <w:t>факела</w:t>
      </w:r>
      <w:proofErr w:type="gramEnd"/>
      <w:r>
        <w:rPr>
          <w:color w:val="000000"/>
        </w:rPr>
        <w:t xml:space="preserve"> розпалювального пальника - автоматично;</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02" w:name="n404"/>
      <w:bookmarkEnd w:id="402"/>
      <w:r>
        <w:rPr>
          <w:color w:val="000000"/>
        </w:rPr>
        <w:t>інших захистів або автоматично, або існуючими в схемах захистів засобами виведення-введення;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03" w:name="n405"/>
      <w:bookmarkEnd w:id="403"/>
      <w:r>
        <w:rPr>
          <w:color w:val="000000"/>
        </w:rPr>
        <w:t xml:space="preserve">періодичної </w:t>
      </w:r>
      <w:proofErr w:type="gramStart"/>
      <w:r>
        <w:rPr>
          <w:color w:val="000000"/>
        </w:rPr>
        <w:t>перев</w:t>
      </w:r>
      <w:proofErr w:type="gramEnd"/>
      <w:r>
        <w:rPr>
          <w:color w:val="000000"/>
        </w:rPr>
        <w:t>ірки згідно з графіком.</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04" w:name="n406"/>
      <w:bookmarkEnd w:id="404"/>
      <w:r>
        <w:rPr>
          <w:color w:val="000000"/>
        </w:rPr>
        <w:t xml:space="preserve">Виведення з роботи пристроїв технологічного захисту, блокувань і сигналізації на діючому обладнанні </w:t>
      </w:r>
      <w:proofErr w:type="gramStart"/>
      <w:r>
        <w:rPr>
          <w:color w:val="000000"/>
        </w:rPr>
        <w:t>допускається</w:t>
      </w:r>
      <w:proofErr w:type="gramEnd"/>
      <w:r>
        <w:rPr>
          <w:color w:val="000000"/>
        </w:rPr>
        <w:t xml:space="preserve"> тільки в випадках необхідності їх відключення.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05" w:name="n407"/>
      <w:bookmarkEnd w:id="405"/>
      <w:r>
        <w:rPr>
          <w:color w:val="000000"/>
        </w:rPr>
        <w:t>4.12. Проведення ремонтних і налагоджувальних робіт в колах увімкнених захистів забороняється.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06" w:name="n408"/>
      <w:bookmarkEnd w:id="406"/>
      <w:r>
        <w:rPr>
          <w:color w:val="000000"/>
        </w:rPr>
        <w:t xml:space="preserve">4.13. Зняття заглушок на газопроводах необхідно виконувати за нарядом-допуском на виконання газонебезпечних робіт. Роботи виконуються </w:t>
      </w:r>
      <w:proofErr w:type="gramStart"/>
      <w:r>
        <w:rPr>
          <w:color w:val="000000"/>
        </w:rPr>
        <w:t>п</w:t>
      </w:r>
      <w:proofErr w:type="gramEnd"/>
      <w:r>
        <w:rPr>
          <w:color w:val="000000"/>
        </w:rPr>
        <w:t>ісля проведення контрольного опресовування газопроводів повітрям при тиску 0,01 МПа із забезпеченням швидкості падіння тиску за 1 годину не більше ніж 60 даПа.</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07" w:name="n409"/>
      <w:bookmarkEnd w:id="407"/>
      <w:r>
        <w:rPr>
          <w:color w:val="000000"/>
        </w:rPr>
        <w:lastRenderedPageBreak/>
        <w:t xml:space="preserve">4.14. Пуск газу в газопроводи агрегату, який виводять із режиму консервації, необхідно проводити </w:t>
      </w:r>
      <w:proofErr w:type="gramStart"/>
      <w:r>
        <w:rPr>
          <w:color w:val="000000"/>
        </w:rPr>
        <w:t>п</w:t>
      </w:r>
      <w:proofErr w:type="gramEnd"/>
      <w:r>
        <w:rPr>
          <w:color w:val="000000"/>
        </w:rPr>
        <w:t>ісля технічного обслуговування.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08" w:name="n410"/>
      <w:bookmarkEnd w:id="408"/>
      <w:r>
        <w:rPr>
          <w:color w:val="000000"/>
        </w:rPr>
        <w:t xml:space="preserve">4.15. При пуску </w:t>
      </w:r>
      <w:proofErr w:type="gramStart"/>
      <w:r>
        <w:rPr>
          <w:color w:val="000000"/>
        </w:rPr>
        <w:t>п</w:t>
      </w:r>
      <w:proofErr w:type="gramEnd"/>
      <w:r>
        <w:rPr>
          <w:color w:val="000000"/>
        </w:rPr>
        <w:t>ісля простою тривалістю понад 3 доби необхідно перевіряти справність і готовність механізмів дуття і тяги агрегату, допоміжного обладнання, засобів контролю і управління механізмами і арматурою, а також працездатність захистів, блокувань і засобів оперативного зв’язку.</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09" w:name="n411"/>
      <w:bookmarkEnd w:id="409"/>
      <w:r>
        <w:rPr>
          <w:color w:val="000000"/>
        </w:rPr>
        <w:t>При подаванні на пальники енергетичних котлів газу та наявності резервного палива-мазуту і необхідності збереження циркуляції мазуту в мазутопроводах котла необхідно забезпечити можливість виключення дії блокувань на газу на вхідний запірний орган мазутопроводу і рециркуляції із збереженням блокувань на всі запірні органи на мазуті перед пальниками.</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10" w:name="n412"/>
      <w:bookmarkEnd w:id="410"/>
      <w:r>
        <w:rPr>
          <w:color w:val="000000"/>
        </w:rPr>
        <w:t xml:space="preserve">При пуску </w:t>
      </w:r>
      <w:proofErr w:type="gramStart"/>
      <w:r>
        <w:rPr>
          <w:color w:val="000000"/>
        </w:rPr>
        <w:t>п</w:t>
      </w:r>
      <w:proofErr w:type="gramEnd"/>
      <w:r>
        <w:rPr>
          <w:color w:val="000000"/>
        </w:rPr>
        <w:t>ісля простою тривалістю не більше 3 діб перевірянню підлягають тільки обладнання, механізми, пристрої захисту, блокування, засоби контролю і управління, на яких здійснювали ремонт під час зазначеного простою.</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11" w:name="n413"/>
      <w:bookmarkEnd w:id="411"/>
      <w:r>
        <w:rPr>
          <w:color w:val="000000"/>
        </w:rPr>
        <w:t xml:space="preserve">4.16. Перед розпалюванням агрегату, який був </w:t>
      </w:r>
      <w:proofErr w:type="gramStart"/>
      <w:r>
        <w:rPr>
          <w:color w:val="000000"/>
        </w:rPr>
        <w:t>у</w:t>
      </w:r>
      <w:proofErr w:type="gramEnd"/>
      <w:r>
        <w:rPr>
          <w:color w:val="000000"/>
        </w:rPr>
        <w:t xml:space="preserve"> стані резерву, необхідно проводити передпускову перевірку герметичності затвору, запірних пристроїв перед пальниками і перевірку настроювання і спрацьовування ЗЗК.</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12" w:name="n414"/>
      <w:bookmarkEnd w:id="412"/>
      <w:r>
        <w:rPr>
          <w:color w:val="000000"/>
        </w:rPr>
        <w:t>Розпалювання котла при виявленні нещільності затворів забороняється.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13" w:name="n415"/>
      <w:bookmarkEnd w:id="413"/>
      <w:r>
        <w:rPr>
          <w:color w:val="000000"/>
        </w:rPr>
        <w:t xml:space="preserve">4.17. Заповнення газопроводів котла газом здійснюють при </w:t>
      </w:r>
      <w:proofErr w:type="gramStart"/>
      <w:r>
        <w:rPr>
          <w:color w:val="000000"/>
        </w:rPr>
        <w:t>вв</w:t>
      </w:r>
      <w:proofErr w:type="gramEnd"/>
      <w:r>
        <w:rPr>
          <w:color w:val="000000"/>
        </w:rPr>
        <w:t>імкнених тягодуттьових пристроях у послідовності, зазначеній в інструкції з експлуатації котельної установки.</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14" w:name="n416"/>
      <w:bookmarkEnd w:id="414"/>
      <w:r>
        <w:rPr>
          <w:color w:val="000000"/>
        </w:rPr>
        <w:t>4.18. Продування газопроводі</w:t>
      </w:r>
      <w:proofErr w:type="gramStart"/>
      <w:r>
        <w:rPr>
          <w:color w:val="000000"/>
        </w:rPr>
        <w:t>в</w:t>
      </w:r>
      <w:proofErr w:type="gramEnd"/>
      <w:r>
        <w:rPr>
          <w:color w:val="000000"/>
        </w:rPr>
        <w:t xml:space="preserve"> котла через трубопроводи безпеки і пальникові пристрої забороняється.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15" w:name="n417"/>
      <w:bookmarkEnd w:id="415"/>
      <w:r>
        <w:rPr>
          <w:color w:val="000000"/>
        </w:rPr>
        <w:t xml:space="preserve">4.19. Перед розпалюванням агрегату </w:t>
      </w:r>
      <w:proofErr w:type="gramStart"/>
      <w:r>
        <w:rPr>
          <w:color w:val="000000"/>
        </w:rPr>
        <w:t>повинна</w:t>
      </w:r>
      <w:proofErr w:type="gramEnd"/>
      <w:r>
        <w:rPr>
          <w:color w:val="000000"/>
        </w:rPr>
        <w:t xml:space="preserve"> бути виконана вентиляція топки, газоходів (у тому числі і рециркуляційних), "теплого ящика" (за його наявності), а також повітропроводів протягом не менше 10 хвилин при відкритих шиберах газоповітряного тракту і при витраті повітря не менше ніж 25% номінального.</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16" w:name="n418"/>
      <w:bookmarkEnd w:id="416"/>
      <w:r>
        <w:rPr>
          <w:color w:val="000000"/>
        </w:rPr>
        <w:t xml:space="preserve">4.20. Вентиляцію котлів, які працюють </w:t>
      </w:r>
      <w:proofErr w:type="gramStart"/>
      <w:r>
        <w:rPr>
          <w:color w:val="000000"/>
        </w:rPr>
        <w:t>п</w:t>
      </w:r>
      <w:proofErr w:type="gramEnd"/>
      <w:r>
        <w:rPr>
          <w:color w:val="000000"/>
        </w:rPr>
        <w:t>ід наддувом, а також водогрійних котлів при відсутності димососів необхідно здійснювати дуттьовими вентиляторами і димососами рециркуляції (за її наявності).</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17" w:name="n419"/>
      <w:bookmarkEnd w:id="417"/>
      <w:r>
        <w:rPr>
          <w:color w:val="000000"/>
        </w:rPr>
        <w:t xml:space="preserve">4.21. Розпалювання котла з урівноваженою тягою здійснюють при увімкнених димососах і дуттьових вентиляторах, а розпалювання котлів, які працюють </w:t>
      </w:r>
      <w:proofErr w:type="gramStart"/>
      <w:r>
        <w:rPr>
          <w:color w:val="000000"/>
        </w:rPr>
        <w:t>п</w:t>
      </w:r>
      <w:proofErr w:type="gramEnd"/>
      <w:r>
        <w:rPr>
          <w:color w:val="000000"/>
        </w:rPr>
        <w:t>ід наддувом, - при ввімкнених дуттьових вентиляторах.</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18" w:name="n420"/>
      <w:bookmarkEnd w:id="418"/>
      <w:r>
        <w:rPr>
          <w:color w:val="000000"/>
        </w:rPr>
        <w:t xml:space="preserve">4.22. </w:t>
      </w:r>
      <w:proofErr w:type="gramStart"/>
      <w:r>
        <w:rPr>
          <w:color w:val="000000"/>
        </w:rPr>
        <w:t>Розпалювання котла, на якому відсутні ЗЗК у всіх пальників і визначена група запальних пальників, повинно розпочинатися з розпалювання цих пальників. При згасанні пальника необхідно негайно припинити подавання газу до нього, вимкнути його ЗЗП і провести вентиляцію пальникового пристрою при повному відкритті запірного органу на повітропроводі до нього.</w:t>
      </w:r>
      <w:proofErr w:type="gramEnd"/>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19" w:name="n421"/>
      <w:bookmarkEnd w:id="419"/>
      <w:r>
        <w:rPr>
          <w:color w:val="000000"/>
        </w:rPr>
        <w:t xml:space="preserve">Продовження розпалювання забезпечується розпалюванням наступних пальників. Повторне розпалювання відключеного пальника повинно бути проведене </w:t>
      </w:r>
      <w:proofErr w:type="gramStart"/>
      <w:r>
        <w:rPr>
          <w:color w:val="000000"/>
        </w:rPr>
        <w:t>п</w:t>
      </w:r>
      <w:proofErr w:type="gramEnd"/>
      <w:r>
        <w:rPr>
          <w:color w:val="000000"/>
        </w:rPr>
        <w:t>ісля усунення причин його згасання.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20" w:name="n422"/>
      <w:bookmarkEnd w:id="420"/>
      <w:r>
        <w:rPr>
          <w:color w:val="000000"/>
        </w:rPr>
        <w:t>Розпалювання інших пальників повинно проводитися тільки при всіх працюючих запальних пальниках.</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21" w:name="n423"/>
      <w:bookmarkEnd w:id="421"/>
      <w:proofErr w:type="gramStart"/>
      <w:r>
        <w:rPr>
          <w:color w:val="000000"/>
        </w:rPr>
        <w:t>У</w:t>
      </w:r>
      <w:proofErr w:type="gramEnd"/>
      <w:r>
        <w:rPr>
          <w:color w:val="000000"/>
        </w:rPr>
        <w:t xml:space="preserve"> разі не загоряння або згасання при розпалюванні будь-якого з пальників, що не входить у розпалювальну групу, необхідно припинити подачу газу на цей пальник і вимкнути його запальний пристрій.</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22" w:name="n424"/>
      <w:bookmarkEnd w:id="422"/>
      <w:r>
        <w:rPr>
          <w:color w:val="000000"/>
        </w:rPr>
        <w:t xml:space="preserve">Повторне розпалювання пальника можливе тільки </w:t>
      </w:r>
      <w:proofErr w:type="gramStart"/>
      <w:r>
        <w:rPr>
          <w:color w:val="000000"/>
        </w:rPr>
        <w:t>п</w:t>
      </w:r>
      <w:proofErr w:type="gramEnd"/>
      <w:r>
        <w:rPr>
          <w:color w:val="000000"/>
        </w:rPr>
        <w:t>ісля продування його повітрям, усунення причин незагоряння або згасання.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23" w:name="n425"/>
      <w:bookmarkEnd w:id="423"/>
      <w:r>
        <w:rPr>
          <w:color w:val="000000"/>
        </w:rPr>
        <w:t xml:space="preserve">4.23. Розпалювання котла, всі пальники якого обладнані ЗЗК і ЗЗП, може починатися з розпалювання будь-якого пальника в </w:t>
      </w:r>
      <w:proofErr w:type="gramStart"/>
      <w:r>
        <w:rPr>
          <w:color w:val="000000"/>
        </w:rPr>
        <w:t>посл</w:t>
      </w:r>
      <w:proofErr w:type="gramEnd"/>
      <w:r>
        <w:rPr>
          <w:color w:val="000000"/>
        </w:rPr>
        <w:t>ідовності, зазначеній в інструкції з експлуатації котельної установки.</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24" w:name="n426"/>
      <w:bookmarkEnd w:id="424"/>
      <w:r>
        <w:rPr>
          <w:color w:val="000000"/>
        </w:rPr>
        <w:lastRenderedPageBreak/>
        <w:t xml:space="preserve">При згасанні пальника необхідно припинити подачу газу до нього, вимкнути його ЗЗП і провести вентиляцію пальникового пристрою при повному відкритті запірного пристрою на повітропроводі </w:t>
      </w:r>
      <w:proofErr w:type="gramStart"/>
      <w:r>
        <w:rPr>
          <w:color w:val="000000"/>
        </w:rPr>
        <w:t>до</w:t>
      </w:r>
      <w:proofErr w:type="gramEnd"/>
      <w:r>
        <w:rPr>
          <w:color w:val="000000"/>
        </w:rPr>
        <w:t xml:space="preserve"> нього.</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25" w:name="n427"/>
      <w:bookmarkEnd w:id="425"/>
      <w:r>
        <w:rPr>
          <w:color w:val="000000"/>
        </w:rPr>
        <w:t xml:space="preserve">Продовження розпалювання забезпечується розпалюванням наступних пальників. Повторне розпалювання відключеного пальника повинно бути проведене </w:t>
      </w:r>
      <w:proofErr w:type="gramStart"/>
      <w:r>
        <w:rPr>
          <w:color w:val="000000"/>
        </w:rPr>
        <w:t>п</w:t>
      </w:r>
      <w:proofErr w:type="gramEnd"/>
      <w:r>
        <w:rPr>
          <w:color w:val="000000"/>
        </w:rPr>
        <w:t>ісля усунення причин його згасання.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26" w:name="n428"/>
      <w:bookmarkEnd w:id="426"/>
      <w:r>
        <w:rPr>
          <w:color w:val="000000"/>
        </w:rPr>
        <w:t xml:space="preserve">4.24. Відключати запальний пристрій пальника допускається </w:t>
      </w:r>
      <w:proofErr w:type="gramStart"/>
      <w:r>
        <w:rPr>
          <w:color w:val="000000"/>
        </w:rPr>
        <w:t>п</w:t>
      </w:r>
      <w:proofErr w:type="gramEnd"/>
      <w:r>
        <w:rPr>
          <w:color w:val="000000"/>
        </w:rPr>
        <w:t>ісля встановлення стійкого горіння і стабілізації факела кожного конкретного пальника.</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27" w:name="n429"/>
      <w:bookmarkEnd w:id="427"/>
      <w:r>
        <w:rPr>
          <w:color w:val="000000"/>
        </w:rPr>
        <w:t xml:space="preserve">4.25. При переведенні котла з твердого або </w:t>
      </w:r>
      <w:proofErr w:type="gramStart"/>
      <w:r>
        <w:rPr>
          <w:color w:val="000000"/>
        </w:rPr>
        <w:t>р</w:t>
      </w:r>
      <w:proofErr w:type="gramEnd"/>
      <w:r>
        <w:rPr>
          <w:color w:val="000000"/>
        </w:rPr>
        <w:t>ідкого палива на газ при багатоярусному компонуванні пальників першими повинні переводитися на газ пальники нижніх ярусів.</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28" w:name="n430"/>
      <w:bookmarkEnd w:id="428"/>
      <w:r>
        <w:rPr>
          <w:color w:val="000000"/>
        </w:rPr>
        <w:t xml:space="preserve">4.26. Перед переведенням агрегату на спалювання газу необхідно проводити перевірку спрацювання ЗЗК і працездатності технологічних захистів і блокувань із газопостачання на спрацювання виконавчих механізмів або на сигнал </w:t>
      </w:r>
      <w:proofErr w:type="gramStart"/>
      <w:r>
        <w:rPr>
          <w:color w:val="000000"/>
        </w:rPr>
        <w:t>в</w:t>
      </w:r>
      <w:proofErr w:type="gramEnd"/>
      <w:r>
        <w:rPr>
          <w:color w:val="000000"/>
        </w:rPr>
        <w:t xml:space="preserve"> обсязі, який не перешкоджає роботі агрегату.</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29" w:name="n431"/>
      <w:bookmarkEnd w:id="429"/>
      <w:r>
        <w:rPr>
          <w:color w:val="000000"/>
        </w:rPr>
        <w:t xml:space="preserve">4.27. У випадку повного відривання факела в топці (згасання топки) необхідно негайно припинити подавання газу </w:t>
      </w:r>
      <w:proofErr w:type="gramStart"/>
      <w:r>
        <w:rPr>
          <w:color w:val="000000"/>
        </w:rPr>
        <w:t>до</w:t>
      </w:r>
      <w:proofErr w:type="gramEnd"/>
      <w:r>
        <w:rPr>
          <w:color w:val="000000"/>
        </w:rPr>
        <w:t xml:space="preserve"> агрегату і відключити всі ЗП.</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30" w:name="n432"/>
      <w:bookmarkEnd w:id="430"/>
      <w:r>
        <w:rPr>
          <w:color w:val="000000"/>
        </w:rPr>
        <w:t xml:space="preserve">Повторне розпалювання вентиляції топки котла, газоходів, включаючи рециркуляційні, "теплого ящика", проводиться тільки </w:t>
      </w:r>
      <w:proofErr w:type="gramStart"/>
      <w:r>
        <w:rPr>
          <w:color w:val="000000"/>
        </w:rPr>
        <w:t>п</w:t>
      </w:r>
      <w:proofErr w:type="gramEnd"/>
      <w:r>
        <w:rPr>
          <w:color w:val="000000"/>
        </w:rPr>
        <w:t>ісля усунення причин згасання факела.</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31" w:name="n433"/>
      <w:bookmarkEnd w:id="431"/>
      <w:r>
        <w:rPr>
          <w:color w:val="000000"/>
        </w:rPr>
        <w:t>4.28. При зупиненні агрегату необхідно:</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32" w:name="n434"/>
      <w:bookmarkEnd w:id="432"/>
      <w:r>
        <w:rPr>
          <w:color w:val="000000"/>
        </w:rPr>
        <w:t>припинити подавання газу у внутрішні газопроводи котла і до пальників;</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33" w:name="n435"/>
      <w:bookmarkEnd w:id="433"/>
      <w:r>
        <w:rPr>
          <w:color w:val="000000"/>
        </w:rPr>
        <w:t xml:space="preserve">відкрити запірні пристрої на продувних трубопроводах і </w:t>
      </w:r>
      <w:proofErr w:type="gramStart"/>
      <w:r>
        <w:rPr>
          <w:color w:val="000000"/>
        </w:rPr>
        <w:t>трубопроводах</w:t>
      </w:r>
      <w:proofErr w:type="gramEnd"/>
      <w:r>
        <w:rPr>
          <w:color w:val="000000"/>
        </w:rPr>
        <w:t xml:space="preserve"> безпеки;</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34" w:name="n436"/>
      <w:bookmarkEnd w:id="434"/>
      <w:r>
        <w:rPr>
          <w:color w:val="000000"/>
        </w:rPr>
        <w:t>відключити ЗЗП і ЗП пальникі</w:t>
      </w:r>
      <w:proofErr w:type="gramStart"/>
      <w:r>
        <w:rPr>
          <w:color w:val="000000"/>
        </w:rPr>
        <w:t>в</w:t>
      </w:r>
      <w:proofErr w:type="gramEnd"/>
      <w:r>
        <w:rPr>
          <w:color w:val="000000"/>
        </w:rPr>
        <w:t>;</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35" w:name="n437"/>
      <w:bookmarkEnd w:id="435"/>
      <w:r>
        <w:rPr>
          <w:color w:val="000000"/>
        </w:rPr>
        <w:t>виконати вентиляцію топки, газоході</w:t>
      </w:r>
      <w:proofErr w:type="gramStart"/>
      <w:r>
        <w:rPr>
          <w:color w:val="000000"/>
        </w:rPr>
        <w:t>в</w:t>
      </w:r>
      <w:proofErr w:type="gramEnd"/>
      <w:r>
        <w:rPr>
          <w:color w:val="000000"/>
        </w:rPr>
        <w:t xml:space="preserve"> і "теплого ящика" (за його наявності) протягом 10 хвилин;</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36" w:name="n438"/>
      <w:bookmarkEnd w:id="436"/>
      <w:r>
        <w:rPr>
          <w:color w:val="000000"/>
        </w:rPr>
        <w:t>відключити тягодуттьові механізми котла.</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37" w:name="n439"/>
      <w:bookmarkEnd w:id="437"/>
      <w:r>
        <w:rPr>
          <w:color w:val="000000"/>
        </w:rPr>
        <w:t>4.29. Подавання газу в газопроводи котла негайно припиняється персоналом у випадках:</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38" w:name="n440"/>
      <w:bookmarkEnd w:id="438"/>
      <w:r>
        <w:rPr>
          <w:color w:val="000000"/>
        </w:rPr>
        <w:t>неспрацювання технологічних захистів, які передбачені на котельній установці;</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39" w:name="n441"/>
      <w:bookmarkEnd w:id="439"/>
      <w:r>
        <w:rPr>
          <w:color w:val="000000"/>
        </w:rPr>
        <w:t>розриву газопроводі</w:t>
      </w:r>
      <w:proofErr w:type="gramStart"/>
      <w:r>
        <w:rPr>
          <w:color w:val="000000"/>
        </w:rPr>
        <w:t>в</w:t>
      </w:r>
      <w:proofErr w:type="gramEnd"/>
      <w:r>
        <w:rPr>
          <w:color w:val="000000"/>
        </w:rPr>
        <w:t xml:space="preserve"> котла;</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40" w:name="n442"/>
      <w:bookmarkEnd w:id="440"/>
      <w:r>
        <w:rPr>
          <w:color w:val="000000"/>
        </w:rPr>
        <w:t xml:space="preserve">вибуху в топці, вибуху або загоряння горючих відкладень </w:t>
      </w:r>
      <w:proofErr w:type="gramStart"/>
      <w:r>
        <w:rPr>
          <w:color w:val="000000"/>
        </w:rPr>
        <w:t>у</w:t>
      </w:r>
      <w:proofErr w:type="gramEnd"/>
      <w:r>
        <w:rPr>
          <w:color w:val="000000"/>
        </w:rPr>
        <w:t xml:space="preserve"> </w:t>
      </w:r>
      <w:proofErr w:type="gramStart"/>
      <w:r>
        <w:rPr>
          <w:color w:val="000000"/>
        </w:rPr>
        <w:t>газоходах</w:t>
      </w:r>
      <w:proofErr w:type="gramEnd"/>
      <w:r>
        <w:rPr>
          <w:color w:val="000000"/>
        </w:rPr>
        <w:t>, неприпустимого розігрівання несучих балок каркаса котла;</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41" w:name="n443"/>
      <w:bookmarkEnd w:id="441"/>
      <w:r>
        <w:rPr>
          <w:color w:val="000000"/>
        </w:rPr>
        <w:t>обвалення обмурування, а також інших пошкоджень конструкцій, які загрожують персоналу або небезпечні для обладнання;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42" w:name="n444"/>
      <w:bookmarkEnd w:id="442"/>
      <w:r>
        <w:rPr>
          <w:color w:val="000000"/>
        </w:rPr>
        <w:t>зникнення напруги на пристроях дистанційного або автоматичного управління;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43" w:name="n445"/>
      <w:bookmarkEnd w:id="443"/>
      <w:r>
        <w:rPr>
          <w:color w:val="000000"/>
        </w:rPr>
        <w:t>пожежі, яка загрожує персоналу або обладнанню, а також системам управління агрегату.</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44" w:name="n446"/>
      <w:bookmarkEnd w:id="444"/>
      <w:r>
        <w:rPr>
          <w:color w:val="000000"/>
        </w:rPr>
        <w:t xml:space="preserve">4.30. Аварійна зупинка агрегату здійснюється за допомогою систем захистів і блокувань, а </w:t>
      </w:r>
      <w:proofErr w:type="gramStart"/>
      <w:r>
        <w:rPr>
          <w:color w:val="000000"/>
        </w:rPr>
        <w:t>за</w:t>
      </w:r>
      <w:proofErr w:type="gramEnd"/>
      <w:r>
        <w:rPr>
          <w:color w:val="000000"/>
        </w:rPr>
        <w:t xml:space="preserve"> потреби - діями персоналу.</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45" w:name="n447"/>
      <w:bookmarkEnd w:id="445"/>
      <w:proofErr w:type="gramStart"/>
      <w:r>
        <w:rPr>
          <w:color w:val="000000"/>
        </w:rPr>
        <w:t>При</w:t>
      </w:r>
      <w:proofErr w:type="gramEnd"/>
      <w:r>
        <w:rPr>
          <w:color w:val="000000"/>
        </w:rPr>
        <w:t xml:space="preserve"> аварійній зупинці необхідно:</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46" w:name="n448"/>
      <w:bookmarkEnd w:id="446"/>
      <w:r>
        <w:rPr>
          <w:color w:val="000000"/>
        </w:rPr>
        <w:t>припинити подавання газу у внутрішні газопроводи і до пальників котла закриттям відповідних запірних органі</w:t>
      </w:r>
      <w:proofErr w:type="gramStart"/>
      <w:r>
        <w:rPr>
          <w:color w:val="000000"/>
        </w:rPr>
        <w:t>в</w:t>
      </w:r>
      <w:proofErr w:type="gramEnd"/>
      <w:r>
        <w:rPr>
          <w:color w:val="000000"/>
        </w:rPr>
        <w:t>;</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47" w:name="n449"/>
      <w:bookmarkEnd w:id="447"/>
      <w:r>
        <w:rPr>
          <w:color w:val="000000"/>
        </w:rPr>
        <w:t>відкрити запірні пристрої на трубопроводах безпеки;</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48" w:name="n450"/>
      <w:bookmarkEnd w:id="448"/>
      <w:r>
        <w:rPr>
          <w:color w:val="000000"/>
        </w:rPr>
        <w:t>відключити ЗЗП і ЗП пальникі</w:t>
      </w:r>
      <w:proofErr w:type="gramStart"/>
      <w:r>
        <w:rPr>
          <w:color w:val="000000"/>
        </w:rPr>
        <w:t>в</w:t>
      </w:r>
      <w:proofErr w:type="gramEnd"/>
      <w:r>
        <w:rPr>
          <w:color w:val="000000"/>
        </w:rPr>
        <w:t>.</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49" w:name="n451"/>
      <w:bookmarkEnd w:id="449"/>
      <w:r>
        <w:rPr>
          <w:color w:val="000000"/>
        </w:rPr>
        <w:t xml:space="preserve">4.31. При виведенні агрегату або системи газопроводів </w:t>
      </w:r>
      <w:proofErr w:type="gramStart"/>
      <w:r>
        <w:rPr>
          <w:color w:val="000000"/>
        </w:rPr>
        <w:t>у</w:t>
      </w:r>
      <w:proofErr w:type="gramEnd"/>
      <w:r>
        <w:rPr>
          <w:color w:val="000000"/>
        </w:rPr>
        <w:t xml:space="preserve"> резерв необхідно перекривати:</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50" w:name="n452"/>
      <w:bookmarkEnd w:id="450"/>
      <w:r>
        <w:rPr>
          <w:color w:val="000000"/>
        </w:rPr>
        <w:t xml:space="preserve">запірний пристрій (з електроприводом) на газопроводі </w:t>
      </w:r>
      <w:proofErr w:type="gramStart"/>
      <w:r>
        <w:rPr>
          <w:color w:val="000000"/>
        </w:rPr>
        <w:t>до</w:t>
      </w:r>
      <w:proofErr w:type="gramEnd"/>
      <w:r>
        <w:rPr>
          <w:color w:val="000000"/>
        </w:rPr>
        <w:t xml:space="preserve"> агрегату;</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51" w:name="n453"/>
      <w:bookmarkEnd w:id="451"/>
      <w:r>
        <w:rPr>
          <w:color w:val="000000"/>
        </w:rPr>
        <w:t>запірні пристрої на газопроводі перед кожним пальником;</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52" w:name="n454"/>
      <w:bookmarkEnd w:id="452"/>
      <w:r>
        <w:rPr>
          <w:color w:val="000000"/>
        </w:rPr>
        <w:t xml:space="preserve">ЗЗП на загальному внутрішньому газопроводі </w:t>
      </w:r>
      <w:proofErr w:type="gramStart"/>
      <w:r>
        <w:rPr>
          <w:color w:val="000000"/>
        </w:rPr>
        <w:t>до</w:t>
      </w:r>
      <w:proofErr w:type="gramEnd"/>
      <w:r>
        <w:rPr>
          <w:color w:val="000000"/>
        </w:rPr>
        <w:t xml:space="preserve"> агрегату і перед кожним пальником.</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53" w:name="n455"/>
      <w:bookmarkEnd w:id="453"/>
      <w:proofErr w:type="gramStart"/>
      <w:r>
        <w:rPr>
          <w:color w:val="000000"/>
        </w:rPr>
        <w:t>П</w:t>
      </w:r>
      <w:proofErr w:type="gramEnd"/>
      <w:r>
        <w:rPr>
          <w:color w:val="000000"/>
        </w:rPr>
        <w:t xml:space="preserve">ісля перекриття зазначених пристороїв необхідно відкрити запірний пристрій на продувних газопроводах і трубопроводах безпеки. </w:t>
      </w:r>
      <w:proofErr w:type="gramStart"/>
      <w:r>
        <w:rPr>
          <w:color w:val="000000"/>
        </w:rPr>
        <w:t>П</w:t>
      </w:r>
      <w:proofErr w:type="gramEnd"/>
      <w:r>
        <w:rPr>
          <w:color w:val="000000"/>
        </w:rPr>
        <w:t>ісля закінчення операції заглушку за запірним пристроєм на відгалуженні газопроводу до котла не встановлюють.</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54" w:name="n456"/>
      <w:bookmarkEnd w:id="454"/>
      <w:r>
        <w:rPr>
          <w:color w:val="000000"/>
        </w:rPr>
        <w:lastRenderedPageBreak/>
        <w:t>4.32. При виведенні газопроводі</w:t>
      </w:r>
      <w:proofErr w:type="gramStart"/>
      <w:r>
        <w:rPr>
          <w:color w:val="000000"/>
        </w:rPr>
        <w:t>в</w:t>
      </w:r>
      <w:proofErr w:type="gramEnd"/>
      <w:r>
        <w:rPr>
          <w:color w:val="000000"/>
        </w:rPr>
        <w:t xml:space="preserve"> </w:t>
      </w:r>
      <w:proofErr w:type="gramStart"/>
      <w:r>
        <w:rPr>
          <w:color w:val="000000"/>
        </w:rPr>
        <w:t>агрегату</w:t>
      </w:r>
      <w:proofErr w:type="gramEnd"/>
      <w:r>
        <w:rPr>
          <w:color w:val="000000"/>
        </w:rPr>
        <w:t xml:space="preserve"> в режим консервації, а також перед виконанням робіт, пов’язаних із розбиранням газової арматури, приєднанням і ремонтом внутрішніх газопроводів агрегату, роботою всередині котла, перші за ходом газу запірні пристрої повинні бути перекриті зі встановленням за ними заглушок.</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55" w:name="n457"/>
      <w:bookmarkEnd w:id="455"/>
      <w:r>
        <w:rPr>
          <w:color w:val="000000"/>
        </w:rPr>
        <w:t>Газопроводи необхі</w:t>
      </w:r>
      <w:proofErr w:type="gramStart"/>
      <w:r>
        <w:rPr>
          <w:color w:val="000000"/>
        </w:rPr>
        <w:t>дно</w:t>
      </w:r>
      <w:proofErr w:type="gramEnd"/>
      <w:r>
        <w:rPr>
          <w:color w:val="000000"/>
        </w:rPr>
        <w:t xml:space="preserve"> вивільнити від газу і продути інертним газом, парою або повітрям.</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56" w:name="n458"/>
      <w:bookmarkEnd w:id="456"/>
      <w:r>
        <w:rPr>
          <w:color w:val="000000"/>
        </w:rPr>
        <w:t xml:space="preserve">4.33. </w:t>
      </w:r>
      <w:proofErr w:type="gramStart"/>
      <w:r>
        <w:rPr>
          <w:color w:val="000000"/>
        </w:rPr>
        <w:t>Техн</w:t>
      </w:r>
      <w:proofErr w:type="gramEnd"/>
      <w:r>
        <w:rPr>
          <w:color w:val="000000"/>
        </w:rPr>
        <w:t>ічне обслуговування газопроводів, газового обладнання ТЕС і їх котелень повинно забезпечувати:</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57" w:name="n459"/>
      <w:bookmarkEnd w:id="457"/>
      <w:r>
        <w:rPr>
          <w:color w:val="000000"/>
        </w:rPr>
        <w:t xml:space="preserve">огляд </w:t>
      </w:r>
      <w:proofErr w:type="gramStart"/>
      <w:r>
        <w:rPr>
          <w:color w:val="000000"/>
        </w:rPr>
        <w:t>техн</w:t>
      </w:r>
      <w:proofErr w:type="gramEnd"/>
      <w:r>
        <w:rPr>
          <w:color w:val="000000"/>
        </w:rPr>
        <w:t>ічного стану;</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58" w:name="n460"/>
      <w:bookmarkEnd w:id="458"/>
      <w:proofErr w:type="gramStart"/>
      <w:r>
        <w:rPr>
          <w:color w:val="000000"/>
        </w:rPr>
        <w:t>перев</w:t>
      </w:r>
      <w:proofErr w:type="gramEnd"/>
      <w:r>
        <w:rPr>
          <w:color w:val="000000"/>
        </w:rPr>
        <w:t>ірку параметрів спрацьовування ЗЗК та ЗСК, встановлених в ГРП;</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59" w:name="n461"/>
      <w:bookmarkEnd w:id="459"/>
      <w:r>
        <w:rPr>
          <w:color w:val="000000"/>
        </w:rPr>
        <w:t>перевірку працездатності ЗП та ЗЗП, що включено до схеми захисту і блокування котлі</w:t>
      </w:r>
      <w:proofErr w:type="gramStart"/>
      <w:r>
        <w:rPr>
          <w:color w:val="000000"/>
        </w:rPr>
        <w:t>в</w:t>
      </w:r>
      <w:proofErr w:type="gramEnd"/>
      <w:r>
        <w:rPr>
          <w:color w:val="000000"/>
        </w:rPr>
        <w:t>;</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60" w:name="n462"/>
      <w:bookmarkEnd w:id="460"/>
      <w:r>
        <w:rPr>
          <w:color w:val="000000"/>
        </w:rPr>
        <w:t xml:space="preserve">перевірку щільності фланцевих з’єднань, </w:t>
      </w:r>
      <w:proofErr w:type="gramStart"/>
      <w:r>
        <w:rPr>
          <w:color w:val="000000"/>
        </w:rPr>
        <w:t>р</w:t>
      </w:r>
      <w:proofErr w:type="gramEnd"/>
      <w:r>
        <w:rPr>
          <w:color w:val="000000"/>
        </w:rPr>
        <w:t>ізьбових і зварних з’єднань газопроводів, сальникових набивок арматури за допомогою приладів або мильної емульсії;</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61" w:name="n463"/>
      <w:bookmarkEnd w:id="461"/>
      <w:r>
        <w:rPr>
          <w:color w:val="000000"/>
        </w:rPr>
        <w:t xml:space="preserve">контроль загазованості повітря </w:t>
      </w:r>
      <w:proofErr w:type="gramStart"/>
      <w:r>
        <w:rPr>
          <w:color w:val="000000"/>
        </w:rPr>
        <w:t>в</w:t>
      </w:r>
      <w:proofErr w:type="gramEnd"/>
      <w:r>
        <w:rPr>
          <w:color w:val="000000"/>
        </w:rPr>
        <w:t xml:space="preserve"> приміщеннях ГРП і котельної зали;</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62" w:name="n464"/>
      <w:bookmarkEnd w:id="462"/>
      <w:r>
        <w:rPr>
          <w:color w:val="000000"/>
        </w:rPr>
        <w:t xml:space="preserve">перевірку працездатності автоматичних сигналізаторів загазованості </w:t>
      </w:r>
      <w:proofErr w:type="gramStart"/>
      <w:r>
        <w:rPr>
          <w:color w:val="000000"/>
        </w:rPr>
        <w:t>в</w:t>
      </w:r>
      <w:proofErr w:type="gramEnd"/>
      <w:r>
        <w:rPr>
          <w:color w:val="000000"/>
        </w:rPr>
        <w:t xml:space="preserve"> приміщеннях ГРП і котельної зали;</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63" w:name="n465"/>
      <w:bookmarkEnd w:id="463"/>
      <w:r>
        <w:rPr>
          <w:color w:val="000000"/>
        </w:rPr>
        <w:t>перевірку спрацювання обладнання технологічного захисту, блокування і дії сигналізаторі</w:t>
      </w:r>
      <w:proofErr w:type="gramStart"/>
      <w:r>
        <w:rPr>
          <w:color w:val="000000"/>
        </w:rPr>
        <w:t>в</w:t>
      </w:r>
      <w:proofErr w:type="gramEnd"/>
      <w:r>
        <w:rPr>
          <w:color w:val="000000"/>
        </w:rPr>
        <w:t>;</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64" w:name="n466"/>
      <w:bookmarkEnd w:id="464"/>
      <w:r>
        <w:rPr>
          <w:color w:val="000000"/>
        </w:rPr>
        <w:t xml:space="preserve">включення і відключення газопроводів і </w:t>
      </w:r>
      <w:proofErr w:type="gramStart"/>
      <w:r>
        <w:rPr>
          <w:color w:val="000000"/>
        </w:rPr>
        <w:t>газового</w:t>
      </w:r>
      <w:proofErr w:type="gramEnd"/>
      <w:r>
        <w:rPr>
          <w:color w:val="000000"/>
        </w:rPr>
        <w:t xml:space="preserve"> обладнання в режими резерву, ремонту та консервації;</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65" w:name="n467"/>
      <w:bookmarkEnd w:id="465"/>
      <w:r>
        <w:rPr>
          <w:color w:val="000000"/>
        </w:rPr>
        <w:t>проведення режимно-налагоджувальних робіт на газовикористовуючому обладнанні, що використовує газ.</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66" w:name="n468"/>
      <w:bookmarkEnd w:id="466"/>
      <w:r>
        <w:rPr>
          <w:color w:val="000000"/>
        </w:rPr>
        <w:t xml:space="preserve">4.34. Огляд </w:t>
      </w:r>
      <w:proofErr w:type="gramStart"/>
      <w:r>
        <w:rPr>
          <w:color w:val="000000"/>
        </w:rPr>
        <w:t>техн</w:t>
      </w:r>
      <w:proofErr w:type="gramEnd"/>
      <w:r>
        <w:rPr>
          <w:color w:val="000000"/>
        </w:rPr>
        <w:t>ічного стану необхідно проводити не рідше ніж один раз у зміну для ГРП, внутрішніх газопроводів котельної і котлів і один раз на місяць - для надземних і підземних газопроводів.</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67" w:name="n469"/>
      <w:bookmarkEnd w:id="467"/>
      <w:r>
        <w:rPr>
          <w:color w:val="000000"/>
        </w:rPr>
        <w:t>4.35. Огляд ГРП необхідно здійснювати двома працівниками.</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68" w:name="n470"/>
      <w:bookmarkEnd w:id="468"/>
      <w:r>
        <w:rPr>
          <w:color w:val="000000"/>
        </w:rPr>
        <w:t xml:space="preserve">4.36. </w:t>
      </w:r>
      <w:proofErr w:type="gramStart"/>
      <w:r>
        <w:rPr>
          <w:color w:val="000000"/>
        </w:rPr>
        <w:t>П</w:t>
      </w:r>
      <w:proofErr w:type="gramEnd"/>
      <w:r>
        <w:rPr>
          <w:color w:val="000000"/>
        </w:rPr>
        <w:t>ідтягування сальників на арматурі, відкачування конденсату із дренажних систем газопроводів з тиском більше ніж 0,6 МПа не допускаються.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69" w:name="n471"/>
      <w:bookmarkEnd w:id="469"/>
      <w:r>
        <w:rPr>
          <w:color w:val="000000"/>
        </w:rPr>
        <w:t xml:space="preserve">4.37. Експлуатація газопроводів і </w:t>
      </w:r>
      <w:proofErr w:type="gramStart"/>
      <w:r>
        <w:rPr>
          <w:color w:val="000000"/>
        </w:rPr>
        <w:t>газового</w:t>
      </w:r>
      <w:proofErr w:type="gramEnd"/>
      <w:r>
        <w:rPr>
          <w:color w:val="000000"/>
        </w:rPr>
        <w:t xml:space="preserve"> обладнання з виявленими при огляді порушеннями забороняється.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70" w:name="n472"/>
      <w:bookmarkEnd w:id="470"/>
      <w:r>
        <w:rPr>
          <w:color w:val="000000"/>
        </w:rPr>
        <w:t xml:space="preserve">4.38. Перевірку параметрів спрацювання ЗЗК та ЗСК здійснюють не </w:t>
      </w:r>
      <w:proofErr w:type="gramStart"/>
      <w:r>
        <w:rPr>
          <w:color w:val="000000"/>
        </w:rPr>
        <w:t>р</w:t>
      </w:r>
      <w:proofErr w:type="gramEnd"/>
      <w:r>
        <w:rPr>
          <w:color w:val="000000"/>
        </w:rPr>
        <w:t>ідше ніж один раз у 6 місяців, а також після ремонту газового обладнання.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71" w:name="n473"/>
      <w:bookmarkEnd w:id="471"/>
      <w:r>
        <w:rPr>
          <w:color w:val="000000"/>
        </w:rPr>
        <w:t xml:space="preserve">4.39. ЗСК в ГРП повинні настроюватись на параметри, які забезпечують початок їх відкриття при перевищенні </w:t>
      </w:r>
      <w:proofErr w:type="gramStart"/>
      <w:r>
        <w:rPr>
          <w:color w:val="000000"/>
        </w:rPr>
        <w:t>максимального</w:t>
      </w:r>
      <w:proofErr w:type="gramEnd"/>
      <w:r>
        <w:rPr>
          <w:color w:val="000000"/>
        </w:rPr>
        <w:t xml:space="preserve"> робочого тиску на виході із ГРП не більше ніж на 15%, а ЗЗК, в тому числі вмонтовані в регулятори тиску, - при перевищенні робочого тиску не більше ніж на 25%.</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72" w:name="n474"/>
      <w:bookmarkEnd w:id="472"/>
      <w:r>
        <w:rPr>
          <w:color w:val="000000"/>
        </w:rPr>
        <w:t xml:space="preserve">4.40. При настроюванні і перевірянні параметрів спрацювання ЗЗК та ЗСК робочий тиск газу </w:t>
      </w:r>
      <w:proofErr w:type="gramStart"/>
      <w:r>
        <w:rPr>
          <w:color w:val="000000"/>
        </w:rPr>
        <w:t>п</w:t>
      </w:r>
      <w:proofErr w:type="gramEnd"/>
      <w:r>
        <w:rPr>
          <w:color w:val="000000"/>
        </w:rPr>
        <w:t>ісля регуляторів тиску на виході із ГРП не повинен змінюватись.</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73" w:name="n475"/>
      <w:bookmarkEnd w:id="473"/>
      <w:r>
        <w:rPr>
          <w:color w:val="000000"/>
        </w:rPr>
        <w:t xml:space="preserve">4.41. Перевірку спрацювання ЗЗК котлів і пальників необхідно проводити перед розпалюванням котла на газі </w:t>
      </w:r>
      <w:proofErr w:type="gramStart"/>
      <w:r>
        <w:rPr>
          <w:color w:val="000000"/>
        </w:rPr>
        <w:t>п</w:t>
      </w:r>
      <w:proofErr w:type="gramEnd"/>
      <w:r>
        <w:rPr>
          <w:color w:val="000000"/>
        </w:rPr>
        <w:t>ісля простою понад 3 доби, перед плановим переведенням котла на спалення газу, а також після ремонту газопроводів котла.</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74" w:name="n476"/>
      <w:bookmarkEnd w:id="474"/>
      <w:r>
        <w:rPr>
          <w:color w:val="000000"/>
        </w:rPr>
        <w:t xml:space="preserve">4.42. Очищення фільтра необхідно проводити при досягненні максимально </w:t>
      </w:r>
      <w:proofErr w:type="gramStart"/>
      <w:r>
        <w:rPr>
          <w:color w:val="000000"/>
        </w:rPr>
        <w:t>допустимого</w:t>
      </w:r>
      <w:proofErr w:type="gramEnd"/>
      <w:r>
        <w:rPr>
          <w:color w:val="000000"/>
        </w:rPr>
        <w:t xml:space="preserve"> значення перепаду тиску (якщо це передбачено його конструкцією) відповідно до вимог документації з ескплуатації заводу-виробника.</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75" w:name="n477"/>
      <w:bookmarkEnd w:id="475"/>
      <w:r>
        <w:rPr>
          <w:color w:val="000000"/>
        </w:rPr>
        <w:t xml:space="preserve">4.43. Контроль загазованості в приміщенні ГРП та котельні необхідно проводити із верхньої зони приміщення стаціонарними сигналізаторами загазованості або переносним приладом не </w:t>
      </w:r>
      <w:proofErr w:type="gramStart"/>
      <w:r>
        <w:rPr>
          <w:color w:val="000000"/>
        </w:rPr>
        <w:t>р</w:t>
      </w:r>
      <w:proofErr w:type="gramEnd"/>
      <w:r>
        <w:rPr>
          <w:color w:val="000000"/>
        </w:rPr>
        <w:t>ідше ніж один раз за зміну.</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76" w:name="n478"/>
      <w:bookmarkEnd w:id="476"/>
      <w:r>
        <w:rPr>
          <w:color w:val="000000"/>
        </w:rPr>
        <w:t xml:space="preserve">4.44. При виявленні </w:t>
      </w:r>
      <w:proofErr w:type="gramStart"/>
      <w:r>
        <w:rPr>
          <w:color w:val="000000"/>
        </w:rPr>
        <w:t>п</w:t>
      </w:r>
      <w:proofErr w:type="gramEnd"/>
      <w:r>
        <w:rPr>
          <w:color w:val="000000"/>
        </w:rPr>
        <w:t xml:space="preserve">ідвищеної концентрації газу необхідно організувати додаткову вентиляцію приміщення, з’ясувати причину і негайно усунути виток газу. </w:t>
      </w:r>
      <w:proofErr w:type="gramStart"/>
      <w:r>
        <w:rPr>
          <w:color w:val="000000"/>
        </w:rPr>
        <w:t>Перев</w:t>
      </w:r>
      <w:proofErr w:type="gramEnd"/>
      <w:r>
        <w:rPr>
          <w:color w:val="000000"/>
        </w:rPr>
        <w:t>ірку стаціонарних сигналізаторів загазованості на спрацювання необхідно здійснювати відповідно до вимог документації з експлуатації заводу-виробника.</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77" w:name="n479"/>
      <w:bookmarkEnd w:id="477"/>
      <w:r>
        <w:rPr>
          <w:color w:val="000000"/>
        </w:rPr>
        <w:lastRenderedPageBreak/>
        <w:t>4.45. Перевірка спрацювання пристрої</w:t>
      </w:r>
      <w:proofErr w:type="gramStart"/>
      <w:r>
        <w:rPr>
          <w:color w:val="000000"/>
        </w:rPr>
        <w:t>в</w:t>
      </w:r>
      <w:proofErr w:type="gramEnd"/>
      <w:r>
        <w:rPr>
          <w:color w:val="000000"/>
        </w:rPr>
        <w:t xml:space="preserve"> </w:t>
      </w:r>
      <w:proofErr w:type="gramStart"/>
      <w:r>
        <w:rPr>
          <w:color w:val="000000"/>
        </w:rPr>
        <w:t>технолог</w:t>
      </w:r>
      <w:proofErr w:type="gramEnd"/>
      <w:r>
        <w:rPr>
          <w:color w:val="000000"/>
        </w:rPr>
        <w:t>ічного захисту і дій по максимальному і мінімальному тискам газу в газопроводах проводиться у строки відповідно до вимог документації з ескплуатації заводу-виробника.</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78" w:name="n480"/>
      <w:bookmarkEnd w:id="478"/>
      <w:r>
        <w:rPr>
          <w:color w:val="000000"/>
        </w:rPr>
        <w:t xml:space="preserve">При перевірянні робочий тиск газу в газопроводах не </w:t>
      </w:r>
      <w:proofErr w:type="gramStart"/>
      <w:r>
        <w:rPr>
          <w:color w:val="000000"/>
        </w:rPr>
        <w:t>повинен</w:t>
      </w:r>
      <w:proofErr w:type="gramEnd"/>
      <w:r>
        <w:rPr>
          <w:color w:val="000000"/>
        </w:rPr>
        <w:t xml:space="preserve"> змінюватись.</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79" w:name="n481"/>
      <w:bookmarkEnd w:id="479"/>
      <w:r>
        <w:rPr>
          <w:color w:val="000000"/>
        </w:rPr>
        <w:t xml:space="preserve">4.46. </w:t>
      </w:r>
      <w:proofErr w:type="gramStart"/>
      <w:r>
        <w:rPr>
          <w:color w:val="000000"/>
        </w:rPr>
        <w:t>Техн</w:t>
      </w:r>
      <w:proofErr w:type="gramEnd"/>
      <w:r>
        <w:rPr>
          <w:color w:val="000000"/>
        </w:rPr>
        <w:t>ічне обслуговування газопроводів і газового обладнання необхідно проводити не рідше ніж один раз на 6 місяців.</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80" w:name="n482"/>
      <w:bookmarkEnd w:id="480"/>
      <w:r>
        <w:rPr>
          <w:color w:val="000000"/>
        </w:rPr>
        <w:t>Обслуговування здійснюється бригадою в складі не менше трьох працівників з оформленням наряду-допуску на проведення газонебезпечних робі</w:t>
      </w:r>
      <w:proofErr w:type="gramStart"/>
      <w:r>
        <w:rPr>
          <w:color w:val="000000"/>
        </w:rPr>
        <w:t>т</w:t>
      </w:r>
      <w:proofErr w:type="gramEnd"/>
      <w:r>
        <w:rPr>
          <w:color w:val="000000"/>
        </w:rPr>
        <w:t>.</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81" w:name="n483"/>
      <w:bookmarkEnd w:id="481"/>
      <w:r>
        <w:rPr>
          <w:color w:val="000000"/>
        </w:rPr>
        <w:t xml:space="preserve">4.47. До початку виконання робіт з </w:t>
      </w:r>
      <w:proofErr w:type="gramStart"/>
      <w:r>
        <w:rPr>
          <w:color w:val="000000"/>
        </w:rPr>
        <w:t>техн</w:t>
      </w:r>
      <w:proofErr w:type="gramEnd"/>
      <w:r>
        <w:rPr>
          <w:color w:val="000000"/>
        </w:rPr>
        <w:t>ічного обслуговування необхідно провести перевірку робочої зони приміщення (котельні, ГРП тощо) на загазованість.</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82" w:name="n484"/>
      <w:bookmarkEnd w:id="482"/>
      <w:r>
        <w:rPr>
          <w:color w:val="000000"/>
        </w:rPr>
        <w:t xml:space="preserve">4.48. </w:t>
      </w:r>
      <w:proofErr w:type="gramStart"/>
      <w:r>
        <w:rPr>
          <w:color w:val="000000"/>
        </w:rPr>
        <w:t>П</w:t>
      </w:r>
      <w:proofErr w:type="gramEnd"/>
      <w:r>
        <w:rPr>
          <w:color w:val="000000"/>
        </w:rPr>
        <w:t>ід час технічного обслуговування ГРП необхідно виконувати:</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83" w:name="n485"/>
      <w:bookmarkEnd w:id="483"/>
      <w:proofErr w:type="gramStart"/>
      <w:r>
        <w:rPr>
          <w:color w:val="000000"/>
        </w:rPr>
        <w:t>перев</w:t>
      </w:r>
      <w:proofErr w:type="gramEnd"/>
      <w:r>
        <w:rPr>
          <w:color w:val="000000"/>
        </w:rPr>
        <w:t>ірку ходу і щільності затвору вимикаючих пристроїв (запірної арматури, кранів, ЗЗК і ЗСК);</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84" w:name="n486"/>
      <w:bookmarkEnd w:id="484"/>
      <w:r>
        <w:rPr>
          <w:color w:val="000000"/>
        </w:rPr>
        <w:t xml:space="preserve">перевірку щільності фланцевих і зварних з’єднань газопроводів, сальникових набивок арматури приладовим методом або </w:t>
      </w:r>
      <w:proofErr w:type="gramStart"/>
      <w:r>
        <w:rPr>
          <w:color w:val="000000"/>
        </w:rPr>
        <w:t>мильною</w:t>
      </w:r>
      <w:proofErr w:type="gramEnd"/>
      <w:r>
        <w:rPr>
          <w:color w:val="000000"/>
        </w:rPr>
        <w:t xml:space="preserve"> емульсією;</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85" w:name="n487"/>
      <w:bookmarkEnd w:id="485"/>
      <w:proofErr w:type="gramStart"/>
      <w:r>
        <w:rPr>
          <w:color w:val="000000"/>
        </w:rPr>
        <w:t>перев</w:t>
      </w:r>
      <w:proofErr w:type="gramEnd"/>
      <w:r>
        <w:rPr>
          <w:color w:val="000000"/>
        </w:rPr>
        <w:t>ірку щільності місць проходження з’єднань, приводних механізмів з регулюючими клапанами;</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86" w:name="n488"/>
      <w:bookmarkEnd w:id="486"/>
      <w:r>
        <w:rPr>
          <w:color w:val="000000"/>
        </w:rPr>
        <w:t>огляд та очищення фільтрі</w:t>
      </w:r>
      <w:proofErr w:type="gramStart"/>
      <w:r>
        <w:rPr>
          <w:color w:val="000000"/>
        </w:rPr>
        <w:t>в</w:t>
      </w:r>
      <w:proofErr w:type="gramEnd"/>
      <w:r>
        <w:rPr>
          <w:color w:val="000000"/>
        </w:rPr>
        <w:t>;</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87" w:name="n489"/>
      <w:bookmarkEnd w:id="487"/>
      <w:r>
        <w:rPr>
          <w:color w:val="000000"/>
        </w:rPr>
        <w:t xml:space="preserve">перевірку з’єднань приводів із регулюючими клапанами, усунення люфту та інших несправностей </w:t>
      </w:r>
      <w:proofErr w:type="gramStart"/>
      <w:r>
        <w:rPr>
          <w:color w:val="000000"/>
        </w:rPr>
        <w:t>в</w:t>
      </w:r>
      <w:proofErr w:type="gramEnd"/>
      <w:r>
        <w:rPr>
          <w:color w:val="000000"/>
        </w:rPr>
        <w:t xml:space="preserve"> кінематичній передачі;</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88" w:name="n490"/>
      <w:bookmarkEnd w:id="488"/>
      <w:r>
        <w:rPr>
          <w:color w:val="000000"/>
        </w:rPr>
        <w:t>продування імпульсних ліній приладів засобів вимірювання, запобіжних запірних і регулюючих клапані</w:t>
      </w:r>
      <w:proofErr w:type="gramStart"/>
      <w:r>
        <w:rPr>
          <w:color w:val="000000"/>
        </w:rPr>
        <w:t>в</w:t>
      </w:r>
      <w:proofErr w:type="gramEnd"/>
      <w:r>
        <w:rPr>
          <w:color w:val="000000"/>
        </w:rPr>
        <w:t>;</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89" w:name="n491"/>
      <w:bookmarkEnd w:id="489"/>
      <w:proofErr w:type="gramStart"/>
      <w:r>
        <w:rPr>
          <w:color w:val="000000"/>
        </w:rPr>
        <w:t>перев</w:t>
      </w:r>
      <w:proofErr w:type="gramEnd"/>
      <w:r>
        <w:rPr>
          <w:color w:val="000000"/>
        </w:rPr>
        <w:t>ірку параметрів настроювань ЗЗК та ЗСК;</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90" w:name="n492"/>
      <w:bookmarkEnd w:id="490"/>
      <w:r>
        <w:rPr>
          <w:color w:val="000000"/>
        </w:rPr>
        <w:t>змащення тертьових частин, набивання (</w:t>
      </w:r>
      <w:proofErr w:type="gramStart"/>
      <w:r>
        <w:rPr>
          <w:color w:val="000000"/>
        </w:rPr>
        <w:t>п</w:t>
      </w:r>
      <w:proofErr w:type="gramEnd"/>
      <w:r>
        <w:rPr>
          <w:color w:val="000000"/>
        </w:rPr>
        <w:t>ідтягання) сальників арматури, при необхідності очищення.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91" w:name="n493"/>
      <w:bookmarkEnd w:id="491"/>
      <w:r>
        <w:rPr>
          <w:color w:val="000000"/>
        </w:rPr>
        <w:t xml:space="preserve">4.49. При </w:t>
      </w:r>
      <w:proofErr w:type="gramStart"/>
      <w:r>
        <w:rPr>
          <w:color w:val="000000"/>
        </w:rPr>
        <w:t>техн</w:t>
      </w:r>
      <w:proofErr w:type="gramEnd"/>
      <w:r>
        <w:rPr>
          <w:color w:val="000000"/>
        </w:rPr>
        <w:t>ічному обслуговуванні внутрішніх газопроводів необхідно здійснювати:</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92" w:name="n494"/>
      <w:bookmarkEnd w:id="492"/>
      <w:r>
        <w:rPr>
          <w:color w:val="000000"/>
        </w:rPr>
        <w:t xml:space="preserve">перевірку щільності фланцевих і зварних з’єднань газопроводів, сальникових набивок арматури приладами або </w:t>
      </w:r>
      <w:proofErr w:type="gramStart"/>
      <w:r>
        <w:rPr>
          <w:color w:val="000000"/>
        </w:rPr>
        <w:t>мильною</w:t>
      </w:r>
      <w:proofErr w:type="gramEnd"/>
      <w:r>
        <w:rPr>
          <w:color w:val="000000"/>
        </w:rPr>
        <w:t xml:space="preserve"> емульсією;</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93" w:name="n495"/>
      <w:bookmarkEnd w:id="493"/>
      <w:r>
        <w:rPr>
          <w:color w:val="000000"/>
        </w:rPr>
        <w:t>набивання (</w:t>
      </w:r>
      <w:proofErr w:type="gramStart"/>
      <w:r>
        <w:rPr>
          <w:color w:val="000000"/>
        </w:rPr>
        <w:t>п</w:t>
      </w:r>
      <w:proofErr w:type="gramEnd"/>
      <w:r>
        <w:rPr>
          <w:color w:val="000000"/>
        </w:rPr>
        <w:t>ідтягування) сальників арматури, при необхідності - очищення;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94" w:name="n496"/>
      <w:bookmarkEnd w:id="494"/>
      <w:r>
        <w:rPr>
          <w:color w:val="000000"/>
        </w:rPr>
        <w:t>продування імпульсних ліній засобів вимірювання.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95" w:name="n497"/>
      <w:bookmarkEnd w:id="495"/>
      <w:r>
        <w:rPr>
          <w:color w:val="000000"/>
        </w:rPr>
        <w:t xml:space="preserve">4.50. Поточний ремонт газопроводів і газового обладнання необхідно проводити не </w:t>
      </w:r>
      <w:proofErr w:type="gramStart"/>
      <w:r>
        <w:rPr>
          <w:color w:val="000000"/>
        </w:rPr>
        <w:t>р</w:t>
      </w:r>
      <w:proofErr w:type="gramEnd"/>
      <w:r>
        <w:rPr>
          <w:color w:val="000000"/>
        </w:rPr>
        <w:t>ідше ніж один раз на 12 місяців на відключеному обладнанні і газопроводах зі встановленням заглушок на границях ділянки, що відключається.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96" w:name="n498"/>
      <w:bookmarkEnd w:id="496"/>
      <w:r>
        <w:rPr>
          <w:color w:val="000000"/>
        </w:rPr>
        <w:t xml:space="preserve">4.51. </w:t>
      </w:r>
      <w:proofErr w:type="gramStart"/>
      <w:r>
        <w:rPr>
          <w:color w:val="000000"/>
        </w:rPr>
        <w:t>До</w:t>
      </w:r>
      <w:proofErr w:type="gramEnd"/>
      <w:r>
        <w:rPr>
          <w:color w:val="000000"/>
        </w:rPr>
        <w:t xml:space="preserve"> </w:t>
      </w:r>
      <w:proofErr w:type="gramStart"/>
      <w:r>
        <w:rPr>
          <w:color w:val="000000"/>
        </w:rPr>
        <w:t>початку</w:t>
      </w:r>
      <w:proofErr w:type="gramEnd"/>
      <w:r>
        <w:rPr>
          <w:color w:val="000000"/>
        </w:rPr>
        <w:t xml:space="preserve"> і в процесі виконання робіт необхідно здійснювати контроль повітря робочої зони. При концентрації газу </w:t>
      </w:r>
      <w:proofErr w:type="gramStart"/>
      <w:r>
        <w:rPr>
          <w:color w:val="000000"/>
        </w:rPr>
        <w:t>в</w:t>
      </w:r>
      <w:proofErr w:type="gramEnd"/>
      <w:r>
        <w:rPr>
          <w:color w:val="000000"/>
        </w:rPr>
        <w:t xml:space="preserve"> </w:t>
      </w:r>
      <w:proofErr w:type="gramStart"/>
      <w:r>
        <w:rPr>
          <w:color w:val="000000"/>
        </w:rPr>
        <w:t>прим</w:t>
      </w:r>
      <w:proofErr w:type="gramEnd"/>
      <w:r>
        <w:rPr>
          <w:color w:val="000000"/>
        </w:rPr>
        <w:t>іщенні понад 20% НКМЗ виконання робіт необхідно припинити.</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97" w:name="n499"/>
      <w:bookmarkEnd w:id="497"/>
      <w:proofErr w:type="gramStart"/>
      <w:r>
        <w:rPr>
          <w:color w:val="000000"/>
        </w:rPr>
        <w:t>П</w:t>
      </w:r>
      <w:proofErr w:type="gramEnd"/>
      <w:r>
        <w:rPr>
          <w:color w:val="000000"/>
        </w:rPr>
        <w:t>ісля закінчення робіт газопроводи необхідно випробувати на щільність, а після зварювальних робіт - на міцність і щільність.</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498" w:name="n500"/>
      <w:bookmarkEnd w:id="498"/>
      <w:r>
        <w:rPr>
          <w:color w:val="000000"/>
        </w:rPr>
        <w:t>Результати випробовувань заносять до паспорта газопроводу.</w:t>
      </w:r>
    </w:p>
    <w:p w:rsidR="00F709FD" w:rsidRDefault="00F709FD" w:rsidP="00F709FD">
      <w:pPr>
        <w:pStyle w:val="rvps7"/>
        <w:shd w:val="clear" w:color="auto" w:fill="FFFFFF"/>
        <w:spacing w:before="0" w:beforeAutospacing="0" w:after="0" w:afterAutospacing="0"/>
        <w:ind w:left="450" w:right="450"/>
        <w:jc w:val="center"/>
        <w:textAlignment w:val="baseline"/>
        <w:rPr>
          <w:color w:val="000000"/>
        </w:rPr>
      </w:pPr>
      <w:bookmarkStart w:id="499" w:name="n501"/>
      <w:bookmarkEnd w:id="499"/>
      <w:r>
        <w:rPr>
          <w:rStyle w:val="rvts15"/>
          <w:b/>
          <w:bCs/>
          <w:color w:val="000000"/>
          <w:sz w:val="28"/>
          <w:szCs w:val="28"/>
          <w:bdr w:val="none" w:sz="0" w:space="0" w:color="auto" w:frame="1"/>
        </w:rPr>
        <w:t xml:space="preserve">5. Вимоги безпечної експлуатації внутрішніх газопроводів і </w:t>
      </w:r>
      <w:proofErr w:type="gramStart"/>
      <w:r>
        <w:rPr>
          <w:rStyle w:val="rvts15"/>
          <w:b/>
          <w:bCs/>
          <w:color w:val="000000"/>
          <w:sz w:val="28"/>
          <w:szCs w:val="28"/>
          <w:bdr w:val="none" w:sz="0" w:space="0" w:color="auto" w:frame="1"/>
        </w:rPr>
        <w:t>газового</w:t>
      </w:r>
      <w:proofErr w:type="gramEnd"/>
      <w:r>
        <w:rPr>
          <w:rStyle w:val="rvts15"/>
          <w:b/>
          <w:bCs/>
          <w:color w:val="000000"/>
          <w:sz w:val="28"/>
          <w:szCs w:val="28"/>
          <w:bdr w:val="none" w:sz="0" w:space="0" w:color="auto" w:frame="1"/>
        </w:rPr>
        <w:t xml:space="preserve"> обладнання житлових і громадських будинків</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00" w:name="n502"/>
      <w:bookmarkEnd w:id="500"/>
      <w:r>
        <w:rPr>
          <w:color w:val="000000"/>
        </w:rPr>
        <w:t xml:space="preserve">5.1. Вимоги цього розділу розповсюджуються на газопроводи і газове обладнання, яке розміщене </w:t>
      </w:r>
      <w:proofErr w:type="gramStart"/>
      <w:r>
        <w:rPr>
          <w:color w:val="000000"/>
        </w:rPr>
        <w:t>п</w:t>
      </w:r>
      <w:proofErr w:type="gramEnd"/>
      <w:r>
        <w:rPr>
          <w:color w:val="000000"/>
        </w:rPr>
        <w:t>ісля відключаючого пристрою на вводі по ходу газу, в житлових і громадських будинках, комплексах і спорудах відповідно до ДБН В.2.2-15-2005 "Житлові будинки. Основні положення", ДБН В.2.2-9-2009 "Громадські будинки та споруди. Основні положення" та ДБН В.3.2-2-2009 "Житлові будинки. Реконструкція та капітальний ремонт".</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01" w:name="n503"/>
      <w:bookmarkEnd w:id="501"/>
      <w:r>
        <w:rPr>
          <w:color w:val="000000"/>
        </w:rPr>
        <w:t xml:space="preserve">5.2. При заселенні газифікованих будинків-новобудов і при газифікації </w:t>
      </w:r>
      <w:proofErr w:type="gramStart"/>
      <w:r>
        <w:rPr>
          <w:color w:val="000000"/>
        </w:rPr>
        <w:t>п</w:t>
      </w:r>
      <w:proofErr w:type="gramEnd"/>
      <w:r>
        <w:rPr>
          <w:color w:val="000000"/>
        </w:rPr>
        <w:t xml:space="preserve">ісля капітального ремонту існуючого житлового фонду газорозподільне підприємство проводить інструктаж із безпечної експлуатації газового обладнання власників </w:t>
      </w:r>
      <w:r>
        <w:rPr>
          <w:color w:val="000000"/>
        </w:rPr>
        <w:lastRenderedPageBreak/>
        <w:t>(балансоутримувачів та/або орендарів (наймачів)) квартир у технічних кабінетах на діючому газовому обладнанні або безпосередньо в квартирах перед пуском газу.</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02" w:name="n504"/>
      <w:bookmarkEnd w:id="502"/>
      <w:r>
        <w:rPr>
          <w:color w:val="000000"/>
        </w:rPr>
        <w:t xml:space="preserve">Інструктаж власників (балансоутримувачів та/або орендарів (наймачів)) будинків у селищах міського типу та сільських поселеннях проводить газорозподільне </w:t>
      </w:r>
      <w:proofErr w:type="gramStart"/>
      <w:r>
        <w:rPr>
          <w:color w:val="000000"/>
        </w:rPr>
        <w:t>п</w:t>
      </w:r>
      <w:proofErr w:type="gramEnd"/>
      <w:r>
        <w:rPr>
          <w:color w:val="000000"/>
        </w:rPr>
        <w:t>ідприємство перед пуском газу.</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03" w:name="n505"/>
      <w:bookmarkEnd w:id="503"/>
      <w:r>
        <w:rPr>
          <w:color w:val="000000"/>
        </w:rPr>
        <w:t xml:space="preserve">5.3. Приміщення, в яких встановлюють газове обладнання з відведенням продуктів згоряння в димохід, повинні </w:t>
      </w:r>
      <w:proofErr w:type="gramStart"/>
      <w:r>
        <w:rPr>
          <w:color w:val="000000"/>
        </w:rPr>
        <w:t>бути</w:t>
      </w:r>
      <w:proofErr w:type="gramEnd"/>
      <w:r>
        <w:rPr>
          <w:color w:val="000000"/>
        </w:rPr>
        <w:t xml:space="preserve"> оснащені сигналізаторами контролю мікроконцентрацій чадного газу та контролю довибухових концентрацій газу згідно з вимогами ДБН В.2.5-20-2001 "Газопостачання".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04" w:name="n506"/>
      <w:bookmarkEnd w:id="504"/>
      <w:r>
        <w:rPr>
          <w:color w:val="000000"/>
        </w:rPr>
        <w:t xml:space="preserve">5.4. </w:t>
      </w:r>
      <w:proofErr w:type="gramStart"/>
      <w:r>
        <w:rPr>
          <w:color w:val="000000"/>
        </w:rPr>
        <w:t>Техн</w:t>
      </w:r>
      <w:proofErr w:type="gramEnd"/>
      <w:r>
        <w:rPr>
          <w:color w:val="000000"/>
        </w:rPr>
        <w:t>ічне обслуговування внутрішніх газопроводів і газового обладнання житлових і громадських будівель, комунально-побутових об’єктів невиробничого характеру здійснюється відповідно до вимог документації з експлуатації заводів-виробників газового обладнання на договірних засадах.</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05" w:name="n507"/>
      <w:bookmarkEnd w:id="505"/>
      <w:r>
        <w:rPr>
          <w:color w:val="000000"/>
        </w:rPr>
        <w:t xml:space="preserve">Умови для </w:t>
      </w:r>
      <w:proofErr w:type="gramStart"/>
      <w:r>
        <w:rPr>
          <w:color w:val="000000"/>
        </w:rPr>
        <w:t>техн</w:t>
      </w:r>
      <w:proofErr w:type="gramEnd"/>
      <w:r>
        <w:rPr>
          <w:color w:val="000000"/>
        </w:rPr>
        <w:t>ічного обслуговування забезпечуються власником (балансоутримувачем та/або орендарем (наймачем)) відповідно до вимог чинного законодавства України.</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06" w:name="n508"/>
      <w:bookmarkEnd w:id="506"/>
      <w:r>
        <w:rPr>
          <w:color w:val="000000"/>
        </w:rPr>
        <w:t xml:space="preserve">5.5. Заміна газового обладнання виконується за заявою власника (орендаря (наймача)) до газорозподільного </w:t>
      </w:r>
      <w:proofErr w:type="gramStart"/>
      <w:r>
        <w:rPr>
          <w:color w:val="000000"/>
        </w:rPr>
        <w:t>п</w:t>
      </w:r>
      <w:proofErr w:type="gramEnd"/>
      <w:r>
        <w:rPr>
          <w:color w:val="000000"/>
        </w:rPr>
        <w:t>ідприємства суб’єктом господарювання, який має дозвіл на виконання зазначених робіт, виданий центральним органом виконавчої влади, що реалізує державну політику з питань нагляду та контролю за додержанням законодавства про працю.</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07" w:name="n509"/>
      <w:bookmarkEnd w:id="507"/>
      <w:r>
        <w:rPr>
          <w:color w:val="000000"/>
        </w:rPr>
        <w:t xml:space="preserve">Заміна обладнання оформлюється ескізом у разі заміни </w:t>
      </w:r>
      <w:proofErr w:type="gramStart"/>
      <w:r>
        <w:rPr>
          <w:color w:val="000000"/>
        </w:rPr>
        <w:t>газового</w:t>
      </w:r>
      <w:proofErr w:type="gramEnd"/>
      <w:r>
        <w:rPr>
          <w:color w:val="000000"/>
        </w:rPr>
        <w:t xml:space="preserve"> обладнання без зміни функціонального призначення, потужності та системи димовідведення. В інших випадках - з оформленням виконавчо-технічної документації.</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08" w:name="n510"/>
      <w:bookmarkEnd w:id="508"/>
      <w:r>
        <w:rPr>
          <w:color w:val="000000"/>
        </w:rPr>
        <w:t xml:space="preserve">Відключення газу перед заміною газового обладнання здійснюється газорозподільним </w:t>
      </w:r>
      <w:proofErr w:type="gramStart"/>
      <w:r>
        <w:rPr>
          <w:color w:val="000000"/>
        </w:rPr>
        <w:t>п</w:t>
      </w:r>
      <w:proofErr w:type="gramEnd"/>
      <w:r>
        <w:rPr>
          <w:color w:val="000000"/>
        </w:rPr>
        <w:t xml:space="preserve">ідприємством за заявою власника (балансоутримувача та/або орендаря (наймача)). Пуск газу </w:t>
      </w:r>
      <w:proofErr w:type="gramStart"/>
      <w:r>
        <w:rPr>
          <w:color w:val="000000"/>
        </w:rPr>
        <w:t>п</w:t>
      </w:r>
      <w:proofErr w:type="gramEnd"/>
      <w:r>
        <w:rPr>
          <w:color w:val="000000"/>
        </w:rPr>
        <w:t>ісля заміни газового обладнання проводиться газорозподільним підприємством за зверненням власника (балансоутримувача та/або орендаря (наймача)) після проведення інструктажу із безпечної його експлуатації.</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09" w:name="n511"/>
      <w:bookmarkEnd w:id="509"/>
      <w:r>
        <w:rPr>
          <w:color w:val="000000"/>
        </w:rPr>
        <w:t xml:space="preserve">Документи щодо заміни газового обладнання передаються до </w:t>
      </w:r>
      <w:proofErr w:type="gramStart"/>
      <w:r>
        <w:rPr>
          <w:color w:val="000000"/>
        </w:rPr>
        <w:t>арх</w:t>
      </w:r>
      <w:proofErr w:type="gramEnd"/>
      <w:r>
        <w:rPr>
          <w:color w:val="000000"/>
        </w:rPr>
        <w:t>іву газорозподільного підприємства.</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10" w:name="n512"/>
      <w:bookmarkEnd w:id="510"/>
      <w:r>
        <w:rPr>
          <w:color w:val="000000"/>
        </w:rPr>
        <w:t>5.6. Проточні і ємкісні газові водонагрівачі, малометражні газові котли та інше опалювальне газове обладнання з відведенням продуктів згоряння в димохід повинні бути обладнані автоматичними пристроями, що забезпечують відключення пальникі</w:t>
      </w:r>
      <w:proofErr w:type="gramStart"/>
      <w:r>
        <w:rPr>
          <w:color w:val="000000"/>
        </w:rPr>
        <w:t>в</w:t>
      </w:r>
      <w:proofErr w:type="gramEnd"/>
      <w:r>
        <w:rPr>
          <w:color w:val="000000"/>
        </w:rPr>
        <w:t xml:space="preserve"> за умови:</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11" w:name="n513"/>
      <w:bookmarkEnd w:id="511"/>
      <w:r>
        <w:rPr>
          <w:color w:val="000000"/>
        </w:rPr>
        <w:t>припинення подавання газу;</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12" w:name="n514"/>
      <w:bookmarkEnd w:id="512"/>
      <w:r>
        <w:rPr>
          <w:color w:val="000000"/>
        </w:rPr>
        <w:t>зниження тиску газу в них нижче робочого;</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13" w:name="n515"/>
      <w:bookmarkEnd w:id="513"/>
      <w:r>
        <w:rPr>
          <w:color w:val="000000"/>
        </w:rPr>
        <w:t>погасання полум’я;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14" w:name="n516"/>
      <w:bookmarkEnd w:id="514"/>
      <w:r>
        <w:rPr>
          <w:color w:val="000000"/>
        </w:rPr>
        <w:t>відсутності тяги в димоході;</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15" w:name="n517"/>
      <w:bookmarkEnd w:id="515"/>
      <w:r>
        <w:rPr>
          <w:color w:val="000000"/>
        </w:rPr>
        <w:t>перевищення температури теплоносія.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16" w:name="n518"/>
      <w:bookmarkEnd w:id="516"/>
      <w:r>
        <w:rPr>
          <w:color w:val="000000"/>
        </w:rPr>
        <w:t xml:space="preserve">5.7. </w:t>
      </w:r>
      <w:proofErr w:type="gramStart"/>
      <w:r>
        <w:rPr>
          <w:color w:val="000000"/>
        </w:rPr>
        <w:t>П</w:t>
      </w:r>
      <w:proofErr w:type="gramEnd"/>
      <w:r>
        <w:rPr>
          <w:color w:val="000000"/>
        </w:rPr>
        <w:t>ідлягає відключенню від системи газопостачання обладнання житлових і громадських будинків із встановленням заглушки за умови:</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17" w:name="n519"/>
      <w:bookmarkEnd w:id="517"/>
      <w:r>
        <w:rPr>
          <w:color w:val="000000"/>
        </w:rPr>
        <w:t>наявності витоків газу;</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18" w:name="n520"/>
      <w:bookmarkEnd w:id="518"/>
      <w:r>
        <w:rPr>
          <w:color w:val="000000"/>
        </w:rPr>
        <w:t>несправної автоматики безпеки;</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19" w:name="n521"/>
      <w:bookmarkEnd w:id="519"/>
      <w:r>
        <w:rPr>
          <w:color w:val="000000"/>
        </w:rPr>
        <w:t>несправностей оголовків димових і вентиляційних каналі</w:t>
      </w:r>
      <w:proofErr w:type="gramStart"/>
      <w:r>
        <w:rPr>
          <w:color w:val="000000"/>
        </w:rPr>
        <w:t>в</w:t>
      </w:r>
      <w:proofErr w:type="gramEnd"/>
      <w:r>
        <w:rPr>
          <w:color w:val="000000"/>
        </w:rPr>
        <w:t>;</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20" w:name="n522"/>
      <w:bookmarkEnd w:id="520"/>
      <w:r>
        <w:rPr>
          <w:color w:val="000000"/>
        </w:rPr>
        <w:t>відсутності тяги в димових і вентиляційних каналах;</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21" w:name="n523"/>
      <w:bookmarkEnd w:id="521"/>
      <w:r>
        <w:rPr>
          <w:color w:val="000000"/>
        </w:rPr>
        <w:t xml:space="preserve">самовільного </w:t>
      </w:r>
      <w:proofErr w:type="gramStart"/>
      <w:r>
        <w:rPr>
          <w:color w:val="000000"/>
        </w:rPr>
        <w:t>п</w:t>
      </w:r>
      <w:proofErr w:type="gramEnd"/>
      <w:r>
        <w:rPr>
          <w:color w:val="000000"/>
        </w:rPr>
        <w:t>ідключення газових приладів і пристроїв споживача до системи газопостачання;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22" w:name="n524"/>
      <w:bookmarkEnd w:id="522"/>
      <w:r>
        <w:rPr>
          <w:color w:val="000000"/>
        </w:rPr>
        <w:t xml:space="preserve">не забезпечення власником (балансоутримувачем та/або орендарем (наймачем)) </w:t>
      </w:r>
      <w:proofErr w:type="gramStart"/>
      <w:r>
        <w:rPr>
          <w:color w:val="000000"/>
        </w:rPr>
        <w:t>техн</w:t>
      </w:r>
      <w:proofErr w:type="gramEnd"/>
      <w:r>
        <w:rPr>
          <w:color w:val="000000"/>
        </w:rPr>
        <w:t>ічного обслуговування згідно з вимогами пункту 5.4 цієї глави;</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23" w:name="n525"/>
      <w:bookmarkEnd w:id="523"/>
      <w:r>
        <w:rPr>
          <w:color w:val="000000"/>
        </w:rPr>
        <w:t>не відповідності системи газопостачання житлового будинку проектній та виконавчо-технічній документації.</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24" w:name="n526"/>
      <w:bookmarkEnd w:id="524"/>
      <w:r>
        <w:rPr>
          <w:color w:val="000000"/>
        </w:rPr>
        <w:lastRenderedPageBreak/>
        <w:t xml:space="preserve">5.8. Несправне газове обладнання, ремонт якого потребує його розбирання, а також газове обладнання при виконанні капітального ремонту помешкань житлових і громадських будинків необхідно відключати зі встановленням заглушок та оформленням відповідного акта представником газорозподільного </w:t>
      </w:r>
      <w:proofErr w:type="gramStart"/>
      <w:r>
        <w:rPr>
          <w:color w:val="000000"/>
        </w:rPr>
        <w:t>п</w:t>
      </w:r>
      <w:proofErr w:type="gramEnd"/>
      <w:r>
        <w:rPr>
          <w:color w:val="000000"/>
        </w:rPr>
        <w:t>ідприємства.</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25" w:name="n527"/>
      <w:bookmarkEnd w:id="525"/>
      <w:r>
        <w:rPr>
          <w:color w:val="000000"/>
        </w:rPr>
        <w:t xml:space="preserve">5.9. Проектна документація на монтаж додаткових газових плит та побутових лічильників газу, переустановлення газових плит у межах приміщення, в якому вони встановлені, лабораторних пальників, які не вимагають відведення продуктів згорання в димоходи, може </w:t>
      </w:r>
      <w:proofErr w:type="gramStart"/>
      <w:r>
        <w:rPr>
          <w:color w:val="000000"/>
        </w:rPr>
        <w:t>бути</w:t>
      </w:r>
      <w:proofErr w:type="gramEnd"/>
      <w:r>
        <w:rPr>
          <w:color w:val="000000"/>
        </w:rPr>
        <w:t xml:space="preserve"> представлена ескізом, складеним суб’єктом господарювання, що здійснює обслуговування. Ескіз затверджується керівником обслуговуючого </w:t>
      </w:r>
      <w:proofErr w:type="gramStart"/>
      <w:r>
        <w:rPr>
          <w:color w:val="000000"/>
        </w:rPr>
        <w:t>п</w:t>
      </w:r>
      <w:proofErr w:type="gramEnd"/>
      <w:r>
        <w:rPr>
          <w:color w:val="000000"/>
        </w:rPr>
        <w:t>ідприємства.</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26" w:name="n528"/>
      <w:bookmarkEnd w:id="526"/>
      <w:r>
        <w:rPr>
          <w:color w:val="000000"/>
        </w:rPr>
        <w:t xml:space="preserve">5.10. Власники (балансоутримувачі та/або орендарі (наймачі)) житлових і громадських будинків, </w:t>
      </w:r>
      <w:proofErr w:type="gramStart"/>
      <w:r>
        <w:rPr>
          <w:color w:val="000000"/>
        </w:rPr>
        <w:t>п</w:t>
      </w:r>
      <w:proofErr w:type="gramEnd"/>
      <w:r>
        <w:rPr>
          <w:color w:val="000000"/>
        </w:rPr>
        <w:t>ідприємств комунального та побутового обслуговування населення повинні:</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27" w:name="n529"/>
      <w:bookmarkEnd w:id="527"/>
      <w:r>
        <w:rPr>
          <w:color w:val="000000"/>
        </w:rPr>
        <w:t xml:space="preserve">забезпечувати безперешкодний доступ до всіх приміщень будинків представникам газорозподільного </w:t>
      </w:r>
      <w:proofErr w:type="gramStart"/>
      <w:r>
        <w:rPr>
          <w:color w:val="000000"/>
        </w:rPr>
        <w:t>п</w:t>
      </w:r>
      <w:proofErr w:type="gramEnd"/>
      <w:r>
        <w:rPr>
          <w:color w:val="000000"/>
        </w:rPr>
        <w:t>ідприємства для проведення технічного обслуговування газового обладнання і перевірки приміщень на загазованість та за необхідності відключення газового обладнання;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28" w:name="n530"/>
      <w:bookmarkEnd w:id="528"/>
      <w:r>
        <w:rPr>
          <w:color w:val="000000"/>
        </w:rPr>
        <w:t xml:space="preserve">утримувати в належному стані </w:t>
      </w:r>
      <w:proofErr w:type="gramStart"/>
      <w:r>
        <w:rPr>
          <w:color w:val="000000"/>
        </w:rPr>
        <w:t>п</w:t>
      </w:r>
      <w:proofErr w:type="gramEnd"/>
      <w:r>
        <w:rPr>
          <w:color w:val="000000"/>
        </w:rPr>
        <w:t>ідвали, технічні коридори і підпілля, забезпечувати постійне підтримання в робочому стані їх електроосвітлення і вентиляцію;</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29" w:name="n531"/>
      <w:bookmarkEnd w:id="529"/>
      <w:r>
        <w:rPr>
          <w:color w:val="000000"/>
        </w:rPr>
        <w:t xml:space="preserve">утримувати в належному стані ущільнення вводів </w:t>
      </w:r>
      <w:proofErr w:type="gramStart"/>
      <w:r>
        <w:rPr>
          <w:color w:val="000000"/>
        </w:rPr>
        <w:t>п</w:t>
      </w:r>
      <w:proofErr w:type="gramEnd"/>
      <w:r>
        <w:rPr>
          <w:color w:val="000000"/>
        </w:rPr>
        <w:t>ідземних комунікацій в підвалах будинків, а також місць перетинів газопроводами елементів будівель;</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30" w:name="n532"/>
      <w:bookmarkEnd w:id="530"/>
      <w:r>
        <w:rPr>
          <w:color w:val="000000"/>
        </w:rPr>
        <w:t>утримувати в належному до експлуатації стані фасадні та внутрішні газопроводи;</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31" w:name="n533"/>
      <w:bookmarkEnd w:id="531"/>
      <w:r>
        <w:rPr>
          <w:color w:val="000000"/>
        </w:rPr>
        <w:t>своєчасно перевіряти стан і за потреби проводити ремонт димових і вентиляційних каналів, оголовків димоході</w:t>
      </w:r>
      <w:proofErr w:type="gramStart"/>
      <w:r>
        <w:rPr>
          <w:color w:val="000000"/>
        </w:rPr>
        <w:t>в</w:t>
      </w:r>
      <w:proofErr w:type="gramEnd"/>
      <w:r>
        <w:rPr>
          <w:color w:val="000000"/>
        </w:rPr>
        <w:t>;</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32" w:name="n534"/>
      <w:bookmarkEnd w:id="532"/>
      <w:r>
        <w:rPr>
          <w:color w:val="000000"/>
        </w:rPr>
        <w:t xml:space="preserve">надавати запит газорозподільному </w:t>
      </w:r>
      <w:proofErr w:type="gramStart"/>
      <w:r>
        <w:rPr>
          <w:color w:val="000000"/>
        </w:rPr>
        <w:t>п</w:t>
      </w:r>
      <w:proofErr w:type="gramEnd"/>
      <w:r>
        <w:rPr>
          <w:color w:val="000000"/>
        </w:rPr>
        <w:t>ідприємству на подавання газу до внутрішньобудинкової, квартирної системи газопостачання за 5 днів до заселення;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33" w:name="n535"/>
      <w:bookmarkEnd w:id="533"/>
      <w:r>
        <w:rPr>
          <w:color w:val="000000"/>
        </w:rPr>
        <w:t xml:space="preserve">повідомляти газорозподільне </w:t>
      </w:r>
      <w:proofErr w:type="gramStart"/>
      <w:r>
        <w:rPr>
          <w:color w:val="000000"/>
        </w:rPr>
        <w:t>п</w:t>
      </w:r>
      <w:proofErr w:type="gramEnd"/>
      <w:r>
        <w:rPr>
          <w:color w:val="000000"/>
        </w:rPr>
        <w:t>ідприємство про необхідність відключення газового обладнання у разі несправності димових і вентиляційних каналів;</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34" w:name="n536"/>
      <w:bookmarkEnd w:id="534"/>
      <w:r>
        <w:rPr>
          <w:color w:val="000000"/>
        </w:rPr>
        <w:t>своєчасно перевіряти стан і у разі потреби проводити ремонт систем урівняння потенціалів усіх металевих комунікацій (у тому числі і газових) всередині буді</w:t>
      </w:r>
      <w:proofErr w:type="gramStart"/>
      <w:r>
        <w:rPr>
          <w:color w:val="000000"/>
        </w:rPr>
        <w:t>вл</w:t>
      </w:r>
      <w:proofErr w:type="gramEnd"/>
      <w:r>
        <w:rPr>
          <w:color w:val="000000"/>
        </w:rPr>
        <w:t>і та перевіряти системи захисного заземлення, змонтованого в будівлі обладнання, яке підключено одночасно до газової та електричної мережі.</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35" w:name="n537"/>
      <w:bookmarkEnd w:id="535"/>
      <w:r>
        <w:rPr>
          <w:color w:val="000000"/>
        </w:rPr>
        <w:t xml:space="preserve">5.11. Установку водонагрівачів, опалювальних котлів та опалювальних апаратів з відводом продуктів згоряння в димохід або </w:t>
      </w:r>
      <w:proofErr w:type="gramStart"/>
      <w:r>
        <w:rPr>
          <w:color w:val="000000"/>
        </w:rPr>
        <w:t>кр</w:t>
      </w:r>
      <w:proofErr w:type="gramEnd"/>
      <w:r>
        <w:rPr>
          <w:color w:val="000000"/>
        </w:rPr>
        <w:t>ізь зовнішні стіни будинку слід передбачати в кухнях або у відособлених нежилих приміщеннях, які призначені для їхнього розміщення.</w:t>
      </w:r>
    </w:p>
    <w:p w:rsidR="00F709FD" w:rsidRDefault="00F709FD" w:rsidP="00F709FD">
      <w:pPr>
        <w:pStyle w:val="rvps7"/>
        <w:shd w:val="clear" w:color="auto" w:fill="FFFFFF"/>
        <w:spacing w:before="0" w:beforeAutospacing="0" w:after="0" w:afterAutospacing="0"/>
        <w:ind w:left="450" w:right="450"/>
        <w:jc w:val="center"/>
        <w:textAlignment w:val="baseline"/>
        <w:rPr>
          <w:color w:val="000000"/>
        </w:rPr>
      </w:pPr>
      <w:bookmarkStart w:id="536" w:name="n538"/>
      <w:bookmarkEnd w:id="536"/>
      <w:r>
        <w:rPr>
          <w:rStyle w:val="rvts15"/>
          <w:b/>
          <w:bCs/>
          <w:color w:val="000000"/>
          <w:sz w:val="28"/>
          <w:szCs w:val="28"/>
          <w:bdr w:val="none" w:sz="0" w:space="0" w:color="auto" w:frame="1"/>
        </w:rPr>
        <w:t>6. Вимоги безпечної експлуатації димових і вентиляційних каналів житлових і громадських будинкі</w:t>
      </w:r>
      <w:proofErr w:type="gramStart"/>
      <w:r>
        <w:rPr>
          <w:rStyle w:val="rvts15"/>
          <w:b/>
          <w:bCs/>
          <w:color w:val="000000"/>
          <w:sz w:val="28"/>
          <w:szCs w:val="28"/>
          <w:bdr w:val="none" w:sz="0" w:space="0" w:color="auto" w:frame="1"/>
        </w:rPr>
        <w:t>в</w:t>
      </w:r>
      <w:proofErr w:type="gramEnd"/>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37" w:name="n539"/>
      <w:bookmarkEnd w:id="537"/>
      <w:r>
        <w:rPr>
          <w:color w:val="000000"/>
        </w:rPr>
        <w:t xml:space="preserve">6.1. Безпечну експлуатацію та </w:t>
      </w:r>
      <w:proofErr w:type="gramStart"/>
      <w:r>
        <w:rPr>
          <w:color w:val="000000"/>
        </w:rPr>
        <w:t>техн</w:t>
      </w:r>
      <w:proofErr w:type="gramEnd"/>
      <w:r>
        <w:rPr>
          <w:color w:val="000000"/>
        </w:rPr>
        <w:t>ічне обслуговування димових і вентиляційних каналів житлових і громадських будинків забезпечує власник (балансоутримувач та/або орендар (наймач)).</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38" w:name="n540"/>
      <w:bookmarkEnd w:id="538"/>
      <w:proofErr w:type="gramStart"/>
      <w:r>
        <w:rPr>
          <w:color w:val="000000"/>
        </w:rPr>
        <w:t>Перев</w:t>
      </w:r>
      <w:proofErr w:type="gramEnd"/>
      <w:r>
        <w:rPr>
          <w:color w:val="000000"/>
        </w:rPr>
        <w:t>ірка і прочищення димових та вентиляційних каналів повинні виконуватися спеціалізованою організацією, яка має дозвіл на виконання цих робіт центрального органу виконавчої влади, що реалізує державну політику з питань нагляду та контролю за додержанням законодавства про працю.</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39" w:name="n541"/>
      <w:bookmarkEnd w:id="539"/>
      <w:r>
        <w:rPr>
          <w:color w:val="000000"/>
        </w:rPr>
        <w:t>6.2. При газифікації житлових і громадських будинків, в яких встановлено прилади і апарати з відведенням продуктів згоряння в димоходи, власнику (балансоутримувачу та/або орендарю (наймачу)) необхідно забезпечити первинну перевірку та прочищення димових і вентиляційних каналі</w:t>
      </w:r>
      <w:proofErr w:type="gramStart"/>
      <w:r>
        <w:rPr>
          <w:color w:val="000000"/>
        </w:rPr>
        <w:t>в</w:t>
      </w:r>
      <w:proofErr w:type="gramEnd"/>
      <w:r>
        <w:rPr>
          <w:color w:val="000000"/>
        </w:rPr>
        <w:t>.</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40" w:name="n542"/>
      <w:bookmarkEnd w:id="540"/>
      <w:proofErr w:type="gramStart"/>
      <w:r>
        <w:rPr>
          <w:color w:val="000000"/>
        </w:rPr>
        <w:t>При</w:t>
      </w:r>
      <w:proofErr w:type="gramEnd"/>
      <w:r>
        <w:rPr>
          <w:color w:val="000000"/>
        </w:rPr>
        <w:t xml:space="preserve"> перевірці димових і вентиляційних каналів визначають:</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41" w:name="n543"/>
      <w:bookmarkEnd w:id="541"/>
      <w:r>
        <w:rPr>
          <w:color w:val="000000"/>
        </w:rPr>
        <w:t xml:space="preserve">відповідність конструкції і використаних </w:t>
      </w:r>
      <w:proofErr w:type="gramStart"/>
      <w:r>
        <w:rPr>
          <w:color w:val="000000"/>
        </w:rPr>
        <w:t>матер</w:t>
      </w:r>
      <w:proofErr w:type="gramEnd"/>
      <w:r>
        <w:rPr>
          <w:color w:val="000000"/>
        </w:rPr>
        <w:t>іалів вимогам проектної документації;</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42" w:name="n544"/>
      <w:bookmarkEnd w:id="542"/>
      <w:r>
        <w:rPr>
          <w:color w:val="000000"/>
        </w:rPr>
        <w:t>прохідність каналів (відсутність засмічення і наявність тяги);</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43" w:name="n545"/>
      <w:bookmarkEnd w:id="543"/>
      <w:r>
        <w:rPr>
          <w:color w:val="000000"/>
        </w:rPr>
        <w:lastRenderedPageBreak/>
        <w:t>герметичність;</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44" w:name="n546"/>
      <w:bookmarkEnd w:id="544"/>
      <w:r>
        <w:rPr>
          <w:color w:val="000000"/>
        </w:rPr>
        <w:t>відокремленість;</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45" w:name="n547"/>
      <w:bookmarkEnd w:id="545"/>
      <w:r>
        <w:rPr>
          <w:color w:val="000000"/>
        </w:rPr>
        <w:t>наявність і справність протипожежних розсічок від горючих конструкцій;</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46" w:name="n548"/>
      <w:bookmarkEnd w:id="546"/>
      <w:r>
        <w:rPr>
          <w:color w:val="000000"/>
        </w:rPr>
        <w:t xml:space="preserve">наявність поблизу оголовків встановлених приладів, обладнання у зоні вітрового </w:t>
      </w:r>
      <w:proofErr w:type="gramStart"/>
      <w:r>
        <w:rPr>
          <w:color w:val="000000"/>
        </w:rPr>
        <w:t>п</w:t>
      </w:r>
      <w:proofErr w:type="gramEnd"/>
      <w:r>
        <w:rPr>
          <w:color w:val="000000"/>
        </w:rPr>
        <w:t>ідпору, що заважає належному повітрообміну;</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47" w:name="n549"/>
      <w:bookmarkEnd w:id="547"/>
      <w:r>
        <w:rPr>
          <w:color w:val="000000"/>
        </w:rPr>
        <w:t xml:space="preserve">справність та правильність розташування оголовку димоходу відносно даху і розташованих поблизу споруд і дерев з урахуванням зони вітрового </w:t>
      </w:r>
      <w:proofErr w:type="gramStart"/>
      <w:r>
        <w:rPr>
          <w:color w:val="000000"/>
        </w:rPr>
        <w:t>п</w:t>
      </w:r>
      <w:proofErr w:type="gramEnd"/>
      <w:r>
        <w:rPr>
          <w:color w:val="000000"/>
        </w:rPr>
        <w:t>ідпору;</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48" w:name="n550"/>
      <w:bookmarkEnd w:id="548"/>
      <w:r>
        <w:rPr>
          <w:color w:val="000000"/>
        </w:rPr>
        <w:t xml:space="preserve">відсутність сажі і смоли - на внутрішніх поверхнях і </w:t>
      </w:r>
      <w:proofErr w:type="gramStart"/>
      <w:r>
        <w:rPr>
          <w:color w:val="000000"/>
        </w:rPr>
        <w:t>тр</w:t>
      </w:r>
      <w:proofErr w:type="gramEnd"/>
      <w:r>
        <w:rPr>
          <w:color w:val="000000"/>
        </w:rPr>
        <w:t>іщин - на зовнішніх.</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49" w:name="n551"/>
      <w:bookmarkEnd w:id="549"/>
      <w:r>
        <w:rPr>
          <w:color w:val="000000"/>
        </w:rPr>
        <w:t xml:space="preserve">Зоною вітрового </w:t>
      </w:r>
      <w:proofErr w:type="gramStart"/>
      <w:r>
        <w:rPr>
          <w:color w:val="000000"/>
        </w:rPr>
        <w:t>п</w:t>
      </w:r>
      <w:proofErr w:type="gramEnd"/>
      <w:r>
        <w:rPr>
          <w:color w:val="000000"/>
        </w:rPr>
        <w:t>ідпору оголовку каналу є простір нижче ліній, проведених під кутом 45° до горизонту від найбільш високих точок, розташованих поблизу споруд і дерев.</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50" w:name="n552"/>
      <w:bookmarkEnd w:id="550"/>
      <w:r>
        <w:rPr>
          <w:color w:val="000000"/>
        </w:rPr>
        <w:t xml:space="preserve">Площа перетину з’єднувального патрубка від газового приладу до димоходу не </w:t>
      </w:r>
      <w:proofErr w:type="gramStart"/>
      <w:r>
        <w:rPr>
          <w:color w:val="000000"/>
        </w:rPr>
        <w:t>повинна</w:t>
      </w:r>
      <w:proofErr w:type="gramEnd"/>
      <w:r>
        <w:rPr>
          <w:color w:val="000000"/>
        </w:rPr>
        <w:t xml:space="preserve"> бути меншою ніж площа перетину патрубка газового приладу, який приєднують до димоходу.</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51" w:name="n553"/>
      <w:bookmarkEnd w:id="551"/>
      <w:r>
        <w:rPr>
          <w:color w:val="000000"/>
        </w:rPr>
        <w:t xml:space="preserve">Нормальною тягою димоходу вважається мінімальне розрідження в димоході, встановлене державними стандартами на прилади і апарати, які </w:t>
      </w:r>
      <w:proofErr w:type="gramStart"/>
      <w:r>
        <w:rPr>
          <w:color w:val="000000"/>
        </w:rPr>
        <w:t>п</w:t>
      </w:r>
      <w:proofErr w:type="gramEnd"/>
      <w:r>
        <w:rPr>
          <w:color w:val="000000"/>
        </w:rPr>
        <w:t>ідключені до димоходу, але не менше 2 Па (0,2 мм вод.ст.).</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52" w:name="n554"/>
      <w:bookmarkEnd w:id="552"/>
      <w:r>
        <w:rPr>
          <w:color w:val="000000"/>
        </w:rPr>
        <w:t xml:space="preserve">6.3. Для димоходів і вентиляційних каналів, які знаходяться в зоні вітрового </w:t>
      </w:r>
      <w:proofErr w:type="gramStart"/>
      <w:r>
        <w:rPr>
          <w:color w:val="000000"/>
        </w:rPr>
        <w:t>п</w:t>
      </w:r>
      <w:proofErr w:type="gramEnd"/>
      <w:r>
        <w:rPr>
          <w:color w:val="000000"/>
        </w:rPr>
        <w:t>ідпору, необхідно передбачати заходи, що запобігають перекиданню тяги в каналах.</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53" w:name="n555"/>
      <w:bookmarkEnd w:id="553"/>
      <w:r>
        <w:rPr>
          <w:color w:val="000000"/>
        </w:rPr>
        <w:t>При нарощуванні димової труби за допомогою сталевого, керамічного або азбестоцементного патрубка труби утеплюють на всю довжину для запобігання утворенню конденсату.</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54" w:name="n556"/>
      <w:bookmarkEnd w:id="554"/>
      <w:r>
        <w:rPr>
          <w:color w:val="000000"/>
        </w:rPr>
        <w:t>6.4. При первинному обстеженні димових і вентиляційних каналі</w:t>
      </w:r>
      <w:proofErr w:type="gramStart"/>
      <w:r>
        <w:rPr>
          <w:color w:val="000000"/>
        </w:rPr>
        <w:t>в</w:t>
      </w:r>
      <w:proofErr w:type="gramEnd"/>
      <w:r>
        <w:rPr>
          <w:color w:val="000000"/>
        </w:rPr>
        <w:t xml:space="preserve"> у газифікованих приміщеннях новобудов житлових і громадських будинків перевіряють повітрообмін приладовим методом.</w:t>
      </w:r>
    </w:p>
    <w:p w:rsidR="00F709FD" w:rsidRDefault="00F709FD" w:rsidP="00F709FD">
      <w:pPr>
        <w:pStyle w:val="rvps2"/>
        <w:shd w:val="clear" w:color="auto" w:fill="FFFFFF"/>
        <w:spacing w:before="0" w:beforeAutospacing="0" w:after="150" w:afterAutospacing="0"/>
        <w:ind w:firstLine="450"/>
        <w:jc w:val="both"/>
        <w:textAlignment w:val="baseline"/>
        <w:rPr>
          <w:color w:val="000000"/>
        </w:rPr>
      </w:pPr>
      <w:r>
        <w:rPr>
          <w:color w:val="000000"/>
        </w:rPr>
        <w:t xml:space="preserve">При улаштуванні в приміщенні газових плит, водонагрівальних або опалювальних апаратів з відведенням продуктів згоряння в димохід кратність повітрообміну </w:t>
      </w:r>
      <w:proofErr w:type="gramStart"/>
      <w:r>
        <w:rPr>
          <w:color w:val="000000"/>
        </w:rPr>
        <w:t>повинна</w:t>
      </w:r>
      <w:proofErr w:type="gramEnd"/>
      <w:r>
        <w:rPr>
          <w:color w:val="000000"/>
        </w:rPr>
        <w:t xml:space="preserve"> бути не менше ніж три.</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55" w:name="n558"/>
      <w:bookmarkEnd w:id="555"/>
      <w:r>
        <w:rPr>
          <w:color w:val="000000"/>
        </w:rPr>
        <w:t xml:space="preserve">При незабезпеченні необхідної кількості повітря, що видаляється з приміщення, або кратності повітрообміну газові </w:t>
      </w:r>
      <w:proofErr w:type="gramStart"/>
      <w:r>
        <w:rPr>
          <w:color w:val="000000"/>
        </w:rPr>
        <w:t>прилади в</w:t>
      </w:r>
      <w:proofErr w:type="gramEnd"/>
      <w:r>
        <w:rPr>
          <w:color w:val="000000"/>
        </w:rPr>
        <w:t xml:space="preserve"> експлуатацію не приймають.</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56" w:name="n559"/>
      <w:bookmarkEnd w:id="556"/>
      <w:r>
        <w:rPr>
          <w:color w:val="000000"/>
        </w:rPr>
        <w:t>6.5. У будинках, які обладнані приладами і апаратами з відводом продуктів згорання в димоходи, забороняється влаштування витяжної вентиляції з штучним спонуканням.</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57" w:name="n560"/>
      <w:bookmarkEnd w:id="557"/>
      <w:r>
        <w:rPr>
          <w:color w:val="000000"/>
        </w:rPr>
        <w:t>6.6. Вентиляційні канали газифікованих приміщень повинні відповідати вимогам ДБН В.2.2-15-2005 "Житлові будинки. Основні положення" та ДБН В.2.5-67:2013 "Опалення, вентиляція та кондиціонування".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58" w:name="n561"/>
      <w:bookmarkEnd w:id="558"/>
      <w:r>
        <w:rPr>
          <w:color w:val="000000"/>
        </w:rPr>
        <w:t xml:space="preserve">6.7. Вентиляційні канали необхідно виводити вище зони вітрового </w:t>
      </w:r>
      <w:proofErr w:type="gramStart"/>
      <w:r>
        <w:rPr>
          <w:color w:val="000000"/>
        </w:rPr>
        <w:t>п</w:t>
      </w:r>
      <w:proofErr w:type="gramEnd"/>
      <w:r>
        <w:rPr>
          <w:color w:val="000000"/>
        </w:rPr>
        <w:t>ідпору, а при розташуванні поряд з димовими трубами - мати висоту, що дорівнює висоті цих труб.</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59" w:name="n562"/>
      <w:bookmarkEnd w:id="559"/>
      <w:r>
        <w:rPr>
          <w:color w:val="000000"/>
        </w:rPr>
        <w:t xml:space="preserve">6.8. Періодичній перевірці і прочищенню </w:t>
      </w:r>
      <w:proofErr w:type="gramStart"/>
      <w:r>
        <w:rPr>
          <w:color w:val="000000"/>
        </w:rPr>
        <w:t>п</w:t>
      </w:r>
      <w:proofErr w:type="gramEnd"/>
      <w:r>
        <w:rPr>
          <w:color w:val="000000"/>
        </w:rPr>
        <w:t>ідлягають:</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60" w:name="n563"/>
      <w:bookmarkEnd w:id="560"/>
      <w:r>
        <w:rPr>
          <w:color w:val="000000"/>
        </w:rPr>
        <w:t xml:space="preserve">димоходи опалювальних печей, ємкісних газових водонагрівачів і опалювальних котлів, які працюють сезонно, - не </w:t>
      </w:r>
      <w:proofErr w:type="gramStart"/>
      <w:r>
        <w:rPr>
          <w:color w:val="000000"/>
        </w:rPr>
        <w:t>р</w:t>
      </w:r>
      <w:proofErr w:type="gramEnd"/>
      <w:r>
        <w:rPr>
          <w:color w:val="000000"/>
        </w:rPr>
        <w:t>ідше ніж один раз на рік (перед початком опалювального сезону), які працюють цілий рік, - два рази на рік (навесні і восени);</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61" w:name="n564"/>
      <w:bookmarkEnd w:id="561"/>
      <w:r>
        <w:rPr>
          <w:color w:val="000000"/>
        </w:rPr>
        <w:t xml:space="preserve">димоходи опалювально-варильних печей не </w:t>
      </w:r>
      <w:proofErr w:type="gramStart"/>
      <w:r>
        <w:rPr>
          <w:color w:val="000000"/>
        </w:rPr>
        <w:t>р</w:t>
      </w:r>
      <w:proofErr w:type="gramEnd"/>
      <w:r>
        <w:rPr>
          <w:color w:val="000000"/>
        </w:rPr>
        <w:t>ідше ніж два рази на рік: перед початком і після закінчення опалювального сезону;</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62" w:name="n565"/>
      <w:bookmarkEnd w:id="562"/>
      <w:r>
        <w:rPr>
          <w:color w:val="000000"/>
        </w:rPr>
        <w:t xml:space="preserve">димоходи від газових проточних і ємкісних газових водонагрівачів для гарячого водопостачання, ресторанних газових плит (залежно від матеріалу) - не </w:t>
      </w:r>
      <w:proofErr w:type="gramStart"/>
      <w:r>
        <w:rPr>
          <w:color w:val="000000"/>
        </w:rPr>
        <w:t>р</w:t>
      </w:r>
      <w:proofErr w:type="gramEnd"/>
      <w:r>
        <w:rPr>
          <w:color w:val="000000"/>
        </w:rPr>
        <w:t xml:space="preserve">ідше ніж один раз на 6 місяців (цегляні, цегляні і азбестоцементні, цегляні і керамічні димоходи) і не рідше ніж один раз на рік (металеві - з товщиною стінки не менше 3 мм, </w:t>
      </w:r>
      <w:proofErr w:type="gramStart"/>
      <w:r>
        <w:rPr>
          <w:color w:val="000000"/>
        </w:rPr>
        <w:t>азбестоцементні, керамічні та із жаростійкого бетону).</w:t>
      </w:r>
      <w:proofErr w:type="gramEnd"/>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63" w:name="n566"/>
      <w:bookmarkEnd w:id="563"/>
      <w:r>
        <w:rPr>
          <w:color w:val="000000"/>
        </w:rPr>
        <w:t xml:space="preserve">Обслуговування димоходів газового обладнання з відведенням продуктів згоряння через зовнішню </w:t>
      </w:r>
      <w:proofErr w:type="gramStart"/>
      <w:r>
        <w:rPr>
          <w:color w:val="000000"/>
        </w:rPr>
        <w:t>ст</w:t>
      </w:r>
      <w:proofErr w:type="gramEnd"/>
      <w:r>
        <w:rPr>
          <w:color w:val="000000"/>
        </w:rPr>
        <w:t>іну будинку необхідно проводити одночасно з обслуговуванням газового обладнання за документацією з експлуатації заводів-виробників.</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64" w:name="n567"/>
      <w:bookmarkEnd w:id="564"/>
      <w:r>
        <w:rPr>
          <w:color w:val="000000"/>
        </w:rPr>
        <w:lastRenderedPageBreak/>
        <w:t xml:space="preserve">Вентиляційні канали </w:t>
      </w:r>
      <w:proofErr w:type="gramStart"/>
      <w:r>
        <w:rPr>
          <w:color w:val="000000"/>
        </w:rPr>
        <w:t>п</w:t>
      </w:r>
      <w:proofErr w:type="gramEnd"/>
      <w:r>
        <w:rPr>
          <w:color w:val="000000"/>
        </w:rPr>
        <w:t xml:space="preserve">ідлягають перевірці і прочищенню одночасно з димовими. У разі відсутності димових каналів вентиляційні канали </w:t>
      </w:r>
      <w:proofErr w:type="gramStart"/>
      <w:r>
        <w:rPr>
          <w:color w:val="000000"/>
        </w:rPr>
        <w:t>п</w:t>
      </w:r>
      <w:proofErr w:type="gramEnd"/>
      <w:r>
        <w:rPr>
          <w:color w:val="000000"/>
        </w:rPr>
        <w:t>ідлягають перевірці один раз на рік.</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65" w:name="n568"/>
      <w:bookmarkEnd w:id="565"/>
      <w:proofErr w:type="gramStart"/>
      <w:r>
        <w:rPr>
          <w:color w:val="000000"/>
        </w:rPr>
        <w:t>Перев</w:t>
      </w:r>
      <w:proofErr w:type="gramEnd"/>
      <w:r>
        <w:rPr>
          <w:color w:val="000000"/>
        </w:rPr>
        <w:t>ірка і прочищення димових і вентиляційних каналів комунально-побутових об’єктів, житлових та громадських будинків оформляються актом, рекомендована форма якого наведена у </w:t>
      </w:r>
      <w:hyperlink r:id="rId33" w:anchor="n927" w:history="1">
        <w:r>
          <w:rPr>
            <w:rStyle w:val="a3"/>
            <w:color w:val="006600"/>
            <w:bdr w:val="none" w:sz="0" w:space="0" w:color="auto" w:frame="1"/>
          </w:rPr>
          <w:t>додатку 2</w:t>
        </w:r>
      </w:hyperlink>
      <w:r>
        <w:rPr>
          <w:color w:val="000000"/>
        </w:rPr>
        <w:t>.</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66" w:name="n569"/>
      <w:bookmarkEnd w:id="566"/>
      <w:r>
        <w:rPr>
          <w:color w:val="000000"/>
        </w:rPr>
        <w:t xml:space="preserve">Один примірник акта перевірки і прочищення димових каналів передається газорозподільному </w:t>
      </w:r>
      <w:proofErr w:type="gramStart"/>
      <w:r>
        <w:rPr>
          <w:color w:val="000000"/>
        </w:rPr>
        <w:t>п</w:t>
      </w:r>
      <w:proofErr w:type="gramEnd"/>
      <w:r>
        <w:rPr>
          <w:color w:val="000000"/>
        </w:rPr>
        <w:t>ідприємству. Строк зберігання актів - 12 місяці</w:t>
      </w:r>
      <w:proofErr w:type="gramStart"/>
      <w:r>
        <w:rPr>
          <w:color w:val="000000"/>
        </w:rPr>
        <w:t>в</w:t>
      </w:r>
      <w:proofErr w:type="gramEnd"/>
      <w:r>
        <w:rPr>
          <w:color w:val="000000"/>
        </w:rPr>
        <w:t>.</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67" w:name="n570"/>
      <w:bookmarkEnd w:id="567"/>
      <w:r>
        <w:rPr>
          <w:color w:val="000000"/>
        </w:rPr>
        <w:t>Димові і вентиляційні канали на горищах будинків, а при суміщеній покрі</w:t>
      </w:r>
      <w:proofErr w:type="gramStart"/>
      <w:r>
        <w:rPr>
          <w:color w:val="000000"/>
        </w:rPr>
        <w:t>вл</w:t>
      </w:r>
      <w:proofErr w:type="gramEnd"/>
      <w:r>
        <w:rPr>
          <w:color w:val="000000"/>
        </w:rPr>
        <w:t>і - на оголовках повинні бути побілені і пронумеровані фарбою відповідно до номерів квартир.</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68" w:name="n571"/>
      <w:bookmarkEnd w:id="568"/>
      <w:r>
        <w:rPr>
          <w:color w:val="000000"/>
        </w:rPr>
        <w:t xml:space="preserve">У випадку виявлення несправних та непридатних до подальшої експлуатації димових і вентиляційних каналів особа, яка виконує їх перевірку, зобов’язана попередити власника (балансоутримувача та/або орендаря (наймача)) про заборону користування газовим обладнанням, невідкладно направити газорозподільному </w:t>
      </w:r>
      <w:proofErr w:type="gramStart"/>
      <w:r>
        <w:rPr>
          <w:color w:val="000000"/>
        </w:rPr>
        <w:t>п</w:t>
      </w:r>
      <w:proofErr w:type="gramEnd"/>
      <w:r>
        <w:rPr>
          <w:color w:val="000000"/>
        </w:rPr>
        <w:t xml:space="preserve">ідприємству акт перевірки технічного стану димових та вентиляційних каналів для подальшого відключення газових приладів </w:t>
      </w:r>
      <w:proofErr w:type="gramStart"/>
      <w:r>
        <w:rPr>
          <w:color w:val="000000"/>
        </w:rPr>
        <w:t>в</w:t>
      </w:r>
      <w:proofErr w:type="gramEnd"/>
      <w:r>
        <w:rPr>
          <w:color w:val="000000"/>
        </w:rPr>
        <w:t>ід системи газопостачання.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69" w:name="n572"/>
      <w:bookmarkEnd w:id="569"/>
      <w:r>
        <w:rPr>
          <w:color w:val="000000"/>
        </w:rPr>
        <w:t xml:space="preserve">6.9. До початку робіт із ремонту димових і вентиляційних каналів, заміни газового обладнання і пічного опалення власником (балансоутримувачем та/або орендарем (наймачем)) житлового будинку подається заява газорозподільному підприємству про необхідність відключення газових приладів і апаратів </w:t>
      </w:r>
      <w:proofErr w:type="gramStart"/>
      <w:r>
        <w:rPr>
          <w:color w:val="000000"/>
        </w:rPr>
        <w:t>в</w:t>
      </w:r>
      <w:proofErr w:type="gramEnd"/>
      <w:r>
        <w:rPr>
          <w:color w:val="000000"/>
        </w:rPr>
        <w:t>ід системи газопостачання.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70" w:name="n573"/>
      <w:bookmarkEnd w:id="570"/>
      <w:r>
        <w:rPr>
          <w:color w:val="000000"/>
        </w:rPr>
        <w:t xml:space="preserve">Ремонтні роботи димових каналів допускається починати тільки </w:t>
      </w:r>
      <w:proofErr w:type="gramStart"/>
      <w:r>
        <w:rPr>
          <w:color w:val="000000"/>
        </w:rPr>
        <w:t>п</w:t>
      </w:r>
      <w:proofErr w:type="gramEnd"/>
      <w:r>
        <w:rPr>
          <w:color w:val="000000"/>
        </w:rPr>
        <w:t>ісля відключення газового обладнання від системи газопостачання.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71" w:name="n574"/>
      <w:bookmarkEnd w:id="571"/>
      <w:proofErr w:type="gramStart"/>
      <w:r>
        <w:rPr>
          <w:color w:val="000000"/>
        </w:rPr>
        <w:t>П</w:t>
      </w:r>
      <w:proofErr w:type="gramEnd"/>
      <w:r>
        <w:rPr>
          <w:color w:val="000000"/>
        </w:rPr>
        <w:t>ісля кожного ремонту димоходи підлягають позачерговій перевірці і прочищенню відповідно до пункту 6.2 цієї глави.</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72" w:name="n575"/>
      <w:bookmarkEnd w:id="572"/>
      <w:r>
        <w:rPr>
          <w:color w:val="000000"/>
        </w:rPr>
        <w:t xml:space="preserve">6.10. Перевірка та прочищення з’єднувальних димовідвідних труб, які застосовуються для приєднання </w:t>
      </w:r>
      <w:proofErr w:type="gramStart"/>
      <w:r>
        <w:rPr>
          <w:color w:val="000000"/>
        </w:rPr>
        <w:t>газового</w:t>
      </w:r>
      <w:proofErr w:type="gramEnd"/>
      <w:r>
        <w:rPr>
          <w:color w:val="000000"/>
        </w:rPr>
        <w:t xml:space="preserve"> приладу до димового каналу, проводяться спеціалізованою організацією разом з перевіркою димових та вентиляційних каналів у строки, визначені для димових та вентиляційних каналів.</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73" w:name="n576"/>
      <w:bookmarkEnd w:id="573"/>
      <w:r>
        <w:rPr>
          <w:color w:val="000000"/>
        </w:rPr>
        <w:t xml:space="preserve">6.11. </w:t>
      </w:r>
      <w:proofErr w:type="gramStart"/>
      <w:r>
        <w:rPr>
          <w:color w:val="000000"/>
        </w:rPr>
        <w:t>Техн</w:t>
      </w:r>
      <w:proofErr w:type="gramEnd"/>
      <w:r>
        <w:rPr>
          <w:color w:val="000000"/>
        </w:rPr>
        <w:t xml:space="preserve">ічне обслуговування колективної димовідвідної системи та димоходів, які проходять крізь зовнішню стіну без влаштування вертикального каналу і забезпечують баланс притоку повітря до камери згорання та організований відвід продуктів згорання у зовнішнє середовище у функціональному взаємозв’язку з автоматикою безпеки газових приладів із закритою камерою згорання, проводить із урахуванням вимог документації з експлуатації заводу-виробника обслуговуюче </w:t>
      </w:r>
      <w:proofErr w:type="gramStart"/>
      <w:r>
        <w:rPr>
          <w:color w:val="000000"/>
        </w:rPr>
        <w:t>п</w:t>
      </w:r>
      <w:proofErr w:type="gramEnd"/>
      <w:r>
        <w:rPr>
          <w:color w:val="000000"/>
        </w:rPr>
        <w:t>ідприємство або спеціалізована організація, що має дозвіл на виконання цих робіт центрального органу виконавчої влади, що реалізує державну політику з питань нагляду та контролю за додержанням законодавства про працю.</w:t>
      </w:r>
    </w:p>
    <w:p w:rsidR="00F709FD" w:rsidRDefault="00F709FD" w:rsidP="00F709FD">
      <w:pPr>
        <w:pStyle w:val="rvps7"/>
        <w:shd w:val="clear" w:color="auto" w:fill="FFFFFF"/>
        <w:spacing w:before="0" w:beforeAutospacing="0" w:after="0" w:afterAutospacing="0"/>
        <w:ind w:left="450" w:right="450"/>
        <w:jc w:val="center"/>
        <w:textAlignment w:val="baseline"/>
        <w:rPr>
          <w:color w:val="000000"/>
        </w:rPr>
      </w:pPr>
      <w:bookmarkStart w:id="574" w:name="n577"/>
      <w:bookmarkEnd w:id="574"/>
      <w:r>
        <w:rPr>
          <w:rStyle w:val="rvts15"/>
          <w:b/>
          <w:bCs/>
          <w:color w:val="000000"/>
          <w:sz w:val="28"/>
          <w:szCs w:val="28"/>
          <w:bdr w:val="none" w:sz="0" w:space="0" w:color="auto" w:frame="1"/>
        </w:rPr>
        <w:t>VІ. Вимоги безпечної експлуатації систем газопостачання (зріджений газ)</w:t>
      </w:r>
    </w:p>
    <w:p w:rsidR="00F709FD" w:rsidRDefault="00F709FD" w:rsidP="00F709FD">
      <w:pPr>
        <w:pStyle w:val="rvps7"/>
        <w:shd w:val="clear" w:color="auto" w:fill="FFFFFF"/>
        <w:spacing w:before="0" w:beforeAutospacing="0" w:after="0" w:afterAutospacing="0"/>
        <w:ind w:left="450" w:right="450"/>
        <w:jc w:val="center"/>
        <w:textAlignment w:val="baseline"/>
        <w:rPr>
          <w:color w:val="000000"/>
        </w:rPr>
      </w:pPr>
      <w:bookmarkStart w:id="575" w:name="n578"/>
      <w:bookmarkEnd w:id="575"/>
      <w:r>
        <w:rPr>
          <w:rStyle w:val="rvts15"/>
          <w:b/>
          <w:bCs/>
          <w:color w:val="000000"/>
          <w:sz w:val="28"/>
          <w:szCs w:val="28"/>
          <w:bdr w:val="none" w:sz="0" w:space="0" w:color="auto" w:frame="1"/>
        </w:rPr>
        <w:t>1. Вимоги безпечної експлуатації газонаповнювальних станцій, газонаповнювальних пунктів, проміжних складів балонів, спеціалізованих магазинів із продажу ЗВГ, автомобільних газозаправних станцій, автомобільних газозаправних пунктів, пунктів обміну балоні</w:t>
      </w:r>
      <w:proofErr w:type="gramStart"/>
      <w:r>
        <w:rPr>
          <w:rStyle w:val="rvts15"/>
          <w:b/>
          <w:bCs/>
          <w:color w:val="000000"/>
          <w:sz w:val="28"/>
          <w:szCs w:val="28"/>
          <w:bdr w:val="none" w:sz="0" w:space="0" w:color="auto" w:frame="1"/>
        </w:rPr>
        <w:t>в</w:t>
      </w:r>
      <w:proofErr w:type="gramEnd"/>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76" w:name="n579"/>
      <w:bookmarkEnd w:id="576"/>
      <w:r>
        <w:rPr>
          <w:color w:val="000000"/>
        </w:rPr>
        <w:t xml:space="preserve">1.1. Гази, які приймають і поставляють споживачам, повинні відповідати вимогам ДСТУ 4047-2001 "Гази вуглеводневі зріджені паливні для комунально-побутового споживання. </w:t>
      </w:r>
      <w:proofErr w:type="gramStart"/>
      <w:r>
        <w:rPr>
          <w:color w:val="000000"/>
        </w:rPr>
        <w:t>Техн</w:t>
      </w:r>
      <w:proofErr w:type="gramEnd"/>
      <w:r>
        <w:rPr>
          <w:color w:val="000000"/>
        </w:rPr>
        <w:t>ічні умови".</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77" w:name="n580"/>
      <w:bookmarkEnd w:id="577"/>
      <w:r>
        <w:rPr>
          <w:color w:val="000000"/>
        </w:rPr>
        <w:t>1.2. ЗВГ, які знадходяться на ГНС, необхі</w:t>
      </w:r>
      <w:proofErr w:type="gramStart"/>
      <w:r>
        <w:rPr>
          <w:color w:val="000000"/>
        </w:rPr>
        <w:t>дно</w:t>
      </w:r>
      <w:proofErr w:type="gramEnd"/>
      <w:r>
        <w:rPr>
          <w:color w:val="000000"/>
        </w:rPr>
        <w:t xml:space="preserve"> перевіряти на інтенсивність запаху згідно з вимогами ГОСТ 22387.5-77.</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78" w:name="n581"/>
      <w:bookmarkEnd w:id="578"/>
      <w:r>
        <w:rPr>
          <w:color w:val="000000"/>
        </w:rPr>
        <w:lastRenderedPageBreak/>
        <w:t xml:space="preserve">1.3. Виробничі процеси, </w:t>
      </w:r>
      <w:proofErr w:type="gramStart"/>
      <w:r>
        <w:rPr>
          <w:color w:val="000000"/>
        </w:rPr>
        <w:t>техн</w:t>
      </w:r>
      <w:proofErr w:type="gramEnd"/>
      <w:r>
        <w:rPr>
          <w:color w:val="000000"/>
        </w:rPr>
        <w:t>ічний стан технологічного обладнання, електрообладнання, газопроводів, вентиляційних установок і інших споруд на ГНС, ГНП, ПСБ, АГЗС і АГЗП повинні забезпечувати безперебійну роботу та безпеку працівників.</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79" w:name="n582"/>
      <w:bookmarkEnd w:id="579"/>
      <w:r>
        <w:rPr>
          <w:color w:val="000000"/>
        </w:rPr>
        <w:t>1.4. Виробничі процеси необхідно проводити відповідно до технологічних схем, які повинні містити допустимі значення тискі</w:t>
      </w:r>
      <w:proofErr w:type="gramStart"/>
      <w:r>
        <w:rPr>
          <w:color w:val="000000"/>
        </w:rPr>
        <w:t>в</w:t>
      </w:r>
      <w:proofErr w:type="gramEnd"/>
      <w:r>
        <w:rPr>
          <w:color w:val="000000"/>
        </w:rPr>
        <w:t xml:space="preserve"> і температур ЗВГ із урахуванням їх фізико-хімічних властивостей і вибухонебезпечних характеристик.</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80" w:name="n583"/>
      <w:bookmarkEnd w:id="580"/>
      <w:r>
        <w:rPr>
          <w:color w:val="000000"/>
        </w:rPr>
        <w:t xml:space="preserve">1.5. </w:t>
      </w:r>
      <w:proofErr w:type="gramStart"/>
      <w:r>
        <w:rPr>
          <w:color w:val="000000"/>
        </w:rPr>
        <w:t>Техн</w:t>
      </w:r>
      <w:proofErr w:type="gramEnd"/>
      <w:r>
        <w:rPr>
          <w:color w:val="000000"/>
        </w:rPr>
        <w:t>ічне обслуговування, ремонт газопроводів і технологічного обладнання ЗВГ необхідно здійснювати вдень.</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81" w:name="n584"/>
      <w:bookmarkEnd w:id="581"/>
      <w:r>
        <w:rPr>
          <w:color w:val="000000"/>
        </w:rPr>
        <w:t>1.6. На АГЗС повинно бути передбачено цілодобове чергування працівникі</w:t>
      </w:r>
      <w:proofErr w:type="gramStart"/>
      <w:r>
        <w:rPr>
          <w:color w:val="000000"/>
        </w:rPr>
        <w:t>в</w:t>
      </w:r>
      <w:proofErr w:type="gramEnd"/>
      <w:r>
        <w:rPr>
          <w:color w:val="000000"/>
        </w:rPr>
        <w:t xml:space="preserve">, які експлуатують та обслуговують обладнання. Включення АГЗС та АГЗП </w:t>
      </w:r>
      <w:proofErr w:type="gramStart"/>
      <w:r>
        <w:rPr>
          <w:color w:val="000000"/>
        </w:rPr>
        <w:t>п</w:t>
      </w:r>
      <w:proofErr w:type="gramEnd"/>
      <w:r>
        <w:rPr>
          <w:color w:val="000000"/>
        </w:rPr>
        <w:t>ісля тимчасової перерви в роботі здійснюють після зовнішнього огляду технологічного обладнання, резервуарів, газопроводів, систем контрольно-вимірювальних приладів, автоматики і засобів протиаварійного захисту.</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82" w:name="n585"/>
      <w:bookmarkEnd w:id="582"/>
      <w:r>
        <w:rPr>
          <w:color w:val="000000"/>
        </w:rPr>
        <w:t xml:space="preserve">1.7. Забороняється здійснювати приймання і передачу зміни при здійсненні ліквідації аварії та </w:t>
      </w:r>
      <w:proofErr w:type="gramStart"/>
      <w:r>
        <w:rPr>
          <w:color w:val="000000"/>
        </w:rPr>
        <w:t>п</w:t>
      </w:r>
      <w:proofErr w:type="gramEnd"/>
      <w:r>
        <w:rPr>
          <w:color w:val="000000"/>
        </w:rPr>
        <w:t>ід час робіт із зливання-наливання.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83" w:name="n586"/>
      <w:bookmarkEnd w:id="583"/>
      <w:r>
        <w:rPr>
          <w:color w:val="000000"/>
        </w:rPr>
        <w:t xml:space="preserve">1.8. Працівники, які експлуатують та обслуговують обладнання, повинні з метою виявлення несправностей і своєчасного їх усунення щозміни </w:t>
      </w:r>
      <w:proofErr w:type="gramStart"/>
      <w:r>
        <w:rPr>
          <w:color w:val="000000"/>
        </w:rPr>
        <w:t>перев</w:t>
      </w:r>
      <w:proofErr w:type="gramEnd"/>
      <w:r>
        <w:rPr>
          <w:color w:val="000000"/>
        </w:rPr>
        <w:t>іряти технологічне обладнання, газопроводи, запобіжну арматуру, електрообладнання, вентиляційні системи, засоби вимірювань, протиаварійний захист, блокування і сигналізацію вибухопожежонебезпечних виробництв ГНС, ГНП, АЗГС, АГЗП.</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84" w:name="n587"/>
      <w:bookmarkEnd w:id="584"/>
      <w:r>
        <w:rPr>
          <w:color w:val="000000"/>
        </w:rPr>
        <w:t xml:space="preserve">1.9. Виявлені </w:t>
      </w:r>
      <w:proofErr w:type="gramStart"/>
      <w:r>
        <w:rPr>
          <w:color w:val="000000"/>
        </w:rPr>
        <w:t>п</w:t>
      </w:r>
      <w:proofErr w:type="gramEnd"/>
      <w:r>
        <w:rPr>
          <w:color w:val="000000"/>
        </w:rPr>
        <w:t>ід час експлуатації витоки газу необхідно негайно усувати. Усунення витоків газу на обладнанні, що працю</w:t>
      </w:r>
      <w:proofErr w:type="gramStart"/>
      <w:r>
        <w:rPr>
          <w:color w:val="000000"/>
        </w:rPr>
        <w:t>є,</w:t>
      </w:r>
      <w:proofErr w:type="gramEnd"/>
      <w:r>
        <w:rPr>
          <w:color w:val="000000"/>
        </w:rPr>
        <w:t xml:space="preserve"> забороняється.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85" w:name="n588"/>
      <w:bookmarkEnd w:id="585"/>
      <w:r>
        <w:rPr>
          <w:color w:val="000000"/>
        </w:rPr>
        <w:t>1.10. Несправні агрегати, резервуари, газопроводи повинні бути відключені з встановленням заглушок, відремонтовані або демонтовані.</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86" w:name="n589"/>
      <w:bookmarkEnd w:id="586"/>
      <w:r>
        <w:rPr>
          <w:color w:val="000000"/>
        </w:rPr>
        <w:t>На газопроводах ГНС, ГНП, АГЗС, АГЗП необхідно наносити позначки напряму руху потоку газу.</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87" w:name="n590"/>
      <w:bookmarkEnd w:id="587"/>
      <w:r>
        <w:rPr>
          <w:color w:val="000000"/>
        </w:rPr>
        <w:t xml:space="preserve">1.11. </w:t>
      </w:r>
      <w:proofErr w:type="gramStart"/>
      <w:r>
        <w:rPr>
          <w:color w:val="000000"/>
        </w:rPr>
        <w:t>Зап</w:t>
      </w:r>
      <w:proofErr w:type="gramEnd"/>
      <w:r>
        <w:rPr>
          <w:color w:val="000000"/>
        </w:rPr>
        <w:t>ірна арматура, зворотні і швидкісні клапани повинні забезпечувати швидке і герметичне відключення подавання газу та виключати можливість втручання в їх конструкцію на місці експлуатації.</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88" w:name="n591"/>
      <w:bookmarkEnd w:id="588"/>
      <w:r>
        <w:rPr>
          <w:color w:val="000000"/>
        </w:rPr>
        <w:t xml:space="preserve">Обслуговування і ремонт запірної арматури необхідно проводити з періодичністю, зазначеною в </w:t>
      </w:r>
      <w:proofErr w:type="gramStart"/>
      <w:r>
        <w:rPr>
          <w:color w:val="000000"/>
        </w:rPr>
        <w:t>техн</w:t>
      </w:r>
      <w:proofErr w:type="gramEnd"/>
      <w:r>
        <w:rPr>
          <w:color w:val="000000"/>
        </w:rPr>
        <w:t>ічній документації або документації з експлуатації обладнання.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89" w:name="n592"/>
      <w:bookmarkEnd w:id="589"/>
      <w:r>
        <w:rPr>
          <w:color w:val="000000"/>
        </w:rPr>
        <w:t xml:space="preserve">Поточний ремонт необхідно проводити не </w:t>
      </w:r>
      <w:proofErr w:type="gramStart"/>
      <w:r>
        <w:rPr>
          <w:color w:val="000000"/>
        </w:rPr>
        <w:t>р</w:t>
      </w:r>
      <w:proofErr w:type="gramEnd"/>
      <w:r>
        <w:rPr>
          <w:color w:val="000000"/>
        </w:rPr>
        <w:t>ідше одного разу на рік.</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90" w:name="n593"/>
      <w:bookmarkEnd w:id="590"/>
      <w:proofErr w:type="gramStart"/>
      <w:r>
        <w:rPr>
          <w:color w:val="000000"/>
        </w:rPr>
        <w:t>Зап</w:t>
      </w:r>
      <w:proofErr w:type="gramEnd"/>
      <w:r>
        <w:rPr>
          <w:color w:val="000000"/>
        </w:rPr>
        <w:t>ірну арматуру на газопроводах і обладнанні ГНС, ГНП, АГЗС і АГЗП перевіряють на положення "відкрито-закрито" відповідно до вимог документації заводу-виробника з експлуатації обладнання.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91" w:name="n594"/>
      <w:bookmarkEnd w:id="591"/>
      <w:proofErr w:type="gramStart"/>
      <w:r>
        <w:rPr>
          <w:color w:val="000000"/>
        </w:rPr>
        <w:t>Р</w:t>
      </w:r>
      <w:proofErr w:type="gramEnd"/>
      <w:r>
        <w:rPr>
          <w:color w:val="000000"/>
        </w:rPr>
        <w:t>ізьбові і фланцеві з’єднання технологічного обладнання, трубопроводів і запірної арматури перевіряють на герметичність приладовим методом або за допомогою мильної емульсії щомісяця. Виявлені нещільності необхідно негайно усувати.</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92" w:name="n595"/>
      <w:bookmarkEnd w:id="592"/>
      <w:r>
        <w:rPr>
          <w:color w:val="000000"/>
        </w:rPr>
        <w:t xml:space="preserve">Конструкція балонних вентилів повинна відповідати вимогам ДСТУ 2580-94 "Пристрої запірні балонів для зріджених вуглеводневих газів </w:t>
      </w:r>
      <w:proofErr w:type="gramStart"/>
      <w:r>
        <w:rPr>
          <w:color w:val="000000"/>
        </w:rPr>
        <w:t>на тиск</w:t>
      </w:r>
      <w:proofErr w:type="gramEnd"/>
      <w:r>
        <w:rPr>
          <w:color w:val="000000"/>
        </w:rPr>
        <w:t xml:space="preserve"> до 1,6 МПа. Загальні </w:t>
      </w:r>
      <w:proofErr w:type="gramStart"/>
      <w:r>
        <w:rPr>
          <w:color w:val="000000"/>
        </w:rPr>
        <w:t>техн</w:t>
      </w:r>
      <w:proofErr w:type="gramEnd"/>
      <w:r>
        <w:rPr>
          <w:color w:val="000000"/>
        </w:rPr>
        <w:t>ічні умови".</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93" w:name="n596"/>
      <w:bookmarkEnd w:id="593"/>
      <w:r>
        <w:rPr>
          <w:color w:val="000000"/>
        </w:rPr>
        <w:t xml:space="preserve">1.12. Розбирання запірної арматури, </w:t>
      </w:r>
      <w:proofErr w:type="gramStart"/>
      <w:r>
        <w:rPr>
          <w:color w:val="000000"/>
        </w:rPr>
        <w:t>р</w:t>
      </w:r>
      <w:proofErr w:type="gramEnd"/>
      <w:r>
        <w:rPr>
          <w:color w:val="000000"/>
        </w:rPr>
        <w:t xml:space="preserve">ізьбових і фланцевих з’єднань на газопроводах з метою ремонту необхідно виконувати після відключення подавання газу і продування інертним газом або парою. Заміна болтів фланцевих з’єднань допускається тільки </w:t>
      </w:r>
      <w:proofErr w:type="gramStart"/>
      <w:r>
        <w:rPr>
          <w:color w:val="000000"/>
        </w:rPr>
        <w:t>п</w:t>
      </w:r>
      <w:proofErr w:type="gramEnd"/>
      <w:r>
        <w:rPr>
          <w:color w:val="000000"/>
        </w:rPr>
        <w:t>ісля зниження надлишкового тиску газу до 40</w:t>
      </w:r>
      <w:r>
        <w:rPr>
          <w:rStyle w:val="rvts80"/>
          <w:rFonts w:ascii="Arial Unicode MS" w:eastAsia="Arial Unicode MS" w:hAnsi="Arial Unicode MS" w:cs="Arial Unicode MS" w:hint="eastAsia"/>
          <w:b/>
          <w:bCs/>
          <w:color w:val="000000"/>
          <w:bdr w:val="none" w:sz="0" w:space="0" w:color="auto" w:frame="1"/>
        </w:rPr>
        <w:t>÷</w:t>
      </w:r>
      <w:r>
        <w:rPr>
          <w:color w:val="000000"/>
        </w:rPr>
        <w:t xml:space="preserve">500 даПа. Забороняється </w:t>
      </w:r>
      <w:proofErr w:type="gramStart"/>
      <w:r>
        <w:rPr>
          <w:color w:val="000000"/>
        </w:rPr>
        <w:t>п</w:t>
      </w:r>
      <w:proofErr w:type="gramEnd"/>
      <w:r>
        <w:rPr>
          <w:color w:val="000000"/>
        </w:rPr>
        <w:t>ідтягувати різьбові з’єднання, які знаходяться під тиском більше ніж 500 даПа.</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94" w:name="n597"/>
      <w:bookmarkEnd w:id="594"/>
      <w:r>
        <w:rPr>
          <w:color w:val="000000"/>
        </w:rPr>
        <w:t xml:space="preserve">1.13. Тиск настроювання ЗСК не повинен перевищувати більше як на 15% максимальний робочий тиск </w:t>
      </w:r>
      <w:proofErr w:type="gramStart"/>
      <w:r>
        <w:rPr>
          <w:color w:val="000000"/>
        </w:rPr>
        <w:t>у</w:t>
      </w:r>
      <w:proofErr w:type="gramEnd"/>
      <w:r>
        <w:rPr>
          <w:color w:val="000000"/>
        </w:rPr>
        <w:t xml:space="preserve"> резервуарах і газопроводах.</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95" w:name="n598"/>
      <w:bookmarkEnd w:id="595"/>
      <w:r>
        <w:rPr>
          <w:color w:val="000000"/>
        </w:rPr>
        <w:t xml:space="preserve">Порядок настроювання і </w:t>
      </w:r>
      <w:proofErr w:type="gramStart"/>
      <w:r>
        <w:rPr>
          <w:color w:val="000000"/>
        </w:rPr>
        <w:t>перев</w:t>
      </w:r>
      <w:proofErr w:type="gramEnd"/>
      <w:r>
        <w:rPr>
          <w:color w:val="000000"/>
        </w:rPr>
        <w:t>ірки ЗСК визначають із урахуванням вимог документації з експлуатації заводу-виробника.</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96" w:name="n599"/>
      <w:bookmarkEnd w:id="596"/>
      <w:r>
        <w:rPr>
          <w:color w:val="000000"/>
        </w:rPr>
        <w:t xml:space="preserve">Перевірку параметрів настроювання ЗСК, їх регулювання необхідно проводити </w:t>
      </w:r>
      <w:proofErr w:type="gramStart"/>
      <w:r>
        <w:rPr>
          <w:color w:val="000000"/>
        </w:rPr>
        <w:t>на</w:t>
      </w:r>
      <w:proofErr w:type="gramEnd"/>
      <w:r>
        <w:rPr>
          <w:color w:val="000000"/>
        </w:rPr>
        <w:t xml:space="preserve"> </w:t>
      </w:r>
      <w:proofErr w:type="gramStart"/>
      <w:r>
        <w:rPr>
          <w:color w:val="000000"/>
        </w:rPr>
        <w:t>спец</w:t>
      </w:r>
      <w:proofErr w:type="gramEnd"/>
      <w:r>
        <w:rPr>
          <w:color w:val="000000"/>
        </w:rPr>
        <w:t>іальному стенді або на місці їх експлуатації за допомогою спеціального пристрою.</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97" w:name="n600"/>
      <w:bookmarkEnd w:id="597"/>
      <w:r>
        <w:rPr>
          <w:color w:val="000000"/>
        </w:rPr>
        <w:lastRenderedPageBreak/>
        <w:t xml:space="preserve">ЗСК </w:t>
      </w:r>
      <w:proofErr w:type="gramStart"/>
      <w:r>
        <w:rPr>
          <w:color w:val="000000"/>
        </w:rPr>
        <w:t>п</w:t>
      </w:r>
      <w:proofErr w:type="gramEnd"/>
      <w:r>
        <w:rPr>
          <w:color w:val="000000"/>
        </w:rPr>
        <w:t>ісля випробування та настроювання пломбується.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98" w:name="n601"/>
      <w:bookmarkEnd w:id="598"/>
      <w:r>
        <w:rPr>
          <w:color w:val="000000"/>
        </w:rPr>
        <w:t xml:space="preserve">На місце ЗСК, який знімається для ремонту або настроювання, </w:t>
      </w:r>
      <w:proofErr w:type="gramStart"/>
      <w:r>
        <w:rPr>
          <w:color w:val="000000"/>
        </w:rPr>
        <w:t>повинен</w:t>
      </w:r>
      <w:proofErr w:type="gramEnd"/>
      <w:r>
        <w:rPr>
          <w:color w:val="000000"/>
        </w:rPr>
        <w:t xml:space="preserve"> встановлюватися справний ЗСК.</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599" w:name="n602"/>
      <w:bookmarkEnd w:id="599"/>
      <w:r>
        <w:rPr>
          <w:color w:val="000000"/>
        </w:rPr>
        <w:t>1.14. Забороняється експлуатація технологічного обладнання, резервуарів і газопроводів при несправних і не настроєних ЗСК.</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00" w:name="n603"/>
      <w:bookmarkEnd w:id="600"/>
      <w:r>
        <w:rPr>
          <w:color w:val="000000"/>
        </w:rPr>
        <w:t>1.15. Спрацювання ЗСК необхі</w:t>
      </w:r>
      <w:proofErr w:type="gramStart"/>
      <w:r>
        <w:rPr>
          <w:color w:val="000000"/>
        </w:rPr>
        <w:t>дно</w:t>
      </w:r>
      <w:proofErr w:type="gramEnd"/>
      <w:r>
        <w:rPr>
          <w:color w:val="000000"/>
        </w:rPr>
        <w:t xml:space="preserve"> перевіряти шляхом короткочасного їх відкриття відповідно до вимог документації з експлуатації заводу-виробника.</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01" w:name="n604"/>
      <w:bookmarkEnd w:id="601"/>
      <w:r>
        <w:rPr>
          <w:color w:val="000000"/>
        </w:rPr>
        <w:t>1.16. Гумовотканинні рукави пристроїв зливання-наливання для захисту від статичних електричних зарядів повинні обвиватись мідним дротом діаметром не менше ніж 2 мм або мідним тросиком перетином не менше ніж 4 мм</w:t>
      </w:r>
      <w:r>
        <w:rPr>
          <w:rStyle w:val="rvts37"/>
          <w:b/>
          <w:bCs/>
          <w:color w:val="000000"/>
          <w:sz w:val="2"/>
          <w:szCs w:val="2"/>
          <w:bdr w:val="none" w:sz="0" w:space="0" w:color="auto" w:frame="1"/>
        </w:rPr>
        <w:t>-</w:t>
      </w:r>
      <w:r>
        <w:rPr>
          <w:rStyle w:val="rvts37"/>
          <w:b/>
          <w:bCs/>
          <w:color w:val="000000"/>
          <w:sz w:val="16"/>
          <w:szCs w:val="16"/>
          <w:bdr w:val="none" w:sz="0" w:space="0" w:color="auto" w:frame="1"/>
          <w:vertAlign w:val="superscript"/>
        </w:rPr>
        <w:t>2</w:t>
      </w:r>
      <w:r>
        <w:rPr>
          <w:color w:val="000000"/>
        </w:rPr>
        <w:t xml:space="preserve"> з кроком витка </w:t>
      </w:r>
      <w:proofErr w:type="gramStart"/>
      <w:r>
        <w:rPr>
          <w:color w:val="000000"/>
        </w:rPr>
        <w:t>не б</w:t>
      </w:r>
      <w:proofErr w:type="gramEnd"/>
      <w:r>
        <w:rPr>
          <w:color w:val="000000"/>
        </w:rPr>
        <w:t>ільше ніж 100 мм. Обидва кінці дроту або тросика з’єднуються з наконечниками гумовотканинних рукавів паянням або болтовим з’єднанням.</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02" w:name="n605"/>
      <w:bookmarkEnd w:id="602"/>
      <w:r>
        <w:rPr>
          <w:color w:val="000000"/>
        </w:rPr>
        <w:t xml:space="preserve">Для операцій зливання-наливання </w:t>
      </w:r>
      <w:proofErr w:type="gramStart"/>
      <w:r>
        <w:rPr>
          <w:color w:val="000000"/>
        </w:rPr>
        <w:t>допускається</w:t>
      </w:r>
      <w:proofErr w:type="gramEnd"/>
      <w:r>
        <w:rPr>
          <w:color w:val="000000"/>
        </w:rPr>
        <w:t xml:space="preserve"> використовувати металорукави або металеві шарнірні рукави, конструкція яких забезпечує захист від статичних електричних зарядів.</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03" w:name="n606"/>
      <w:bookmarkEnd w:id="603"/>
      <w:r>
        <w:rPr>
          <w:color w:val="000000"/>
        </w:rPr>
        <w:t xml:space="preserve">1.17. Гумовотканинні рукави, що застосовують при операціях зливання-наливання і наповненні балонів, за наявності на них </w:t>
      </w:r>
      <w:proofErr w:type="gramStart"/>
      <w:r>
        <w:rPr>
          <w:color w:val="000000"/>
        </w:rPr>
        <w:t>тр</w:t>
      </w:r>
      <w:proofErr w:type="gramEnd"/>
      <w:r>
        <w:rPr>
          <w:color w:val="000000"/>
        </w:rPr>
        <w:t xml:space="preserve">іщин, надрізів, здуття і потертостей необхідно замінювати новими. Тривалість їх експлуатації не </w:t>
      </w:r>
      <w:proofErr w:type="gramStart"/>
      <w:r>
        <w:rPr>
          <w:color w:val="000000"/>
        </w:rPr>
        <w:t>повинна</w:t>
      </w:r>
      <w:proofErr w:type="gramEnd"/>
      <w:r>
        <w:rPr>
          <w:color w:val="000000"/>
        </w:rPr>
        <w:t xml:space="preserve"> перевищувати строку, визначеного документацією з експлуатації.</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04" w:name="n607"/>
      <w:bookmarkEnd w:id="604"/>
      <w:r>
        <w:rPr>
          <w:color w:val="000000"/>
        </w:rPr>
        <w:t xml:space="preserve">Гумовотканинні рукави до встановлення, а надалі - один раз на 3 місяці, а металорукави або металеві шарнірні рукави - один раз на </w:t>
      </w:r>
      <w:proofErr w:type="gramStart"/>
      <w:r>
        <w:rPr>
          <w:color w:val="000000"/>
        </w:rPr>
        <w:t>р</w:t>
      </w:r>
      <w:proofErr w:type="gramEnd"/>
      <w:r>
        <w:rPr>
          <w:color w:val="000000"/>
        </w:rPr>
        <w:t>ік повинні підлягати гідравлічному випробуванню тиском, що становить 1,25 номінального.</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05" w:name="n608"/>
      <w:bookmarkEnd w:id="605"/>
      <w:r>
        <w:rPr>
          <w:color w:val="000000"/>
        </w:rPr>
        <w:t>Рукави повинні мати маркування із зазначенням номінального тиску, строків проведеного і чергового гідравлічних випробувань.</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06" w:name="n609"/>
      <w:bookmarkEnd w:id="606"/>
      <w:r>
        <w:rPr>
          <w:color w:val="000000"/>
        </w:rPr>
        <w:t xml:space="preserve">1.18. </w:t>
      </w:r>
      <w:proofErr w:type="gramStart"/>
      <w:r>
        <w:rPr>
          <w:color w:val="000000"/>
        </w:rPr>
        <w:t>П</w:t>
      </w:r>
      <w:proofErr w:type="gramEnd"/>
      <w:r>
        <w:rPr>
          <w:color w:val="000000"/>
        </w:rPr>
        <w:t>ід час технологічних процесів забороняється підтягувати накидні гайки рукавів, від’єднувати рукави, а також застосовувати ударний інструмент при накручуванні і відкручуванні гайок.</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07" w:name="n610"/>
      <w:bookmarkEnd w:id="607"/>
      <w:r>
        <w:rPr>
          <w:color w:val="000000"/>
        </w:rPr>
        <w:t>1.19. Забороняється залишати без нагляду насоси і компресори, що працюють, ГНС, ГНП, АГЗС, АГЗП.</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08" w:name="n611"/>
      <w:bookmarkEnd w:id="608"/>
      <w:r>
        <w:rPr>
          <w:color w:val="000000"/>
        </w:rPr>
        <w:t xml:space="preserve">Тиск газу на всмоктувальній лінії насоса </w:t>
      </w:r>
      <w:proofErr w:type="gramStart"/>
      <w:r>
        <w:rPr>
          <w:color w:val="000000"/>
        </w:rPr>
        <w:t>повинен</w:t>
      </w:r>
      <w:proofErr w:type="gramEnd"/>
      <w:r>
        <w:rPr>
          <w:color w:val="000000"/>
        </w:rPr>
        <w:t xml:space="preserve"> бути на 0,1-0,2 МПа вище від пружності насичених парів ЗВГ при відповідній температурі.</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09" w:name="n612"/>
      <w:bookmarkEnd w:id="609"/>
      <w:r>
        <w:rPr>
          <w:color w:val="000000"/>
        </w:rPr>
        <w:t xml:space="preserve">1.20. Тиск газу в нагнітальному газопроводі компресора не </w:t>
      </w:r>
      <w:proofErr w:type="gramStart"/>
      <w:r>
        <w:rPr>
          <w:color w:val="000000"/>
        </w:rPr>
        <w:t>повинен перевищувати тиск конденсації парів ЗВГ за температури нагнітання і не бути</w:t>
      </w:r>
      <w:proofErr w:type="gramEnd"/>
      <w:r>
        <w:rPr>
          <w:color w:val="000000"/>
        </w:rPr>
        <w:t xml:space="preserve"> вищим за тиск, на який розрахована ємкість.</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10" w:name="n613"/>
      <w:bookmarkEnd w:id="610"/>
      <w:r>
        <w:rPr>
          <w:color w:val="000000"/>
        </w:rPr>
        <w:t>При наливанні газу в резервуари, для яких встановлено робочий тиск 1,0 МПа, потрібно встановлювати на трубопроводі наливання редукційний пристрій, який знижує тиск газу до 1,0 МПа.</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11" w:name="n614"/>
      <w:bookmarkEnd w:id="611"/>
      <w:r>
        <w:rPr>
          <w:color w:val="000000"/>
        </w:rPr>
        <w:t xml:space="preserve">1.21. Компресори і насоси </w:t>
      </w:r>
      <w:proofErr w:type="gramStart"/>
      <w:r>
        <w:rPr>
          <w:color w:val="000000"/>
        </w:rPr>
        <w:t>п</w:t>
      </w:r>
      <w:proofErr w:type="gramEnd"/>
      <w:r>
        <w:rPr>
          <w:color w:val="000000"/>
        </w:rPr>
        <w:t>ідлягають аварійній зупинці за умови:</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12" w:name="n615"/>
      <w:bookmarkEnd w:id="612"/>
      <w:r>
        <w:rPr>
          <w:color w:val="000000"/>
        </w:rPr>
        <w:t>витоку газу і несправності запірної арматури;</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13" w:name="n616"/>
      <w:bookmarkEnd w:id="613"/>
      <w:r>
        <w:rPr>
          <w:color w:val="000000"/>
        </w:rPr>
        <w:t>появи вібрації, сторонніх шумів, стукі</w:t>
      </w:r>
      <w:proofErr w:type="gramStart"/>
      <w:r>
        <w:rPr>
          <w:color w:val="000000"/>
        </w:rPr>
        <w:t>в</w:t>
      </w:r>
      <w:proofErr w:type="gramEnd"/>
      <w:r>
        <w:rPr>
          <w:color w:val="000000"/>
        </w:rPr>
        <w:t>;</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14" w:name="n617"/>
      <w:bookmarkEnd w:id="614"/>
      <w:r>
        <w:rPr>
          <w:color w:val="000000"/>
        </w:rPr>
        <w:t xml:space="preserve">пошкодження </w:t>
      </w:r>
      <w:proofErr w:type="gramStart"/>
      <w:r>
        <w:rPr>
          <w:color w:val="000000"/>
        </w:rPr>
        <w:t>п</w:t>
      </w:r>
      <w:proofErr w:type="gramEnd"/>
      <w:r>
        <w:rPr>
          <w:color w:val="000000"/>
        </w:rPr>
        <w:t>ідшипників і несправності сальникового ущільнення;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15" w:name="n618"/>
      <w:bookmarkEnd w:id="615"/>
      <w:r>
        <w:rPr>
          <w:color w:val="000000"/>
        </w:rPr>
        <w:t xml:space="preserve">зміни припустимих </w:t>
      </w:r>
      <w:proofErr w:type="gramStart"/>
      <w:r>
        <w:rPr>
          <w:color w:val="000000"/>
        </w:rPr>
        <w:t>р</w:t>
      </w:r>
      <w:proofErr w:type="gramEnd"/>
      <w:r>
        <w:rPr>
          <w:color w:val="000000"/>
        </w:rPr>
        <w:t>івнів мастила і води;</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16" w:name="n619"/>
      <w:bookmarkEnd w:id="616"/>
      <w:r>
        <w:rPr>
          <w:color w:val="000000"/>
        </w:rPr>
        <w:t>відмови електроприводу, пускової арматури;</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17" w:name="n620"/>
      <w:bookmarkEnd w:id="617"/>
      <w:r>
        <w:rPr>
          <w:color w:val="000000"/>
        </w:rPr>
        <w:t>несправності муфтових з’єднань;</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18" w:name="n621"/>
      <w:bookmarkEnd w:id="618"/>
      <w:proofErr w:type="gramStart"/>
      <w:r>
        <w:rPr>
          <w:color w:val="000000"/>
        </w:rPr>
        <w:t>п</w:t>
      </w:r>
      <w:proofErr w:type="gramEnd"/>
      <w:r>
        <w:rPr>
          <w:color w:val="000000"/>
        </w:rPr>
        <w:t>ідвищення або пониження встановленого тиску газів у всмоктувальному і нагнітальному газопроводах;</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19" w:name="n622"/>
      <w:bookmarkEnd w:id="619"/>
      <w:proofErr w:type="gramStart"/>
      <w:r>
        <w:rPr>
          <w:color w:val="000000"/>
        </w:rPr>
        <w:t>п</w:t>
      </w:r>
      <w:proofErr w:type="gramEnd"/>
      <w:r>
        <w:rPr>
          <w:color w:val="000000"/>
        </w:rPr>
        <w:t>ідвищення рівня рідини в конденсатозбірнику - на всмоктуванні компресора вище за допустиме.</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20" w:name="n623"/>
      <w:bookmarkEnd w:id="620"/>
      <w:r>
        <w:rPr>
          <w:color w:val="000000"/>
        </w:rPr>
        <w:t>1.22. Забороняється робота насосів і компресорі</w:t>
      </w:r>
      <w:proofErr w:type="gramStart"/>
      <w:r>
        <w:rPr>
          <w:color w:val="000000"/>
        </w:rPr>
        <w:t>в</w:t>
      </w:r>
      <w:proofErr w:type="gramEnd"/>
      <w:r>
        <w:rPr>
          <w:color w:val="000000"/>
        </w:rPr>
        <w:t xml:space="preserve"> за умови:</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21" w:name="n624"/>
      <w:bookmarkEnd w:id="621"/>
      <w:r>
        <w:rPr>
          <w:color w:val="000000"/>
        </w:rPr>
        <w:t>вимкненої або несправної автоматики;</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22" w:name="n625"/>
      <w:bookmarkEnd w:id="622"/>
      <w:r>
        <w:rPr>
          <w:color w:val="000000"/>
        </w:rPr>
        <w:t>вимкненої аварійної вентиляції;</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23" w:name="n626"/>
      <w:bookmarkEnd w:id="623"/>
      <w:r>
        <w:rPr>
          <w:color w:val="000000"/>
        </w:rPr>
        <w:lastRenderedPageBreak/>
        <w:t xml:space="preserve">непрацюючого блокування електроприводів насосів і компресорів із вентиляторами витяжних систем, запірних пристроїв на газопроводі до та </w:t>
      </w:r>
      <w:proofErr w:type="gramStart"/>
      <w:r>
        <w:rPr>
          <w:color w:val="000000"/>
        </w:rPr>
        <w:t>п</w:t>
      </w:r>
      <w:proofErr w:type="gramEnd"/>
      <w:r>
        <w:rPr>
          <w:color w:val="000000"/>
        </w:rPr>
        <w:t>ісля насосно-компресорного обладнання.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24" w:name="n627"/>
      <w:bookmarkEnd w:id="624"/>
      <w:r>
        <w:rPr>
          <w:color w:val="000000"/>
        </w:rPr>
        <w:t>1.23. Кожній вентиляційній системі повинно присвоюватись позначення і порядковий номер, які наносять незмивною фарбою на кожусі вентилятора або поблизу вентилятора на повітроводі.</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25" w:name="n628"/>
      <w:bookmarkEnd w:id="625"/>
      <w:r>
        <w:rPr>
          <w:color w:val="000000"/>
        </w:rPr>
        <w:t xml:space="preserve">1.24. На кожну вентиляційну систему повинен складатися паспорт, в якому зазначають схему установки, її продуктивність, основні </w:t>
      </w:r>
      <w:proofErr w:type="gramStart"/>
      <w:r>
        <w:rPr>
          <w:color w:val="000000"/>
        </w:rPr>
        <w:t>техн</w:t>
      </w:r>
      <w:proofErr w:type="gramEnd"/>
      <w:r>
        <w:rPr>
          <w:color w:val="000000"/>
        </w:rPr>
        <w:t>ічні показники вентилятора та електродвигуна.</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26" w:name="n629"/>
      <w:bookmarkEnd w:id="626"/>
      <w:r>
        <w:rPr>
          <w:color w:val="000000"/>
        </w:rPr>
        <w:t xml:space="preserve">1.25. </w:t>
      </w:r>
      <w:proofErr w:type="gramStart"/>
      <w:r>
        <w:rPr>
          <w:color w:val="000000"/>
        </w:rPr>
        <w:t>П</w:t>
      </w:r>
      <w:proofErr w:type="gramEnd"/>
      <w:r>
        <w:rPr>
          <w:color w:val="000000"/>
        </w:rPr>
        <w:t xml:space="preserve">ідключення до роботи систем вентиляції в вибухопожежонебезпечних приміщеннях здійснюють за 15 хвилин до початку роботи технологічного обладнання. </w:t>
      </w:r>
      <w:proofErr w:type="gramStart"/>
      <w:r>
        <w:rPr>
          <w:color w:val="000000"/>
        </w:rPr>
        <w:t>У</w:t>
      </w:r>
      <w:proofErr w:type="gramEnd"/>
      <w:r>
        <w:rPr>
          <w:color w:val="000000"/>
        </w:rPr>
        <w:t xml:space="preserve"> першу чергу повинні вмикатися витяжні системи.</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27" w:name="n630"/>
      <w:bookmarkEnd w:id="627"/>
      <w:r>
        <w:rPr>
          <w:color w:val="000000"/>
        </w:rPr>
        <w:t>1.26. Вибухозахищений вентилятор у вибухопожежонебезпечних приміщеннях повинен відповідати категорії і групі вибухонебезпеки сумішей відповідно до вимог </w:t>
      </w:r>
      <w:hyperlink r:id="rId34" w:tgtFrame="_blank" w:history="1">
        <w:r>
          <w:rPr>
            <w:rStyle w:val="a3"/>
            <w:color w:val="000099"/>
            <w:bdr w:val="none" w:sz="0" w:space="0" w:color="auto" w:frame="1"/>
          </w:rPr>
          <w:t>Правил безпечної експлуатації електроустановок споживачів</w:t>
        </w:r>
      </w:hyperlink>
      <w:r>
        <w:rPr>
          <w:color w:val="000000"/>
        </w:rPr>
        <w:t xml:space="preserve">, затверджених наказом Комітету по нагляду за охороною праці Міністерства праці та </w:t>
      </w:r>
      <w:proofErr w:type="gramStart"/>
      <w:r>
        <w:rPr>
          <w:color w:val="000000"/>
        </w:rPr>
        <w:t>соц</w:t>
      </w:r>
      <w:proofErr w:type="gramEnd"/>
      <w:r>
        <w:rPr>
          <w:color w:val="000000"/>
        </w:rPr>
        <w:t xml:space="preserve">іальної політики України від 09 січня 1998 року № 4, зареєстрованих у Міністерстві юстиції України 10 </w:t>
      </w:r>
      <w:proofErr w:type="gramStart"/>
      <w:r>
        <w:rPr>
          <w:color w:val="000000"/>
        </w:rPr>
        <w:t>лютого</w:t>
      </w:r>
      <w:proofErr w:type="gramEnd"/>
      <w:r>
        <w:rPr>
          <w:color w:val="000000"/>
        </w:rPr>
        <w:t xml:space="preserve"> 1998 року за № 93/2533.</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28" w:name="n631"/>
      <w:bookmarkEnd w:id="628"/>
      <w:r>
        <w:rPr>
          <w:color w:val="000000"/>
        </w:rPr>
        <w:t xml:space="preserve">1.27. У </w:t>
      </w:r>
      <w:proofErr w:type="gramStart"/>
      <w:r>
        <w:rPr>
          <w:color w:val="000000"/>
        </w:rPr>
        <w:t>м</w:t>
      </w:r>
      <w:proofErr w:type="gramEnd"/>
      <w:r>
        <w:rPr>
          <w:color w:val="000000"/>
        </w:rPr>
        <w:t>ісцях відбирання повітря забороняється виконувати роботи, які можуть спричинити появу парів ЗВГ і забруднення повітря.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29" w:name="n632"/>
      <w:bookmarkEnd w:id="629"/>
      <w:r>
        <w:rPr>
          <w:color w:val="000000"/>
        </w:rPr>
        <w:t>1.28. При непрацюючих системах припливної вентиляції зворотні клапани на повітроводах повинні бути в перекритому стані.</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30" w:name="n633"/>
      <w:bookmarkEnd w:id="630"/>
      <w:r>
        <w:rPr>
          <w:color w:val="000000"/>
        </w:rPr>
        <w:t>1.29. При тимчасових несправностях систем автоматичного контролю ГДК допустимих концентрацій парів ЗВГ у пові</w:t>
      </w:r>
      <w:proofErr w:type="gramStart"/>
      <w:r>
        <w:rPr>
          <w:color w:val="000000"/>
        </w:rPr>
        <w:t>тр</w:t>
      </w:r>
      <w:proofErr w:type="gramEnd"/>
      <w:r>
        <w:rPr>
          <w:color w:val="000000"/>
        </w:rPr>
        <w:t xml:space="preserve">і приміщень при працюючому технологічному обладнанні необхідно проводити контрольні перевірки ГДК парів ЗВГ не рідше трьох разів за зміну. На </w:t>
      </w:r>
      <w:proofErr w:type="gramStart"/>
      <w:r>
        <w:rPr>
          <w:color w:val="000000"/>
        </w:rPr>
        <w:t>кожному</w:t>
      </w:r>
      <w:proofErr w:type="gramEnd"/>
      <w:r>
        <w:rPr>
          <w:color w:val="000000"/>
        </w:rPr>
        <w:t xml:space="preserve"> місці необхідно відбирати не менше двох проб.</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31" w:name="n634"/>
      <w:bookmarkEnd w:id="631"/>
      <w:r>
        <w:rPr>
          <w:color w:val="000000"/>
        </w:rPr>
        <w:t>1.30. Обслуговування та ремонт систем вентиляції необхідно здійснювати з урахуванням вимог документації з експлуатації обладнання.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32" w:name="n635"/>
      <w:bookmarkEnd w:id="632"/>
      <w:r>
        <w:rPr>
          <w:color w:val="000000"/>
        </w:rPr>
        <w:t xml:space="preserve">1.31. Транспортні засоби, які заїжджають на ГНС, ГНП, АГЗС, повинні бути </w:t>
      </w:r>
      <w:proofErr w:type="gramStart"/>
      <w:r>
        <w:rPr>
          <w:color w:val="000000"/>
        </w:rPr>
        <w:t>техн</w:t>
      </w:r>
      <w:proofErr w:type="gramEnd"/>
      <w:r>
        <w:rPr>
          <w:color w:val="000000"/>
        </w:rPr>
        <w:t>ічно справними та обладнані іскрогасником на вихлопній трубі.</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33" w:name="n636"/>
      <w:bookmarkEnd w:id="633"/>
      <w:r>
        <w:rPr>
          <w:color w:val="000000"/>
        </w:rPr>
        <w:t>Забороняється розміщення транспортних засобів на виробничій території ГНС, ГНП, АГЗС, не пов’язаних з їх експлуатацією.</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34" w:name="n637"/>
      <w:bookmarkEnd w:id="634"/>
      <w:r>
        <w:rPr>
          <w:color w:val="000000"/>
        </w:rPr>
        <w:t xml:space="preserve">1.32. Кількість залізничних цистерн або автоцистерн, які одночасно подаються на ГНС, ГНП, не </w:t>
      </w:r>
      <w:proofErr w:type="gramStart"/>
      <w:r>
        <w:rPr>
          <w:color w:val="000000"/>
        </w:rPr>
        <w:t>повинна</w:t>
      </w:r>
      <w:proofErr w:type="gramEnd"/>
      <w:r>
        <w:rPr>
          <w:color w:val="000000"/>
        </w:rPr>
        <w:t xml:space="preserve"> перевищувати кількості постів зливання, передбачених проектною документацією на будівництво об’єкта.</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35" w:name="n638"/>
      <w:bookmarkEnd w:id="635"/>
      <w:r>
        <w:rPr>
          <w:color w:val="000000"/>
        </w:rPr>
        <w:t xml:space="preserve">1.33. Операції з </w:t>
      </w:r>
      <w:proofErr w:type="gramStart"/>
      <w:r>
        <w:rPr>
          <w:color w:val="000000"/>
        </w:rPr>
        <w:t>п</w:t>
      </w:r>
      <w:proofErr w:type="gramEnd"/>
      <w:r>
        <w:rPr>
          <w:color w:val="000000"/>
        </w:rPr>
        <w:t>ідготовки до зливання ЗВГ із залізничних цистерн необхідно проводити після закінчення маневрових робіт, закріплення цистерн на колії і видалення локомотива з території ГНС, ГНП.</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36" w:name="n639"/>
      <w:bookmarkEnd w:id="636"/>
      <w:r>
        <w:rPr>
          <w:color w:val="000000"/>
        </w:rPr>
        <w:t>1.34. Залізничні і автомобільні цистерни для перевезення ЗВГ і рукави, за допомогою яких наливають або зливають ЗВГ, повинні бути заземлені.</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37" w:name="n640"/>
      <w:bookmarkEnd w:id="637"/>
      <w:r>
        <w:rPr>
          <w:color w:val="000000"/>
        </w:rPr>
        <w:t xml:space="preserve">1.35. </w:t>
      </w:r>
      <w:proofErr w:type="gramStart"/>
      <w:r>
        <w:rPr>
          <w:color w:val="000000"/>
        </w:rPr>
        <w:t>П</w:t>
      </w:r>
      <w:proofErr w:type="gramEnd"/>
      <w:r>
        <w:rPr>
          <w:color w:val="000000"/>
        </w:rPr>
        <w:t>ід час операцій зливання-наливання ЗВГ з АЦЗГ або заправлення газом паливних балонів автомобілів їх двигуни повинні бути зупинені, за винятком АЦЗГ, обладнаних насосами з приводами від їхніх двигунів.</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38" w:name="n641"/>
      <w:bookmarkEnd w:id="638"/>
      <w:r>
        <w:rPr>
          <w:color w:val="000000"/>
        </w:rPr>
        <w:t xml:space="preserve">В АЦЗГ забороняється </w:t>
      </w:r>
      <w:proofErr w:type="gramStart"/>
      <w:r>
        <w:rPr>
          <w:color w:val="000000"/>
        </w:rPr>
        <w:t>п</w:t>
      </w:r>
      <w:proofErr w:type="gramEnd"/>
      <w:r>
        <w:rPr>
          <w:color w:val="000000"/>
        </w:rPr>
        <w:t>ідвищувати тиск газу за рахунок підключення їх до балонів або установок стисненого природного газу.</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39" w:name="n642"/>
      <w:bookmarkEnd w:id="639"/>
      <w:r>
        <w:rPr>
          <w:color w:val="000000"/>
        </w:rPr>
        <w:t xml:space="preserve">1.36. Вмикати двигуни автомобілів допускається тільки </w:t>
      </w:r>
      <w:proofErr w:type="gramStart"/>
      <w:r>
        <w:rPr>
          <w:color w:val="000000"/>
        </w:rPr>
        <w:t>п</w:t>
      </w:r>
      <w:proofErr w:type="gramEnd"/>
      <w:r>
        <w:rPr>
          <w:color w:val="000000"/>
        </w:rPr>
        <w:t>ісля закінчення зливання-наливання, від’єднання заземлення рукавів і встановлення заглушок на запірних пристроях цистерн.</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40" w:name="n643"/>
      <w:bookmarkEnd w:id="640"/>
      <w:r>
        <w:rPr>
          <w:color w:val="000000"/>
        </w:rPr>
        <w:t xml:space="preserve">1.37. Зливання і наливання ЗВГ </w:t>
      </w:r>
      <w:proofErr w:type="gramStart"/>
      <w:r>
        <w:rPr>
          <w:color w:val="000000"/>
        </w:rPr>
        <w:t>п</w:t>
      </w:r>
      <w:proofErr w:type="gramEnd"/>
      <w:r>
        <w:rPr>
          <w:color w:val="000000"/>
        </w:rPr>
        <w:t>ід час грози, а також під час проведення вогневих робіт у виробничій зоні ГНС, ГНП і АГЗС забороняються.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41" w:name="n644"/>
      <w:bookmarkEnd w:id="641"/>
      <w:r>
        <w:rPr>
          <w:color w:val="000000"/>
        </w:rPr>
        <w:lastRenderedPageBreak/>
        <w:t>1.38. Зливання газу із залізничних цистерн у святкові і вихідні дні, в нічний час (при забезпеченні достатнього освітлення залізничної естакади і резервуарного парку) необхідно проводити бригадою в складі не менше трьох працівникі</w:t>
      </w:r>
      <w:proofErr w:type="gramStart"/>
      <w:r>
        <w:rPr>
          <w:color w:val="000000"/>
        </w:rPr>
        <w:t>в</w:t>
      </w:r>
      <w:proofErr w:type="gramEnd"/>
      <w:r>
        <w:rPr>
          <w:color w:val="000000"/>
        </w:rPr>
        <w:t>.</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42" w:name="n645"/>
      <w:bookmarkEnd w:id="642"/>
      <w:r>
        <w:rPr>
          <w:color w:val="000000"/>
        </w:rPr>
        <w:t>1.39. Відкривати запірну арматуру і вентилі на газопроводах необхідно плавно.</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43" w:name="n646"/>
      <w:bookmarkEnd w:id="643"/>
      <w:r>
        <w:rPr>
          <w:color w:val="000000"/>
        </w:rPr>
        <w:t xml:space="preserve">1.40. </w:t>
      </w:r>
      <w:proofErr w:type="gramStart"/>
      <w:r>
        <w:rPr>
          <w:color w:val="000000"/>
        </w:rPr>
        <w:t>П</w:t>
      </w:r>
      <w:proofErr w:type="gramEnd"/>
      <w:r>
        <w:rPr>
          <w:color w:val="000000"/>
        </w:rPr>
        <w:t>ід час зливання газу із залізничних цистерн необхідно забезпечувати безперервне спостереження за тиском і рівнем газу в цистерні та резервуарі, в які подається газ.</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44" w:name="n647"/>
      <w:bookmarkEnd w:id="644"/>
      <w:r>
        <w:rPr>
          <w:color w:val="000000"/>
        </w:rPr>
        <w:t xml:space="preserve">Між персоналом, який проводить операції зливання-наливання, і машиністами насосно-компресорного відділення </w:t>
      </w:r>
      <w:proofErr w:type="gramStart"/>
      <w:r>
        <w:rPr>
          <w:color w:val="000000"/>
        </w:rPr>
        <w:t>повинен</w:t>
      </w:r>
      <w:proofErr w:type="gramEnd"/>
      <w:r>
        <w:rPr>
          <w:color w:val="000000"/>
        </w:rPr>
        <w:t xml:space="preserve"> бути налагоджений постійний телефонний або радіозв’язок.</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45" w:name="n648"/>
      <w:bookmarkEnd w:id="645"/>
      <w:r>
        <w:rPr>
          <w:color w:val="000000"/>
        </w:rPr>
        <w:t xml:space="preserve">1.41. Забороняється залишати без нагляду зливальні і заправні колонки, залізничні і автомобільні цистерни, автомобілі з балонами ЗВГ </w:t>
      </w:r>
      <w:proofErr w:type="gramStart"/>
      <w:r>
        <w:rPr>
          <w:color w:val="000000"/>
        </w:rPr>
        <w:t>п</w:t>
      </w:r>
      <w:proofErr w:type="gramEnd"/>
      <w:r>
        <w:rPr>
          <w:color w:val="000000"/>
        </w:rPr>
        <w:t>ід час зливання і наливання ЗВГ.</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46" w:name="n649"/>
      <w:bookmarkEnd w:id="646"/>
      <w:r>
        <w:rPr>
          <w:color w:val="000000"/>
        </w:rPr>
        <w:t xml:space="preserve">1.42. </w:t>
      </w:r>
      <w:proofErr w:type="gramStart"/>
      <w:r>
        <w:rPr>
          <w:color w:val="000000"/>
        </w:rPr>
        <w:t>Тиск ЗВГ в газопроводах, які подають газ для наповнення балонів, не повинен перевищувати робочого тиску, на який вони розраховані.</w:t>
      </w:r>
      <w:proofErr w:type="gramEnd"/>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47" w:name="n650"/>
      <w:bookmarkEnd w:id="647"/>
      <w:r>
        <w:rPr>
          <w:color w:val="000000"/>
        </w:rPr>
        <w:t>1.43. Порядок заправлення автомобілів, що належать юридичним та фізичним особам, визначається </w:t>
      </w:r>
      <w:hyperlink r:id="rId35" w:tgtFrame="_blank" w:history="1">
        <w:r>
          <w:rPr>
            <w:rStyle w:val="a3"/>
            <w:color w:val="000099"/>
            <w:bdr w:val="none" w:sz="0" w:space="0" w:color="auto" w:frame="1"/>
          </w:rPr>
          <w:t xml:space="preserve">Інструкцією про порядок приймання, зберігання, відпуску та </w:t>
        </w:r>
        <w:proofErr w:type="gramStart"/>
        <w:r>
          <w:rPr>
            <w:rStyle w:val="a3"/>
            <w:color w:val="000099"/>
            <w:bdr w:val="none" w:sz="0" w:space="0" w:color="auto" w:frame="1"/>
          </w:rPr>
          <w:t>обл</w:t>
        </w:r>
        <w:proofErr w:type="gramEnd"/>
        <w:r>
          <w:rPr>
            <w:rStyle w:val="a3"/>
            <w:color w:val="000099"/>
            <w:bdr w:val="none" w:sz="0" w:space="0" w:color="auto" w:frame="1"/>
          </w:rPr>
          <w:t>іку газів вуглеводневих скраплених для комунально-побутового споживання та автомобільного транспорту</w:t>
        </w:r>
      </w:hyperlink>
      <w:r>
        <w:rPr>
          <w:color w:val="000000"/>
        </w:rPr>
        <w:t>, затвердженою наказом Міністерства палива та енергетики України від 03 червня 2002 року № 332, зареєстрованою в Міністерстві юстиції України 24 квітня 2003 року за № 331/7652.</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48" w:name="n651"/>
      <w:bookmarkEnd w:id="648"/>
      <w:r>
        <w:rPr>
          <w:color w:val="000000"/>
        </w:rPr>
        <w:t xml:space="preserve">1.44. </w:t>
      </w:r>
      <w:proofErr w:type="gramStart"/>
      <w:r>
        <w:rPr>
          <w:color w:val="000000"/>
        </w:rPr>
        <w:t>Забороняється наповнення резервуарів, заповнення АЦЗГ і заправлення паливних балонів автомобілів шляхом зниження в них тиску за рахунок скидання парової фази в атмосферу.</w:t>
      </w:r>
      <w:proofErr w:type="gramEnd"/>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49" w:name="n652"/>
      <w:bookmarkEnd w:id="649"/>
      <w:r>
        <w:rPr>
          <w:color w:val="000000"/>
        </w:rPr>
        <w:t xml:space="preserve">1.45. Ступінь наповнення надземних резервуарів, цистерн та балонів не повинен перевищувати 85%, а </w:t>
      </w:r>
      <w:proofErr w:type="gramStart"/>
      <w:r>
        <w:rPr>
          <w:color w:val="000000"/>
        </w:rPr>
        <w:t>п</w:t>
      </w:r>
      <w:proofErr w:type="gramEnd"/>
      <w:r>
        <w:rPr>
          <w:color w:val="000000"/>
        </w:rPr>
        <w:t>ідземних - 90% їх геометричного об’єму.</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50" w:name="n653"/>
      <w:bookmarkEnd w:id="650"/>
      <w:r>
        <w:rPr>
          <w:color w:val="000000"/>
        </w:rPr>
        <w:t>1.46. Усі балони (</w:t>
      </w:r>
      <w:proofErr w:type="gramStart"/>
      <w:r>
        <w:rPr>
          <w:color w:val="000000"/>
        </w:rPr>
        <w:t>кр</w:t>
      </w:r>
      <w:proofErr w:type="gramEnd"/>
      <w:r>
        <w:rPr>
          <w:color w:val="000000"/>
        </w:rPr>
        <w:t>ім паливних балонів автомобілів) незалежно від способу наповнення газом повинні підлягати перевірянню ступеня наповнення методом зважування.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51" w:name="n654"/>
      <w:bookmarkEnd w:id="651"/>
      <w:r>
        <w:rPr>
          <w:color w:val="000000"/>
        </w:rPr>
        <w:t xml:space="preserve">1.47. </w:t>
      </w:r>
      <w:proofErr w:type="gramStart"/>
      <w:r>
        <w:rPr>
          <w:color w:val="000000"/>
        </w:rPr>
        <w:t>Для</w:t>
      </w:r>
      <w:proofErr w:type="gramEnd"/>
      <w:r>
        <w:rPr>
          <w:color w:val="000000"/>
        </w:rPr>
        <w:t xml:space="preserve"> перевірки ступеня наповнення </w:t>
      </w:r>
      <w:proofErr w:type="gramStart"/>
      <w:r>
        <w:rPr>
          <w:color w:val="000000"/>
        </w:rPr>
        <w:t>методом</w:t>
      </w:r>
      <w:proofErr w:type="gramEnd"/>
      <w:r>
        <w:rPr>
          <w:color w:val="000000"/>
        </w:rPr>
        <w:t xml:space="preserve"> зважування застосовують ваги, які забезпечують відхилення точності зважування не більше відповідно для балонів місткістю: 1 л - 10 г; 5 л -20 г; 27 л і 50 л - 100 г.</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52" w:name="n655"/>
      <w:bookmarkEnd w:id="652"/>
      <w:r>
        <w:rPr>
          <w:color w:val="000000"/>
        </w:rPr>
        <w:t>Ваги перед початком робочої зміни необхідно перевіряти відповідно до вимог експлуатаційної документації заводу-виробника на обладнанні за допомогою гир</w:t>
      </w:r>
      <w:proofErr w:type="gramStart"/>
      <w:r>
        <w:rPr>
          <w:color w:val="000000"/>
        </w:rPr>
        <w:t>і-</w:t>
      </w:r>
      <w:proofErr w:type="gramEnd"/>
      <w:r>
        <w:rPr>
          <w:color w:val="000000"/>
        </w:rPr>
        <w:t>еталона.</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53" w:name="n656"/>
      <w:bookmarkEnd w:id="653"/>
      <w:r>
        <w:rPr>
          <w:color w:val="000000"/>
        </w:rPr>
        <w:t xml:space="preserve">1.48. При перевищенні припустимого максимального ступеня наповнення резервуара, автоцистерни або балона надлишок газу </w:t>
      </w:r>
      <w:proofErr w:type="gramStart"/>
      <w:r>
        <w:rPr>
          <w:color w:val="000000"/>
        </w:rPr>
        <w:t>повинен</w:t>
      </w:r>
      <w:proofErr w:type="gramEnd"/>
      <w:r>
        <w:rPr>
          <w:color w:val="000000"/>
        </w:rPr>
        <w:t xml:space="preserve"> бути злитий.</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54" w:name="n657"/>
      <w:bookmarkEnd w:id="654"/>
      <w:r>
        <w:rPr>
          <w:color w:val="000000"/>
        </w:rPr>
        <w:t xml:space="preserve">1.49. Зливання невипарених залишків із резервуарів, випарників і балонів необхідно здійснювати </w:t>
      </w:r>
      <w:proofErr w:type="gramStart"/>
      <w:r>
        <w:rPr>
          <w:color w:val="000000"/>
        </w:rPr>
        <w:t>у</w:t>
      </w:r>
      <w:proofErr w:type="gramEnd"/>
      <w:r>
        <w:rPr>
          <w:color w:val="000000"/>
        </w:rPr>
        <w:t xml:space="preserve"> спеціально обладнані для цього герметичні ємності. Зливання невипарених залишків у відкриту тару або виробничу каналізацію забороняється.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55" w:name="n658"/>
      <w:bookmarkEnd w:id="655"/>
      <w:r>
        <w:rPr>
          <w:color w:val="000000"/>
        </w:rPr>
        <w:t>Зливання невипарених залишків із балонів необхідно здійснювати на зливних пристроях.</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56" w:name="n659"/>
      <w:bookmarkEnd w:id="656"/>
      <w:r>
        <w:rPr>
          <w:color w:val="000000"/>
        </w:rPr>
        <w:t xml:space="preserve">1.50. Усі наповнені балони необхідно перевіряти на герметичність вентиля і </w:t>
      </w:r>
      <w:proofErr w:type="gramStart"/>
      <w:r>
        <w:rPr>
          <w:color w:val="000000"/>
        </w:rPr>
        <w:t>р</w:t>
      </w:r>
      <w:proofErr w:type="gramEnd"/>
      <w:r>
        <w:rPr>
          <w:color w:val="000000"/>
        </w:rPr>
        <w:t>ізьбового з’єднання.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57" w:name="n660"/>
      <w:bookmarkEnd w:id="657"/>
      <w:proofErr w:type="gramStart"/>
      <w:r>
        <w:rPr>
          <w:color w:val="000000"/>
        </w:rPr>
        <w:t>П</w:t>
      </w:r>
      <w:proofErr w:type="gramEnd"/>
      <w:r>
        <w:rPr>
          <w:color w:val="000000"/>
        </w:rPr>
        <w:t>ісля наповнення та перевірки герметичності на штуцері вентиля встановлюють заглушку.</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58" w:name="n661"/>
      <w:bookmarkEnd w:id="658"/>
      <w:r>
        <w:rPr>
          <w:color w:val="000000"/>
        </w:rPr>
        <w:t xml:space="preserve">1.51. Кількість балонів, які знаходяться одночасно в наповнювальному відділенні ГНС і ГНП, не </w:t>
      </w:r>
      <w:proofErr w:type="gramStart"/>
      <w:r>
        <w:rPr>
          <w:color w:val="000000"/>
        </w:rPr>
        <w:t>повинна</w:t>
      </w:r>
      <w:proofErr w:type="gramEnd"/>
      <w:r>
        <w:rPr>
          <w:color w:val="000000"/>
        </w:rPr>
        <w:t xml:space="preserve"> перевищувати кількість, відповідну половині сумарної годинної продуктивності наповнювальних установок. Розміщення балонів </w:t>
      </w:r>
      <w:proofErr w:type="gramStart"/>
      <w:r>
        <w:rPr>
          <w:color w:val="000000"/>
        </w:rPr>
        <w:t>у</w:t>
      </w:r>
      <w:proofErr w:type="gramEnd"/>
      <w:r>
        <w:rPr>
          <w:color w:val="000000"/>
        </w:rPr>
        <w:t xml:space="preserve"> проходах, а також у два яруси забороняються.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59" w:name="n662"/>
      <w:bookmarkEnd w:id="659"/>
      <w:r>
        <w:rPr>
          <w:color w:val="000000"/>
        </w:rPr>
        <w:t>1.52. При переміщенні балонів необхідно вживати заходів щодо запобігання їх падінню і пошкодженню.</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60" w:name="n663"/>
      <w:bookmarkEnd w:id="660"/>
      <w:r>
        <w:rPr>
          <w:color w:val="000000"/>
        </w:rPr>
        <w:lastRenderedPageBreak/>
        <w:t>1.53. Кількість наповнених і порожніх балонів, розміщених на вантажно-розвантажувальних майданчиках, не повинна перевищувати кількість, що відповідає подвійній добовій продуктивності наповнювального відділення.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61" w:name="n664"/>
      <w:bookmarkEnd w:id="661"/>
      <w:r>
        <w:rPr>
          <w:color w:val="000000"/>
        </w:rPr>
        <w:t xml:space="preserve">1.54. Резервуари перед внутрішнім огляданням, гідравлічним випробуванням, ремонтом повинні </w:t>
      </w:r>
      <w:proofErr w:type="gramStart"/>
      <w:r>
        <w:rPr>
          <w:color w:val="000000"/>
        </w:rPr>
        <w:t>бути</w:t>
      </w:r>
      <w:proofErr w:type="gramEnd"/>
      <w:r>
        <w:rPr>
          <w:color w:val="000000"/>
        </w:rPr>
        <w:t xml:space="preserve"> вивільнені від газу, невипарених залишків, пропарені або продуті інертним газом, промиті теплою водою (температурою понад 45°С) і відключені від газопроводів із встановленням інвентарних заглушок.</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62" w:name="n665"/>
      <w:bookmarkEnd w:id="662"/>
      <w:r>
        <w:rPr>
          <w:color w:val="000000"/>
        </w:rPr>
        <w:t xml:space="preserve">1.55. Воду </w:t>
      </w:r>
      <w:proofErr w:type="gramStart"/>
      <w:r>
        <w:rPr>
          <w:color w:val="000000"/>
        </w:rPr>
        <w:t>п</w:t>
      </w:r>
      <w:proofErr w:type="gramEnd"/>
      <w:r>
        <w:rPr>
          <w:color w:val="000000"/>
        </w:rPr>
        <w:t xml:space="preserve">ісля промивання або випробувань резервуарів і балонів необхідно відводити в каналізацію тільки через відстійники з сифонами, які унеможливлюють потрапляння ЗВГ в каналізацію. Відстійник </w:t>
      </w:r>
      <w:proofErr w:type="gramStart"/>
      <w:r>
        <w:rPr>
          <w:color w:val="000000"/>
        </w:rPr>
        <w:t>повинен</w:t>
      </w:r>
      <w:proofErr w:type="gramEnd"/>
      <w:r>
        <w:rPr>
          <w:color w:val="000000"/>
        </w:rPr>
        <w:t xml:space="preserve"> регулярно очищатися і промиватися чистою водою.</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63" w:name="n666"/>
      <w:bookmarkEnd w:id="663"/>
      <w:r>
        <w:rPr>
          <w:color w:val="000000"/>
        </w:rPr>
        <w:t>Вмі</w:t>
      </w:r>
      <w:proofErr w:type="gramStart"/>
      <w:r>
        <w:rPr>
          <w:color w:val="000000"/>
        </w:rPr>
        <w:t>ст</w:t>
      </w:r>
      <w:proofErr w:type="gramEnd"/>
      <w:r>
        <w:rPr>
          <w:color w:val="000000"/>
        </w:rPr>
        <w:t xml:space="preserve"> відстійників необхідно вивозити в спеціально відведені місця.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64" w:name="n667"/>
      <w:bookmarkEnd w:id="664"/>
      <w:r>
        <w:rPr>
          <w:color w:val="000000"/>
        </w:rPr>
        <w:t xml:space="preserve">1.56. Заходи з очищення стоків і видалення вибухопожежонебезпечних продуктів повинні унеможливлювати утворення </w:t>
      </w:r>
      <w:proofErr w:type="gramStart"/>
      <w:r>
        <w:rPr>
          <w:color w:val="000000"/>
        </w:rPr>
        <w:t>в</w:t>
      </w:r>
      <w:proofErr w:type="gramEnd"/>
      <w:r>
        <w:rPr>
          <w:color w:val="000000"/>
        </w:rPr>
        <w:t xml:space="preserve"> </w:t>
      </w:r>
      <w:proofErr w:type="gramStart"/>
      <w:r>
        <w:rPr>
          <w:color w:val="000000"/>
        </w:rPr>
        <w:t>систем</w:t>
      </w:r>
      <w:proofErr w:type="gramEnd"/>
      <w:r>
        <w:rPr>
          <w:color w:val="000000"/>
        </w:rPr>
        <w:t>і каналізації вибухонебезпечної концентрації ЗВГ.</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65" w:name="n668"/>
      <w:bookmarkEnd w:id="665"/>
      <w:r>
        <w:rPr>
          <w:color w:val="000000"/>
        </w:rPr>
        <w:t xml:space="preserve">1.57. Якість дегазації </w:t>
      </w:r>
      <w:proofErr w:type="gramStart"/>
      <w:r>
        <w:rPr>
          <w:color w:val="000000"/>
        </w:rPr>
        <w:t>повинна</w:t>
      </w:r>
      <w:proofErr w:type="gramEnd"/>
      <w:r>
        <w:rPr>
          <w:color w:val="000000"/>
        </w:rPr>
        <w:t xml:space="preserve"> перевірятися аналізом проб повітря, відібраного в нижній частині резервуара. Концентрація зріджених газів у пробі </w:t>
      </w:r>
      <w:proofErr w:type="gramStart"/>
      <w:r>
        <w:rPr>
          <w:color w:val="000000"/>
        </w:rPr>
        <w:t>п</w:t>
      </w:r>
      <w:proofErr w:type="gramEnd"/>
      <w:r>
        <w:rPr>
          <w:color w:val="000000"/>
        </w:rPr>
        <w:t>ісля дегазації резервуара не повинна перевищувати 20% НКМЗ газу.</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66" w:name="n669"/>
      <w:bookmarkEnd w:id="666"/>
      <w:r>
        <w:rPr>
          <w:color w:val="000000"/>
        </w:rPr>
        <w:t xml:space="preserve">1.58. Розгерметизація резервуарів і балонів без попереднього зниження в них тиску до </w:t>
      </w:r>
      <w:proofErr w:type="gramStart"/>
      <w:r>
        <w:rPr>
          <w:color w:val="000000"/>
        </w:rPr>
        <w:t>атмосферного</w:t>
      </w:r>
      <w:proofErr w:type="gramEnd"/>
      <w:r>
        <w:rPr>
          <w:color w:val="000000"/>
        </w:rPr>
        <w:t>, а також застосування для дегазації повітря не допускаються.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67" w:name="n670"/>
      <w:bookmarkEnd w:id="667"/>
      <w:r>
        <w:rPr>
          <w:color w:val="000000"/>
        </w:rPr>
        <w:t xml:space="preserve">1.59. Не </w:t>
      </w:r>
      <w:proofErr w:type="gramStart"/>
      <w:r>
        <w:rPr>
          <w:color w:val="000000"/>
        </w:rPr>
        <w:t>допускається</w:t>
      </w:r>
      <w:proofErr w:type="gramEnd"/>
      <w:r>
        <w:rPr>
          <w:color w:val="000000"/>
        </w:rPr>
        <w:t xml:space="preserve"> заміна запірних пристроїв на балонах, які не пройшли дегазацію.</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68" w:name="n671"/>
      <w:bookmarkEnd w:id="668"/>
      <w:r>
        <w:rPr>
          <w:color w:val="000000"/>
        </w:rPr>
        <w:t xml:space="preserve">1.60. Внутрішній огляд і гідравлічне випробування </w:t>
      </w:r>
      <w:proofErr w:type="gramStart"/>
      <w:r>
        <w:rPr>
          <w:color w:val="000000"/>
        </w:rPr>
        <w:t>п</w:t>
      </w:r>
      <w:proofErr w:type="gramEnd"/>
      <w:r>
        <w:rPr>
          <w:color w:val="000000"/>
        </w:rPr>
        <w:t>ідземних резервуарів необхідно здійснювати один раз на 10 років, внутрішній огляд надземних резервуарів - один раз на 4 роки, а гідравлічне випробування надземних резервуарів - один раз на 8 років.</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69" w:name="n672"/>
      <w:bookmarkEnd w:id="669"/>
      <w:r>
        <w:rPr>
          <w:color w:val="000000"/>
        </w:rPr>
        <w:t>Внутрішній огляд і гідравлічне випробування надземних резервуарів та резервуарів АЦЗГ здійснюють в строки, передбачені для надземних резервуарі</w:t>
      </w:r>
      <w:proofErr w:type="gramStart"/>
      <w:r>
        <w:rPr>
          <w:color w:val="000000"/>
        </w:rPr>
        <w:t>в</w:t>
      </w:r>
      <w:proofErr w:type="gramEnd"/>
      <w:r>
        <w:rPr>
          <w:color w:val="000000"/>
        </w:rPr>
        <w:t>.</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70" w:name="n673"/>
      <w:bookmarkEnd w:id="670"/>
      <w:r>
        <w:rPr>
          <w:color w:val="000000"/>
        </w:rPr>
        <w:t>1.61. Роботи з відключення резервуарів, внутрішнього огляду, гідравлічного випробування та ремонту необхідно виконувати за нарядом - допуском.</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71" w:name="n674"/>
      <w:bookmarkEnd w:id="671"/>
      <w:r>
        <w:rPr>
          <w:color w:val="000000"/>
        </w:rPr>
        <w:t xml:space="preserve">1.62. </w:t>
      </w:r>
      <w:proofErr w:type="gramStart"/>
      <w:r>
        <w:rPr>
          <w:color w:val="000000"/>
        </w:rPr>
        <w:t>П</w:t>
      </w:r>
      <w:proofErr w:type="gramEnd"/>
      <w:r>
        <w:rPr>
          <w:color w:val="000000"/>
        </w:rPr>
        <w:t>ірофорні відкладення на стінках резервуарів, а також забруднення і відкладення, вилучені з резервуарів, повинні підтримуватися у вологому стані до вивезення їх з території ГНС, ГНП, АГЗС і АГЗП.</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72" w:name="n675"/>
      <w:bookmarkEnd w:id="672"/>
      <w:r>
        <w:rPr>
          <w:color w:val="000000"/>
        </w:rPr>
        <w:t xml:space="preserve">1.63. Для запобігання самозайманню </w:t>
      </w:r>
      <w:proofErr w:type="gramStart"/>
      <w:r>
        <w:rPr>
          <w:color w:val="000000"/>
        </w:rPr>
        <w:t>п</w:t>
      </w:r>
      <w:proofErr w:type="gramEnd"/>
      <w:r>
        <w:rPr>
          <w:color w:val="000000"/>
        </w:rPr>
        <w:t>ірофорних відкладень ділянки газопроводів із пірофорними відкладеннями необхідно в день їх розкриття демонтувати і складати в безпечній зоні.</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73" w:name="n676"/>
      <w:bookmarkEnd w:id="673"/>
      <w:r>
        <w:rPr>
          <w:color w:val="000000"/>
        </w:rPr>
        <w:t xml:space="preserve">1.64. Льодові закупорювання в газопроводах ЗВГ необхідно ліквідовувати за допомогою пари, нагрітого </w:t>
      </w:r>
      <w:proofErr w:type="gramStart"/>
      <w:r>
        <w:rPr>
          <w:color w:val="000000"/>
        </w:rPr>
        <w:t>п</w:t>
      </w:r>
      <w:proofErr w:type="gramEnd"/>
      <w:r>
        <w:rPr>
          <w:color w:val="000000"/>
        </w:rPr>
        <w:t>іску, гарячої води. Забороняється застосовувати відкритий вогонь, а також засоби, при яких можливе виникнення іскроутворення.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74" w:name="n677"/>
      <w:bookmarkEnd w:id="674"/>
      <w:r>
        <w:rPr>
          <w:color w:val="000000"/>
        </w:rPr>
        <w:t>Розігрівання льодових закупорювань ділянок газопроводів, що мають дефекти, здійснюється і</w:t>
      </w:r>
      <w:proofErr w:type="gramStart"/>
      <w:r>
        <w:rPr>
          <w:color w:val="000000"/>
        </w:rPr>
        <w:t>з обов</w:t>
      </w:r>
      <w:proofErr w:type="gramEnd"/>
      <w:r>
        <w:rPr>
          <w:color w:val="000000"/>
        </w:rPr>
        <w:t xml:space="preserve">’язковим відключенням ділянки від загальної системи газопостачання, зі встановленням інвентарної заглушки і з додержанням вимог щодо виконання газонебезпечних робіт відповідно до розділу VII цих Правил та Типової інструкції з організації безпечного ведення газонебезпечних робіт, затвердженої Держгіртехнаглядом СРСР 20 </w:t>
      </w:r>
      <w:proofErr w:type="gramStart"/>
      <w:r>
        <w:rPr>
          <w:color w:val="000000"/>
        </w:rPr>
        <w:t>лютого</w:t>
      </w:r>
      <w:proofErr w:type="gramEnd"/>
      <w:r>
        <w:rPr>
          <w:color w:val="000000"/>
        </w:rPr>
        <w:t xml:space="preserve"> 1985 року.</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75" w:name="n678"/>
      <w:bookmarkEnd w:id="675"/>
      <w:r>
        <w:rPr>
          <w:color w:val="000000"/>
        </w:rPr>
        <w:t>1.65. На території виробничої зони та у вибухопожежонебезпечних приміщеннях ГНС, ГНП, АГЗС, АГЗП забороняються застосовування відкритого вогню і проведення робіт, при яких можливе виникнення іскроутворення.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76" w:name="n679"/>
      <w:bookmarkEnd w:id="676"/>
      <w:r>
        <w:rPr>
          <w:color w:val="000000"/>
        </w:rPr>
        <w:t xml:space="preserve">1.66. В’їзд автомашин на АГЗС, АГЗП, у виробничу зону ГНС і ГНП, а також зливання і наливання ЗВГ </w:t>
      </w:r>
      <w:proofErr w:type="gramStart"/>
      <w:r>
        <w:rPr>
          <w:color w:val="000000"/>
        </w:rPr>
        <w:t>п</w:t>
      </w:r>
      <w:proofErr w:type="gramEnd"/>
      <w:r>
        <w:rPr>
          <w:color w:val="000000"/>
        </w:rPr>
        <w:t>ід час виконання вогневих робіт забороняються.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77" w:name="n680"/>
      <w:bookmarkEnd w:id="677"/>
      <w:r>
        <w:rPr>
          <w:color w:val="000000"/>
        </w:rPr>
        <w:t>1.67. Протягом усього часу виконання вогневих робіт у приміщеннях виробничої зони повинна працювати витяжна вентиляція з механічним спонуканням.</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78" w:name="n681"/>
      <w:bookmarkEnd w:id="678"/>
      <w:r>
        <w:rPr>
          <w:color w:val="000000"/>
        </w:rPr>
        <w:lastRenderedPageBreak/>
        <w:t xml:space="preserve">1.68. Перед початком і </w:t>
      </w:r>
      <w:proofErr w:type="gramStart"/>
      <w:r>
        <w:rPr>
          <w:color w:val="000000"/>
        </w:rPr>
        <w:t>п</w:t>
      </w:r>
      <w:proofErr w:type="gramEnd"/>
      <w:r>
        <w:rPr>
          <w:color w:val="000000"/>
        </w:rPr>
        <w:t>ід час вогневих робіт у приміщенні, а також у 20-метровій зоні від місця проведення вогневих робіт необхідно проводити аналіз повітряного середовища на наявність парів ЗВГ за допомогою газоаналізатора.</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79" w:name="n682"/>
      <w:bookmarkEnd w:id="679"/>
      <w:proofErr w:type="gramStart"/>
      <w:r>
        <w:rPr>
          <w:color w:val="000000"/>
        </w:rPr>
        <w:t>З</w:t>
      </w:r>
      <w:proofErr w:type="gramEnd"/>
      <w:r>
        <w:rPr>
          <w:color w:val="000000"/>
        </w:rPr>
        <w:t xml:space="preserve"> появою у повітрі парів ЗВГ незалежно від концентрації вогневі роботи необхідно припинити.</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80" w:name="n683"/>
      <w:bookmarkEnd w:id="680"/>
      <w:r>
        <w:rPr>
          <w:color w:val="000000"/>
        </w:rPr>
        <w:t xml:space="preserve">1.69. На виробничій території ГНС, ГНП, АГЗС, АГЗП, ПСБ, ПОБ не </w:t>
      </w:r>
      <w:proofErr w:type="gramStart"/>
      <w:r>
        <w:rPr>
          <w:color w:val="000000"/>
        </w:rPr>
        <w:t>допускається</w:t>
      </w:r>
      <w:proofErr w:type="gramEnd"/>
      <w:r>
        <w:rPr>
          <w:color w:val="000000"/>
        </w:rPr>
        <w:t xml:space="preserve"> розміщення сторонніх предметів і горючих матеріалів. Проїзди і проходи повинні бути вільними.</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81" w:name="n684"/>
      <w:bookmarkEnd w:id="681"/>
      <w:r>
        <w:rPr>
          <w:color w:val="000000"/>
        </w:rPr>
        <w:t xml:space="preserve">Чистий і використаний </w:t>
      </w:r>
      <w:proofErr w:type="gramStart"/>
      <w:r>
        <w:rPr>
          <w:color w:val="000000"/>
        </w:rPr>
        <w:t>матер</w:t>
      </w:r>
      <w:proofErr w:type="gramEnd"/>
      <w:r>
        <w:rPr>
          <w:color w:val="000000"/>
        </w:rPr>
        <w:t>іал для обтирання повинен зберігатися окремо в металевих скриньках зі щільно закритими кришками.</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82" w:name="n685"/>
      <w:bookmarkEnd w:id="682"/>
      <w:r>
        <w:rPr>
          <w:color w:val="000000"/>
        </w:rPr>
        <w:t xml:space="preserve">1.70. На виробничій території ГНС, ГНП, АГЗС, АГЗП не </w:t>
      </w:r>
      <w:proofErr w:type="gramStart"/>
      <w:r>
        <w:rPr>
          <w:color w:val="000000"/>
        </w:rPr>
        <w:t>допускається</w:t>
      </w:r>
      <w:proofErr w:type="gramEnd"/>
      <w:r>
        <w:rPr>
          <w:color w:val="000000"/>
        </w:rPr>
        <w:t xml:space="preserve"> перебування сторонніх осіб. В’їзд на територію АГЗС і заправлення автомобілів із пасажирами забороняються.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83" w:name="n686"/>
      <w:bookmarkEnd w:id="683"/>
      <w:r>
        <w:rPr>
          <w:color w:val="000000"/>
        </w:rPr>
        <w:t>1.71. При аварійному витоку газу необхідно вжити заходів щодо ліквідації витоку, зупинити технологічні процеси, заглушити двигуни усіх автомобілі</w:t>
      </w:r>
      <w:proofErr w:type="gramStart"/>
      <w:r>
        <w:rPr>
          <w:color w:val="000000"/>
        </w:rPr>
        <w:t>в</w:t>
      </w:r>
      <w:proofErr w:type="gramEnd"/>
      <w:r>
        <w:rPr>
          <w:color w:val="000000"/>
        </w:rPr>
        <w:t>.</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84" w:name="n687"/>
      <w:bookmarkEnd w:id="684"/>
      <w:proofErr w:type="gramStart"/>
      <w:r>
        <w:rPr>
          <w:color w:val="000000"/>
        </w:rPr>
        <w:t>При</w:t>
      </w:r>
      <w:proofErr w:type="gramEnd"/>
      <w:r>
        <w:rPr>
          <w:color w:val="000000"/>
        </w:rPr>
        <w:t xml:space="preserve"> </w:t>
      </w:r>
      <w:proofErr w:type="gramStart"/>
      <w:r>
        <w:rPr>
          <w:color w:val="000000"/>
        </w:rPr>
        <w:t>авар</w:t>
      </w:r>
      <w:proofErr w:type="gramEnd"/>
      <w:r>
        <w:rPr>
          <w:color w:val="000000"/>
        </w:rPr>
        <w:t>ійному витоку газу з резервуарів або трубопроводів необхідно вжити заходів щодо його ліквідації, виведення сторонніх осіб із зони можливої загазованості, створення парової завіси.</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85" w:name="n688"/>
      <w:bookmarkEnd w:id="685"/>
      <w:r>
        <w:rPr>
          <w:color w:val="000000"/>
        </w:rPr>
        <w:t xml:space="preserve">1.72. У випадку виникнення пожежі поблизу надземних резервуарів їх необхідно зрошувати водою для запобігання </w:t>
      </w:r>
      <w:proofErr w:type="gramStart"/>
      <w:r>
        <w:rPr>
          <w:color w:val="000000"/>
        </w:rPr>
        <w:t>п</w:t>
      </w:r>
      <w:proofErr w:type="gramEnd"/>
      <w:r>
        <w:rPr>
          <w:color w:val="000000"/>
        </w:rPr>
        <w:t>ідвищенню в них тиску, а залізничні і автомобільні цистерни необхідно негайно вивезти в безпечне місце. Якщо це зробити неможливо, цистерни також необхідно зрошувати водою.</w:t>
      </w:r>
    </w:p>
    <w:p w:rsidR="00F709FD" w:rsidRDefault="00F709FD" w:rsidP="00F709FD">
      <w:pPr>
        <w:pStyle w:val="rvps7"/>
        <w:shd w:val="clear" w:color="auto" w:fill="FFFFFF"/>
        <w:spacing w:before="0" w:beforeAutospacing="0" w:after="0" w:afterAutospacing="0"/>
        <w:ind w:left="450" w:right="450"/>
        <w:jc w:val="center"/>
        <w:textAlignment w:val="baseline"/>
        <w:rPr>
          <w:color w:val="000000"/>
        </w:rPr>
      </w:pPr>
      <w:bookmarkStart w:id="686" w:name="n689"/>
      <w:bookmarkEnd w:id="686"/>
      <w:r>
        <w:rPr>
          <w:rStyle w:val="rvts15"/>
          <w:b/>
          <w:bCs/>
          <w:color w:val="000000"/>
          <w:sz w:val="28"/>
          <w:szCs w:val="28"/>
          <w:bdr w:val="none" w:sz="0" w:space="0" w:color="auto" w:frame="1"/>
        </w:rPr>
        <w:t>2. Вимоги безпечної експлуатації резервуарних, балонних, групових, геотермальних, випарних, змішувальних та індивідуальних балонних установок ЗВГ</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87" w:name="n690"/>
      <w:bookmarkEnd w:id="687"/>
      <w:r>
        <w:rPr>
          <w:color w:val="000000"/>
        </w:rPr>
        <w:t>2.1. Балони з ЗВГ, які одержують суб’єкти господарювання для виробничих цілей, забороняється передавати іншим суб’єктам господарюванням, а також використовувати в побутових цілях. Балони ЗВГ повинні бути опломбовані та повинні мати білу розпізнавальну кільцеву смугу завширшки 100 мм.</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88" w:name="n691"/>
      <w:bookmarkEnd w:id="688"/>
      <w:r>
        <w:rPr>
          <w:color w:val="000000"/>
        </w:rPr>
        <w:t>2.2. Балони з ЗВГ повинні транспортуватися з накрученими на горловину запобіжними ковпаками і установленими на вихідних штуцерах вентилі</w:t>
      </w:r>
      <w:proofErr w:type="gramStart"/>
      <w:r>
        <w:rPr>
          <w:color w:val="000000"/>
        </w:rPr>
        <w:t>в</w:t>
      </w:r>
      <w:proofErr w:type="gramEnd"/>
      <w:r>
        <w:rPr>
          <w:color w:val="000000"/>
        </w:rPr>
        <w:t xml:space="preserve"> заглушками.</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89" w:name="n692"/>
      <w:bookmarkEnd w:id="689"/>
      <w:r>
        <w:rPr>
          <w:color w:val="000000"/>
        </w:rPr>
        <w:t>2.3. В автомашинах, призначених для перевезення ЗВГ, вихлопні труби від двигунів повинні бути виведені до їх передньої частини.</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90" w:name="n693"/>
      <w:bookmarkEnd w:id="690"/>
      <w:r>
        <w:rPr>
          <w:color w:val="000000"/>
        </w:rPr>
        <w:t>В автомашинах, які використовуються для перевезення балонів періодично або тимчасово, на вихлопній трубі протягом усього часу рейсі</w:t>
      </w:r>
      <w:proofErr w:type="gramStart"/>
      <w:r>
        <w:rPr>
          <w:color w:val="000000"/>
        </w:rPr>
        <w:t>в</w:t>
      </w:r>
      <w:proofErr w:type="gramEnd"/>
      <w:r>
        <w:rPr>
          <w:color w:val="000000"/>
        </w:rPr>
        <w:t xml:space="preserve"> повинен встановлюватись іскрогасник.</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91" w:name="n694"/>
      <w:bookmarkEnd w:id="691"/>
      <w:r>
        <w:rPr>
          <w:color w:val="000000"/>
        </w:rPr>
        <w:t>2.4. Забороняється стоянка АЦЗГ і автомашин, навантажених балонами, біля місць із відкритим вогнем і місць можливого масового скупчення людей (ринки, магазини, культурно-видовищні заклади тощо).</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92" w:name="n695"/>
      <w:bookmarkEnd w:id="692"/>
      <w:r>
        <w:rPr>
          <w:color w:val="000000"/>
        </w:rPr>
        <w:t xml:space="preserve">2.5. Автомобілям типу "клітка" та іншим автомобілям з балонами у разі потреби </w:t>
      </w:r>
      <w:proofErr w:type="gramStart"/>
      <w:r>
        <w:rPr>
          <w:color w:val="000000"/>
        </w:rPr>
        <w:t>допускається</w:t>
      </w:r>
      <w:proofErr w:type="gramEnd"/>
      <w:r>
        <w:rPr>
          <w:color w:val="000000"/>
        </w:rPr>
        <w:t xml:space="preserve"> зупинятися не більше як на 1 годину на відстані не менше 20 м від житлових будинків і 40 м від громадських будівель.</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93" w:name="n696"/>
      <w:bookmarkEnd w:id="693"/>
      <w:r>
        <w:rPr>
          <w:color w:val="000000"/>
        </w:rPr>
        <w:t xml:space="preserve">АЦЗГ у разі необхідності їх стоянки більше як 1 годину </w:t>
      </w:r>
      <w:proofErr w:type="gramStart"/>
      <w:r>
        <w:rPr>
          <w:color w:val="000000"/>
        </w:rPr>
        <w:t>допускається</w:t>
      </w:r>
      <w:proofErr w:type="gramEnd"/>
      <w:r>
        <w:rPr>
          <w:color w:val="000000"/>
        </w:rPr>
        <w:t xml:space="preserve"> ставити на відстані не менше 30 м від житлових будинків і 50 м - від громадських будівель.</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94" w:name="n697"/>
      <w:bookmarkEnd w:id="694"/>
      <w:r>
        <w:rPr>
          <w:color w:val="000000"/>
        </w:rPr>
        <w:t xml:space="preserve">Відстань від місця стоянки автомобілів для перевезення ЗВГ та АЦЗГ до вигрібних ям, льохів і кришок колодязів </w:t>
      </w:r>
      <w:proofErr w:type="gramStart"/>
      <w:r>
        <w:rPr>
          <w:color w:val="000000"/>
        </w:rPr>
        <w:t>п</w:t>
      </w:r>
      <w:proofErr w:type="gramEnd"/>
      <w:r>
        <w:rPr>
          <w:color w:val="000000"/>
        </w:rPr>
        <w:t>ідземних комунікацій повинна бути не менше 15 м.</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95" w:name="n698"/>
      <w:bookmarkEnd w:id="695"/>
      <w:r>
        <w:rPr>
          <w:color w:val="000000"/>
        </w:rPr>
        <w:t>2.6. Балони з ЗВГ допускається зберігати як в спеціальних приміщеннях, так і на відкритому пові</w:t>
      </w:r>
      <w:proofErr w:type="gramStart"/>
      <w:r>
        <w:rPr>
          <w:color w:val="000000"/>
        </w:rPr>
        <w:t>тр</w:t>
      </w:r>
      <w:proofErr w:type="gramEnd"/>
      <w:r>
        <w:rPr>
          <w:color w:val="000000"/>
        </w:rPr>
        <w:t>і за умови їх захисту від атмосферних опадів і сонячних променів.</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96" w:name="n699"/>
      <w:bookmarkEnd w:id="696"/>
      <w:r>
        <w:rPr>
          <w:color w:val="000000"/>
        </w:rPr>
        <w:t xml:space="preserve">Зберігання </w:t>
      </w:r>
      <w:proofErr w:type="gramStart"/>
      <w:r>
        <w:rPr>
          <w:color w:val="000000"/>
        </w:rPr>
        <w:t>в</w:t>
      </w:r>
      <w:proofErr w:type="gramEnd"/>
      <w:r>
        <w:rPr>
          <w:color w:val="000000"/>
        </w:rPr>
        <w:t xml:space="preserve"> </w:t>
      </w:r>
      <w:proofErr w:type="gramStart"/>
      <w:r>
        <w:rPr>
          <w:color w:val="000000"/>
        </w:rPr>
        <w:t>одному</w:t>
      </w:r>
      <w:proofErr w:type="gramEnd"/>
      <w:r>
        <w:rPr>
          <w:color w:val="000000"/>
        </w:rPr>
        <w:t xml:space="preserve"> приміщенні балонів ЗВГ з балонами інших газів забороняється.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97" w:name="n700"/>
      <w:bookmarkEnd w:id="697"/>
      <w:proofErr w:type="gramStart"/>
      <w:r>
        <w:rPr>
          <w:color w:val="000000"/>
        </w:rPr>
        <w:t>Допускається</w:t>
      </w:r>
      <w:proofErr w:type="gramEnd"/>
      <w:r>
        <w:rPr>
          <w:color w:val="000000"/>
        </w:rPr>
        <w:t xml:space="preserve"> зберігання балонів з ЗВГ у кількості до 10 одиниць у спеціальних шафах.</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98" w:name="n701"/>
      <w:bookmarkEnd w:id="698"/>
      <w:r>
        <w:rPr>
          <w:color w:val="000000"/>
        </w:rPr>
        <w:lastRenderedPageBreak/>
        <w:t xml:space="preserve">2.7. </w:t>
      </w:r>
      <w:proofErr w:type="gramStart"/>
      <w:r>
        <w:rPr>
          <w:color w:val="000000"/>
        </w:rPr>
        <w:t>Порожні та заповнені балони з ЗВГ та порожні балони, що пройшли опосвідчення в установленому порядку, повинні зберігатись у вертикальному положенні з встановленою на штуцері вентиля заглушкою.</w:t>
      </w:r>
      <w:proofErr w:type="gramEnd"/>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699" w:name="n702"/>
      <w:bookmarkEnd w:id="699"/>
      <w:r>
        <w:rPr>
          <w:color w:val="000000"/>
        </w:rPr>
        <w:t xml:space="preserve">2.8. При роботі установок з </w:t>
      </w:r>
      <w:proofErr w:type="gramStart"/>
      <w:r>
        <w:rPr>
          <w:color w:val="000000"/>
        </w:rPr>
        <w:t>П</w:t>
      </w:r>
      <w:proofErr w:type="gramEnd"/>
      <w:r>
        <w:rPr>
          <w:color w:val="000000"/>
        </w:rPr>
        <w:t>ІВ, які працюють на ЗВГ, балони повинні знаходитись у тих самих приміщеннях, де і установки.</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00" w:name="n703"/>
      <w:bookmarkEnd w:id="700"/>
      <w:r>
        <w:rPr>
          <w:color w:val="000000"/>
        </w:rPr>
        <w:t xml:space="preserve">2.9. Забороняється використання пересувних і стаціонарних установок із </w:t>
      </w:r>
      <w:proofErr w:type="gramStart"/>
      <w:r>
        <w:rPr>
          <w:color w:val="000000"/>
        </w:rPr>
        <w:t>П</w:t>
      </w:r>
      <w:proofErr w:type="gramEnd"/>
      <w:r>
        <w:rPr>
          <w:color w:val="000000"/>
        </w:rPr>
        <w:t>ІВ, які працюють на ЗВГ, в підвальних і цокольних поверхах та у приміщеннях, які мають лази у погреб або підвал.</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01" w:name="n704"/>
      <w:bookmarkEnd w:id="701"/>
      <w:r>
        <w:rPr>
          <w:color w:val="000000"/>
        </w:rPr>
        <w:t xml:space="preserve">2.10. Опалювальні системи з </w:t>
      </w:r>
      <w:proofErr w:type="gramStart"/>
      <w:r>
        <w:rPr>
          <w:color w:val="000000"/>
        </w:rPr>
        <w:t>П</w:t>
      </w:r>
      <w:proofErr w:type="gramEnd"/>
      <w:r>
        <w:rPr>
          <w:color w:val="000000"/>
        </w:rPr>
        <w:t xml:space="preserve">ІВ, призначені для опалювання приміщень, повинні бути обладнані автоматикою, яка забезпечує припинення подавання газу в разі згасання полум’я пальника. </w:t>
      </w:r>
      <w:proofErr w:type="gramStart"/>
      <w:r>
        <w:rPr>
          <w:color w:val="000000"/>
        </w:rPr>
        <w:t>Допускається</w:t>
      </w:r>
      <w:proofErr w:type="gramEnd"/>
      <w:r>
        <w:rPr>
          <w:color w:val="000000"/>
        </w:rPr>
        <w:t xml:space="preserve"> експлуатація таких систем без автоматики при безперервному нагляді за їх роботою.</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02" w:name="n705"/>
      <w:bookmarkEnd w:id="702"/>
      <w:r>
        <w:rPr>
          <w:color w:val="000000"/>
        </w:rPr>
        <w:t xml:space="preserve">2.11. При використанні установок з </w:t>
      </w:r>
      <w:proofErr w:type="gramStart"/>
      <w:r>
        <w:rPr>
          <w:color w:val="000000"/>
        </w:rPr>
        <w:t>П</w:t>
      </w:r>
      <w:proofErr w:type="gramEnd"/>
      <w:r>
        <w:rPr>
          <w:color w:val="000000"/>
        </w:rPr>
        <w:t xml:space="preserve">ІВ для сушіння приміщень необхідно забезпечувати їх вентиляцію через фрамуги, кватирки тощо. Якщо установки з </w:t>
      </w:r>
      <w:proofErr w:type="gramStart"/>
      <w:r>
        <w:rPr>
          <w:color w:val="000000"/>
        </w:rPr>
        <w:t>П</w:t>
      </w:r>
      <w:proofErr w:type="gramEnd"/>
      <w:r>
        <w:rPr>
          <w:color w:val="000000"/>
        </w:rPr>
        <w:t>ІВ використовують поза приміщеннями, пальники необхідно захищати від задування і атмосферних опадів.</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03" w:name="n706"/>
      <w:bookmarkEnd w:id="703"/>
      <w:r>
        <w:rPr>
          <w:color w:val="000000"/>
        </w:rPr>
        <w:t xml:space="preserve">2.12. Влаштування вентиляції у приміщеннях, де встановлюються </w:t>
      </w:r>
      <w:proofErr w:type="gramStart"/>
      <w:r>
        <w:rPr>
          <w:color w:val="000000"/>
        </w:rPr>
        <w:t>П</w:t>
      </w:r>
      <w:proofErr w:type="gramEnd"/>
      <w:r>
        <w:rPr>
          <w:color w:val="000000"/>
        </w:rPr>
        <w:t>ІВ, повинно відповідати вимогам ДБН В.2.5-20-2001.</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04" w:name="n707"/>
      <w:bookmarkEnd w:id="704"/>
      <w:r>
        <w:rPr>
          <w:color w:val="000000"/>
        </w:rPr>
        <w:t xml:space="preserve">2.13. Резервуарні, геотермальні, випарні, змішувальні, групові та індивідуальні балонні установки ЗВГ приймають в експлуатацію одночасно з газовим обладнанням об’єктів, для яких </w:t>
      </w:r>
      <w:proofErr w:type="gramStart"/>
      <w:r>
        <w:rPr>
          <w:color w:val="000000"/>
        </w:rPr>
        <w:t>вони</w:t>
      </w:r>
      <w:proofErr w:type="gramEnd"/>
      <w:r>
        <w:rPr>
          <w:color w:val="000000"/>
        </w:rPr>
        <w:t xml:space="preserve"> призначені.</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05" w:name="n708"/>
      <w:bookmarkEnd w:id="705"/>
      <w:r>
        <w:rPr>
          <w:color w:val="000000"/>
        </w:rPr>
        <w:t>ЗСК настроюють на нижню межу спрацьовування, яка не перевищує 15% максимального робочого тиску, а ЗЗК повинні забезпечувати припинення подавання газу при перевищенні максимального робочого тиску на 25%.</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06" w:name="n709"/>
      <w:bookmarkEnd w:id="706"/>
      <w:r>
        <w:rPr>
          <w:color w:val="000000"/>
        </w:rPr>
        <w:t xml:space="preserve">Максимальний робочий тиск газу </w:t>
      </w:r>
      <w:proofErr w:type="gramStart"/>
      <w:r>
        <w:rPr>
          <w:color w:val="000000"/>
        </w:rPr>
        <w:t>п</w:t>
      </w:r>
      <w:proofErr w:type="gramEnd"/>
      <w:r>
        <w:rPr>
          <w:color w:val="000000"/>
        </w:rPr>
        <w:t>ісля регулятора тиску, який подає газ побутовим газовим приладам, встановлюється залежно від номінального перед приладами, але не більше 500 даПа - для зрідженого.</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07" w:name="n710"/>
      <w:bookmarkEnd w:id="707"/>
      <w:r>
        <w:rPr>
          <w:color w:val="000000"/>
        </w:rPr>
        <w:t xml:space="preserve">2.14. ЗВГ із пониженим вмістом пропану використовують у резервуарних установках тільки за умови забезпечення випарювання </w:t>
      </w:r>
      <w:proofErr w:type="gramStart"/>
      <w:r>
        <w:rPr>
          <w:color w:val="000000"/>
        </w:rPr>
        <w:t>р</w:t>
      </w:r>
      <w:proofErr w:type="gramEnd"/>
      <w:r>
        <w:rPr>
          <w:color w:val="000000"/>
        </w:rPr>
        <w:t>ідини і запобігання можливій конденсації парів ЗВГ у зовнішніх газопроводах при низьких температурах повітря і ґрунту.</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08" w:name="n711"/>
      <w:bookmarkEnd w:id="708"/>
      <w:r>
        <w:rPr>
          <w:color w:val="000000"/>
        </w:rPr>
        <w:t xml:space="preserve">2.15. Теплоносій у випарники повинен подаватися тільки </w:t>
      </w:r>
      <w:proofErr w:type="gramStart"/>
      <w:r>
        <w:rPr>
          <w:color w:val="000000"/>
        </w:rPr>
        <w:t>п</w:t>
      </w:r>
      <w:proofErr w:type="gramEnd"/>
      <w:r>
        <w:rPr>
          <w:color w:val="000000"/>
        </w:rPr>
        <w:t>ісля заповнення резервуарів ЗВГ.</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09" w:name="n712"/>
      <w:bookmarkEnd w:id="709"/>
      <w:r>
        <w:rPr>
          <w:color w:val="000000"/>
        </w:rPr>
        <w:t>2.16. Зливання ЗВГ забороняється за умови:</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10" w:name="n713"/>
      <w:bookmarkEnd w:id="710"/>
      <w:r>
        <w:rPr>
          <w:color w:val="000000"/>
        </w:rPr>
        <w:t xml:space="preserve">закінчення строку чергового </w:t>
      </w:r>
      <w:proofErr w:type="gramStart"/>
      <w:r>
        <w:rPr>
          <w:color w:val="000000"/>
        </w:rPr>
        <w:t>техн</w:t>
      </w:r>
      <w:proofErr w:type="gramEnd"/>
      <w:r>
        <w:rPr>
          <w:color w:val="000000"/>
        </w:rPr>
        <w:t>ічного опосвідчення резервуарів;</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11" w:name="n714"/>
      <w:bookmarkEnd w:id="711"/>
      <w:r>
        <w:rPr>
          <w:color w:val="000000"/>
        </w:rPr>
        <w:t>наявності несправностей та відсутності залишкового тиску в резервуарах;</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12" w:name="n715"/>
      <w:bookmarkEnd w:id="712"/>
      <w:r>
        <w:rPr>
          <w:color w:val="000000"/>
        </w:rPr>
        <w:t>відсутності на резервуарах первинних засобів пожежогасіння.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13" w:name="n716"/>
      <w:bookmarkEnd w:id="713"/>
      <w:r>
        <w:rPr>
          <w:color w:val="000000"/>
        </w:rPr>
        <w:t xml:space="preserve">2.17. Для виконання операції зливання-наливання АЦЗГ і резервуарів необхідно здійснювати з’єднання гумовотканинними рукавами зі штуцерами </w:t>
      </w:r>
      <w:proofErr w:type="gramStart"/>
      <w:r>
        <w:rPr>
          <w:color w:val="000000"/>
        </w:rPr>
        <w:t>р</w:t>
      </w:r>
      <w:proofErr w:type="gramEnd"/>
      <w:r>
        <w:rPr>
          <w:color w:val="000000"/>
        </w:rPr>
        <w:t>ідинної і парової фаз.</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14" w:name="n717"/>
      <w:bookmarkEnd w:id="714"/>
      <w:r>
        <w:rPr>
          <w:color w:val="000000"/>
        </w:rPr>
        <w:t xml:space="preserve">АЦЗГ і рукави перед зливанням необхідно заземляти. Від’єднувати АЦЗГ від заземлювального пристрою допускається тільки </w:t>
      </w:r>
      <w:proofErr w:type="gramStart"/>
      <w:r>
        <w:rPr>
          <w:color w:val="000000"/>
        </w:rPr>
        <w:t>п</w:t>
      </w:r>
      <w:proofErr w:type="gramEnd"/>
      <w:r>
        <w:rPr>
          <w:color w:val="000000"/>
        </w:rPr>
        <w:t>ісля закінчення зливання і встановлення заглушок на штуцери вентилів.</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15" w:name="n718"/>
      <w:bookmarkEnd w:id="715"/>
      <w:r>
        <w:rPr>
          <w:color w:val="000000"/>
        </w:rPr>
        <w:t xml:space="preserve">2.18. Користування відкритим вогнем забороняється у </w:t>
      </w:r>
      <w:proofErr w:type="gramStart"/>
      <w:r>
        <w:rPr>
          <w:color w:val="000000"/>
        </w:rPr>
        <w:t>м</w:t>
      </w:r>
      <w:proofErr w:type="gramEnd"/>
      <w:r>
        <w:rPr>
          <w:color w:val="000000"/>
        </w:rPr>
        <w:t>ісцях проведення операцій зливання-наливання.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16" w:name="n719"/>
      <w:bookmarkEnd w:id="716"/>
      <w:r>
        <w:rPr>
          <w:color w:val="000000"/>
        </w:rPr>
        <w:t xml:space="preserve">2.19. При зливанні газу не допускається переповнення резервуарів понад установлений </w:t>
      </w:r>
      <w:proofErr w:type="gramStart"/>
      <w:r>
        <w:rPr>
          <w:color w:val="000000"/>
        </w:rPr>
        <w:t>р</w:t>
      </w:r>
      <w:proofErr w:type="gramEnd"/>
      <w:r>
        <w:rPr>
          <w:color w:val="000000"/>
        </w:rPr>
        <w:t>івень. Відкачування надлишків ЗВГ і невипарених залишків із резервуарів необхідно здійснювати в АЦЗГ.</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17" w:name="n720"/>
      <w:bookmarkEnd w:id="717"/>
      <w:r>
        <w:rPr>
          <w:color w:val="000000"/>
        </w:rPr>
        <w:t xml:space="preserve">2.20. </w:t>
      </w:r>
      <w:proofErr w:type="gramStart"/>
      <w:r>
        <w:rPr>
          <w:color w:val="000000"/>
        </w:rPr>
        <w:t>П</w:t>
      </w:r>
      <w:proofErr w:type="gramEnd"/>
      <w:r>
        <w:rPr>
          <w:color w:val="000000"/>
        </w:rPr>
        <w:t>ісля наповнення резервуарів перевіряють герметичність з’єднань. Виявлені витоки ЗВГ необхідно усувати негайно.</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18" w:name="n721"/>
      <w:bookmarkEnd w:id="718"/>
      <w:r>
        <w:rPr>
          <w:color w:val="000000"/>
        </w:rPr>
        <w:t xml:space="preserve">2.21. </w:t>
      </w:r>
      <w:proofErr w:type="gramStart"/>
      <w:r>
        <w:rPr>
          <w:color w:val="000000"/>
        </w:rPr>
        <w:t>Техн</w:t>
      </w:r>
      <w:proofErr w:type="gramEnd"/>
      <w:r>
        <w:rPr>
          <w:color w:val="000000"/>
        </w:rPr>
        <w:t>ічне обслуговування резервуарних, геотермальних, випарних, змішувальних, групових та індивідуальних балонних установок ЗВГ необхідно проводити один раз на 3 місяці при плюсових температурах зовнішнього повітря і не рідше одного разу на місяць - при мінусових.</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19" w:name="n722"/>
      <w:bookmarkEnd w:id="719"/>
      <w:r>
        <w:rPr>
          <w:color w:val="000000"/>
        </w:rPr>
        <w:lastRenderedPageBreak/>
        <w:t xml:space="preserve">2.22. При </w:t>
      </w:r>
      <w:proofErr w:type="gramStart"/>
      <w:r>
        <w:rPr>
          <w:color w:val="000000"/>
        </w:rPr>
        <w:t>техн</w:t>
      </w:r>
      <w:proofErr w:type="gramEnd"/>
      <w:r>
        <w:rPr>
          <w:color w:val="000000"/>
        </w:rPr>
        <w:t>ічному обслуговуванні резервуарних, геотермальних, випарних, змішувальних, групових та індивідуальних балонних установок перевіряються: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20" w:name="n723"/>
      <w:bookmarkEnd w:id="720"/>
      <w:r>
        <w:rPr>
          <w:color w:val="000000"/>
        </w:rPr>
        <w:t xml:space="preserve">запірна арматура, регулятори, випарники, запобіжні клапани, трубопроводи, фланцеві, </w:t>
      </w:r>
      <w:proofErr w:type="gramStart"/>
      <w:r>
        <w:rPr>
          <w:color w:val="000000"/>
        </w:rPr>
        <w:t>р</w:t>
      </w:r>
      <w:proofErr w:type="gramEnd"/>
      <w:r>
        <w:rPr>
          <w:color w:val="000000"/>
        </w:rPr>
        <w:t>ізьбові, зварні з’єднання на витікання газу;</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21" w:name="n724"/>
      <w:bookmarkEnd w:id="721"/>
      <w:r>
        <w:rPr>
          <w:color w:val="000000"/>
        </w:rPr>
        <w:t>справність захисних кожухів, огорожі і запори на них, а також наявність попереджувальних написі</w:t>
      </w:r>
      <w:proofErr w:type="gramStart"/>
      <w:r>
        <w:rPr>
          <w:color w:val="000000"/>
        </w:rPr>
        <w:t>в</w:t>
      </w:r>
      <w:proofErr w:type="gramEnd"/>
      <w:r>
        <w:rPr>
          <w:color w:val="000000"/>
        </w:rPr>
        <w:t>, укомплектованість засобами пожежогасіння;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22" w:name="n725"/>
      <w:bookmarkEnd w:id="722"/>
      <w:r>
        <w:rPr>
          <w:color w:val="000000"/>
        </w:rPr>
        <w:t xml:space="preserve">наявність заглушок та справність </w:t>
      </w:r>
      <w:proofErr w:type="gramStart"/>
      <w:r>
        <w:rPr>
          <w:color w:val="000000"/>
        </w:rPr>
        <w:t>р</w:t>
      </w:r>
      <w:proofErr w:type="gramEnd"/>
      <w:r>
        <w:rPr>
          <w:color w:val="000000"/>
        </w:rPr>
        <w:t>ізьби на штуцерах патрубків для приєднання рукавів при зливанні ЗВГ з АЦЗГ;</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23" w:name="n726"/>
      <w:bookmarkEnd w:id="723"/>
      <w:r>
        <w:rPr>
          <w:color w:val="000000"/>
        </w:rPr>
        <w:t xml:space="preserve">справність і параметри настроювання регуляторів тиску (за необхідності настроюють регулятор </w:t>
      </w:r>
      <w:proofErr w:type="gramStart"/>
      <w:r>
        <w:rPr>
          <w:color w:val="000000"/>
        </w:rPr>
        <w:t>на</w:t>
      </w:r>
      <w:proofErr w:type="gramEnd"/>
      <w:r>
        <w:rPr>
          <w:color w:val="000000"/>
        </w:rPr>
        <w:t xml:space="preserve"> </w:t>
      </w:r>
      <w:proofErr w:type="gramStart"/>
      <w:r>
        <w:rPr>
          <w:color w:val="000000"/>
        </w:rPr>
        <w:t>заданий</w:t>
      </w:r>
      <w:proofErr w:type="gramEnd"/>
      <w:r>
        <w:rPr>
          <w:color w:val="000000"/>
        </w:rPr>
        <w:t xml:space="preserve"> режим роботи);</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24" w:name="n727"/>
      <w:bookmarkEnd w:id="724"/>
      <w:r>
        <w:rPr>
          <w:color w:val="000000"/>
        </w:rPr>
        <w:t>спрацьовування запобіжних клапанів по тиску відповідно до встановленого режиму роботи регуляторів тиску;</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25" w:name="n728"/>
      <w:bookmarkEnd w:id="725"/>
      <w:r>
        <w:rPr>
          <w:color w:val="000000"/>
        </w:rPr>
        <w:t>справність і правильність показань манометрі</w:t>
      </w:r>
      <w:proofErr w:type="gramStart"/>
      <w:r>
        <w:rPr>
          <w:color w:val="000000"/>
        </w:rPr>
        <w:t>в</w:t>
      </w:r>
      <w:proofErr w:type="gramEnd"/>
      <w:r>
        <w:rPr>
          <w:color w:val="000000"/>
        </w:rPr>
        <w:t>.</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26" w:name="n729"/>
      <w:bookmarkEnd w:id="726"/>
      <w:r>
        <w:rPr>
          <w:color w:val="000000"/>
        </w:rPr>
        <w:t xml:space="preserve">2.23. Поточний ремонт установок необхідно проводити не </w:t>
      </w:r>
      <w:proofErr w:type="gramStart"/>
      <w:r>
        <w:rPr>
          <w:color w:val="000000"/>
        </w:rPr>
        <w:t>р</w:t>
      </w:r>
      <w:proofErr w:type="gramEnd"/>
      <w:r>
        <w:rPr>
          <w:color w:val="000000"/>
        </w:rPr>
        <w:t>ідше одного разу на рік. Обсяг робіт визначають за технічним станом установок.</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27" w:name="n730"/>
      <w:bookmarkEnd w:id="727"/>
      <w:r>
        <w:rPr>
          <w:color w:val="000000"/>
        </w:rPr>
        <w:t xml:space="preserve">При ремонті установок необхідно виконувати роботи із </w:t>
      </w:r>
      <w:proofErr w:type="gramStart"/>
      <w:r>
        <w:rPr>
          <w:color w:val="000000"/>
        </w:rPr>
        <w:t>техн</w:t>
      </w:r>
      <w:proofErr w:type="gramEnd"/>
      <w:r>
        <w:rPr>
          <w:color w:val="000000"/>
        </w:rPr>
        <w:t>ічного обслуговування, а також:</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28" w:name="n731"/>
      <w:bookmarkEnd w:id="728"/>
      <w:r>
        <w:rPr>
          <w:color w:val="000000"/>
        </w:rPr>
        <w:t xml:space="preserve">набивання сальників запірних пристроїв і змащування пробкових кранів, перевірка ходу запірних пристроїв і герметичність фланцевих, </w:t>
      </w:r>
      <w:proofErr w:type="gramStart"/>
      <w:r>
        <w:rPr>
          <w:color w:val="000000"/>
        </w:rPr>
        <w:t>р</w:t>
      </w:r>
      <w:proofErr w:type="gramEnd"/>
      <w:r>
        <w:rPr>
          <w:color w:val="000000"/>
        </w:rPr>
        <w:t>ізьбових і зварних з’єднань;</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29" w:name="n732"/>
      <w:bookmarkEnd w:id="729"/>
      <w:r>
        <w:rPr>
          <w:color w:val="000000"/>
        </w:rPr>
        <w:t>розбирання регулятора, запобіжних пристроїв і запірної арматури, огляд, усунення несправностей та їх збирання і налагодження регулятора і запобіжних пристрої</w:t>
      </w:r>
      <w:proofErr w:type="gramStart"/>
      <w:r>
        <w:rPr>
          <w:color w:val="000000"/>
        </w:rPr>
        <w:t>в</w:t>
      </w:r>
      <w:proofErr w:type="gramEnd"/>
      <w:r>
        <w:rPr>
          <w:color w:val="000000"/>
        </w:rPr>
        <w:t xml:space="preserve"> на встановлені режими роботи.</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30" w:name="n733"/>
      <w:bookmarkEnd w:id="730"/>
      <w:r>
        <w:rPr>
          <w:color w:val="000000"/>
        </w:rPr>
        <w:t xml:space="preserve">2.24. ГТУ </w:t>
      </w:r>
      <w:proofErr w:type="gramStart"/>
      <w:r>
        <w:rPr>
          <w:color w:val="000000"/>
        </w:rPr>
        <w:t>п</w:t>
      </w:r>
      <w:proofErr w:type="gramEnd"/>
      <w:r>
        <w:rPr>
          <w:color w:val="000000"/>
        </w:rPr>
        <w:t>ідлягають технічному опосвідченню один раз на 5 років. У зв’язку з неможливістю (з конструктивних особливостей ГТУ) проведення внутрішніх оглядів останні замінюють гідравлічним випробуванням.</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31" w:name="n734"/>
      <w:bookmarkEnd w:id="731"/>
      <w:r>
        <w:rPr>
          <w:color w:val="000000"/>
        </w:rPr>
        <w:t xml:space="preserve">Дані про всі роботи з ремонту та </w:t>
      </w:r>
      <w:proofErr w:type="gramStart"/>
      <w:r>
        <w:rPr>
          <w:color w:val="000000"/>
        </w:rPr>
        <w:t>техн</w:t>
      </w:r>
      <w:proofErr w:type="gramEnd"/>
      <w:r>
        <w:rPr>
          <w:color w:val="000000"/>
        </w:rPr>
        <w:t>ічного опосвідчення резервуарів вносяться до паспорта резервуара.</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32" w:name="n735"/>
      <w:bookmarkEnd w:id="732"/>
      <w:r>
        <w:rPr>
          <w:color w:val="000000"/>
        </w:rPr>
        <w:t xml:space="preserve">2.25. При довготривалій зупинці резервуарних, геотермальних, випарних, змішувальних, групових та індивідуальних балонних установок необхідно вжити заходів щодо їх </w:t>
      </w:r>
      <w:proofErr w:type="gramStart"/>
      <w:r>
        <w:rPr>
          <w:color w:val="000000"/>
        </w:rPr>
        <w:t>п</w:t>
      </w:r>
      <w:proofErr w:type="gramEnd"/>
      <w:r>
        <w:rPr>
          <w:color w:val="000000"/>
        </w:rPr>
        <w:t>ідтримання у справному стані на весь період зупинки.</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33" w:name="n736"/>
      <w:bookmarkEnd w:id="733"/>
      <w:r>
        <w:rPr>
          <w:color w:val="000000"/>
        </w:rPr>
        <w:t xml:space="preserve">2.26. Застосування групових ГБУ для подачі газу до житлових і громадських будинків, будинків промислових </w:t>
      </w:r>
      <w:proofErr w:type="gramStart"/>
      <w:r>
        <w:rPr>
          <w:color w:val="000000"/>
        </w:rPr>
        <w:t>п</w:t>
      </w:r>
      <w:proofErr w:type="gramEnd"/>
      <w:r>
        <w:rPr>
          <w:color w:val="000000"/>
        </w:rPr>
        <w:t>ідприємств необхідно здійснювати з урахуванням вимог ДБН В.2.5-20-2001.</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34" w:name="n737"/>
      <w:bookmarkEnd w:id="734"/>
      <w:r>
        <w:rPr>
          <w:color w:val="000000"/>
        </w:rPr>
        <w:t xml:space="preserve">2.27. На огорожах майданчиків резервуарних, випарних, змішувальних установок і ГТУ, шафових групових ГБУ повинні </w:t>
      </w:r>
      <w:proofErr w:type="gramStart"/>
      <w:r>
        <w:rPr>
          <w:color w:val="000000"/>
        </w:rPr>
        <w:t>бути</w:t>
      </w:r>
      <w:proofErr w:type="gramEnd"/>
      <w:r>
        <w:rPr>
          <w:color w:val="000000"/>
        </w:rPr>
        <w:t xml:space="preserve"> нанесені попереджувальні написи "Горючий газ. Вогненебезпечно".</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35" w:name="n738"/>
      <w:bookmarkEnd w:id="735"/>
      <w:r>
        <w:rPr>
          <w:color w:val="000000"/>
        </w:rPr>
        <w:t xml:space="preserve">2.28. Як джерело газопостачання </w:t>
      </w:r>
      <w:proofErr w:type="gramStart"/>
      <w:r>
        <w:rPr>
          <w:color w:val="000000"/>
        </w:rPr>
        <w:t>п</w:t>
      </w:r>
      <w:proofErr w:type="gramEnd"/>
      <w:r>
        <w:rPr>
          <w:color w:val="000000"/>
        </w:rPr>
        <w:t>ідприємств громадського харчування допускається використовувати балони з ЗВГ ємністю 27 або 50 л, що встановлені тільки зовні будинку, де розміщена кухня, відповідно до вимог з проектування шафових групових газобалонних установок, визначених вимогами ДБН В.2.5-20-2001.</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36" w:name="n739"/>
      <w:bookmarkEnd w:id="736"/>
      <w:r>
        <w:rPr>
          <w:color w:val="000000"/>
        </w:rPr>
        <w:t xml:space="preserve">2.29. Герметичність газобалонних установок перевіряють </w:t>
      </w:r>
      <w:proofErr w:type="gramStart"/>
      <w:r>
        <w:rPr>
          <w:color w:val="000000"/>
        </w:rPr>
        <w:t>п</w:t>
      </w:r>
      <w:proofErr w:type="gramEnd"/>
      <w:r>
        <w:rPr>
          <w:color w:val="000000"/>
        </w:rPr>
        <w:t>ід робочим тиском газу приладовим методом або із застосуванням мильної емульсії.</w:t>
      </w:r>
    </w:p>
    <w:p w:rsidR="00F709FD" w:rsidRDefault="00F709FD" w:rsidP="00F709FD">
      <w:pPr>
        <w:pStyle w:val="rvps7"/>
        <w:shd w:val="clear" w:color="auto" w:fill="FFFFFF"/>
        <w:spacing w:before="0" w:beforeAutospacing="0" w:after="0" w:afterAutospacing="0"/>
        <w:ind w:left="450" w:right="450"/>
        <w:jc w:val="center"/>
        <w:textAlignment w:val="baseline"/>
        <w:rPr>
          <w:color w:val="000000"/>
        </w:rPr>
      </w:pPr>
      <w:bookmarkStart w:id="737" w:name="n740"/>
      <w:bookmarkEnd w:id="737"/>
      <w:r>
        <w:rPr>
          <w:rStyle w:val="rvts15"/>
          <w:b/>
          <w:bCs/>
          <w:color w:val="000000"/>
          <w:sz w:val="28"/>
          <w:szCs w:val="28"/>
          <w:bdr w:val="none" w:sz="0" w:space="0" w:color="auto" w:frame="1"/>
        </w:rPr>
        <w:t xml:space="preserve">VІІ. Вимоги безпеки </w:t>
      </w:r>
      <w:proofErr w:type="gramStart"/>
      <w:r>
        <w:rPr>
          <w:rStyle w:val="rvts15"/>
          <w:b/>
          <w:bCs/>
          <w:color w:val="000000"/>
          <w:sz w:val="28"/>
          <w:szCs w:val="28"/>
          <w:bdr w:val="none" w:sz="0" w:space="0" w:color="auto" w:frame="1"/>
        </w:rPr>
        <w:t>п</w:t>
      </w:r>
      <w:proofErr w:type="gramEnd"/>
      <w:r>
        <w:rPr>
          <w:rStyle w:val="rvts15"/>
          <w:b/>
          <w:bCs/>
          <w:color w:val="000000"/>
          <w:sz w:val="28"/>
          <w:szCs w:val="28"/>
          <w:bdr w:val="none" w:sz="0" w:space="0" w:color="auto" w:frame="1"/>
        </w:rPr>
        <w:t>ід час виконання газонебезпечних робіт</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38" w:name="n741"/>
      <w:bookmarkEnd w:id="738"/>
      <w:r>
        <w:rPr>
          <w:color w:val="000000"/>
        </w:rPr>
        <w:t>7.1. До газонебезпечних робіт належать:</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39" w:name="n742"/>
      <w:bookmarkEnd w:id="739"/>
      <w:proofErr w:type="gramStart"/>
      <w:r>
        <w:rPr>
          <w:color w:val="000000"/>
        </w:rPr>
        <w:t>п</w:t>
      </w:r>
      <w:proofErr w:type="gramEnd"/>
      <w:r>
        <w:rPr>
          <w:color w:val="000000"/>
        </w:rPr>
        <w:t>ідключення новозбудованих газопроводів до діючої системи газопостачання;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40" w:name="n743"/>
      <w:bookmarkEnd w:id="740"/>
      <w:r>
        <w:rPr>
          <w:color w:val="000000"/>
        </w:rPr>
        <w:t xml:space="preserve">пуск газу в системи газопостачання об’єктів при введенні в експлуатацію, </w:t>
      </w:r>
      <w:proofErr w:type="gramStart"/>
      <w:r>
        <w:rPr>
          <w:color w:val="000000"/>
        </w:rPr>
        <w:t>п</w:t>
      </w:r>
      <w:proofErr w:type="gramEnd"/>
      <w:r>
        <w:rPr>
          <w:color w:val="000000"/>
        </w:rPr>
        <w:t>ісля ремонту чи реконструкції, виконання пусконалагоджувальних робіт;</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41" w:name="n744"/>
      <w:bookmarkEnd w:id="741"/>
      <w:r>
        <w:rPr>
          <w:color w:val="000000"/>
        </w:rPr>
        <w:t>уведення в експлуатацію ГРП, ШГРП, ГНС, ГНП, АГЗС, АГЗП, резервуарів ЗВГ;</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42" w:name="n745"/>
      <w:bookmarkEnd w:id="742"/>
      <w:proofErr w:type="gramStart"/>
      <w:r>
        <w:rPr>
          <w:color w:val="000000"/>
        </w:rPr>
        <w:t>техн</w:t>
      </w:r>
      <w:proofErr w:type="gramEnd"/>
      <w:r>
        <w:rPr>
          <w:color w:val="000000"/>
        </w:rPr>
        <w:t>ічне обслуговування і ремонт діючих зовнішніх і внутрішніх газопроводів, споруд систем газопостачання, комбінованих будинкових регуляторів тиску, газообладнання ГРП, ШГРП, ГРУ, газовикористовуючих установок, обладнання насосно-</w:t>
      </w:r>
      <w:r>
        <w:rPr>
          <w:color w:val="000000"/>
        </w:rPr>
        <w:lastRenderedPageBreak/>
        <w:t>компресорних і наповнювальних відділень, зливних естакад ГНС, ГНП, АГЗС, АГЗП, резервуарів ЗВГ, а також вибухозахищеного електрообладнання;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43" w:name="n746"/>
      <w:bookmarkEnd w:id="743"/>
      <w:r>
        <w:rPr>
          <w:color w:val="000000"/>
        </w:rPr>
        <w:t>робота на байпасі ГРП, ШГРП і ГРУ;</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44" w:name="n747"/>
      <w:bookmarkEnd w:id="744"/>
      <w:r>
        <w:rPr>
          <w:color w:val="000000"/>
        </w:rPr>
        <w:t>усунення закупорювань, установлення і зняття заглушок на діючих газопроводах, а також від’єднання від газопроводів агрегатів, обладнання і окремих вузлі</w:t>
      </w:r>
      <w:proofErr w:type="gramStart"/>
      <w:r>
        <w:rPr>
          <w:color w:val="000000"/>
        </w:rPr>
        <w:t>в</w:t>
      </w:r>
      <w:proofErr w:type="gramEnd"/>
      <w:r>
        <w:rPr>
          <w:color w:val="000000"/>
        </w:rPr>
        <w:t>;</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45" w:name="n748"/>
      <w:bookmarkEnd w:id="745"/>
      <w:r>
        <w:rPr>
          <w:color w:val="000000"/>
        </w:rPr>
        <w:t xml:space="preserve">відключення від </w:t>
      </w:r>
      <w:proofErr w:type="gramStart"/>
      <w:r>
        <w:rPr>
          <w:color w:val="000000"/>
        </w:rPr>
        <w:t>д</w:t>
      </w:r>
      <w:proofErr w:type="gramEnd"/>
      <w:r>
        <w:rPr>
          <w:color w:val="000000"/>
        </w:rPr>
        <w:t>іючих газопроводів, консервація і реконструкція газопроводів і газовикористовуючого обладнання сезонної дії об’єктів систем газопостачання;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46" w:name="n749"/>
      <w:bookmarkEnd w:id="746"/>
      <w:r>
        <w:rPr>
          <w:color w:val="000000"/>
        </w:rPr>
        <w:t>виконання операцій зливання-наливання на резервуарах ГНС, ГНП, АГЗС, АГЗП і АЦЗГ, заповнення резервуарів ЗВГ, злив ЗВГ із несправних і переповнених балонів, зливання невипарних залишків, заправлення автомобілів і балоні</w:t>
      </w:r>
      <w:proofErr w:type="gramStart"/>
      <w:r>
        <w:rPr>
          <w:color w:val="000000"/>
        </w:rPr>
        <w:t>в</w:t>
      </w:r>
      <w:proofErr w:type="gramEnd"/>
      <w:r>
        <w:rPr>
          <w:color w:val="000000"/>
        </w:rPr>
        <w:t>;</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47" w:name="n750"/>
      <w:bookmarkEnd w:id="747"/>
      <w:r>
        <w:rPr>
          <w:color w:val="000000"/>
        </w:rPr>
        <w:t>ремонт і огляд колодязів, видалення води і конденсату із газопроводів і конденсатозбірникі</w:t>
      </w:r>
      <w:proofErr w:type="gramStart"/>
      <w:r>
        <w:rPr>
          <w:color w:val="000000"/>
        </w:rPr>
        <w:t>в</w:t>
      </w:r>
      <w:proofErr w:type="gramEnd"/>
      <w:r>
        <w:rPr>
          <w:color w:val="000000"/>
        </w:rPr>
        <w:t>;</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48" w:name="n751"/>
      <w:bookmarkEnd w:id="748"/>
      <w:proofErr w:type="gramStart"/>
      <w:r>
        <w:rPr>
          <w:color w:val="000000"/>
        </w:rPr>
        <w:t>п</w:t>
      </w:r>
      <w:proofErr w:type="gramEnd"/>
      <w:r>
        <w:rPr>
          <w:color w:val="000000"/>
        </w:rPr>
        <w:t>ідготовка до технічного огляду резервуарів і балонів ЗВГ і його проведення;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49" w:name="n752"/>
      <w:bookmarkEnd w:id="749"/>
      <w:r>
        <w:rPr>
          <w:color w:val="000000"/>
        </w:rPr>
        <w:t xml:space="preserve">розкриття ґрунту в </w:t>
      </w:r>
      <w:proofErr w:type="gramStart"/>
      <w:r>
        <w:rPr>
          <w:color w:val="000000"/>
        </w:rPr>
        <w:t>м</w:t>
      </w:r>
      <w:proofErr w:type="gramEnd"/>
      <w:r>
        <w:rPr>
          <w:color w:val="000000"/>
        </w:rPr>
        <w:t>ісцях витоку газу для їх усунення;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50" w:name="n753"/>
      <w:bookmarkEnd w:id="750"/>
      <w:proofErr w:type="gramStart"/>
      <w:r>
        <w:rPr>
          <w:color w:val="000000"/>
        </w:rPr>
        <w:t>техн</w:t>
      </w:r>
      <w:proofErr w:type="gramEnd"/>
      <w:r>
        <w:rPr>
          <w:color w:val="000000"/>
        </w:rPr>
        <w:t>ічне обслуговування і ремонт побутових газовикористовуючих приладів і апаратів;</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51" w:name="n754"/>
      <w:bookmarkEnd w:id="751"/>
      <w:r>
        <w:rPr>
          <w:color w:val="000000"/>
        </w:rPr>
        <w:t xml:space="preserve">роботи </w:t>
      </w:r>
      <w:proofErr w:type="gramStart"/>
      <w:r>
        <w:rPr>
          <w:color w:val="000000"/>
        </w:rPr>
        <w:t>у</w:t>
      </w:r>
      <w:proofErr w:type="gramEnd"/>
      <w:r>
        <w:rPr>
          <w:color w:val="000000"/>
        </w:rPr>
        <w:t xml:space="preserve"> технологічних апаратах, резервуарах, цистернах, колекторах, колодязях, тунелях, приямках тощо.</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52" w:name="n755"/>
      <w:bookmarkEnd w:id="752"/>
      <w:r>
        <w:rPr>
          <w:color w:val="000000"/>
        </w:rPr>
        <w:t xml:space="preserve">7.2. Газонебезпечні роботи, які перелічені в пункті 7.1 цього розділу, повинні виконуватися під керівництвом спеціаліста, за винятком підключення без застосування зварювання до діючих газопроводів низького тиску вводів </w:t>
      </w:r>
      <w:proofErr w:type="gramStart"/>
      <w:r>
        <w:rPr>
          <w:color w:val="000000"/>
        </w:rPr>
        <w:t>в</w:t>
      </w:r>
      <w:proofErr w:type="gramEnd"/>
      <w:r>
        <w:rPr>
          <w:color w:val="000000"/>
        </w:rPr>
        <w:t xml:space="preserve"> будинки діаметром не більше 50 мм, підключення або від'єднання без застосування зварювання окремих побутових газових приладів і апаратів, введення в експлуатацію індивідуальних балонних установок, проведення ремонтних робіт без застосування зварювання і газового </w:t>
      </w:r>
      <w:proofErr w:type="gramStart"/>
      <w:r>
        <w:rPr>
          <w:color w:val="000000"/>
        </w:rPr>
        <w:t>р</w:t>
      </w:r>
      <w:proofErr w:type="gramEnd"/>
      <w:r>
        <w:rPr>
          <w:color w:val="000000"/>
        </w:rPr>
        <w:t xml:space="preserve">ізання на газопроводах низького і середнього тиску діаметром не більше 50 мм, наповнення ЗВГ резервуарів і балонів у процесі їх експлуатації, огляду, ремонту і вентиляції колодязів, перевірки і видалення конденсату з конденсатозбірників, зливу невипарених залишків ЗВГ з резервуарів і балонів, заправки газобалонних автомашин, </w:t>
      </w:r>
      <w:proofErr w:type="gramStart"/>
      <w:r>
        <w:rPr>
          <w:color w:val="000000"/>
        </w:rPr>
        <w:t>техн</w:t>
      </w:r>
      <w:proofErr w:type="gramEnd"/>
      <w:r>
        <w:rPr>
          <w:color w:val="000000"/>
        </w:rPr>
        <w:t>ічного обслуговування внутрішніх газопроводів і газовикористовувальних установок, у тому числі ГРП, ГНС, АГЗС і установок ЗВГ, а також обслуговування діючих приладів і апаратів у житлових і громадських будинках.</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53" w:name="n756"/>
      <w:bookmarkEnd w:id="753"/>
      <w:r>
        <w:rPr>
          <w:color w:val="000000"/>
        </w:rPr>
        <w:t>Керівництво вказаними роботами доручається найбільш кваліфі</w:t>
      </w:r>
      <w:proofErr w:type="gramStart"/>
      <w:r>
        <w:rPr>
          <w:color w:val="000000"/>
        </w:rPr>
        <w:t>кованому</w:t>
      </w:r>
      <w:proofErr w:type="gramEnd"/>
      <w:r>
        <w:rPr>
          <w:color w:val="000000"/>
        </w:rPr>
        <w:t xml:space="preserve"> працівнику.</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54" w:name="n757"/>
      <w:bookmarkEnd w:id="754"/>
      <w:r>
        <w:rPr>
          <w:color w:val="000000"/>
        </w:rPr>
        <w:t xml:space="preserve">7.3. Уповноважені особи, що мають право видавати наряди-допуски, призначаються наказом по </w:t>
      </w:r>
      <w:proofErr w:type="gramStart"/>
      <w:r>
        <w:rPr>
          <w:color w:val="000000"/>
        </w:rPr>
        <w:t>п</w:t>
      </w:r>
      <w:proofErr w:type="gramEnd"/>
      <w:r>
        <w:rPr>
          <w:color w:val="000000"/>
        </w:rPr>
        <w:t>ідприємству з числа керівників чи інженерно-технічних працівників, що пройшли у встановленому порядку перевірку знань цих Правил.</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55" w:name="n758"/>
      <w:bookmarkEnd w:id="755"/>
      <w:r>
        <w:rPr>
          <w:color w:val="000000"/>
        </w:rPr>
        <w:t xml:space="preserve">7.4. Газонебезпечні роботи необхідно виконувати бригадою у складі не менше двох працівників. Уведення в експлуатацію індивідуальних ГБУ, а також окремих газових приладів і апаратів у житлових будинках, </w:t>
      </w:r>
      <w:proofErr w:type="gramStart"/>
      <w:r>
        <w:rPr>
          <w:color w:val="000000"/>
        </w:rPr>
        <w:t>техн</w:t>
      </w:r>
      <w:proofErr w:type="gramEnd"/>
      <w:r>
        <w:rPr>
          <w:color w:val="000000"/>
        </w:rPr>
        <w:t>ічне обслуговування та ремонт газового обладнання житлових і громадських будинків допускається виконувати одним працівником.</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56" w:name="n759"/>
      <w:bookmarkEnd w:id="756"/>
      <w:r>
        <w:rPr>
          <w:color w:val="000000"/>
        </w:rPr>
        <w:t xml:space="preserve">Газорозподільним </w:t>
      </w:r>
      <w:proofErr w:type="gramStart"/>
      <w:r>
        <w:rPr>
          <w:color w:val="000000"/>
        </w:rPr>
        <w:t>п</w:t>
      </w:r>
      <w:proofErr w:type="gramEnd"/>
      <w:r>
        <w:rPr>
          <w:color w:val="000000"/>
        </w:rPr>
        <w:t>ідприємством допускається проводити технічний огляд ГРП, які розташовані в окремих будівлях, вбудованих і прибудованих до будов з відокремленим входом, одним працівником за інструкцією, яка містить додаткові заходи безпеки.</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57" w:name="n760"/>
      <w:bookmarkEnd w:id="757"/>
      <w:r>
        <w:rPr>
          <w:color w:val="000000"/>
        </w:rPr>
        <w:t>Огляд ГРП, обладнаних системами телеметричного контролю, розташованими в шафах, на відкритих площадках, а також ГРУ може проводитися одним працівником.</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58" w:name="n761"/>
      <w:bookmarkEnd w:id="758"/>
      <w:r>
        <w:rPr>
          <w:color w:val="000000"/>
        </w:rPr>
        <w:t xml:space="preserve">Ремонтні роботи в колодязях, тунелях, траншеях і котлованах глибиною понад 1 м, колекторах і резервуарах повинні виконуватися бригадою </w:t>
      </w:r>
      <w:proofErr w:type="gramStart"/>
      <w:r>
        <w:rPr>
          <w:color w:val="000000"/>
        </w:rPr>
        <w:t>у</w:t>
      </w:r>
      <w:proofErr w:type="gramEnd"/>
      <w:r>
        <w:rPr>
          <w:color w:val="000000"/>
        </w:rPr>
        <w:t xml:space="preserve"> складі не менше трьох працівників.</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59" w:name="n762"/>
      <w:bookmarkEnd w:id="759"/>
      <w:r>
        <w:rPr>
          <w:color w:val="000000"/>
        </w:rPr>
        <w:t>7.5. На виконання газонебезпечних робіт повинен видаватися наряд-допуск, в якому передбачають основні заходи безпеки виконання цих робі</w:t>
      </w:r>
      <w:proofErr w:type="gramStart"/>
      <w:r>
        <w:rPr>
          <w:color w:val="000000"/>
        </w:rPr>
        <w:t>т</w:t>
      </w:r>
      <w:proofErr w:type="gramEnd"/>
      <w:r>
        <w:rPr>
          <w:color w:val="000000"/>
        </w:rPr>
        <w:t>.</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60" w:name="n763"/>
      <w:bookmarkEnd w:id="760"/>
      <w:r>
        <w:rPr>
          <w:color w:val="000000"/>
        </w:rPr>
        <w:t xml:space="preserve">Газонебезпечні роботи, які періодично повторюються і виконуються в аналогічних умовах, як правило, постійним складом працівників, можуть проводитися без оформлення </w:t>
      </w:r>
      <w:r>
        <w:rPr>
          <w:color w:val="000000"/>
        </w:rPr>
        <w:lastRenderedPageBreak/>
        <w:t>наряду-допуску за затвердженими для кожного виду робіт виробничими інструкціями і інструкціями з безпечних методів роботи.</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61" w:name="n764"/>
      <w:bookmarkEnd w:id="761"/>
      <w:r>
        <w:rPr>
          <w:color w:val="000000"/>
        </w:rPr>
        <w:t xml:space="preserve">До таких належать роботи з ремонту і огляду колодязів, видалення води і конденсату із газопроводів і конденсатозбірників, а також </w:t>
      </w:r>
      <w:proofErr w:type="gramStart"/>
      <w:r>
        <w:rPr>
          <w:color w:val="000000"/>
        </w:rPr>
        <w:t>техн</w:t>
      </w:r>
      <w:proofErr w:type="gramEnd"/>
      <w:r>
        <w:rPr>
          <w:color w:val="000000"/>
        </w:rPr>
        <w:t>ічне обслуговування газопроводів і газового обладнання без відключення газу, технічне обслуговування запірної арматури і компенсаторів, злив ЗВГ з залізничних цистерн і АЦЗГ, наповнення ЗВГ резервуарів і балонів, роботи на газовикористовувальних установках, котлах і агрегатах.</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62" w:name="n765"/>
      <w:bookmarkEnd w:id="762"/>
      <w:r>
        <w:rPr>
          <w:color w:val="000000"/>
        </w:rPr>
        <w:t xml:space="preserve">На кожному </w:t>
      </w:r>
      <w:proofErr w:type="gramStart"/>
      <w:r>
        <w:rPr>
          <w:color w:val="000000"/>
        </w:rPr>
        <w:t>п</w:t>
      </w:r>
      <w:proofErr w:type="gramEnd"/>
      <w:r>
        <w:rPr>
          <w:color w:val="000000"/>
        </w:rPr>
        <w:t>ідприємстві повинен бути розроблений перелік газонебезпечних робіт, які допускається виконувати без оформлення наряду-допуску.</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63" w:name="n766"/>
      <w:bookmarkEnd w:id="763"/>
      <w:r>
        <w:rPr>
          <w:color w:val="000000"/>
        </w:rPr>
        <w:t>Первинне виконання зазначених робіт проводиться з оформленням наряду-допуску.</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64" w:name="n767"/>
      <w:bookmarkEnd w:id="764"/>
      <w:r>
        <w:rPr>
          <w:color w:val="000000"/>
        </w:rPr>
        <w:t xml:space="preserve">7.6. Якщо роботи одночасно віднесені як до газонебезпечних, так і до вогневих, то допускається їх виконувати за нарядом-допуском на виконання газонебезпечних робіт з врахуванням вимог </w:t>
      </w:r>
      <w:proofErr w:type="gramStart"/>
      <w:r>
        <w:rPr>
          <w:color w:val="000000"/>
        </w:rPr>
        <w:t>техн</w:t>
      </w:r>
      <w:proofErr w:type="gramEnd"/>
      <w:r>
        <w:rPr>
          <w:color w:val="000000"/>
        </w:rPr>
        <w:t>іки безпеки на виконання вогневих робіт у газовому господарстві.</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65" w:name="n768"/>
      <w:bookmarkEnd w:id="765"/>
      <w:r>
        <w:rPr>
          <w:color w:val="000000"/>
        </w:rPr>
        <w:t xml:space="preserve">7.7. За нарядом-допуском та спеціальним планом, затвердженим керівником газорозподільного </w:t>
      </w:r>
      <w:proofErr w:type="gramStart"/>
      <w:r>
        <w:rPr>
          <w:color w:val="000000"/>
        </w:rPr>
        <w:t>п</w:t>
      </w:r>
      <w:proofErr w:type="gramEnd"/>
      <w:r>
        <w:rPr>
          <w:color w:val="000000"/>
        </w:rPr>
        <w:t>ідприємства, а у разі виконання робіт силами власної газової служби підприємства - керівником цього підприємства виконуються: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66" w:name="n769"/>
      <w:bookmarkEnd w:id="766"/>
      <w:r>
        <w:rPr>
          <w:color w:val="000000"/>
        </w:rPr>
        <w:t xml:space="preserve">пуск газу </w:t>
      </w:r>
      <w:proofErr w:type="gramStart"/>
      <w:r>
        <w:rPr>
          <w:color w:val="000000"/>
        </w:rPr>
        <w:t>в</w:t>
      </w:r>
      <w:proofErr w:type="gramEnd"/>
      <w:r>
        <w:rPr>
          <w:color w:val="000000"/>
        </w:rPr>
        <w:t xml:space="preserve"> </w:t>
      </w:r>
      <w:proofErr w:type="gramStart"/>
      <w:r>
        <w:rPr>
          <w:color w:val="000000"/>
        </w:rPr>
        <w:t>газов</w:t>
      </w:r>
      <w:proofErr w:type="gramEnd"/>
      <w:r>
        <w:rPr>
          <w:color w:val="000000"/>
        </w:rPr>
        <w:t>і мережі населених пунктів, газопроводи середнього і високого тиску;</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67" w:name="n770"/>
      <w:bookmarkEnd w:id="767"/>
      <w:r>
        <w:rPr>
          <w:color w:val="000000"/>
        </w:rPr>
        <w:t xml:space="preserve">роботи з </w:t>
      </w:r>
      <w:proofErr w:type="gramStart"/>
      <w:r>
        <w:rPr>
          <w:color w:val="000000"/>
        </w:rPr>
        <w:t>п</w:t>
      </w:r>
      <w:proofErr w:type="gramEnd"/>
      <w:r>
        <w:rPr>
          <w:color w:val="000000"/>
        </w:rPr>
        <w:t>ідключення газопроводів середнього і високого тиску до діючих систем газопостачання;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68" w:name="n771"/>
      <w:bookmarkEnd w:id="768"/>
      <w:r>
        <w:rPr>
          <w:color w:val="000000"/>
        </w:rPr>
        <w:t xml:space="preserve">ремонтні роботи в ГРП, ШГРП і ГРУ, у виробничій зоні ГНС, ГНП, АГЗС, АГЗП із застосуванням зварювання і газового </w:t>
      </w:r>
      <w:proofErr w:type="gramStart"/>
      <w:r>
        <w:rPr>
          <w:color w:val="000000"/>
        </w:rPr>
        <w:t>р</w:t>
      </w:r>
      <w:proofErr w:type="gramEnd"/>
      <w:r>
        <w:rPr>
          <w:color w:val="000000"/>
        </w:rPr>
        <w:t>ізання;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69" w:name="n772"/>
      <w:bookmarkEnd w:id="769"/>
      <w:r>
        <w:rPr>
          <w:color w:val="000000"/>
        </w:rPr>
        <w:t xml:space="preserve">ремонтні роботи на діючих газопроводах середнього і високого тисків з застосуванням зварювання і газового </w:t>
      </w:r>
      <w:proofErr w:type="gramStart"/>
      <w:r>
        <w:rPr>
          <w:color w:val="000000"/>
        </w:rPr>
        <w:t>р</w:t>
      </w:r>
      <w:proofErr w:type="gramEnd"/>
      <w:r>
        <w:rPr>
          <w:color w:val="000000"/>
        </w:rPr>
        <w:t>ізання;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70" w:name="n773"/>
      <w:bookmarkEnd w:id="770"/>
      <w:r>
        <w:rPr>
          <w:color w:val="000000"/>
        </w:rPr>
        <w:t>зниження і відновлення робочого тиску газу в газопроводах середнього і високого тиску;</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71" w:name="n774"/>
      <w:bookmarkEnd w:id="771"/>
      <w:r>
        <w:rPr>
          <w:color w:val="000000"/>
        </w:rPr>
        <w:t>припинення і відновлення подачі газу в газові мережі населених пункті</w:t>
      </w:r>
      <w:proofErr w:type="gramStart"/>
      <w:r>
        <w:rPr>
          <w:color w:val="000000"/>
        </w:rPr>
        <w:t>в</w:t>
      </w:r>
      <w:proofErr w:type="gramEnd"/>
      <w:r>
        <w:rPr>
          <w:color w:val="000000"/>
        </w:rPr>
        <w:t>;</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72" w:name="n775"/>
      <w:bookmarkEnd w:id="772"/>
      <w:r>
        <w:rPr>
          <w:color w:val="000000"/>
        </w:rPr>
        <w:t>первинне заповнення резервуарів зрідженим газом на ГНС, ГНП, АГЗС, АГЗП.</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73" w:name="n776"/>
      <w:bookmarkEnd w:id="773"/>
      <w:r>
        <w:rPr>
          <w:color w:val="000000"/>
        </w:rPr>
        <w:t xml:space="preserve">7.8. Особа, відповідальна за проведення газонебезпечних робіт, повинна завчасно отримувати наряд-допуск і спеціальний план виконання газонебезпечних робіт, у якому вказується </w:t>
      </w:r>
      <w:proofErr w:type="gramStart"/>
      <w:r>
        <w:rPr>
          <w:color w:val="000000"/>
        </w:rPr>
        <w:t>посл</w:t>
      </w:r>
      <w:proofErr w:type="gramEnd"/>
      <w:r>
        <w:rPr>
          <w:color w:val="000000"/>
        </w:rPr>
        <w:t xml:space="preserve">ідовність проведення робіт; розташування працівників; потреба в механізмах і пристроях; заходи, що забезпечують безпеку проведення робіт; особи, відповідальні за проведення кожної газонебезпечної роботи, за загальне керівництво і координацію робіт, для своєчасної </w:t>
      </w:r>
      <w:proofErr w:type="gramStart"/>
      <w:r>
        <w:rPr>
          <w:color w:val="000000"/>
        </w:rPr>
        <w:t>п</w:t>
      </w:r>
      <w:proofErr w:type="gramEnd"/>
      <w:r>
        <w:rPr>
          <w:color w:val="000000"/>
        </w:rPr>
        <w:t>ідготовки до роботи.</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74" w:name="n777"/>
      <w:bookmarkEnd w:id="774"/>
      <w:r>
        <w:rPr>
          <w:color w:val="000000"/>
        </w:rPr>
        <w:t xml:space="preserve">7.9. </w:t>
      </w:r>
      <w:proofErr w:type="gramStart"/>
      <w:r>
        <w:rPr>
          <w:color w:val="000000"/>
        </w:rPr>
        <w:t>До</w:t>
      </w:r>
      <w:proofErr w:type="gramEnd"/>
      <w:r>
        <w:rPr>
          <w:color w:val="000000"/>
        </w:rPr>
        <w:t xml:space="preserve"> </w:t>
      </w:r>
      <w:proofErr w:type="gramStart"/>
      <w:r>
        <w:rPr>
          <w:color w:val="000000"/>
        </w:rPr>
        <w:t>спец</w:t>
      </w:r>
      <w:proofErr w:type="gramEnd"/>
      <w:r>
        <w:rPr>
          <w:color w:val="000000"/>
        </w:rPr>
        <w:t xml:space="preserve">іального плану виконання газонебезпечних робіт і наряду-допуску додається схема із зазначенням місця і характеру роботи, що виконується. Перед початком проведення газонебезпечних робіт особа, відповідальна за їх проведення, повинна </w:t>
      </w:r>
      <w:proofErr w:type="gramStart"/>
      <w:r>
        <w:rPr>
          <w:color w:val="000000"/>
        </w:rPr>
        <w:t>перев</w:t>
      </w:r>
      <w:proofErr w:type="gramEnd"/>
      <w:r>
        <w:rPr>
          <w:color w:val="000000"/>
        </w:rPr>
        <w:t>ірити відповідність креслення фактичному стану об’єкта.</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75" w:name="n778"/>
      <w:bookmarkEnd w:id="775"/>
      <w:r>
        <w:rPr>
          <w:color w:val="000000"/>
        </w:rPr>
        <w:t>7.10. У наряд</w:t>
      </w:r>
      <w:proofErr w:type="gramStart"/>
      <w:r>
        <w:rPr>
          <w:color w:val="000000"/>
        </w:rPr>
        <w:t>і-</w:t>
      </w:r>
      <w:proofErr w:type="gramEnd"/>
      <w:r>
        <w:rPr>
          <w:color w:val="000000"/>
        </w:rPr>
        <w:t xml:space="preserve">допуску зазначають строк його дії, час початку і закінчення роботи. При неможливості закінчення роботи у встановлений строк наряд-допуск </w:t>
      </w:r>
      <w:proofErr w:type="gramStart"/>
      <w:r>
        <w:rPr>
          <w:color w:val="000000"/>
        </w:rPr>
        <w:t>п</w:t>
      </w:r>
      <w:proofErr w:type="gramEnd"/>
      <w:r>
        <w:rPr>
          <w:color w:val="000000"/>
        </w:rPr>
        <w:t xml:space="preserve">ідлягає продовженню особою, що його видала. </w:t>
      </w:r>
      <w:proofErr w:type="gramStart"/>
      <w:r>
        <w:rPr>
          <w:color w:val="000000"/>
        </w:rPr>
        <w:t>Наряди-допуски</w:t>
      </w:r>
      <w:proofErr w:type="gramEnd"/>
      <w:r>
        <w:rPr>
          <w:color w:val="000000"/>
        </w:rPr>
        <w:t xml:space="preserve"> повинні зберігатися не менше одного року. Наряди-допуски, які видаються на врізання в діючі газопроводи, на первинний пуск газу, виконання ремонтних робіт на </w:t>
      </w:r>
      <w:proofErr w:type="gramStart"/>
      <w:r>
        <w:rPr>
          <w:color w:val="000000"/>
        </w:rPr>
        <w:t>п</w:t>
      </w:r>
      <w:proofErr w:type="gramEnd"/>
      <w:r>
        <w:rPr>
          <w:color w:val="000000"/>
        </w:rPr>
        <w:t>ідземних газопроводах із застосуванням зварювання, зберігаються постійно в архіві газорозподільного підприємства.</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76" w:name="n779"/>
      <w:bookmarkEnd w:id="776"/>
      <w:r>
        <w:rPr>
          <w:color w:val="000000"/>
        </w:rPr>
        <w:t>7.11. До початку виконання газонебезпечних робіт, що проводяться за нарядом-допуском, особа, відповідальна за їх проведення, безпосередньо на місці робіт зобов’язана проінструктувати всіх виконавців робіт про правила безпечного ведення робіт з відміткою в наряд</w:t>
      </w:r>
      <w:proofErr w:type="gramStart"/>
      <w:r>
        <w:rPr>
          <w:color w:val="000000"/>
        </w:rPr>
        <w:t>і-</w:t>
      </w:r>
      <w:proofErr w:type="gramEnd"/>
      <w:r>
        <w:rPr>
          <w:color w:val="000000"/>
        </w:rPr>
        <w:t>допуску.</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77" w:name="n780"/>
      <w:bookmarkEnd w:id="777"/>
      <w:r>
        <w:rPr>
          <w:color w:val="000000"/>
        </w:rPr>
        <w:t>7.12. У процесі виконання газонебезпечної роботи всі розпорядження повинні надаватися виключно особою, відповідальною за її проведення.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78" w:name="n781"/>
      <w:bookmarkEnd w:id="778"/>
      <w:r>
        <w:rPr>
          <w:color w:val="000000"/>
        </w:rPr>
        <w:lastRenderedPageBreak/>
        <w:t xml:space="preserve">7.13. Газонебезпечні роботи необхідно виконувати у </w:t>
      </w:r>
      <w:proofErr w:type="gramStart"/>
      <w:r>
        <w:rPr>
          <w:color w:val="000000"/>
        </w:rPr>
        <w:t>св</w:t>
      </w:r>
      <w:proofErr w:type="gramEnd"/>
      <w:r>
        <w:rPr>
          <w:color w:val="000000"/>
        </w:rPr>
        <w:t>ітлий час доби, а при ліквідації наслідків аварійної ситуації - цілодобово.</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79" w:name="n782"/>
      <w:bookmarkEnd w:id="779"/>
      <w:r>
        <w:rPr>
          <w:color w:val="000000"/>
        </w:rPr>
        <w:t xml:space="preserve">7.14. Зниження тиску газу в діючому газопроводі при виконанні робіт із </w:t>
      </w:r>
      <w:proofErr w:type="gramStart"/>
      <w:r>
        <w:rPr>
          <w:color w:val="000000"/>
        </w:rPr>
        <w:t>п</w:t>
      </w:r>
      <w:proofErr w:type="gramEnd"/>
      <w:r>
        <w:rPr>
          <w:color w:val="000000"/>
        </w:rPr>
        <w:t>ідключення до нього нових газопроводів необхідно проводити за допомогою вимикаючих пристроїв або регуляторів тиску.</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80" w:name="n783"/>
      <w:bookmarkEnd w:id="780"/>
      <w:r>
        <w:rPr>
          <w:color w:val="000000"/>
        </w:rPr>
        <w:t xml:space="preserve">7.15. Надлишковий тиск повітря в газопроводах, які </w:t>
      </w:r>
      <w:proofErr w:type="gramStart"/>
      <w:r>
        <w:rPr>
          <w:color w:val="000000"/>
        </w:rPr>
        <w:t>п</w:t>
      </w:r>
      <w:proofErr w:type="gramEnd"/>
      <w:r>
        <w:rPr>
          <w:color w:val="000000"/>
        </w:rPr>
        <w:t>ідключаються, повинен зберігатися до початку робіт із підключення або пуску газу.</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81" w:name="n784"/>
      <w:bookmarkEnd w:id="781"/>
      <w:r>
        <w:rPr>
          <w:color w:val="000000"/>
        </w:rPr>
        <w:t xml:space="preserve">7.16. </w:t>
      </w:r>
      <w:proofErr w:type="gramStart"/>
      <w:r>
        <w:rPr>
          <w:color w:val="000000"/>
        </w:rPr>
        <w:t>П</w:t>
      </w:r>
      <w:proofErr w:type="gramEnd"/>
      <w:r>
        <w:rPr>
          <w:color w:val="000000"/>
        </w:rPr>
        <w:t>ісля врізання відгалужень у діючий газопровід місце з’єднання необхідно перевіряти на щільність приладовим методом або за допомогою мильної емульсії.</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82" w:name="n785"/>
      <w:bookmarkEnd w:id="782"/>
      <w:r>
        <w:rPr>
          <w:color w:val="000000"/>
        </w:rPr>
        <w:t xml:space="preserve">7.17. Всі об’єкти систем газопостачання і газове обладнання перед їх </w:t>
      </w:r>
      <w:proofErr w:type="gramStart"/>
      <w:r>
        <w:rPr>
          <w:color w:val="000000"/>
        </w:rPr>
        <w:t>п</w:t>
      </w:r>
      <w:proofErr w:type="gramEnd"/>
      <w:r>
        <w:rPr>
          <w:color w:val="000000"/>
        </w:rPr>
        <w:t xml:space="preserve">ідключенням до діючих газопроводів, а також після ремонту підлягають зовнішньому огляду і опресовуванню повітрям. Пуск газу в газопровід без його зовнішнього огляду та контрольного опресовування не </w:t>
      </w:r>
      <w:proofErr w:type="gramStart"/>
      <w:r>
        <w:rPr>
          <w:color w:val="000000"/>
        </w:rPr>
        <w:t>допускається</w:t>
      </w:r>
      <w:proofErr w:type="gramEnd"/>
      <w:r>
        <w:rPr>
          <w:color w:val="000000"/>
        </w:rPr>
        <w:t>.</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83" w:name="n786"/>
      <w:bookmarkEnd w:id="783"/>
      <w:r>
        <w:rPr>
          <w:color w:val="000000"/>
        </w:rPr>
        <w:t xml:space="preserve">7.18. Зовнішні газопроводи всіх тисків перед </w:t>
      </w:r>
      <w:proofErr w:type="gramStart"/>
      <w:r>
        <w:rPr>
          <w:color w:val="000000"/>
        </w:rPr>
        <w:t>п</w:t>
      </w:r>
      <w:proofErr w:type="gramEnd"/>
      <w:r>
        <w:rPr>
          <w:color w:val="000000"/>
        </w:rPr>
        <w:t>ідключенням до діючих при відсутності в них надлишкового тиску підлягають контрольному опресовуванню тиском 0,1 МПа.</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84" w:name="n787"/>
      <w:bookmarkEnd w:id="784"/>
      <w:r>
        <w:rPr>
          <w:color w:val="000000"/>
        </w:rPr>
        <w:t>Падіння тиску не повинно спостерігатися протягом 10 хвилин.</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85" w:name="n788"/>
      <w:bookmarkEnd w:id="785"/>
      <w:r>
        <w:rPr>
          <w:color w:val="000000"/>
        </w:rPr>
        <w:t xml:space="preserve">7.19. Контрольне опресовування внутрішніх газопроводів промислових і сільськогосподарських </w:t>
      </w:r>
      <w:proofErr w:type="gramStart"/>
      <w:r>
        <w:rPr>
          <w:color w:val="000000"/>
        </w:rPr>
        <w:t>п</w:t>
      </w:r>
      <w:proofErr w:type="gramEnd"/>
      <w:r>
        <w:rPr>
          <w:color w:val="000000"/>
        </w:rPr>
        <w:t>ідприємств, котелень, підприємств комунально-побутового обслуговування населення виробничого характеру, а також обладнання і газопроводів ГРП, ШГРП, ГРУ, ГНС, ГНП, АГЗС, АГЗП проводять тиском 0,01 МПа.</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86" w:name="n789"/>
      <w:bookmarkEnd w:id="786"/>
      <w:r>
        <w:rPr>
          <w:color w:val="000000"/>
        </w:rPr>
        <w:t>Падіння тиску не повинно перевищувати 10 даПа за 1 год.</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87" w:name="n790"/>
      <w:bookmarkEnd w:id="787"/>
      <w:r>
        <w:rPr>
          <w:color w:val="000000"/>
        </w:rPr>
        <w:t xml:space="preserve">7.20. </w:t>
      </w:r>
      <w:proofErr w:type="gramStart"/>
      <w:r>
        <w:rPr>
          <w:color w:val="000000"/>
        </w:rPr>
        <w:t>Контрольне опресовування внутрішніх газопроводів і газового обладнання житлових і громадських будинків повинно проводитися тиском 500 даПа.</w:t>
      </w:r>
      <w:proofErr w:type="gramEnd"/>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88" w:name="n791"/>
      <w:bookmarkEnd w:id="788"/>
      <w:r>
        <w:rPr>
          <w:color w:val="000000"/>
        </w:rPr>
        <w:t>Падіння тиску не повинно перевищувати 20 даПа за 5 хвилин.</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89" w:name="n792"/>
      <w:bookmarkEnd w:id="789"/>
      <w:r>
        <w:rPr>
          <w:color w:val="000000"/>
        </w:rPr>
        <w:t xml:space="preserve">7.21. Резервуари ЗВГ, газопроводи, </w:t>
      </w:r>
      <w:proofErr w:type="gramStart"/>
      <w:r>
        <w:rPr>
          <w:color w:val="000000"/>
        </w:rPr>
        <w:t>обв’язки</w:t>
      </w:r>
      <w:proofErr w:type="gramEnd"/>
      <w:r>
        <w:rPr>
          <w:color w:val="000000"/>
        </w:rPr>
        <w:t xml:space="preserve"> резервуарних і групових балонних установок повинні опресовуватись тиском 0,3 МПа протягом 1 год. Результати </w:t>
      </w:r>
      <w:proofErr w:type="gramStart"/>
      <w:r>
        <w:rPr>
          <w:color w:val="000000"/>
        </w:rPr>
        <w:t>контрольного</w:t>
      </w:r>
      <w:proofErr w:type="gramEnd"/>
      <w:r>
        <w:rPr>
          <w:color w:val="000000"/>
        </w:rPr>
        <w:t xml:space="preserve"> опресовування вважають позитивними при відсутності падіння тиску на манометрі та витоків газу.</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90" w:name="n793"/>
      <w:bookmarkEnd w:id="790"/>
      <w:r>
        <w:rPr>
          <w:color w:val="000000"/>
        </w:rPr>
        <w:t xml:space="preserve">7.22. Результати </w:t>
      </w:r>
      <w:proofErr w:type="gramStart"/>
      <w:r>
        <w:rPr>
          <w:color w:val="000000"/>
        </w:rPr>
        <w:t>контрольного</w:t>
      </w:r>
      <w:proofErr w:type="gramEnd"/>
      <w:r>
        <w:rPr>
          <w:color w:val="000000"/>
        </w:rPr>
        <w:t xml:space="preserve"> опресовування необхідно зазначати в нарядах-допусках на виконання газонебезпечних робіт.</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91" w:name="n794"/>
      <w:bookmarkEnd w:id="791"/>
      <w:r>
        <w:rPr>
          <w:color w:val="000000"/>
        </w:rPr>
        <w:t xml:space="preserve">7.23. Якщо оглянуті і опресовані газопроводи не були заповнені газом, то при поновленні робіт із пуску газу </w:t>
      </w:r>
      <w:proofErr w:type="gramStart"/>
      <w:r>
        <w:rPr>
          <w:color w:val="000000"/>
        </w:rPr>
        <w:t>вони</w:t>
      </w:r>
      <w:proofErr w:type="gramEnd"/>
      <w:r>
        <w:rPr>
          <w:color w:val="000000"/>
        </w:rPr>
        <w:t xml:space="preserve"> повинні повторно оглядатися і опресовуватися.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92" w:name="n795"/>
      <w:bookmarkEnd w:id="792"/>
      <w:r>
        <w:rPr>
          <w:color w:val="000000"/>
        </w:rPr>
        <w:t xml:space="preserve">7.24. При ремонтних роботах у загазованому середовищі необхідно застосовувати інструменти з кольорового металу або інструменти з нанесенням спеціального покриття, який унеможливлює іскроутворення. Інструменти і пристрої з чорного металу повинні бути обміднені або їх робочі частини змащені </w:t>
      </w:r>
      <w:proofErr w:type="gramStart"/>
      <w:r>
        <w:rPr>
          <w:color w:val="000000"/>
        </w:rPr>
        <w:t>консистентною</w:t>
      </w:r>
      <w:proofErr w:type="gramEnd"/>
      <w:r>
        <w:rPr>
          <w:color w:val="000000"/>
        </w:rPr>
        <w:t xml:space="preserve"> змазкою. Застосування у загазованому середовищі електричних інструментів забороняється.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93" w:name="n796"/>
      <w:bookmarkEnd w:id="793"/>
      <w:r>
        <w:rPr>
          <w:color w:val="000000"/>
        </w:rPr>
        <w:t xml:space="preserve">7.25. Працівники, які виконують газонебезпечну роботу в колодязі, резервуарі, приміщеннях ГРП, ГНС, ГНП, АГЗС і АГЗП, повинні бути у вогнестійкому спецодязі і взутті без сталевих </w:t>
      </w:r>
      <w:proofErr w:type="gramStart"/>
      <w:r>
        <w:rPr>
          <w:color w:val="000000"/>
        </w:rPr>
        <w:t>п</w:t>
      </w:r>
      <w:proofErr w:type="gramEnd"/>
      <w:r>
        <w:rPr>
          <w:color w:val="000000"/>
        </w:rPr>
        <w:t>ідківок і цвяхів.</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94" w:name="n797"/>
      <w:bookmarkEnd w:id="794"/>
      <w:r>
        <w:rPr>
          <w:color w:val="000000"/>
        </w:rPr>
        <w:t xml:space="preserve">7.26. При виконанні газонебезпечних робіт необхідно застосовувати переносні вибухозахищені </w:t>
      </w:r>
      <w:proofErr w:type="gramStart"/>
      <w:r>
        <w:rPr>
          <w:color w:val="000000"/>
        </w:rPr>
        <w:t>св</w:t>
      </w:r>
      <w:proofErr w:type="gramEnd"/>
      <w:r>
        <w:rPr>
          <w:color w:val="000000"/>
        </w:rPr>
        <w:t>ітильники напругою не більше 12 В.</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95" w:name="n798"/>
      <w:bookmarkEnd w:id="795"/>
      <w:r>
        <w:rPr>
          <w:color w:val="000000"/>
        </w:rPr>
        <w:t xml:space="preserve">7.27. У колодязях, що мають перекриття, тунелях, колекторах, </w:t>
      </w:r>
      <w:proofErr w:type="gramStart"/>
      <w:r>
        <w:rPr>
          <w:color w:val="000000"/>
        </w:rPr>
        <w:t>техн</w:t>
      </w:r>
      <w:proofErr w:type="gramEnd"/>
      <w:r>
        <w:rPr>
          <w:color w:val="000000"/>
        </w:rPr>
        <w:t>ічних коридорах, ГРП, ШГРП, ГРУ і на території ГНС (виробничої зони), ГНП, АГЗС, АГЗП не допускається проведення електрогазозварювання і різання на діючих газопроводах без відключення і продування їх повітрям або інертним газом.</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96" w:name="n799"/>
      <w:bookmarkEnd w:id="796"/>
      <w:r>
        <w:rPr>
          <w:color w:val="000000"/>
        </w:rPr>
        <w:t xml:space="preserve">При відключенні газопроводів </w:t>
      </w:r>
      <w:proofErr w:type="gramStart"/>
      <w:r>
        <w:rPr>
          <w:color w:val="000000"/>
        </w:rPr>
        <w:t>п</w:t>
      </w:r>
      <w:proofErr w:type="gramEnd"/>
      <w:r>
        <w:rPr>
          <w:color w:val="000000"/>
        </w:rPr>
        <w:t>ісля запірних пристроїв необхідно встановлювати інвентарні заглушки.</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97" w:name="n800"/>
      <w:bookmarkEnd w:id="797"/>
      <w:r>
        <w:rPr>
          <w:color w:val="000000"/>
        </w:rPr>
        <w:t xml:space="preserve">7.28. У перекритих (повністю або частково) котлованах, траншеях та газових колодязях </w:t>
      </w:r>
      <w:proofErr w:type="gramStart"/>
      <w:r>
        <w:rPr>
          <w:color w:val="000000"/>
        </w:rPr>
        <w:t>допускається</w:t>
      </w:r>
      <w:proofErr w:type="gramEnd"/>
      <w:r>
        <w:rPr>
          <w:color w:val="000000"/>
        </w:rPr>
        <w:t xml:space="preserve"> проведення газонебезпечних робіт без застосування зварювання (вогню). Електрогазозварювання, </w:t>
      </w:r>
      <w:proofErr w:type="gramStart"/>
      <w:r>
        <w:rPr>
          <w:color w:val="000000"/>
        </w:rPr>
        <w:t>р</w:t>
      </w:r>
      <w:proofErr w:type="gramEnd"/>
      <w:r>
        <w:rPr>
          <w:color w:val="000000"/>
        </w:rPr>
        <w:t xml:space="preserve">ізання, а також заміна запірної арматури, </w:t>
      </w:r>
      <w:r>
        <w:rPr>
          <w:color w:val="000000"/>
        </w:rPr>
        <w:lastRenderedPageBreak/>
        <w:t>компенсаторів та ізолювальних фланців у зазначених спорудах на діючих газопроводах допускаються тільки після повного зняття перекриттів.</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98" w:name="n801"/>
      <w:bookmarkEnd w:id="798"/>
      <w:r>
        <w:rPr>
          <w:color w:val="000000"/>
        </w:rPr>
        <w:t xml:space="preserve">7.29. Вогненебезпечні роботи </w:t>
      </w:r>
      <w:proofErr w:type="gramStart"/>
      <w:r>
        <w:rPr>
          <w:color w:val="000000"/>
        </w:rPr>
        <w:t>допускається</w:t>
      </w:r>
      <w:proofErr w:type="gramEnd"/>
      <w:r>
        <w:rPr>
          <w:color w:val="000000"/>
        </w:rPr>
        <w:t xml:space="preserve"> починати при відсутності вибухопожежонебезпечних речовин у повітряному середовищі.</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799" w:name="n802"/>
      <w:bookmarkEnd w:id="799"/>
      <w:r>
        <w:rPr>
          <w:color w:val="000000"/>
        </w:rPr>
        <w:t>Проби повинні відбиратися з невентильованих зон. Протягом усього часу виконання вогневих робіт на газопроводах ЗВГ колодязі і котловани повинні вентилюватися нагнітанням повітря.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800" w:name="n803"/>
      <w:bookmarkEnd w:id="800"/>
      <w:r>
        <w:rPr>
          <w:color w:val="000000"/>
        </w:rPr>
        <w:t xml:space="preserve">7.30. Здійснення ремонту, електрогазозварювання та </w:t>
      </w:r>
      <w:proofErr w:type="gramStart"/>
      <w:r>
        <w:rPr>
          <w:color w:val="000000"/>
        </w:rPr>
        <w:t>р</w:t>
      </w:r>
      <w:proofErr w:type="gramEnd"/>
      <w:r>
        <w:rPr>
          <w:color w:val="000000"/>
        </w:rPr>
        <w:t xml:space="preserve">ізання газопроводів на діючих газопроводах при підключенні до них інших газопроводів необхідно проводити під надлишковим тиском газу 40-150 даПа, який контролюється протягом виконання роботи. При зниженні тиску нижче 40 даПа і </w:t>
      </w:r>
      <w:proofErr w:type="gramStart"/>
      <w:r>
        <w:rPr>
          <w:color w:val="000000"/>
        </w:rPr>
        <w:t>п</w:t>
      </w:r>
      <w:proofErr w:type="gramEnd"/>
      <w:r>
        <w:rPr>
          <w:color w:val="000000"/>
        </w:rPr>
        <w:t>ідвищенні його понад 150 даПа різання або зварювання необхідно припинити.</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801" w:name="n804"/>
      <w:bookmarkEnd w:id="801"/>
      <w:r>
        <w:rPr>
          <w:color w:val="000000"/>
        </w:rPr>
        <w:t xml:space="preserve">Для контролювання тиску в </w:t>
      </w:r>
      <w:proofErr w:type="gramStart"/>
      <w:r>
        <w:rPr>
          <w:color w:val="000000"/>
        </w:rPr>
        <w:t>м</w:t>
      </w:r>
      <w:proofErr w:type="gramEnd"/>
      <w:r>
        <w:rPr>
          <w:color w:val="000000"/>
        </w:rPr>
        <w:t>ісці проведення робіт необхідно використовувати манометр, розміщений на відстані не більше 100 м від місця проведення робіт.</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802" w:name="n805"/>
      <w:bookmarkEnd w:id="802"/>
      <w:r>
        <w:rPr>
          <w:color w:val="000000"/>
        </w:rPr>
        <w:t xml:space="preserve">7.31. При виконанні робіт на діючих внутрішніх газопроводах електрогазозварювальні та </w:t>
      </w:r>
      <w:proofErr w:type="gramStart"/>
      <w:r>
        <w:rPr>
          <w:color w:val="000000"/>
        </w:rPr>
        <w:t>р</w:t>
      </w:r>
      <w:proofErr w:type="gramEnd"/>
      <w:r>
        <w:rPr>
          <w:color w:val="000000"/>
        </w:rPr>
        <w:t>ізальні роботи необхідно проводити на відключених ділянках, які продуті повітрям або інертним газом.</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803" w:name="n806"/>
      <w:bookmarkEnd w:id="803"/>
      <w:r>
        <w:rPr>
          <w:color w:val="000000"/>
        </w:rPr>
        <w:t xml:space="preserve">7.32. </w:t>
      </w:r>
      <w:proofErr w:type="gramStart"/>
      <w:r>
        <w:rPr>
          <w:color w:val="000000"/>
        </w:rPr>
        <w:t>Перев</w:t>
      </w:r>
      <w:proofErr w:type="gramEnd"/>
      <w:r>
        <w:rPr>
          <w:color w:val="000000"/>
        </w:rPr>
        <w:t>ірка герметичності газопроводів, арматури і приладів з використанням відкритого вогню забороняється.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804" w:name="n807"/>
      <w:bookmarkEnd w:id="804"/>
      <w:r>
        <w:rPr>
          <w:color w:val="000000"/>
        </w:rPr>
        <w:t xml:space="preserve">7.33. Застосування відкритого вогню в </w:t>
      </w:r>
      <w:proofErr w:type="gramStart"/>
      <w:r>
        <w:rPr>
          <w:color w:val="000000"/>
        </w:rPr>
        <w:t>м</w:t>
      </w:r>
      <w:proofErr w:type="gramEnd"/>
      <w:r>
        <w:rPr>
          <w:color w:val="000000"/>
        </w:rPr>
        <w:t>ісцях проведення газонебезпечних робіт забороняється.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805" w:name="n808"/>
      <w:bookmarkEnd w:id="805"/>
      <w:r>
        <w:rPr>
          <w:color w:val="000000"/>
        </w:rPr>
        <w:t xml:space="preserve">Котловани і колодязі при проведенні в них робіт повинні огороджуватися. Котловани повинні мати розміри, достатні для проведення робіт. Поблизу місця робіт повинні встановлюватися попереджувальні знаки безпеки. Для закріплення </w:t>
      </w:r>
      <w:proofErr w:type="gramStart"/>
      <w:r>
        <w:rPr>
          <w:color w:val="000000"/>
        </w:rPr>
        <w:t>ст</w:t>
      </w:r>
      <w:proofErr w:type="gramEnd"/>
      <w:r>
        <w:rPr>
          <w:color w:val="000000"/>
        </w:rPr>
        <w:t>інок котлованів та колодязів необхідно застосовувати інвентарні кріплення.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806" w:name="n809"/>
      <w:bookmarkEnd w:id="806"/>
      <w:r>
        <w:rPr>
          <w:color w:val="000000"/>
        </w:rPr>
        <w:t xml:space="preserve">7.34. При електрогазозварюванні та </w:t>
      </w:r>
      <w:proofErr w:type="gramStart"/>
      <w:r>
        <w:rPr>
          <w:color w:val="000000"/>
        </w:rPr>
        <w:t>р</w:t>
      </w:r>
      <w:proofErr w:type="gramEnd"/>
      <w:r>
        <w:rPr>
          <w:color w:val="000000"/>
        </w:rPr>
        <w:t>ізанні газопроводів на діючих газопроводах для попередження утворення високого полум’я місця виходу газу повинні замазуватися глиною.</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807" w:name="n810"/>
      <w:bookmarkEnd w:id="807"/>
      <w:r>
        <w:rPr>
          <w:color w:val="000000"/>
        </w:rPr>
        <w:t xml:space="preserve">7.35. Демонтаж заглушок, встановлених на відгалуженнях до споживачів, провадиться за вказівкою особи, відповідальної за проведення робіт із пуску газу, </w:t>
      </w:r>
      <w:proofErr w:type="gramStart"/>
      <w:r>
        <w:rPr>
          <w:color w:val="000000"/>
        </w:rPr>
        <w:t>п</w:t>
      </w:r>
      <w:proofErr w:type="gramEnd"/>
      <w:r>
        <w:rPr>
          <w:color w:val="000000"/>
        </w:rPr>
        <w:t>ісля огляду і опресовування газопроводу.</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808" w:name="n811"/>
      <w:bookmarkEnd w:id="808"/>
      <w:r>
        <w:rPr>
          <w:color w:val="000000"/>
        </w:rPr>
        <w:t xml:space="preserve">7.36. </w:t>
      </w:r>
      <w:proofErr w:type="gramStart"/>
      <w:r>
        <w:rPr>
          <w:color w:val="000000"/>
        </w:rPr>
        <w:t>П</w:t>
      </w:r>
      <w:proofErr w:type="gramEnd"/>
      <w:r>
        <w:rPr>
          <w:color w:val="000000"/>
        </w:rPr>
        <w:t xml:space="preserve">ід час пуску газу газопроводи повинні продуватися газом до витіснення повітря. Закінчення продування визначається аналізом або спалюванням відібраних проб. Об’ємна частка кисню в пробі газу не </w:t>
      </w:r>
      <w:proofErr w:type="gramStart"/>
      <w:r>
        <w:rPr>
          <w:color w:val="000000"/>
        </w:rPr>
        <w:t>повинна</w:t>
      </w:r>
      <w:proofErr w:type="gramEnd"/>
      <w:r>
        <w:rPr>
          <w:color w:val="000000"/>
        </w:rPr>
        <w:t xml:space="preserve"> перевищувати 1%, а згоряння газу повинно проходити стабільно, без спалахів.</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809" w:name="n812"/>
      <w:bookmarkEnd w:id="809"/>
      <w:r>
        <w:rPr>
          <w:color w:val="000000"/>
        </w:rPr>
        <w:t xml:space="preserve">При продуванні газопроводів забороняється випускати газоповітряну суміш у приміщення, сходові клітини, а також у димоходи, вентиляційні канали тощо. Приміщення, в яких проводиться продування газопроводів, повинні </w:t>
      </w:r>
      <w:proofErr w:type="gramStart"/>
      <w:r>
        <w:rPr>
          <w:color w:val="000000"/>
        </w:rPr>
        <w:t>пров</w:t>
      </w:r>
      <w:proofErr w:type="gramEnd"/>
      <w:r>
        <w:rPr>
          <w:color w:val="000000"/>
        </w:rPr>
        <w:t>ітрюватися.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810" w:name="n813"/>
      <w:bookmarkEnd w:id="810"/>
      <w:r>
        <w:rPr>
          <w:color w:val="000000"/>
        </w:rPr>
        <w:t xml:space="preserve">Газоповітряна суміш при продуванні газопроводів </w:t>
      </w:r>
      <w:proofErr w:type="gramStart"/>
      <w:r>
        <w:rPr>
          <w:color w:val="000000"/>
        </w:rPr>
        <w:t>повинна</w:t>
      </w:r>
      <w:proofErr w:type="gramEnd"/>
      <w:r>
        <w:rPr>
          <w:color w:val="000000"/>
        </w:rPr>
        <w:t xml:space="preserve"> випускатися в місця, де неможливе її попадання в приміщення, а також займання від будь-якого джерела вогню.</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811" w:name="n814"/>
      <w:bookmarkEnd w:id="811"/>
      <w:r>
        <w:rPr>
          <w:color w:val="000000"/>
        </w:rPr>
        <w:t xml:space="preserve">7.37. </w:t>
      </w:r>
      <w:proofErr w:type="gramStart"/>
      <w:r>
        <w:rPr>
          <w:color w:val="000000"/>
        </w:rPr>
        <w:t>П</w:t>
      </w:r>
      <w:proofErr w:type="gramEnd"/>
      <w:r>
        <w:rPr>
          <w:color w:val="000000"/>
        </w:rPr>
        <w:t>ід час демонтажу газового обладнання ділянки газопроводу до нього повинні відрізатися у місцях відводу від розподільчих газопроводів та заварюватись наглухо. Ві</w:t>
      </w:r>
      <w:proofErr w:type="gramStart"/>
      <w:r>
        <w:rPr>
          <w:color w:val="000000"/>
        </w:rPr>
        <w:t>др</w:t>
      </w:r>
      <w:proofErr w:type="gramEnd"/>
      <w:r>
        <w:rPr>
          <w:color w:val="000000"/>
        </w:rPr>
        <w:t>ізана ділянка газопроводу повинна бути продута повітрям або інертним газом та заварена з двох кінців.</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812" w:name="n815"/>
      <w:bookmarkEnd w:id="812"/>
      <w:r>
        <w:rPr>
          <w:color w:val="000000"/>
        </w:rPr>
        <w:t>7.38. При внутрішньому огляді і ремонті котли та інші газифіковані агрегати повинні відключатися від газопроводу за допомогою заглушок.</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813" w:name="n816"/>
      <w:bookmarkEnd w:id="813"/>
      <w:r>
        <w:rPr>
          <w:color w:val="000000"/>
        </w:rPr>
        <w:t xml:space="preserve">7.39. Перед спуском в колодязь необхідно провести його перевірку на наявність горючих газів </w:t>
      </w:r>
      <w:proofErr w:type="gramStart"/>
      <w:r>
        <w:rPr>
          <w:color w:val="000000"/>
        </w:rPr>
        <w:t>в</w:t>
      </w:r>
      <w:proofErr w:type="gramEnd"/>
      <w:r>
        <w:rPr>
          <w:color w:val="000000"/>
        </w:rPr>
        <w:t xml:space="preserve"> робочій зоні. Для спуску в колодязі, які не мають скоб, в котловани, а також в резервуари повинні застосовуватися металеві драбини з іскробезпечними торцями і з пристосуваннями для їх закріплення на краю колодязя, котловану і люка резервуара.</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814" w:name="n817"/>
      <w:bookmarkEnd w:id="814"/>
      <w:r>
        <w:rPr>
          <w:color w:val="000000"/>
        </w:rPr>
        <w:t xml:space="preserve">7.40. У колодязях і котлованах із діючим газопроводом </w:t>
      </w:r>
      <w:proofErr w:type="gramStart"/>
      <w:r>
        <w:rPr>
          <w:color w:val="000000"/>
        </w:rPr>
        <w:t>допускається</w:t>
      </w:r>
      <w:proofErr w:type="gramEnd"/>
      <w:r>
        <w:rPr>
          <w:color w:val="000000"/>
        </w:rPr>
        <w:t xml:space="preserve"> одночасне перебування не більше двох працівників. Роботи повинні виконуватися ними в </w:t>
      </w:r>
      <w:r>
        <w:rPr>
          <w:color w:val="000000"/>
        </w:rPr>
        <w:lastRenderedPageBreak/>
        <w:t xml:space="preserve">рятувальних поясах і шлангових протигазах (на кожного працівника, що виконує роботи в колодязі (котловані)). Страхування працівників здійснюється з поверхні (навітряна сторона) не менше ніж двома працівниками на </w:t>
      </w:r>
      <w:proofErr w:type="gramStart"/>
      <w:r>
        <w:rPr>
          <w:color w:val="000000"/>
        </w:rPr>
        <w:t>кожного</w:t>
      </w:r>
      <w:proofErr w:type="gramEnd"/>
      <w:r>
        <w:rPr>
          <w:color w:val="000000"/>
        </w:rPr>
        <w:t xml:space="preserve"> працівника, що виконує роботи в колодязі або котловані.</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815" w:name="n818"/>
      <w:bookmarkEnd w:id="815"/>
      <w:r>
        <w:rPr>
          <w:color w:val="000000"/>
        </w:rPr>
        <w:t xml:space="preserve">7.41. Роботи, </w:t>
      </w:r>
      <w:proofErr w:type="gramStart"/>
      <w:r>
        <w:rPr>
          <w:color w:val="000000"/>
        </w:rPr>
        <w:t>пов’язан</w:t>
      </w:r>
      <w:proofErr w:type="gramEnd"/>
      <w:r>
        <w:rPr>
          <w:color w:val="000000"/>
        </w:rPr>
        <w:t xml:space="preserve">і з розгерметизацією зовнішніх і внутрішніх газопроводів, обладнання (заміна арматури, фільтрів, лічильників тощо), необхідно проводити на відключеній ділянці газопроводу. </w:t>
      </w:r>
      <w:proofErr w:type="gramStart"/>
      <w:r>
        <w:rPr>
          <w:color w:val="000000"/>
        </w:rPr>
        <w:t>П</w:t>
      </w:r>
      <w:proofErr w:type="gramEnd"/>
      <w:r>
        <w:rPr>
          <w:color w:val="000000"/>
        </w:rPr>
        <w:t>ісля вимикаючих пристроїв у напрямку руху газу необхідно встановлювати інвентарні заглушки.</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816" w:name="n819"/>
      <w:bookmarkEnd w:id="816"/>
      <w:r>
        <w:rPr>
          <w:color w:val="000000"/>
        </w:rPr>
        <w:t>7.42. Заглушки, які встановлюються на газопроводах, повинні відповідати робочому тиску газу та мати хвостовики з маркуванням тиску газу і діаметра газопроводу.</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817" w:name="n820"/>
      <w:bookmarkEnd w:id="817"/>
      <w:r>
        <w:rPr>
          <w:color w:val="000000"/>
        </w:rPr>
        <w:t xml:space="preserve">7.43. Набивання сальників запірної арматури без застосування спеціальних пристроїв, розбирання </w:t>
      </w:r>
      <w:proofErr w:type="gramStart"/>
      <w:r>
        <w:rPr>
          <w:color w:val="000000"/>
        </w:rPr>
        <w:t>р</w:t>
      </w:r>
      <w:proofErr w:type="gramEnd"/>
      <w:r>
        <w:rPr>
          <w:color w:val="000000"/>
        </w:rPr>
        <w:t>ізьбових з’єднань конденсатозбірників на зовнішніх газопроводах середнього і високого тисків допускається при тиску газу не більше 0,1 МПа.</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818" w:name="n821"/>
      <w:bookmarkEnd w:id="818"/>
      <w:r>
        <w:rPr>
          <w:color w:val="000000"/>
        </w:rPr>
        <w:t xml:space="preserve">7.44. Заміна прокладок фланцевих з’єднань на зовнішніх газопроводах </w:t>
      </w:r>
      <w:proofErr w:type="gramStart"/>
      <w:r>
        <w:rPr>
          <w:color w:val="000000"/>
        </w:rPr>
        <w:t>допускається</w:t>
      </w:r>
      <w:proofErr w:type="gramEnd"/>
      <w:r>
        <w:rPr>
          <w:color w:val="000000"/>
        </w:rPr>
        <w:t xml:space="preserve"> при тиску газу в газопроводі 40-200 даПа.</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819" w:name="n822"/>
      <w:bookmarkEnd w:id="819"/>
      <w:r>
        <w:rPr>
          <w:color w:val="000000"/>
        </w:rPr>
        <w:t xml:space="preserve">Розбирання фланцевих, </w:t>
      </w:r>
      <w:proofErr w:type="gramStart"/>
      <w:r>
        <w:rPr>
          <w:color w:val="000000"/>
        </w:rPr>
        <w:t>р</w:t>
      </w:r>
      <w:proofErr w:type="gramEnd"/>
      <w:r>
        <w:rPr>
          <w:color w:val="000000"/>
        </w:rPr>
        <w:t>ізьбових з’єднань і арматури на внутрішніх газопроводах будь-якого тиску повинно проводитися за умови відключення від газопостачання і встановлення заглушки на ділянці газопроводу.</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820" w:name="n823"/>
      <w:bookmarkEnd w:id="820"/>
      <w:r>
        <w:rPr>
          <w:color w:val="000000"/>
        </w:rPr>
        <w:t xml:space="preserve">7.45. </w:t>
      </w:r>
      <w:proofErr w:type="gramStart"/>
      <w:r>
        <w:rPr>
          <w:color w:val="000000"/>
        </w:rPr>
        <w:t>Допускається</w:t>
      </w:r>
      <w:proofErr w:type="gramEnd"/>
      <w:r>
        <w:rPr>
          <w:color w:val="000000"/>
        </w:rPr>
        <w:t xml:space="preserve"> змащування кранів на газопроводі низького тиску діаметром до 50 мм внутрішньої і зовнішньої систем газопостачання будинку без припинення подачі газу за умови застосування спеціальних пристроїв та дотримання необхідних заходів безпеки, передбачених інструкціями з охорони праці.</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821" w:name="n824"/>
      <w:bookmarkEnd w:id="821"/>
      <w:r>
        <w:rPr>
          <w:color w:val="000000"/>
        </w:rPr>
        <w:t>7.46. При виконанні робіт у загазованих приміщеннях необхідно встановити зовні постійний контроль за працівниками, не допускаючи поблизу джерел вогню.</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822" w:name="n825"/>
      <w:bookmarkEnd w:id="822"/>
      <w:r>
        <w:rPr>
          <w:color w:val="000000"/>
        </w:rPr>
        <w:t>Зовнішні двері загазованого приміщення повинні бути постійно відчинені.</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823" w:name="n826"/>
      <w:bookmarkEnd w:id="823"/>
      <w:r>
        <w:rPr>
          <w:color w:val="000000"/>
        </w:rPr>
        <w:t xml:space="preserve">7.47. Ліквідація льодових, гідратних, нафталінових та інших закупорок газопроводів шляхом заливання розчинників або відігрівання парою </w:t>
      </w:r>
      <w:proofErr w:type="gramStart"/>
      <w:r>
        <w:rPr>
          <w:color w:val="000000"/>
        </w:rPr>
        <w:t>допускається</w:t>
      </w:r>
      <w:proofErr w:type="gramEnd"/>
      <w:r>
        <w:rPr>
          <w:color w:val="000000"/>
        </w:rPr>
        <w:t xml:space="preserve"> при тиску газу в газопроводі не більше 500 даПа. Застосування відкритого вогню </w:t>
      </w:r>
      <w:proofErr w:type="gramStart"/>
      <w:r>
        <w:rPr>
          <w:color w:val="000000"/>
        </w:rPr>
        <w:t>для</w:t>
      </w:r>
      <w:proofErr w:type="gramEnd"/>
      <w:r>
        <w:rPr>
          <w:color w:val="000000"/>
        </w:rPr>
        <w:t xml:space="preserve"> відігрівання газопроводів забороняється.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824" w:name="n827"/>
      <w:bookmarkEnd w:id="824"/>
      <w:r>
        <w:rPr>
          <w:color w:val="000000"/>
        </w:rPr>
        <w:t xml:space="preserve">7.48. При </w:t>
      </w:r>
      <w:proofErr w:type="gramStart"/>
      <w:r>
        <w:rPr>
          <w:color w:val="000000"/>
        </w:rPr>
        <w:t>л</w:t>
      </w:r>
      <w:proofErr w:type="gramEnd"/>
      <w:r>
        <w:rPr>
          <w:color w:val="000000"/>
        </w:rPr>
        <w:t xml:space="preserve">іквідації закупорювань газопроводів вживаються заходи, які б максимально зменшили вихід газу з газопроводу. </w:t>
      </w:r>
      <w:proofErr w:type="gramStart"/>
      <w:r>
        <w:rPr>
          <w:color w:val="000000"/>
        </w:rPr>
        <w:t>Роботи необхідно проводити у шлангових або ізолювальних протигазах відповідно до вимог </w:t>
      </w:r>
      <w:hyperlink r:id="rId36" w:tgtFrame="_blank" w:history="1">
        <w:r>
          <w:rPr>
            <w:rStyle w:val="a3"/>
            <w:color w:val="000099"/>
            <w:bdr w:val="none" w:sz="0" w:space="0" w:color="auto" w:frame="1"/>
          </w:rPr>
          <w:t>Правил вибору та застосування засобів індивідуального захисту органів дихання (НПАОП 0.00-1.04-07)</w:t>
        </w:r>
      </w:hyperlink>
      <w:r>
        <w:rPr>
          <w:color w:val="000000"/>
        </w:rPr>
        <w:t>, затверджених наказом Державного комітету України з питань безпеки, охорони праці та гірничого нагляду від 28 грудня 2007 року № 331, зареєстрованих у Міністерстві юстиц</w:t>
      </w:r>
      <w:proofErr w:type="gramEnd"/>
      <w:r>
        <w:rPr>
          <w:color w:val="000000"/>
        </w:rPr>
        <w:t xml:space="preserve">ії України 04 квітня 2008 року за № 285/14976. Випуск газу </w:t>
      </w:r>
      <w:proofErr w:type="gramStart"/>
      <w:r>
        <w:rPr>
          <w:color w:val="000000"/>
        </w:rPr>
        <w:t>в</w:t>
      </w:r>
      <w:proofErr w:type="gramEnd"/>
      <w:r>
        <w:rPr>
          <w:color w:val="000000"/>
        </w:rPr>
        <w:t xml:space="preserve"> приміщення забороняється.</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825" w:name="n828"/>
      <w:bookmarkEnd w:id="825"/>
      <w:r>
        <w:rPr>
          <w:color w:val="000000"/>
        </w:rPr>
        <w:t>7.49. На час виконання робіт з ліквідації закупорювань газопроводів необхідно попереджати споживачів про необхідність відключення обладнання, що використовує газ.</w:t>
      </w:r>
    </w:p>
    <w:p w:rsidR="00F709FD" w:rsidRDefault="00F709FD" w:rsidP="00F709FD">
      <w:pPr>
        <w:pStyle w:val="rvps2"/>
        <w:shd w:val="clear" w:color="auto" w:fill="FFFFFF"/>
        <w:spacing w:before="0" w:beforeAutospacing="0" w:after="0" w:afterAutospacing="0"/>
        <w:ind w:firstLine="450"/>
        <w:jc w:val="both"/>
        <w:textAlignment w:val="baseline"/>
        <w:rPr>
          <w:color w:val="000000"/>
        </w:rPr>
      </w:pPr>
      <w:bookmarkStart w:id="826" w:name="n829"/>
      <w:bookmarkEnd w:id="826"/>
      <w:r>
        <w:rPr>
          <w:color w:val="000000"/>
        </w:rPr>
        <w:t xml:space="preserve">7.50. </w:t>
      </w:r>
      <w:proofErr w:type="gramStart"/>
      <w:r>
        <w:rPr>
          <w:color w:val="000000"/>
        </w:rPr>
        <w:t>Р</w:t>
      </w:r>
      <w:proofErr w:type="gramEnd"/>
      <w:r>
        <w:rPr>
          <w:color w:val="000000"/>
        </w:rPr>
        <w:t>ізьбові і фланцеві з’єднання, які розбиралися для усунення закупорок в газопроводі, після збирання необхідно перевіряти на герметичність приладом або мильною емульсією.</w:t>
      </w:r>
    </w:p>
    <w:p w:rsidR="00F709FD" w:rsidRPr="00F709FD" w:rsidRDefault="00F709FD" w:rsidP="00F709FD">
      <w:pPr>
        <w:shd w:val="clear" w:color="auto" w:fill="FFFFFF"/>
        <w:spacing w:after="150" w:line="240" w:lineRule="auto"/>
        <w:ind w:firstLine="450"/>
        <w:jc w:val="both"/>
        <w:textAlignment w:val="baseline"/>
        <w:rPr>
          <w:rFonts w:ascii="Times New Roman" w:eastAsia="Times New Roman" w:hAnsi="Times New Roman" w:cs="Times New Roman"/>
          <w:color w:val="000000"/>
          <w:sz w:val="24"/>
          <w:szCs w:val="24"/>
          <w:lang w:eastAsia="ru-RU"/>
        </w:rPr>
      </w:pPr>
      <w:r w:rsidRPr="00F709FD">
        <w:rPr>
          <w:rFonts w:ascii="Times New Roman" w:eastAsia="Times New Roman" w:hAnsi="Times New Roman" w:cs="Times New Roman"/>
          <w:color w:val="000000"/>
          <w:sz w:val="24"/>
          <w:szCs w:val="24"/>
          <w:lang w:eastAsia="ru-RU"/>
        </w:rPr>
        <w:t xml:space="preserve">7.51. Працівники, що безпосередньо беруть участь у виконанні газонебезпечних робіт у колодязях, </w:t>
      </w:r>
      <w:proofErr w:type="gramStart"/>
      <w:r w:rsidRPr="00F709FD">
        <w:rPr>
          <w:rFonts w:ascii="Times New Roman" w:eastAsia="Times New Roman" w:hAnsi="Times New Roman" w:cs="Times New Roman"/>
          <w:color w:val="000000"/>
          <w:sz w:val="24"/>
          <w:szCs w:val="24"/>
          <w:lang w:eastAsia="ru-RU"/>
        </w:rPr>
        <w:t>траншеях</w:t>
      </w:r>
      <w:proofErr w:type="gramEnd"/>
      <w:r w:rsidRPr="00F709FD">
        <w:rPr>
          <w:rFonts w:ascii="Times New Roman" w:eastAsia="Times New Roman" w:hAnsi="Times New Roman" w:cs="Times New Roman"/>
          <w:color w:val="000000"/>
          <w:sz w:val="24"/>
          <w:szCs w:val="24"/>
          <w:lang w:eastAsia="ru-RU"/>
        </w:rPr>
        <w:t xml:space="preserve"> та загазованих приміщеннях, повинні забезпечуватися рятувальними поясами в комплекті з рятувальною мотузкою та шланговими протигазами. Застосування фільтрувальних протигазів не </w:t>
      </w:r>
      <w:proofErr w:type="gramStart"/>
      <w:r w:rsidRPr="00F709FD">
        <w:rPr>
          <w:rFonts w:ascii="Times New Roman" w:eastAsia="Times New Roman" w:hAnsi="Times New Roman" w:cs="Times New Roman"/>
          <w:color w:val="000000"/>
          <w:sz w:val="24"/>
          <w:szCs w:val="24"/>
          <w:lang w:eastAsia="ru-RU"/>
        </w:rPr>
        <w:t>допускається</w:t>
      </w:r>
      <w:proofErr w:type="gramEnd"/>
      <w:r w:rsidRPr="00F709FD">
        <w:rPr>
          <w:rFonts w:ascii="Times New Roman" w:eastAsia="Times New Roman" w:hAnsi="Times New Roman" w:cs="Times New Roman"/>
          <w:color w:val="000000"/>
          <w:sz w:val="24"/>
          <w:szCs w:val="24"/>
          <w:lang w:eastAsia="ru-RU"/>
        </w:rPr>
        <w:t>.</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27" w:name="n831"/>
      <w:bookmarkEnd w:id="827"/>
      <w:r w:rsidRPr="00F709FD">
        <w:rPr>
          <w:rFonts w:ascii="Times New Roman" w:eastAsia="Times New Roman" w:hAnsi="Times New Roman" w:cs="Times New Roman"/>
          <w:color w:val="000000"/>
          <w:sz w:val="24"/>
          <w:szCs w:val="24"/>
          <w:lang w:eastAsia="ru-RU"/>
        </w:rPr>
        <w:t xml:space="preserve">7.52. Дозвіл на користування ізолювальними протигазами в </w:t>
      </w:r>
      <w:proofErr w:type="gramStart"/>
      <w:r w:rsidRPr="00F709FD">
        <w:rPr>
          <w:rFonts w:ascii="Times New Roman" w:eastAsia="Times New Roman" w:hAnsi="Times New Roman" w:cs="Times New Roman"/>
          <w:color w:val="000000"/>
          <w:sz w:val="24"/>
          <w:szCs w:val="24"/>
          <w:lang w:eastAsia="ru-RU"/>
        </w:rPr>
        <w:t>кожному</w:t>
      </w:r>
      <w:proofErr w:type="gramEnd"/>
      <w:r w:rsidRPr="00F709FD">
        <w:rPr>
          <w:rFonts w:ascii="Times New Roman" w:eastAsia="Times New Roman" w:hAnsi="Times New Roman" w:cs="Times New Roman"/>
          <w:color w:val="000000"/>
          <w:sz w:val="24"/>
          <w:szCs w:val="24"/>
          <w:lang w:eastAsia="ru-RU"/>
        </w:rPr>
        <w:t xml:space="preserve"> випадку повинен видавати керівник робіт працівникам, які пройшли медичний огляд і спеціальний інструктаж із правил користування таким протигазом.</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28" w:name="n832"/>
      <w:bookmarkEnd w:id="828"/>
      <w:r w:rsidRPr="00F709FD">
        <w:rPr>
          <w:rFonts w:ascii="Times New Roman" w:eastAsia="Times New Roman" w:hAnsi="Times New Roman" w:cs="Times New Roman"/>
          <w:color w:val="000000"/>
          <w:sz w:val="24"/>
          <w:szCs w:val="24"/>
          <w:lang w:eastAsia="ru-RU"/>
        </w:rPr>
        <w:t xml:space="preserve">7.53. Тривалість роботи в протигазі без </w:t>
      </w:r>
      <w:proofErr w:type="gramStart"/>
      <w:r w:rsidRPr="00F709FD">
        <w:rPr>
          <w:rFonts w:ascii="Times New Roman" w:eastAsia="Times New Roman" w:hAnsi="Times New Roman" w:cs="Times New Roman"/>
          <w:color w:val="000000"/>
          <w:sz w:val="24"/>
          <w:szCs w:val="24"/>
          <w:lang w:eastAsia="ru-RU"/>
        </w:rPr>
        <w:t>перерви</w:t>
      </w:r>
      <w:proofErr w:type="gramEnd"/>
      <w:r w:rsidRPr="00F709FD">
        <w:rPr>
          <w:rFonts w:ascii="Times New Roman" w:eastAsia="Times New Roman" w:hAnsi="Times New Roman" w:cs="Times New Roman"/>
          <w:color w:val="000000"/>
          <w:sz w:val="24"/>
          <w:szCs w:val="24"/>
          <w:lang w:eastAsia="ru-RU"/>
        </w:rPr>
        <w:t xml:space="preserve"> не повинна перевищувати 30 хвилин.</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29" w:name="n833"/>
      <w:bookmarkEnd w:id="829"/>
      <w:r w:rsidRPr="00F709FD">
        <w:rPr>
          <w:rFonts w:ascii="Times New Roman" w:eastAsia="Times New Roman" w:hAnsi="Times New Roman" w:cs="Times New Roman"/>
          <w:color w:val="000000"/>
          <w:sz w:val="24"/>
          <w:szCs w:val="24"/>
          <w:lang w:eastAsia="ru-RU"/>
        </w:rPr>
        <w:t xml:space="preserve">7.54. Повітрозабірні патрубки шлангових протигазів необхідно встановлювати </w:t>
      </w:r>
      <w:proofErr w:type="gramStart"/>
      <w:r w:rsidRPr="00F709FD">
        <w:rPr>
          <w:rFonts w:ascii="Times New Roman" w:eastAsia="Times New Roman" w:hAnsi="Times New Roman" w:cs="Times New Roman"/>
          <w:color w:val="000000"/>
          <w:sz w:val="24"/>
          <w:szCs w:val="24"/>
          <w:lang w:eastAsia="ru-RU"/>
        </w:rPr>
        <w:t>з нав</w:t>
      </w:r>
      <w:proofErr w:type="gramEnd"/>
      <w:r w:rsidRPr="00F709FD">
        <w:rPr>
          <w:rFonts w:ascii="Times New Roman" w:eastAsia="Times New Roman" w:hAnsi="Times New Roman" w:cs="Times New Roman"/>
          <w:color w:val="000000"/>
          <w:sz w:val="24"/>
          <w:szCs w:val="24"/>
          <w:lang w:eastAsia="ru-RU"/>
        </w:rPr>
        <w:t xml:space="preserve">ітряного боку. За відсутності примусового нагнітання повітря вентилятором довжина шлангу не </w:t>
      </w:r>
      <w:proofErr w:type="gramStart"/>
      <w:r w:rsidRPr="00F709FD">
        <w:rPr>
          <w:rFonts w:ascii="Times New Roman" w:eastAsia="Times New Roman" w:hAnsi="Times New Roman" w:cs="Times New Roman"/>
          <w:color w:val="000000"/>
          <w:sz w:val="24"/>
          <w:szCs w:val="24"/>
          <w:lang w:eastAsia="ru-RU"/>
        </w:rPr>
        <w:t>повинна</w:t>
      </w:r>
      <w:proofErr w:type="gramEnd"/>
      <w:r w:rsidRPr="00F709FD">
        <w:rPr>
          <w:rFonts w:ascii="Times New Roman" w:eastAsia="Times New Roman" w:hAnsi="Times New Roman" w:cs="Times New Roman"/>
          <w:color w:val="000000"/>
          <w:sz w:val="24"/>
          <w:szCs w:val="24"/>
          <w:lang w:eastAsia="ru-RU"/>
        </w:rPr>
        <w:t xml:space="preserve"> перевищувати 10 м.</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30" w:name="n834"/>
      <w:bookmarkEnd w:id="830"/>
      <w:r w:rsidRPr="00F709FD">
        <w:rPr>
          <w:rFonts w:ascii="Times New Roman" w:eastAsia="Times New Roman" w:hAnsi="Times New Roman" w:cs="Times New Roman"/>
          <w:color w:val="000000"/>
          <w:sz w:val="24"/>
          <w:szCs w:val="24"/>
          <w:lang w:eastAsia="ru-RU"/>
        </w:rPr>
        <w:lastRenderedPageBreak/>
        <w:t xml:space="preserve">Шланг не повинен мати </w:t>
      </w:r>
      <w:proofErr w:type="gramStart"/>
      <w:r w:rsidRPr="00F709FD">
        <w:rPr>
          <w:rFonts w:ascii="Times New Roman" w:eastAsia="Times New Roman" w:hAnsi="Times New Roman" w:cs="Times New Roman"/>
          <w:color w:val="000000"/>
          <w:sz w:val="24"/>
          <w:szCs w:val="24"/>
          <w:lang w:eastAsia="ru-RU"/>
        </w:rPr>
        <w:t>р</w:t>
      </w:r>
      <w:proofErr w:type="gramEnd"/>
      <w:r w:rsidRPr="00F709FD">
        <w:rPr>
          <w:rFonts w:ascii="Times New Roman" w:eastAsia="Times New Roman" w:hAnsi="Times New Roman" w:cs="Times New Roman"/>
          <w:color w:val="000000"/>
          <w:sz w:val="24"/>
          <w:szCs w:val="24"/>
          <w:lang w:eastAsia="ru-RU"/>
        </w:rPr>
        <w:t>ізких перегинів і не повинен будь-чим затискатися.</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31" w:name="n835"/>
      <w:bookmarkEnd w:id="831"/>
      <w:r w:rsidRPr="00F709FD">
        <w:rPr>
          <w:rFonts w:ascii="Times New Roman" w:eastAsia="Times New Roman" w:hAnsi="Times New Roman" w:cs="Times New Roman"/>
          <w:color w:val="000000"/>
          <w:sz w:val="24"/>
          <w:szCs w:val="24"/>
          <w:lang w:eastAsia="ru-RU"/>
        </w:rPr>
        <w:t xml:space="preserve">7.55. Рятувальні пояси повинні мати наплічні ремені з вузлом </w:t>
      </w:r>
      <w:proofErr w:type="gramStart"/>
      <w:r w:rsidRPr="00F709FD">
        <w:rPr>
          <w:rFonts w:ascii="Times New Roman" w:eastAsia="Times New Roman" w:hAnsi="Times New Roman" w:cs="Times New Roman"/>
          <w:color w:val="000000"/>
          <w:sz w:val="24"/>
          <w:szCs w:val="24"/>
          <w:lang w:eastAsia="ru-RU"/>
        </w:rPr>
        <w:t>кр</w:t>
      </w:r>
      <w:proofErr w:type="gramEnd"/>
      <w:r w:rsidRPr="00F709FD">
        <w:rPr>
          <w:rFonts w:ascii="Times New Roman" w:eastAsia="Times New Roman" w:hAnsi="Times New Roman" w:cs="Times New Roman"/>
          <w:color w:val="000000"/>
          <w:sz w:val="24"/>
          <w:szCs w:val="24"/>
          <w:lang w:eastAsia="ru-RU"/>
        </w:rPr>
        <w:t>іплення мотузки на їх перетині з боку спини.</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32" w:name="n836"/>
      <w:bookmarkEnd w:id="832"/>
      <w:r w:rsidRPr="00F709FD">
        <w:rPr>
          <w:rFonts w:ascii="Times New Roman" w:eastAsia="Times New Roman" w:hAnsi="Times New Roman" w:cs="Times New Roman"/>
          <w:color w:val="000000"/>
          <w:sz w:val="24"/>
          <w:szCs w:val="24"/>
          <w:lang w:eastAsia="ru-RU"/>
        </w:rPr>
        <w:t xml:space="preserve">Пояс повинен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 xml:space="preserve">ідганятися таким чином, щоб вузол кріплення розміщувався не нижче лопаток. Застосування поясів без наплічних ременів не </w:t>
      </w:r>
      <w:proofErr w:type="gramStart"/>
      <w:r w:rsidRPr="00F709FD">
        <w:rPr>
          <w:rFonts w:ascii="Times New Roman" w:eastAsia="Times New Roman" w:hAnsi="Times New Roman" w:cs="Times New Roman"/>
          <w:color w:val="000000"/>
          <w:sz w:val="24"/>
          <w:szCs w:val="24"/>
          <w:lang w:eastAsia="ru-RU"/>
        </w:rPr>
        <w:t>допускається</w:t>
      </w:r>
      <w:proofErr w:type="gramEnd"/>
      <w:r w:rsidRPr="00F709FD">
        <w:rPr>
          <w:rFonts w:ascii="Times New Roman" w:eastAsia="Times New Roman" w:hAnsi="Times New Roman" w:cs="Times New Roman"/>
          <w:color w:val="000000"/>
          <w:sz w:val="24"/>
          <w:szCs w:val="24"/>
          <w:lang w:eastAsia="ru-RU"/>
        </w:rPr>
        <w:t>.</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33" w:name="n837"/>
      <w:bookmarkEnd w:id="833"/>
      <w:r w:rsidRPr="00F709FD">
        <w:rPr>
          <w:rFonts w:ascii="Times New Roman" w:eastAsia="Times New Roman" w:hAnsi="Times New Roman" w:cs="Times New Roman"/>
          <w:color w:val="000000"/>
          <w:sz w:val="24"/>
          <w:szCs w:val="24"/>
          <w:lang w:eastAsia="ru-RU"/>
        </w:rPr>
        <w:t xml:space="preserve">7.56. Протигази </w:t>
      </w:r>
      <w:proofErr w:type="gramStart"/>
      <w:r w:rsidRPr="00F709FD">
        <w:rPr>
          <w:rFonts w:ascii="Times New Roman" w:eastAsia="Times New Roman" w:hAnsi="Times New Roman" w:cs="Times New Roman"/>
          <w:color w:val="000000"/>
          <w:sz w:val="24"/>
          <w:szCs w:val="24"/>
          <w:lang w:eastAsia="ru-RU"/>
        </w:rPr>
        <w:t>перев</w:t>
      </w:r>
      <w:proofErr w:type="gramEnd"/>
      <w:r w:rsidRPr="00F709FD">
        <w:rPr>
          <w:rFonts w:ascii="Times New Roman" w:eastAsia="Times New Roman" w:hAnsi="Times New Roman" w:cs="Times New Roman"/>
          <w:color w:val="000000"/>
          <w:sz w:val="24"/>
          <w:szCs w:val="24"/>
          <w:lang w:eastAsia="ru-RU"/>
        </w:rPr>
        <w:t>іряють на герметичність перед виконанням кожної газонебезпечної роботи.</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34" w:name="n838"/>
      <w:bookmarkEnd w:id="834"/>
      <w:r w:rsidRPr="00F709FD">
        <w:rPr>
          <w:rFonts w:ascii="Times New Roman" w:eastAsia="Times New Roman" w:hAnsi="Times New Roman" w:cs="Times New Roman"/>
          <w:color w:val="000000"/>
          <w:sz w:val="24"/>
          <w:szCs w:val="24"/>
          <w:lang w:eastAsia="ru-RU"/>
        </w:rPr>
        <w:t xml:space="preserve">7.57. Рятувальні пояси повинні випробовуватись згідно з вимогами експлуатаційної документації заводу-виробника. При її відсутності рятувальні пояси з кільцями для карабінів випробовують протягом 5 хвилин вантажем масою 200 кг, що </w:t>
      </w:r>
      <w:proofErr w:type="gramStart"/>
      <w:r w:rsidRPr="00F709FD">
        <w:rPr>
          <w:rFonts w:ascii="Times New Roman" w:eastAsia="Times New Roman" w:hAnsi="Times New Roman" w:cs="Times New Roman"/>
          <w:color w:val="000000"/>
          <w:sz w:val="24"/>
          <w:szCs w:val="24"/>
          <w:lang w:eastAsia="ru-RU"/>
        </w:rPr>
        <w:t>кр</w:t>
      </w:r>
      <w:proofErr w:type="gramEnd"/>
      <w:r w:rsidRPr="00F709FD">
        <w:rPr>
          <w:rFonts w:ascii="Times New Roman" w:eastAsia="Times New Roman" w:hAnsi="Times New Roman" w:cs="Times New Roman"/>
          <w:color w:val="000000"/>
          <w:sz w:val="24"/>
          <w:szCs w:val="24"/>
          <w:lang w:eastAsia="ru-RU"/>
        </w:rPr>
        <w:t xml:space="preserve">іпиться до кільця пояса, застебнутого на обидві пряжки.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ісля зняття тягаря на поясі не повинно бути слідів пошкоджень.</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35" w:name="n839"/>
      <w:bookmarkEnd w:id="835"/>
      <w:r w:rsidRPr="00F709FD">
        <w:rPr>
          <w:rFonts w:ascii="Times New Roman" w:eastAsia="Times New Roman" w:hAnsi="Times New Roman" w:cs="Times New Roman"/>
          <w:color w:val="000000"/>
          <w:sz w:val="24"/>
          <w:szCs w:val="24"/>
          <w:lang w:eastAsia="ru-RU"/>
        </w:rPr>
        <w:t xml:space="preserve">7.58. Поясні карабіни випробовують протягом 5 хвилин вантажем масою 200 кг, що </w:t>
      </w:r>
      <w:proofErr w:type="gramStart"/>
      <w:r w:rsidRPr="00F709FD">
        <w:rPr>
          <w:rFonts w:ascii="Times New Roman" w:eastAsia="Times New Roman" w:hAnsi="Times New Roman" w:cs="Times New Roman"/>
          <w:color w:val="000000"/>
          <w:sz w:val="24"/>
          <w:szCs w:val="24"/>
          <w:lang w:eastAsia="ru-RU"/>
        </w:rPr>
        <w:t>кр</w:t>
      </w:r>
      <w:proofErr w:type="gramEnd"/>
      <w:r w:rsidRPr="00F709FD">
        <w:rPr>
          <w:rFonts w:ascii="Times New Roman" w:eastAsia="Times New Roman" w:hAnsi="Times New Roman" w:cs="Times New Roman"/>
          <w:color w:val="000000"/>
          <w:sz w:val="24"/>
          <w:szCs w:val="24"/>
          <w:lang w:eastAsia="ru-RU"/>
        </w:rPr>
        <w:t xml:space="preserve">іпиться до карабіну з відкритим затвором.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ісля зняття навантаження вивільнений затвор карабіна повинен стати на своє місце.</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36" w:name="n840"/>
      <w:bookmarkEnd w:id="836"/>
      <w:r w:rsidRPr="00F709FD">
        <w:rPr>
          <w:rFonts w:ascii="Times New Roman" w:eastAsia="Times New Roman" w:hAnsi="Times New Roman" w:cs="Times New Roman"/>
          <w:color w:val="000000"/>
          <w:sz w:val="24"/>
          <w:szCs w:val="24"/>
          <w:lang w:eastAsia="ru-RU"/>
        </w:rPr>
        <w:t xml:space="preserve">7.59. Рятувальні мотузки випробовують вантажем масою 200 кг протягом 15 хвилин.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ісля зняття навантаження на мотузку в цілому і на окремих її нитках не повинно бути пошкоджень.</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37" w:name="n841"/>
      <w:bookmarkEnd w:id="837"/>
      <w:r w:rsidRPr="00F709FD">
        <w:rPr>
          <w:rFonts w:ascii="Times New Roman" w:eastAsia="Times New Roman" w:hAnsi="Times New Roman" w:cs="Times New Roman"/>
          <w:color w:val="000000"/>
          <w:sz w:val="24"/>
          <w:szCs w:val="24"/>
          <w:lang w:eastAsia="ru-RU"/>
        </w:rPr>
        <w:t xml:space="preserve">7.60. Випробування рятувальних поясів, поясних карабінів і рятувальних мотузок необхідно проводити не </w:t>
      </w:r>
      <w:proofErr w:type="gramStart"/>
      <w:r w:rsidRPr="00F709FD">
        <w:rPr>
          <w:rFonts w:ascii="Times New Roman" w:eastAsia="Times New Roman" w:hAnsi="Times New Roman" w:cs="Times New Roman"/>
          <w:color w:val="000000"/>
          <w:sz w:val="24"/>
          <w:szCs w:val="24"/>
          <w:lang w:eastAsia="ru-RU"/>
        </w:rPr>
        <w:t>р</w:t>
      </w:r>
      <w:proofErr w:type="gramEnd"/>
      <w:r w:rsidRPr="00F709FD">
        <w:rPr>
          <w:rFonts w:ascii="Times New Roman" w:eastAsia="Times New Roman" w:hAnsi="Times New Roman" w:cs="Times New Roman"/>
          <w:color w:val="000000"/>
          <w:sz w:val="24"/>
          <w:szCs w:val="24"/>
          <w:lang w:eastAsia="ru-RU"/>
        </w:rPr>
        <w:t>ідше ніж один раз на 6 місяців.</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38" w:name="n842"/>
      <w:bookmarkEnd w:id="838"/>
      <w:r w:rsidRPr="00F709FD">
        <w:rPr>
          <w:rFonts w:ascii="Times New Roman" w:eastAsia="Times New Roman" w:hAnsi="Times New Roman" w:cs="Times New Roman"/>
          <w:color w:val="000000"/>
          <w:sz w:val="24"/>
          <w:szCs w:val="24"/>
          <w:lang w:eastAsia="ru-RU"/>
        </w:rPr>
        <w:t>Перед видачею поясів, карабінів і мотузок їх необхі</w:t>
      </w:r>
      <w:proofErr w:type="gramStart"/>
      <w:r w:rsidRPr="00F709FD">
        <w:rPr>
          <w:rFonts w:ascii="Times New Roman" w:eastAsia="Times New Roman" w:hAnsi="Times New Roman" w:cs="Times New Roman"/>
          <w:color w:val="000000"/>
          <w:sz w:val="24"/>
          <w:szCs w:val="24"/>
          <w:lang w:eastAsia="ru-RU"/>
        </w:rPr>
        <w:t>дно</w:t>
      </w:r>
      <w:proofErr w:type="gramEnd"/>
      <w:r w:rsidRPr="00F709FD">
        <w:rPr>
          <w:rFonts w:ascii="Times New Roman" w:eastAsia="Times New Roman" w:hAnsi="Times New Roman" w:cs="Times New Roman"/>
          <w:color w:val="000000"/>
          <w:sz w:val="24"/>
          <w:szCs w:val="24"/>
          <w:lang w:eastAsia="ru-RU"/>
        </w:rPr>
        <w:t xml:space="preserve"> перевіряти візуально. Кожний пояс і мотузка повинні мати інвентарне маркування із зазначенням дат проведеного і наступного випробувань.</w:t>
      </w:r>
    </w:p>
    <w:p w:rsidR="00F709FD" w:rsidRPr="00F709FD" w:rsidRDefault="00F709FD" w:rsidP="00F709FD">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bookmarkStart w:id="839" w:name="n843"/>
      <w:bookmarkEnd w:id="839"/>
      <w:r w:rsidRPr="00F709FD">
        <w:rPr>
          <w:rFonts w:ascii="Times New Roman" w:eastAsia="Times New Roman" w:hAnsi="Times New Roman" w:cs="Times New Roman"/>
          <w:b/>
          <w:bCs/>
          <w:color w:val="000000"/>
          <w:sz w:val="28"/>
          <w:szCs w:val="28"/>
          <w:bdr w:val="none" w:sz="0" w:space="0" w:color="auto" w:frame="1"/>
          <w:lang w:eastAsia="ru-RU"/>
        </w:rPr>
        <w:t xml:space="preserve">VІІI. Вимоги </w:t>
      </w:r>
      <w:proofErr w:type="gramStart"/>
      <w:r w:rsidRPr="00F709FD">
        <w:rPr>
          <w:rFonts w:ascii="Times New Roman" w:eastAsia="Times New Roman" w:hAnsi="Times New Roman" w:cs="Times New Roman"/>
          <w:b/>
          <w:bCs/>
          <w:color w:val="000000"/>
          <w:sz w:val="28"/>
          <w:szCs w:val="28"/>
          <w:bdr w:val="none" w:sz="0" w:space="0" w:color="auto" w:frame="1"/>
          <w:lang w:eastAsia="ru-RU"/>
        </w:rPr>
        <w:t>до</w:t>
      </w:r>
      <w:proofErr w:type="gramEnd"/>
      <w:r w:rsidRPr="00F709FD">
        <w:rPr>
          <w:rFonts w:ascii="Times New Roman" w:eastAsia="Times New Roman" w:hAnsi="Times New Roman" w:cs="Times New Roman"/>
          <w:b/>
          <w:bCs/>
          <w:color w:val="000000"/>
          <w:sz w:val="28"/>
          <w:szCs w:val="28"/>
          <w:bdr w:val="none" w:sz="0" w:space="0" w:color="auto" w:frame="1"/>
          <w:lang w:eastAsia="ru-RU"/>
        </w:rPr>
        <w:t xml:space="preserve"> </w:t>
      </w:r>
      <w:proofErr w:type="gramStart"/>
      <w:r w:rsidRPr="00F709FD">
        <w:rPr>
          <w:rFonts w:ascii="Times New Roman" w:eastAsia="Times New Roman" w:hAnsi="Times New Roman" w:cs="Times New Roman"/>
          <w:b/>
          <w:bCs/>
          <w:color w:val="000000"/>
          <w:sz w:val="28"/>
          <w:szCs w:val="28"/>
          <w:bdr w:val="none" w:sz="0" w:space="0" w:color="auto" w:frame="1"/>
          <w:lang w:eastAsia="ru-RU"/>
        </w:rPr>
        <w:t>орган</w:t>
      </w:r>
      <w:proofErr w:type="gramEnd"/>
      <w:r w:rsidRPr="00F709FD">
        <w:rPr>
          <w:rFonts w:ascii="Times New Roman" w:eastAsia="Times New Roman" w:hAnsi="Times New Roman" w:cs="Times New Roman"/>
          <w:b/>
          <w:bCs/>
          <w:color w:val="000000"/>
          <w:sz w:val="28"/>
          <w:szCs w:val="28"/>
          <w:bdr w:val="none" w:sz="0" w:space="0" w:color="auto" w:frame="1"/>
          <w:lang w:eastAsia="ru-RU"/>
        </w:rPr>
        <w:t>ізації роботи аварійно-диспетчерських служб</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40" w:name="n844"/>
      <w:bookmarkEnd w:id="840"/>
      <w:r w:rsidRPr="00F709FD">
        <w:rPr>
          <w:rFonts w:ascii="Times New Roman" w:eastAsia="Times New Roman" w:hAnsi="Times New Roman" w:cs="Times New Roman"/>
          <w:color w:val="000000"/>
          <w:sz w:val="24"/>
          <w:szCs w:val="24"/>
          <w:lang w:eastAsia="ru-RU"/>
        </w:rPr>
        <w:t xml:space="preserve">8.1. Контроль і оперативно-диспетчерське керівництво планово-профілактичними та аварійно-відновлювальними роботами на об'єктах Єдиної газотранспортної системи України з урахуванням вимог охорони праці здійснюються газорозподільними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ідприємствами відповідно до вимог чинного законодавства України.</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41" w:name="n845"/>
      <w:bookmarkEnd w:id="841"/>
      <w:r w:rsidRPr="00F709FD">
        <w:rPr>
          <w:rFonts w:ascii="Times New Roman" w:eastAsia="Times New Roman" w:hAnsi="Times New Roman" w:cs="Times New Roman"/>
          <w:color w:val="000000"/>
          <w:sz w:val="24"/>
          <w:szCs w:val="24"/>
          <w:lang w:eastAsia="ru-RU"/>
        </w:rPr>
        <w:t xml:space="preserve">Локалізація і </w:t>
      </w:r>
      <w:proofErr w:type="gramStart"/>
      <w:r w:rsidRPr="00F709FD">
        <w:rPr>
          <w:rFonts w:ascii="Times New Roman" w:eastAsia="Times New Roman" w:hAnsi="Times New Roman" w:cs="Times New Roman"/>
          <w:color w:val="000000"/>
          <w:sz w:val="24"/>
          <w:szCs w:val="24"/>
          <w:lang w:eastAsia="ru-RU"/>
        </w:rPr>
        <w:t>л</w:t>
      </w:r>
      <w:proofErr w:type="gramEnd"/>
      <w:r w:rsidRPr="00F709FD">
        <w:rPr>
          <w:rFonts w:ascii="Times New Roman" w:eastAsia="Times New Roman" w:hAnsi="Times New Roman" w:cs="Times New Roman"/>
          <w:color w:val="000000"/>
          <w:sz w:val="24"/>
          <w:szCs w:val="24"/>
          <w:lang w:eastAsia="ru-RU"/>
        </w:rPr>
        <w:t>іквідація аварійних ситуацій здійснюються аварійно-диспетчерською службою (аварійна газова служба) "104" (далі - АДС), її філіями і постами, що працюють цілодобово і без вихідних.</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42" w:name="n846"/>
      <w:bookmarkEnd w:id="842"/>
      <w:r w:rsidRPr="00F709FD">
        <w:rPr>
          <w:rFonts w:ascii="Times New Roman" w:eastAsia="Times New Roman" w:hAnsi="Times New Roman" w:cs="Times New Roman"/>
          <w:color w:val="000000"/>
          <w:sz w:val="24"/>
          <w:szCs w:val="24"/>
          <w:lang w:eastAsia="ru-RU"/>
        </w:rPr>
        <w:t>Служби АДС повинні забезпечуватись:</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43" w:name="n847"/>
      <w:bookmarkEnd w:id="843"/>
      <w:proofErr w:type="gramStart"/>
      <w:r w:rsidRPr="00F709FD">
        <w:rPr>
          <w:rFonts w:ascii="Times New Roman" w:eastAsia="Times New Roman" w:hAnsi="Times New Roman" w:cs="Times New Roman"/>
          <w:color w:val="000000"/>
          <w:sz w:val="24"/>
          <w:szCs w:val="24"/>
          <w:lang w:eastAsia="ru-RU"/>
        </w:rPr>
        <w:t>проводовим телефонним зв’язком "104" відповідно до вимог </w:t>
      </w:r>
      <w:hyperlink r:id="rId37" w:tgtFrame="_blank" w:history="1">
        <w:r w:rsidRPr="00F709FD">
          <w:rPr>
            <w:rFonts w:ascii="Times New Roman" w:eastAsia="Times New Roman" w:hAnsi="Times New Roman" w:cs="Times New Roman"/>
            <w:color w:val="000099"/>
            <w:sz w:val="24"/>
            <w:szCs w:val="24"/>
            <w:u w:val="single"/>
            <w:bdr w:val="none" w:sz="0" w:space="0" w:color="auto" w:frame="1"/>
            <w:lang w:eastAsia="ru-RU"/>
          </w:rPr>
          <w:t>Національного плану нумерації України</w:t>
        </w:r>
      </w:hyperlink>
      <w:r w:rsidRPr="00F709FD">
        <w:rPr>
          <w:rFonts w:ascii="Times New Roman" w:eastAsia="Times New Roman" w:hAnsi="Times New Roman" w:cs="Times New Roman"/>
          <w:color w:val="000000"/>
          <w:sz w:val="24"/>
          <w:szCs w:val="24"/>
          <w:lang w:eastAsia="ru-RU"/>
        </w:rPr>
        <w:t>, затвердженого наказом Міністерства транспорту та зв’язку України від 23 листопада 2006 року № 1105, зареєстрованого в Міністерстві юстиції України 07 грудня 2006 року за № 1284/13158, зблокованим з засобами запису телефонних переговорів;</w:t>
      </w:r>
      <w:proofErr w:type="gramEnd"/>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44" w:name="n848"/>
      <w:bookmarkEnd w:id="844"/>
      <w:r w:rsidRPr="00F709FD">
        <w:rPr>
          <w:rFonts w:ascii="Times New Roman" w:eastAsia="Times New Roman" w:hAnsi="Times New Roman" w:cs="Times New Roman"/>
          <w:color w:val="000000"/>
          <w:sz w:val="24"/>
          <w:szCs w:val="24"/>
          <w:lang w:eastAsia="ru-RU"/>
        </w:rPr>
        <w:t>телефонним зв’язком з пожежно-рятувальною службою, швидкою медичною допомогою, міліцією, енергопостачальними організаціями;</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45" w:name="n849"/>
      <w:bookmarkEnd w:id="845"/>
      <w:r w:rsidRPr="00F709FD">
        <w:rPr>
          <w:rFonts w:ascii="Times New Roman" w:eastAsia="Times New Roman" w:hAnsi="Times New Roman" w:cs="Times New Roman"/>
          <w:color w:val="000000"/>
          <w:sz w:val="24"/>
          <w:szCs w:val="24"/>
          <w:lang w:eastAsia="ru-RU"/>
        </w:rPr>
        <w:t>автономними засобами зв’язку;</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46" w:name="n850"/>
      <w:bookmarkEnd w:id="846"/>
      <w:r w:rsidRPr="00F709FD">
        <w:rPr>
          <w:rFonts w:ascii="Times New Roman" w:eastAsia="Times New Roman" w:hAnsi="Times New Roman" w:cs="Times New Roman"/>
          <w:color w:val="000000"/>
          <w:sz w:val="24"/>
          <w:szCs w:val="24"/>
          <w:lang w:eastAsia="ru-RU"/>
        </w:rPr>
        <w:t>технологічними схемами газопроводів високого і середнього тисків населених пунктів з чисельністю населення понад 50 тис</w:t>
      </w:r>
      <w:proofErr w:type="gramStart"/>
      <w:r w:rsidRPr="00F709FD">
        <w:rPr>
          <w:rFonts w:ascii="Times New Roman" w:eastAsia="Times New Roman" w:hAnsi="Times New Roman" w:cs="Times New Roman"/>
          <w:color w:val="000000"/>
          <w:sz w:val="24"/>
          <w:szCs w:val="24"/>
          <w:lang w:eastAsia="ru-RU"/>
        </w:rPr>
        <w:t>.</w:t>
      </w:r>
      <w:proofErr w:type="gramEnd"/>
      <w:r w:rsidRPr="00F709FD">
        <w:rPr>
          <w:rFonts w:ascii="Times New Roman" w:eastAsia="Times New Roman" w:hAnsi="Times New Roman" w:cs="Times New Roman"/>
          <w:color w:val="000000"/>
          <w:sz w:val="24"/>
          <w:szCs w:val="24"/>
          <w:lang w:eastAsia="ru-RU"/>
        </w:rPr>
        <w:t xml:space="preserve"> </w:t>
      </w:r>
      <w:proofErr w:type="gramStart"/>
      <w:r w:rsidRPr="00F709FD">
        <w:rPr>
          <w:rFonts w:ascii="Times New Roman" w:eastAsia="Times New Roman" w:hAnsi="Times New Roman" w:cs="Times New Roman"/>
          <w:color w:val="000000"/>
          <w:sz w:val="24"/>
          <w:szCs w:val="24"/>
          <w:lang w:eastAsia="ru-RU"/>
        </w:rPr>
        <w:t>ч</w:t>
      </w:r>
      <w:proofErr w:type="gramEnd"/>
      <w:r w:rsidRPr="00F709FD">
        <w:rPr>
          <w:rFonts w:ascii="Times New Roman" w:eastAsia="Times New Roman" w:hAnsi="Times New Roman" w:cs="Times New Roman"/>
          <w:color w:val="000000"/>
          <w:sz w:val="24"/>
          <w:szCs w:val="24"/>
          <w:lang w:eastAsia="ru-RU"/>
        </w:rPr>
        <w:t>оловік;</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47" w:name="n851"/>
      <w:bookmarkEnd w:id="847"/>
      <w:r w:rsidRPr="00F709FD">
        <w:rPr>
          <w:rFonts w:ascii="Times New Roman" w:eastAsia="Times New Roman" w:hAnsi="Times New Roman" w:cs="Times New Roman"/>
          <w:color w:val="000000"/>
          <w:sz w:val="24"/>
          <w:szCs w:val="24"/>
          <w:lang w:eastAsia="ru-RU"/>
        </w:rPr>
        <w:t>планшетами газопроводів масштабом не більше 1:1000 або комп’ютерними геоінформаційними схемами газопроводі</w:t>
      </w:r>
      <w:proofErr w:type="gramStart"/>
      <w:r w:rsidRPr="00F709FD">
        <w:rPr>
          <w:rFonts w:ascii="Times New Roman" w:eastAsia="Times New Roman" w:hAnsi="Times New Roman" w:cs="Times New Roman"/>
          <w:color w:val="000000"/>
          <w:sz w:val="24"/>
          <w:szCs w:val="24"/>
          <w:lang w:eastAsia="ru-RU"/>
        </w:rPr>
        <w:t>в</w:t>
      </w:r>
      <w:proofErr w:type="gramEnd"/>
      <w:r w:rsidRPr="00F709FD">
        <w:rPr>
          <w:rFonts w:ascii="Times New Roman" w:eastAsia="Times New Roman" w:hAnsi="Times New Roman" w:cs="Times New Roman"/>
          <w:color w:val="000000"/>
          <w:sz w:val="24"/>
          <w:szCs w:val="24"/>
          <w:lang w:eastAsia="ru-RU"/>
        </w:rPr>
        <w:t>.</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48" w:name="n852"/>
      <w:bookmarkEnd w:id="848"/>
      <w:r w:rsidRPr="00F709FD">
        <w:rPr>
          <w:rFonts w:ascii="Times New Roman" w:eastAsia="Times New Roman" w:hAnsi="Times New Roman" w:cs="Times New Roman"/>
          <w:color w:val="000000"/>
          <w:sz w:val="24"/>
          <w:szCs w:val="24"/>
          <w:lang w:eastAsia="ru-RU"/>
        </w:rPr>
        <w:t xml:space="preserve">Чисельність і </w:t>
      </w:r>
      <w:proofErr w:type="gramStart"/>
      <w:r w:rsidRPr="00F709FD">
        <w:rPr>
          <w:rFonts w:ascii="Times New Roman" w:eastAsia="Times New Roman" w:hAnsi="Times New Roman" w:cs="Times New Roman"/>
          <w:color w:val="000000"/>
          <w:sz w:val="24"/>
          <w:szCs w:val="24"/>
          <w:lang w:eastAsia="ru-RU"/>
        </w:rPr>
        <w:t>техн</w:t>
      </w:r>
      <w:proofErr w:type="gramEnd"/>
      <w:r w:rsidRPr="00F709FD">
        <w:rPr>
          <w:rFonts w:ascii="Times New Roman" w:eastAsia="Times New Roman" w:hAnsi="Times New Roman" w:cs="Times New Roman"/>
          <w:color w:val="000000"/>
          <w:sz w:val="24"/>
          <w:szCs w:val="24"/>
          <w:lang w:eastAsia="ru-RU"/>
        </w:rPr>
        <w:t>ічне оснащення АДС (філій) встановлюється керівництвом газорозподільного підприємства, виходячи із характеру та обсягів заявок, що надходять на "104", з врахуванням місцевих умов і місця дислокації, з урахуванням необхідності прибуття бригади АДС на місце аварій не пізніше ніж за 40 хвилин. На аварійний виклик бригада АДС повинна виїхати протягом 5 хвилин.</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49" w:name="n853"/>
      <w:bookmarkEnd w:id="849"/>
      <w:r w:rsidRPr="00F709FD">
        <w:rPr>
          <w:rFonts w:ascii="Times New Roman" w:eastAsia="Times New Roman" w:hAnsi="Times New Roman" w:cs="Times New Roman"/>
          <w:color w:val="000000"/>
          <w:sz w:val="24"/>
          <w:szCs w:val="24"/>
          <w:lang w:eastAsia="ru-RU"/>
        </w:rPr>
        <w:t xml:space="preserve">8.2. Експлуатаційні дільниці газорозподільних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 xml:space="preserve">ідприємств, які не мають у своєму складі АДС, повинні обслуговуватися найближчою АДС газорозподільного підприємства. </w:t>
      </w:r>
      <w:r w:rsidRPr="00F709FD">
        <w:rPr>
          <w:rFonts w:ascii="Times New Roman" w:eastAsia="Times New Roman" w:hAnsi="Times New Roman" w:cs="Times New Roman"/>
          <w:color w:val="000000"/>
          <w:sz w:val="24"/>
          <w:szCs w:val="24"/>
          <w:lang w:eastAsia="ru-RU"/>
        </w:rPr>
        <w:lastRenderedPageBreak/>
        <w:t xml:space="preserve">Закріплення за АДС зони обслуговування здійснюється наказом по газорозподільному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ідприємству.</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50" w:name="n854"/>
      <w:bookmarkEnd w:id="850"/>
      <w:r w:rsidRPr="00F709FD">
        <w:rPr>
          <w:rFonts w:ascii="Times New Roman" w:eastAsia="Times New Roman" w:hAnsi="Times New Roman" w:cs="Times New Roman"/>
          <w:color w:val="000000"/>
          <w:sz w:val="24"/>
          <w:szCs w:val="24"/>
          <w:lang w:eastAsia="ru-RU"/>
        </w:rPr>
        <w:t xml:space="preserve">8.3.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ідприємства, що самостійно експлуатують системи газопостачання, виконують аварійні роботи силами і засобами власної газової служби із залученням в разі необхідності АДС газорозподільного підприємства згідно з укладеним договором.</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51" w:name="n855"/>
      <w:bookmarkEnd w:id="851"/>
      <w:r w:rsidRPr="00F709FD">
        <w:rPr>
          <w:rFonts w:ascii="Times New Roman" w:eastAsia="Times New Roman" w:hAnsi="Times New Roman" w:cs="Times New Roman"/>
          <w:color w:val="000000"/>
          <w:sz w:val="24"/>
          <w:szCs w:val="24"/>
          <w:lang w:eastAsia="ru-RU"/>
        </w:rPr>
        <w:t xml:space="preserve">8.4. Локалізація та ліквідація аварій на ГНС, ГНП, АГЗС, АГЗП, ПСБ, ПОБ та на промислових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 xml:space="preserve">ідприємствах виконуються працівниками підприємства. Участь АДС газорозподільного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ідприємства в аварійних роботах обумовлюється планом локалізації і ліквідації аварійних ситуацій цих підприємств за погодженням з газорозподільним підприємством.</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52" w:name="n856"/>
      <w:bookmarkEnd w:id="852"/>
      <w:r w:rsidRPr="00F709FD">
        <w:rPr>
          <w:rFonts w:ascii="Times New Roman" w:eastAsia="Times New Roman" w:hAnsi="Times New Roman" w:cs="Times New Roman"/>
          <w:color w:val="000000"/>
          <w:sz w:val="24"/>
          <w:szCs w:val="24"/>
          <w:lang w:eastAsia="ru-RU"/>
        </w:rPr>
        <w:t xml:space="preserve">8.5. </w:t>
      </w:r>
      <w:proofErr w:type="gramStart"/>
      <w:r w:rsidRPr="00F709FD">
        <w:rPr>
          <w:rFonts w:ascii="Times New Roman" w:eastAsia="Times New Roman" w:hAnsi="Times New Roman" w:cs="Times New Roman"/>
          <w:color w:val="000000"/>
          <w:sz w:val="24"/>
          <w:szCs w:val="24"/>
          <w:lang w:eastAsia="ru-RU"/>
        </w:rPr>
        <w:t>З</w:t>
      </w:r>
      <w:proofErr w:type="gramEnd"/>
      <w:r w:rsidRPr="00F709FD">
        <w:rPr>
          <w:rFonts w:ascii="Times New Roman" w:eastAsia="Times New Roman" w:hAnsi="Times New Roman" w:cs="Times New Roman"/>
          <w:color w:val="000000"/>
          <w:sz w:val="24"/>
          <w:szCs w:val="24"/>
          <w:lang w:eastAsia="ru-RU"/>
        </w:rPr>
        <w:t xml:space="preserve"> бригадами АДС повинні проводитися тренувальні заняття на кожному підприємстві.</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53" w:name="n857"/>
      <w:bookmarkEnd w:id="853"/>
      <w:r w:rsidRPr="00F709FD">
        <w:rPr>
          <w:rFonts w:ascii="Times New Roman" w:eastAsia="Times New Roman" w:hAnsi="Times New Roman" w:cs="Times New Roman"/>
          <w:color w:val="000000"/>
          <w:sz w:val="24"/>
          <w:szCs w:val="24"/>
          <w:lang w:eastAsia="ru-RU"/>
        </w:rPr>
        <w:t>Тренувальні заняття повинні проводитися в умовах, максимально наближених до реальних.</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54" w:name="n858"/>
      <w:bookmarkEnd w:id="854"/>
      <w:r w:rsidRPr="00F709FD">
        <w:rPr>
          <w:rFonts w:ascii="Times New Roman" w:eastAsia="Times New Roman" w:hAnsi="Times New Roman" w:cs="Times New Roman"/>
          <w:color w:val="000000"/>
          <w:sz w:val="24"/>
          <w:szCs w:val="24"/>
          <w:lang w:eastAsia="ru-RU"/>
        </w:rPr>
        <w:t xml:space="preserve">Проведені тренувальні заняття повинні </w:t>
      </w:r>
      <w:proofErr w:type="gramStart"/>
      <w:r w:rsidRPr="00F709FD">
        <w:rPr>
          <w:rFonts w:ascii="Times New Roman" w:eastAsia="Times New Roman" w:hAnsi="Times New Roman" w:cs="Times New Roman"/>
          <w:color w:val="000000"/>
          <w:sz w:val="24"/>
          <w:szCs w:val="24"/>
          <w:lang w:eastAsia="ru-RU"/>
        </w:rPr>
        <w:t>обл</w:t>
      </w:r>
      <w:proofErr w:type="gramEnd"/>
      <w:r w:rsidRPr="00F709FD">
        <w:rPr>
          <w:rFonts w:ascii="Times New Roman" w:eastAsia="Times New Roman" w:hAnsi="Times New Roman" w:cs="Times New Roman"/>
          <w:color w:val="000000"/>
          <w:sz w:val="24"/>
          <w:szCs w:val="24"/>
          <w:lang w:eastAsia="ru-RU"/>
        </w:rPr>
        <w:t>іковуватись.</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55" w:name="n859"/>
      <w:bookmarkEnd w:id="855"/>
      <w:r w:rsidRPr="00F709FD">
        <w:rPr>
          <w:rFonts w:ascii="Times New Roman" w:eastAsia="Times New Roman" w:hAnsi="Times New Roman" w:cs="Times New Roman"/>
          <w:color w:val="000000"/>
          <w:sz w:val="24"/>
          <w:szCs w:val="24"/>
          <w:lang w:eastAsia="ru-RU"/>
        </w:rPr>
        <w:t xml:space="preserve">8.6. Виклики, що надходять до АДС, повинні реєструватися із зазначенням даних: час надходження повідомлення (заявки), адреса, </w:t>
      </w:r>
      <w:proofErr w:type="gramStart"/>
      <w:r w:rsidRPr="00F709FD">
        <w:rPr>
          <w:rFonts w:ascii="Times New Roman" w:eastAsia="Times New Roman" w:hAnsi="Times New Roman" w:cs="Times New Roman"/>
          <w:color w:val="000000"/>
          <w:sz w:val="24"/>
          <w:szCs w:val="24"/>
          <w:lang w:eastAsia="ru-RU"/>
        </w:rPr>
        <w:t>пр</w:t>
      </w:r>
      <w:proofErr w:type="gramEnd"/>
      <w:r w:rsidRPr="00F709FD">
        <w:rPr>
          <w:rFonts w:ascii="Times New Roman" w:eastAsia="Times New Roman" w:hAnsi="Times New Roman" w:cs="Times New Roman"/>
          <w:color w:val="000000"/>
          <w:sz w:val="24"/>
          <w:szCs w:val="24"/>
          <w:lang w:eastAsia="ru-RU"/>
        </w:rPr>
        <w:t>ізвище заявника, причина надходження повідомлення (заявки), час виїзду і прибуття на місце бригади АДС, час виконання заявки, характер пошкодження і перелік виконаних робіт.</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56" w:name="n860"/>
      <w:bookmarkEnd w:id="856"/>
      <w:r w:rsidRPr="00F709FD">
        <w:rPr>
          <w:rFonts w:ascii="Times New Roman" w:eastAsia="Times New Roman" w:hAnsi="Times New Roman" w:cs="Times New Roman"/>
          <w:color w:val="000000"/>
          <w:sz w:val="24"/>
          <w:szCs w:val="24"/>
          <w:lang w:eastAsia="ru-RU"/>
        </w:rPr>
        <w:t xml:space="preserve">В аварійно-диспетчерських службах телефонні розмови на лініях "104" повинні записуватися на реєструючі системи збереження інформації. Дозволяється реєстрація заявок АДС за допомогою персональних комп’ютерів та спеціально розроблених програм для автоматизованого робочого місця оператора (диспетчера АДС), які забезпечують збереження та </w:t>
      </w:r>
      <w:proofErr w:type="gramStart"/>
      <w:r w:rsidRPr="00F709FD">
        <w:rPr>
          <w:rFonts w:ascii="Times New Roman" w:eastAsia="Times New Roman" w:hAnsi="Times New Roman" w:cs="Times New Roman"/>
          <w:color w:val="000000"/>
          <w:sz w:val="24"/>
          <w:szCs w:val="24"/>
          <w:lang w:eastAsia="ru-RU"/>
        </w:rPr>
        <w:t>арх</w:t>
      </w:r>
      <w:proofErr w:type="gramEnd"/>
      <w:r w:rsidRPr="00F709FD">
        <w:rPr>
          <w:rFonts w:ascii="Times New Roman" w:eastAsia="Times New Roman" w:hAnsi="Times New Roman" w:cs="Times New Roman"/>
          <w:color w:val="000000"/>
          <w:sz w:val="24"/>
          <w:szCs w:val="24"/>
          <w:lang w:eastAsia="ru-RU"/>
        </w:rPr>
        <w:t xml:space="preserve">івацію заявок комп’ютером. Строк зберігання записів </w:t>
      </w:r>
      <w:proofErr w:type="gramStart"/>
      <w:r w:rsidRPr="00F709FD">
        <w:rPr>
          <w:rFonts w:ascii="Times New Roman" w:eastAsia="Times New Roman" w:hAnsi="Times New Roman" w:cs="Times New Roman"/>
          <w:color w:val="000000"/>
          <w:sz w:val="24"/>
          <w:szCs w:val="24"/>
          <w:lang w:eastAsia="ru-RU"/>
        </w:rPr>
        <w:t>повинен</w:t>
      </w:r>
      <w:proofErr w:type="gramEnd"/>
      <w:r w:rsidRPr="00F709FD">
        <w:rPr>
          <w:rFonts w:ascii="Times New Roman" w:eastAsia="Times New Roman" w:hAnsi="Times New Roman" w:cs="Times New Roman"/>
          <w:color w:val="000000"/>
          <w:sz w:val="24"/>
          <w:szCs w:val="24"/>
          <w:lang w:eastAsia="ru-RU"/>
        </w:rPr>
        <w:t xml:space="preserve"> бути не менше одного місяця.</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57" w:name="n861"/>
      <w:bookmarkEnd w:id="857"/>
      <w:r w:rsidRPr="00F709FD">
        <w:rPr>
          <w:rFonts w:ascii="Times New Roman" w:eastAsia="Times New Roman" w:hAnsi="Times New Roman" w:cs="Times New Roman"/>
          <w:color w:val="000000"/>
          <w:sz w:val="24"/>
          <w:szCs w:val="24"/>
          <w:lang w:eastAsia="ru-RU"/>
        </w:rPr>
        <w:t>Своєчасність виконання аварійних заявок і обсяг робіт повинні систематично контролюватися.</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58" w:name="n862"/>
      <w:bookmarkEnd w:id="858"/>
      <w:r w:rsidRPr="00F709FD">
        <w:rPr>
          <w:rFonts w:ascii="Times New Roman" w:eastAsia="Times New Roman" w:hAnsi="Times New Roman" w:cs="Times New Roman"/>
          <w:color w:val="000000"/>
          <w:sz w:val="24"/>
          <w:szCs w:val="24"/>
          <w:lang w:eastAsia="ru-RU"/>
        </w:rPr>
        <w:t xml:space="preserve">На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ідставі аналізу всіх заявок повинні розроблятися відповідні заходи з поліпшення технічного обслуговування газового господарства.</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59" w:name="n863"/>
      <w:bookmarkEnd w:id="859"/>
      <w:r w:rsidRPr="00F709FD">
        <w:rPr>
          <w:rFonts w:ascii="Times New Roman" w:eastAsia="Times New Roman" w:hAnsi="Times New Roman" w:cs="Times New Roman"/>
          <w:color w:val="000000"/>
          <w:sz w:val="24"/>
          <w:szCs w:val="24"/>
          <w:lang w:eastAsia="ru-RU"/>
        </w:rPr>
        <w:t xml:space="preserve">8.7. При одержанні повідомлення (заявки) про витік газу оператор (диспетчер) АДС зобов’язаний у телефонному режимі проінструктувати </w:t>
      </w:r>
      <w:proofErr w:type="gramStart"/>
      <w:r w:rsidRPr="00F709FD">
        <w:rPr>
          <w:rFonts w:ascii="Times New Roman" w:eastAsia="Times New Roman" w:hAnsi="Times New Roman" w:cs="Times New Roman"/>
          <w:color w:val="000000"/>
          <w:sz w:val="24"/>
          <w:szCs w:val="24"/>
          <w:lang w:eastAsia="ru-RU"/>
        </w:rPr>
        <w:t>заявника</w:t>
      </w:r>
      <w:proofErr w:type="gramEnd"/>
      <w:r w:rsidRPr="00F709FD">
        <w:rPr>
          <w:rFonts w:ascii="Times New Roman" w:eastAsia="Times New Roman" w:hAnsi="Times New Roman" w:cs="Times New Roman"/>
          <w:color w:val="000000"/>
          <w:sz w:val="24"/>
          <w:szCs w:val="24"/>
          <w:lang w:eastAsia="ru-RU"/>
        </w:rPr>
        <w:t xml:space="preserve"> про вжиття необхідних заходів з безпеки.</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60" w:name="n864"/>
      <w:bookmarkEnd w:id="860"/>
      <w:r w:rsidRPr="00F709FD">
        <w:rPr>
          <w:rFonts w:ascii="Times New Roman" w:eastAsia="Times New Roman" w:hAnsi="Times New Roman" w:cs="Times New Roman"/>
          <w:color w:val="000000"/>
          <w:sz w:val="24"/>
          <w:szCs w:val="24"/>
          <w:lang w:eastAsia="ru-RU"/>
        </w:rPr>
        <w:t xml:space="preserve">8.8. При виїзді для локалізації та ліквідації аварій на надземних та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ідземних газопроводах бригади АДС повинні мати планшети (плани газопроводів з точними прив’язками, схеми зварних стиків при потребі).</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61" w:name="n865"/>
      <w:bookmarkEnd w:id="861"/>
      <w:r w:rsidRPr="00F709FD">
        <w:rPr>
          <w:rFonts w:ascii="Times New Roman" w:eastAsia="Times New Roman" w:hAnsi="Times New Roman" w:cs="Times New Roman"/>
          <w:color w:val="000000"/>
          <w:sz w:val="24"/>
          <w:szCs w:val="24"/>
          <w:lang w:eastAsia="ru-RU"/>
        </w:rPr>
        <w:t xml:space="preserve">8.9. Спеціалізований автомобіль АДС повинен забезпечуватися автономними засобами зв’язку, сиреною, проблисковим маячком синього кольору та укомплектовуватися згідно з переліком оснащення аварійних автомобілів АДС, який затверджується газорозподільним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ідприємством.</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62" w:name="n866"/>
      <w:bookmarkEnd w:id="862"/>
      <w:r w:rsidRPr="00F709FD">
        <w:rPr>
          <w:rFonts w:ascii="Times New Roman" w:eastAsia="Times New Roman" w:hAnsi="Times New Roman" w:cs="Times New Roman"/>
          <w:color w:val="000000"/>
          <w:sz w:val="24"/>
          <w:szCs w:val="24"/>
          <w:lang w:eastAsia="ru-RU"/>
        </w:rPr>
        <w:t>8.10. Відпові</w:t>
      </w:r>
      <w:proofErr w:type="gramStart"/>
      <w:r w:rsidRPr="00F709FD">
        <w:rPr>
          <w:rFonts w:ascii="Times New Roman" w:eastAsia="Times New Roman" w:hAnsi="Times New Roman" w:cs="Times New Roman"/>
          <w:color w:val="000000"/>
          <w:sz w:val="24"/>
          <w:szCs w:val="24"/>
          <w:lang w:eastAsia="ru-RU"/>
        </w:rPr>
        <w:t>дальним</w:t>
      </w:r>
      <w:proofErr w:type="gramEnd"/>
      <w:r w:rsidRPr="00F709FD">
        <w:rPr>
          <w:rFonts w:ascii="Times New Roman" w:eastAsia="Times New Roman" w:hAnsi="Times New Roman" w:cs="Times New Roman"/>
          <w:color w:val="000000"/>
          <w:sz w:val="24"/>
          <w:szCs w:val="24"/>
          <w:lang w:eastAsia="ru-RU"/>
        </w:rPr>
        <w:t xml:space="preserve"> за своєчасне прибуття бригади АДС на місце аварії і виконання робіт є керівник зміни АДС.</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63" w:name="n867"/>
      <w:bookmarkEnd w:id="863"/>
      <w:r w:rsidRPr="00F709FD">
        <w:rPr>
          <w:rFonts w:ascii="Times New Roman" w:eastAsia="Times New Roman" w:hAnsi="Times New Roman" w:cs="Times New Roman"/>
          <w:color w:val="000000"/>
          <w:sz w:val="24"/>
          <w:szCs w:val="24"/>
          <w:lang w:eastAsia="ru-RU"/>
        </w:rPr>
        <w:t xml:space="preserve">8.11. При виявленні газу з концентрацією понад 1% - для природного газу, або 0,4% - для ЗВГ в підвалах, тунелях, колекторах, під’їздах, приміщеннях перших поверхів будинків повинні вживатись заходи для негайного відключення газопроводів </w:t>
      </w:r>
      <w:proofErr w:type="gramStart"/>
      <w:r w:rsidRPr="00F709FD">
        <w:rPr>
          <w:rFonts w:ascii="Times New Roman" w:eastAsia="Times New Roman" w:hAnsi="Times New Roman" w:cs="Times New Roman"/>
          <w:color w:val="000000"/>
          <w:sz w:val="24"/>
          <w:szCs w:val="24"/>
          <w:lang w:eastAsia="ru-RU"/>
        </w:rPr>
        <w:t>в</w:t>
      </w:r>
      <w:proofErr w:type="gramEnd"/>
      <w:r w:rsidRPr="00F709FD">
        <w:rPr>
          <w:rFonts w:ascii="Times New Roman" w:eastAsia="Times New Roman" w:hAnsi="Times New Roman" w:cs="Times New Roman"/>
          <w:color w:val="000000"/>
          <w:sz w:val="24"/>
          <w:szCs w:val="24"/>
          <w:lang w:eastAsia="ru-RU"/>
        </w:rPr>
        <w:t>ід системи газопостачання і евакуації людей з небезпечної зони.</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64" w:name="n868"/>
      <w:bookmarkEnd w:id="864"/>
      <w:r w:rsidRPr="00F709FD">
        <w:rPr>
          <w:rFonts w:ascii="Times New Roman" w:eastAsia="Times New Roman" w:hAnsi="Times New Roman" w:cs="Times New Roman"/>
          <w:color w:val="000000"/>
          <w:sz w:val="24"/>
          <w:szCs w:val="24"/>
          <w:lang w:eastAsia="ru-RU"/>
        </w:rPr>
        <w:t xml:space="preserve">8.12. Для тимчасової ліквідації витоку газу </w:t>
      </w:r>
      <w:proofErr w:type="gramStart"/>
      <w:r w:rsidRPr="00F709FD">
        <w:rPr>
          <w:rFonts w:ascii="Times New Roman" w:eastAsia="Times New Roman" w:hAnsi="Times New Roman" w:cs="Times New Roman"/>
          <w:color w:val="000000"/>
          <w:sz w:val="24"/>
          <w:szCs w:val="24"/>
          <w:lang w:eastAsia="ru-RU"/>
        </w:rPr>
        <w:t>допускається</w:t>
      </w:r>
      <w:proofErr w:type="gramEnd"/>
      <w:r w:rsidRPr="00F709FD">
        <w:rPr>
          <w:rFonts w:ascii="Times New Roman" w:eastAsia="Times New Roman" w:hAnsi="Times New Roman" w:cs="Times New Roman"/>
          <w:color w:val="000000"/>
          <w:sz w:val="24"/>
          <w:szCs w:val="24"/>
          <w:lang w:eastAsia="ru-RU"/>
        </w:rPr>
        <w:t xml:space="preserve"> накладання бандажу (хомуту) на наскрізні дефекти газопроводу. Засипка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ідземних газопроводів з накладеними на них бандажами або хомутами забороняється.</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65" w:name="n869"/>
      <w:bookmarkEnd w:id="865"/>
      <w:r w:rsidRPr="00F709FD">
        <w:rPr>
          <w:rFonts w:ascii="Times New Roman" w:eastAsia="Times New Roman" w:hAnsi="Times New Roman" w:cs="Times New Roman"/>
          <w:color w:val="000000"/>
          <w:sz w:val="24"/>
          <w:szCs w:val="24"/>
          <w:lang w:eastAsia="ru-RU"/>
        </w:rPr>
        <w:t>Встановлення бандажів або хомутів на внутрішніх газопроводах забороняється.</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66" w:name="n870"/>
      <w:bookmarkEnd w:id="866"/>
      <w:r w:rsidRPr="00F709FD">
        <w:rPr>
          <w:rFonts w:ascii="Times New Roman" w:eastAsia="Times New Roman" w:hAnsi="Times New Roman" w:cs="Times New Roman"/>
          <w:color w:val="000000"/>
          <w:sz w:val="24"/>
          <w:szCs w:val="24"/>
          <w:lang w:eastAsia="ru-RU"/>
        </w:rPr>
        <w:t xml:space="preserve">8.13. Роботи з ліквідації наслідків аварій повинні виконуватися експлуатаційними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ідрозділами газорозподільних підприємств (службою аварійно-відновлювальних робіт та/або службою підземних газопроводів) після локалізації аварійної ситуації.</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67" w:name="n871"/>
      <w:bookmarkEnd w:id="867"/>
      <w:r w:rsidRPr="00F709FD">
        <w:rPr>
          <w:rFonts w:ascii="Times New Roman" w:eastAsia="Times New Roman" w:hAnsi="Times New Roman" w:cs="Times New Roman"/>
          <w:color w:val="000000"/>
          <w:sz w:val="24"/>
          <w:szCs w:val="24"/>
          <w:lang w:eastAsia="ru-RU"/>
        </w:rPr>
        <w:lastRenderedPageBreak/>
        <w:t xml:space="preserve">Після усунення причин аварійних відключень газових мереж споживачів </w:t>
      </w:r>
      <w:proofErr w:type="gramStart"/>
      <w:r w:rsidRPr="00F709FD">
        <w:rPr>
          <w:rFonts w:ascii="Times New Roman" w:eastAsia="Times New Roman" w:hAnsi="Times New Roman" w:cs="Times New Roman"/>
          <w:color w:val="000000"/>
          <w:sz w:val="24"/>
          <w:szCs w:val="24"/>
          <w:lang w:eastAsia="ru-RU"/>
        </w:rPr>
        <w:t>в</w:t>
      </w:r>
      <w:proofErr w:type="gramEnd"/>
      <w:r w:rsidRPr="00F709FD">
        <w:rPr>
          <w:rFonts w:ascii="Times New Roman" w:eastAsia="Times New Roman" w:hAnsi="Times New Roman" w:cs="Times New Roman"/>
          <w:color w:val="000000"/>
          <w:sz w:val="24"/>
          <w:szCs w:val="24"/>
          <w:lang w:eastAsia="ru-RU"/>
        </w:rPr>
        <w:t xml:space="preserve"> населених пунктах газорозподільне підприємство повинно відновити подачу газу в газові мережі з дотриманням вимог порядку пуску газу, який затверджується керівником газорозподільного підприємства.</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68" w:name="n872"/>
      <w:bookmarkEnd w:id="868"/>
      <w:r w:rsidRPr="00F709FD">
        <w:rPr>
          <w:rFonts w:ascii="Times New Roman" w:eastAsia="Times New Roman" w:hAnsi="Times New Roman" w:cs="Times New Roman"/>
          <w:color w:val="000000"/>
          <w:sz w:val="24"/>
          <w:szCs w:val="24"/>
          <w:lang w:eastAsia="ru-RU"/>
        </w:rPr>
        <w:t xml:space="preserve">8.14. Для забезпечення своєчасного виконання аварійно-відновлювальних робіт газорозподільні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ідприємства повинні мати запас матеріалів і запасних частин об’єктового рівня, створений відповідно до вимог </w:t>
      </w:r>
      <w:hyperlink r:id="rId38" w:tgtFrame="_blank" w:history="1">
        <w:r w:rsidRPr="00F709FD">
          <w:rPr>
            <w:rFonts w:ascii="Times New Roman" w:eastAsia="Times New Roman" w:hAnsi="Times New Roman" w:cs="Times New Roman"/>
            <w:color w:val="000099"/>
            <w:sz w:val="24"/>
            <w:szCs w:val="24"/>
            <w:u w:val="single"/>
            <w:bdr w:val="none" w:sz="0" w:space="0" w:color="auto" w:frame="1"/>
            <w:lang w:eastAsia="ru-RU"/>
          </w:rPr>
          <w:t>Порядку створення і використання матеріальних резервів для запобігання, ліквідації надзвичайних ситуацій техногенного і природного характеру та їх наслідків</w:t>
        </w:r>
      </w:hyperlink>
      <w:r w:rsidRPr="00F709FD">
        <w:rPr>
          <w:rFonts w:ascii="Times New Roman" w:eastAsia="Times New Roman" w:hAnsi="Times New Roman" w:cs="Times New Roman"/>
          <w:color w:val="000000"/>
          <w:sz w:val="24"/>
          <w:szCs w:val="24"/>
          <w:lang w:eastAsia="ru-RU"/>
        </w:rPr>
        <w:t>, затвердженого постановою Кабінету Міні</w:t>
      </w:r>
      <w:proofErr w:type="gramStart"/>
      <w:r w:rsidRPr="00F709FD">
        <w:rPr>
          <w:rFonts w:ascii="Times New Roman" w:eastAsia="Times New Roman" w:hAnsi="Times New Roman" w:cs="Times New Roman"/>
          <w:color w:val="000000"/>
          <w:sz w:val="24"/>
          <w:szCs w:val="24"/>
          <w:lang w:eastAsia="ru-RU"/>
        </w:rPr>
        <w:t>стр</w:t>
      </w:r>
      <w:proofErr w:type="gramEnd"/>
      <w:r w:rsidRPr="00F709FD">
        <w:rPr>
          <w:rFonts w:ascii="Times New Roman" w:eastAsia="Times New Roman" w:hAnsi="Times New Roman" w:cs="Times New Roman"/>
          <w:color w:val="000000"/>
          <w:sz w:val="24"/>
          <w:szCs w:val="24"/>
          <w:lang w:eastAsia="ru-RU"/>
        </w:rPr>
        <w:t>ів України від 29 березня 2001 року № 308.</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69" w:name="n873"/>
      <w:bookmarkEnd w:id="869"/>
      <w:r w:rsidRPr="00F709FD">
        <w:rPr>
          <w:rFonts w:ascii="Times New Roman" w:eastAsia="Times New Roman" w:hAnsi="Times New Roman" w:cs="Times New Roman"/>
          <w:color w:val="000000"/>
          <w:sz w:val="24"/>
          <w:szCs w:val="24"/>
          <w:lang w:eastAsia="ru-RU"/>
        </w:rPr>
        <w:t xml:space="preserve">8.15. Роботи з локалізації і ліквідації аварій проводяться </w:t>
      </w:r>
      <w:proofErr w:type="gramStart"/>
      <w:r w:rsidRPr="00F709FD">
        <w:rPr>
          <w:rFonts w:ascii="Times New Roman" w:eastAsia="Times New Roman" w:hAnsi="Times New Roman" w:cs="Times New Roman"/>
          <w:color w:val="000000"/>
          <w:sz w:val="24"/>
          <w:szCs w:val="24"/>
          <w:lang w:eastAsia="ru-RU"/>
        </w:rPr>
        <w:t>без</w:t>
      </w:r>
      <w:proofErr w:type="gramEnd"/>
      <w:r w:rsidRPr="00F709FD">
        <w:rPr>
          <w:rFonts w:ascii="Times New Roman" w:eastAsia="Times New Roman" w:hAnsi="Times New Roman" w:cs="Times New Roman"/>
          <w:color w:val="000000"/>
          <w:sz w:val="24"/>
          <w:szCs w:val="24"/>
          <w:lang w:eastAsia="ru-RU"/>
        </w:rPr>
        <w:t xml:space="preserve"> </w:t>
      </w:r>
      <w:proofErr w:type="gramStart"/>
      <w:r w:rsidRPr="00F709FD">
        <w:rPr>
          <w:rFonts w:ascii="Times New Roman" w:eastAsia="Times New Roman" w:hAnsi="Times New Roman" w:cs="Times New Roman"/>
          <w:color w:val="000000"/>
          <w:sz w:val="24"/>
          <w:szCs w:val="24"/>
          <w:lang w:eastAsia="ru-RU"/>
        </w:rPr>
        <w:t>наряду-допуску</w:t>
      </w:r>
      <w:proofErr w:type="gramEnd"/>
      <w:r w:rsidRPr="00F709FD">
        <w:rPr>
          <w:rFonts w:ascii="Times New Roman" w:eastAsia="Times New Roman" w:hAnsi="Times New Roman" w:cs="Times New Roman"/>
          <w:color w:val="000000"/>
          <w:sz w:val="24"/>
          <w:szCs w:val="24"/>
          <w:lang w:eastAsia="ru-RU"/>
        </w:rPr>
        <w:t xml:space="preserve"> та до усунення прямої загрози життю людей і пошкодженню матеріальних цінностей.</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70" w:name="n874"/>
      <w:bookmarkEnd w:id="870"/>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ісля усунення загрози роботи з приведення газопроводів і газового обладнання в технічно справний стан повинні проводитися за нарядом-допуском.</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71" w:name="n875"/>
      <w:bookmarkEnd w:id="871"/>
      <w:r w:rsidRPr="00F709FD">
        <w:rPr>
          <w:rFonts w:ascii="Times New Roman" w:eastAsia="Times New Roman" w:hAnsi="Times New Roman" w:cs="Times New Roman"/>
          <w:color w:val="000000"/>
          <w:sz w:val="24"/>
          <w:szCs w:val="24"/>
          <w:lang w:eastAsia="ru-RU"/>
        </w:rPr>
        <w:t>Якщо аварія від початку до кінця лікві</w:t>
      </w:r>
      <w:proofErr w:type="gramStart"/>
      <w:r w:rsidRPr="00F709FD">
        <w:rPr>
          <w:rFonts w:ascii="Times New Roman" w:eastAsia="Times New Roman" w:hAnsi="Times New Roman" w:cs="Times New Roman"/>
          <w:color w:val="000000"/>
          <w:sz w:val="24"/>
          <w:szCs w:val="24"/>
          <w:lang w:eastAsia="ru-RU"/>
        </w:rPr>
        <w:t>дується</w:t>
      </w:r>
      <w:proofErr w:type="gramEnd"/>
      <w:r w:rsidRPr="00F709FD">
        <w:rPr>
          <w:rFonts w:ascii="Times New Roman" w:eastAsia="Times New Roman" w:hAnsi="Times New Roman" w:cs="Times New Roman"/>
          <w:color w:val="000000"/>
          <w:sz w:val="24"/>
          <w:szCs w:val="24"/>
          <w:lang w:eastAsia="ru-RU"/>
        </w:rPr>
        <w:t xml:space="preserve"> аварійною службою, складання наряду-допуску не вимагається.</w:t>
      </w:r>
    </w:p>
    <w:p w:rsidR="00F709FD" w:rsidRPr="00F709FD" w:rsidRDefault="00F709FD" w:rsidP="00F709FD">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bookmarkStart w:id="872" w:name="n876"/>
      <w:bookmarkEnd w:id="872"/>
      <w:proofErr w:type="gramStart"/>
      <w:r w:rsidRPr="00F709FD">
        <w:rPr>
          <w:rFonts w:ascii="Times New Roman" w:eastAsia="Times New Roman" w:hAnsi="Times New Roman" w:cs="Times New Roman"/>
          <w:b/>
          <w:bCs/>
          <w:color w:val="000000"/>
          <w:sz w:val="28"/>
          <w:szCs w:val="28"/>
          <w:bdr w:val="none" w:sz="0" w:space="0" w:color="auto" w:frame="1"/>
          <w:lang w:eastAsia="ru-RU"/>
        </w:rPr>
        <w:t>I</w:t>
      </w:r>
      <w:proofErr w:type="gramEnd"/>
      <w:r w:rsidRPr="00F709FD">
        <w:rPr>
          <w:rFonts w:ascii="Times New Roman" w:eastAsia="Times New Roman" w:hAnsi="Times New Roman" w:cs="Times New Roman"/>
          <w:b/>
          <w:bCs/>
          <w:color w:val="000000"/>
          <w:sz w:val="28"/>
          <w:szCs w:val="28"/>
          <w:bdr w:val="none" w:sz="0" w:space="0" w:color="auto" w:frame="1"/>
          <w:lang w:eastAsia="ru-RU"/>
        </w:rPr>
        <w:t>Х. Захист сталевих споруд систем газопостачання від електрохімічної корозії</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73" w:name="n877"/>
      <w:bookmarkEnd w:id="873"/>
      <w:r w:rsidRPr="00F709FD">
        <w:rPr>
          <w:rFonts w:ascii="Times New Roman" w:eastAsia="Times New Roman" w:hAnsi="Times New Roman" w:cs="Times New Roman"/>
          <w:color w:val="000000"/>
          <w:sz w:val="24"/>
          <w:szCs w:val="24"/>
          <w:lang w:eastAsia="ru-RU"/>
        </w:rPr>
        <w:t>9.1. Заходи із захисту від корозії повинні забезпечувати цілісність споруди протягом всього строку її експлуатації.</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74" w:name="n878"/>
      <w:bookmarkEnd w:id="874"/>
      <w:r w:rsidRPr="00F709FD">
        <w:rPr>
          <w:rFonts w:ascii="Times New Roman" w:eastAsia="Times New Roman" w:hAnsi="Times New Roman" w:cs="Times New Roman"/>
          <w:color w:val="000000"/>
          <w:sz w:val="24"/>
          <w:szCs w:val="24"/>
          <w:lang w:eastAsia="ru-RU"/>
        </w:rPr>
        <w:t>9.2. Проектування, будівництво та експлуатація установок захисту від електрохімічної корозії споруд систем газопостачання повинна виконуватись згідно з вимогами ДСТУ Б.В.2.5-29:2006.</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75" w:name="n879"/>
      <w:bookmarkEnd w:id="875"/>
      <w:r w:rsidRPr="00F709FD">
        <w:rPr>
          <w:rFonts w:ascii="Times New Roman" w:eastAsia="Times New Roman" w:hAnsi="Times New Roman" w:cs="Times New Roman"/>
          <w:color w:val="000000"/>
          <w:sz w:val="24"/>
          <w:szCs w:val="24"/>
          <w:lang w:eastAsia="ru-RU"/>
        </w:rPr>
        <w:t>9.3. Відпові</w:t>
      </w:r>
      <w:proofErr w:type="gramStart"/>
      <w:r w:rsidRPr="00F709FD">
        <w:rPr>
          <w:rFonts w:ascii="Times New Roman" w:eastAsia="Times New Roman" w:hAnsi="Times New Roman" w:cs="Times New Roman"/>
          <w:color w:val="000000"/>
          <w:sz w:val="24"/>
          <w:szCs w:val="24"/>
          <w:lang w:eastAsia="ru-RU"/>
        </w:rPr>
        <w:t>дальними</w:t>
      </w:r>
      <w:proofErr w:type="gramEnd"/>
      <w:r w:rsidRPr="00F709FD">
        <w:rPr>
          <w:rFonts w:ascii="Times New Roman" w:eastAsia="Times New Roman" w:hAnsi="Times New Roman" w:cs="Times New Roman"/>
          <w:color w:val="000000"/>
          <w:sz w:val="24"/>
          <w:szCs w:val="24"/>
          <w:lang w:eastAsia="ru-RU"/>
        </w:rPr>
        <w:t xml:space="preserve"> за стан ЕХЗ споруд систем газопостачання є їх власники (балансоутримувачі та/або орендарі (наймачі)).</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76" w:name="n880"/>
      <w:bookmarkEnd w:id="876"/>
      <w:r w:rsidRPr="00F709FD">
        <w:rPr>
          <w:rFonts w:ascii="Times New Roman" w:eastAsia="Times New Roman" w:hAnsi="Times New Roman" w:cs="Times New Roman"/>
          <w:color w:val="000000"/>
          <w:sz w:val="24"/>
          <w:szCs w:val="24"/>
          <w:lang w:eastAsia="ru-RU"/>
        </w:rPr>
        <w:t xml:space="preserve">9.4. Всі види ЕХЗ, передбачені проектом газопостачання, повинні вводитись в дію до введення побудованих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ідземних споруд в експлуатацію, а в зонах небезпечного впливу блукаючих струмів - не пізніше одного місяця після укладання газопроводу в ґрунт.</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77" w:name="n881"/>
      <w:bookmarkEnd w:id="877"/>
      <w:r w:rsidRPr="00F709FD">
        <w:rPr>
          <w:rFonts w:ascii="Times New Roman" w:eastAsia="Times New Roman" w:hAnsi="Times New Roman" w:cs="Times New Roman"/>
          <w:color w:val="000000"/>
          <w:sz w:val="24"/>
          <w:szCs w:val="24"/>
          <w:lang w:eastAsia="ru-RU"/>
        </w:rPr>
        <w:t>9.5. Діагностичні, налагоджувальні і експлуатаційні роботи на установках ЕХЗ, а також проведення електричних вимірювань повинні здійснюватися працівниками, які пройшли навчання і мають посвідчення на право виконання роботи в електроустановках напругою до 1000</w:t>
      </w:r>
      <w:proofErr w:type="gramStart"/>
      <w:r w:rsidRPr="00F709FD">
        <w:rPr>
          <w:rFonts w:ascii="Times New Roman" w:eastAsia="Times New Roman" w:hAnsi="Times New Roman" w:cs="Times New Roman"/>
          <w:color w:val="000000"/>
          <w:sz w:val="24"/>
          <w:szCs w:val="24"/>
          <w:lang w:eastAsia="ru-RU"/>
        </w:rPr>
        <w:t xml:space="preserve"> В</w:t>
      </w:r>
      <w:proofErr w:type="gramEnd"/>
      <w:r w:rsidRPr="00F709FD">
        <w:rPr>
          <w:rFonts w:ascii="Times New Roman" w:eastAsia="Times New Roman" w:hAnsi="Times New Roman" w:cs="Times New Roman"/>
          <w:color w:val="000000"/>
          <w:sz w:val="24"/>
          <w:szCs w:val="24"/>
          <w:lang w:eastAsia="ru-RU"/>
        </w:rPr>
        <w:t xml:space="preserve"> та групою допуску не менше ІІІ.</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78" w:name="n882"/>
      <w:bookmarkEnd w:id="878"/>
      <w:r w:rsidRPr="00F709FD">
        <w:rPr>
          <w:rFonts w:ascii="Times New Roman" w:eastAsia="Times New Roman" w:hAnsi="Times New Roman" w:cs="Times New Roman"/>
          <w:color w:val="000000"/>
          <w:sz w:val="24"/>
          <w:szCs w:val="24"/>
          <w:lang w:eastAsia="ru-RU"/>
        </w:rPr>
        <w:t xml:space="preserve">9.6. Налагодження та експлуатація засобів ЕХЗ споруд систем газопостачання населених пунктів повинні здійснюватися спеціалізованими службами газорозподільних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ідприємств або іншими організаціями, що мають дозвіл на їх експлуатацію, виданий центральним органом виконавчої влади, що реалізує державну політику з питань нагляду та контролю за додержанням законодавства про працю. Зазначені служби є відпові</w:t>
      </w:r>
      <w:proofErr w:type="gramStart"/>
      <w:r w:rsidRPr="00F709FD">
        <w:rPr>
          <w:rFonts w:ascii="Times New Roman" w:eastAsia="Times New Roman" w:hAnsi="Times New Roman" w:cs="Times New Roman"/>
          <w:color w:val="000000"/>
          <w:sz w:val="24"/>
          <w:szCs w:val="24"/>
          <w:lang w:eastAsia="ru-RU"/>
        </w:rPr>
        <w:t>дальними</w:t>
      </w:r>
      <w:proofErr w:type="gramEnd"/>
      <w:r w:rsidRPr="00F709FD">
        <w:rPr>
          <w:rFonts w:ascii="Times New Roman" w:eastAsia="Times New Roman" w:hAnsi="Times New Roman" w:cs="Times New Roman"/>
          <w:color w:val="000000"/>
          <w:sz w:val="24"/>
          <w:szCs w:val="24"/>
          <w:lang w:eastAsia="ru-RU"/>
        </w:rPr>
        <w:t xml:space="preserve"> за своєчасне виявлення небезпечних корозійних зон і вжиття заходів щодо їх ліквідації.</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79" w:name="n883"/>
      <w:bookmarkEnd w:id="879"/>
      <w:r w:rsidRPr="00F709FD">
        <w:rPr>
          <w:rFonts w:ascii="Times New Roman" w:eastAsia="Times New Roman" w:hAnsi="Times New Roman" w:cs="Times New Roman"/>
          <w:color w:val="000000"/>
          <w:sz w:val="24"/>
          <w:szCs w:val="24"/>
          <w:lang w:eastAsia="ru-RU"/>
        </w:rPr>
        <w:t xml:space="preserve">9.7. Власники (балансоутримувачі) засобів ЕХЗ повинні забезпечити їх періодичний </w:t>
      </w:r>
      <w:proofErr w:type="gramStart"/>
      <w:r w:rsidRPr="00F709FD">
        <w:rPr>
          <w:rFonts w:ascii="Times New Roman" w:eastAsia="Times New Roman" w:hAnsi="Times New Roman" w:cs="Times New Roman"/>
          <w:color w:val="000000"/>
          <w:sz w:val="24"/>
          <w:szCs w:val="24"/>
          <w:lang w:eastAsia="ru-RU"/>
        </w:rPr>
        <w:t>техн</w:t>
      </w:r>
      <w:proofErr w:type="gramEnd"/>
      <w:r w:rsidRPr="00F709FD">
        <w:rPr>
          <w:rFonts w:ascii="Times New Roman" w:eastAsia="Times New Roman" w:hAnsi="Times New Roman" w:cs="Times New Roman"/>
          <w:color w:val="000000"/>
          <w:sz w:val="24"/>
          <w:szCs w:val="24"/>
          <w:lang w:eastAsia="ru-RU"/>
        </w:rPr>
        <w:t>ічний огляд і обслуговування, контрольні вимірювання значень захисних потенціалів підземних споруд системи газопостачання, а також ремонтні роботи установок ЕХЗ та періодичну перевірку ефективності дії засобів ЕХЗ на весь період експлуатації підземних споруд системи газопостачання.</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80" w:name="n884"/>
      <w:bookmarkEnd w:id="880"/>
      <w:r w:rsidRPr="00F709FD">
        <w:rPr>
          <w:rFonts w:ascii="Times New Roman" w:eastAsia="Times New Roman" w:hAnsi="Times New Roman" w:cs="Times New Roman"/>
          <w:color w:val="000000"/>
          <w:sz w:val="24"/>
          <w:szCs w:val="24"/>
          <w:lang w:eastAsia="ru-RU"/>
        </w:rPr>
        <w:t xml:space="preserve">9.8. </w:t>
      </w:r>
      <w:proofErr w:type="gramStart"/>
      <w:r w:rsidRPr="00F709FD">
        <w:rPr>
          <w:rFonts w:ascii="Times New Roman" w:eastAsia="Times New Roman" w:hAnsi="Times New Roman" w:cs="Times New Roman"/>
          <w:color w:val="000000"/>
          <w:sz w:val="24"/>
          <w:szCs w:val="24"/>
          <w:lang w:eastAsia="ru-RU"/>
        </w:rPr>
        <w:t>Техн</w:t>
      </w:r>
      <w:proofErr w:type="gramEnd"/>
      <w:r w:rsidRPr="00F709FD">
        <w:rPr>
          <w:rFonts w:ascii="Times New Roman" w:eastAsia="Times New Roman" w:hAnsi="Times New Roman" w:cs="Times New Roman"/>
          <w:color w:val="000000"/>
          <w:sz w:val="24"/>
          <w:szCs w:val="24"/>
          <w:lang w:eastAsia="ru-RU"/>
        </w:rPr>
        <w:t>ічний огляд установок ЕХЗ виконується в строки, що встановлені власником (балансоутримувачем та/або орендарем (наймачем)), які забезпечують їх безперебійну роботу, але не рідше ніж:</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81" w:name="n885"/>
      <w:bookmarkEnd w:id="881"/>
      <w:r w:rsidRPr="00F709FD">
        <w:rPr>
          <w:rFonts w:ascii="Times New Roman" w:eastAsia="Times New Roman" w:hAnsi="Times New Roman" w:cs="Times New Roman"/>
          <w:color w:val="000000"/>
          <w:sz w:val="24"/>
          <w:szCs w:val="24"/>
          <w:lang w:eastAsia="ru-RU"/>
        </w:rPr>
        <w:t xml:space="preserve">установки </w:t>
      </w:r>
      <w:proofErr w:type="gramStart"/>
      <w:r w:rsidRPr="00F709FD">
        <w:rPr>
          <w:rFonts w:ascii="Times New Roman" w:eastAsia="Times New Roman" w:hAnsi="Times New Roman" w:cs="Times New Roman"/>
          <w:color w:val="000000"/>
          <w:sz w:val="24"/>
          <w:szCs w:val="24"/>
          <w:lang w:eastAsia="ru-RU"/>
        </w:rPr>
        <w:t>дренажного</w:t>
      </w:r>
      <w:proofErr w:type="gramEnd"/>
      <w:r w:rsidRPr="00F709FD">
        <w:rPr>
          <w:rFonts w:ascii="Times New Roman" w:eastAsia="Times New Roman" w:hAnsi="Times New Roman" w:cs="Times New Roman"/>
          <w:color w:val="000000"/>
          <w:sz w:val="24"/>
          <w:szCs w:val="24"/>
          <w:lang w:eastAsia="ru-RU"/>
        </w:rPr>
        <w:t xml:space="preserve"> захисту - чотири рази на місяць;</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82" w:name="n886"/>
      <w:bookmarkEnd w:id="882"/>
      <w:r w:rsidRPr="00F709FD">
        <w:rPr>
          <w:rFonts w:ascii="Times New Roman" w:eastAsia="Times New Roman" w:hAnsi="Times New Roman" w:cs="Times New Roman"/>
          <w:color w:val="000000"/>
          <w:sz w:val="24"/>
          <w:szCs w:val="24"/>
          <w:lang w:eastAsia="ru-RU"/>
        </w:rPr>
        <w:t xml:space="preserve">установки </w:t>
      </w:r>
      <w:proofErr w:type="gramStart"/>
      <w:r w:rsidRPr="00F709FD">
        <w:rPr>
          <w:rFonts w:ascii="Times New Roman" w:eastAsia="Times New Roman" w:hAnsi="Times New Roman" w:cs="Times New Roman"/>
          <w:color w:val="000000"/>
          <w:sz w:val="24"/>
          <w:szCs w:val="24"/>
          <w:lang w:eastAsia="ru-RU"/>
        </w:rPr>
        <w:t>катодного</w:t>
      </w:r>
      <w:proofErr w:type="gramEnd"/>
      <w:r w:rsidRPr="00F709FD">
        <w:rPr>
          <w:rFonts w:ascii="Times New Roman" w:eastAsia="Times New Roman" w:hAnsi="Times New Roman" w:cs="Times New Roman"/>
          <w:color w:val="000000"/>
          <w:sz w:val="24"/>
          <w:szCs w:val="24"/>
          <w:lang w:eastAsia="ru-RU"/>
        </w:rPr>
        <w:t xml:space="preserve"> захисту - один раз на місяць;</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83" w:name="n887"/>
      <w:bookmarkEnd w:id="883"/>
      <w:r w:rsidRPr="00F709FD">
        <w:rPr>
          <w:rFonts w:ascii="Times New Roman" w:eastAsia="Times New Roman" w:hAnsi="Times New Roman" w:cs="Times New Roman"/>
          <w:color w:val="000000"/>
          <w:sz w:val="24"/>
          <w:szCs w:val="24"/>
          <w:lang w:eastAsia="ru-RU"/>
        </w:rPr>
        <w:t xml:space="preserve">установки протекторного захисту - один раз на </w:t>
      </w:r>
      <w:proofErr w:type="gramStart"/>
      <w:r w:rsidRPr="00F709FD">
        <w:rPr>
          <w:rFonts w:ascii="Times New Roman" w:eastAsia="Times New Roman" w:hAnsi="Times New Roman" w:cs="Times New Roman"/>
          <w:color w:val="000000"/>
          <w:sz w:val="24"/>
          <w:szCs w:val="24"/>
          <w:lang w:eastAsia="ru-RU"/>
        </w:rPr>
        <w:t>р</w:t>
      </w:r>
      <w:proofErr w:type="gramEnd"/>
      <w:r w:rsidRPr="00F709FD">
        <w:rPr>
          <w:rFonts w:ascii="Times New Roman" w:eastAsia="Times New Roman" w:hAnsi="Times New Roman" w:cs="Times New Roman"/>
          <w:color w:val="000000"/>
          <w:sz w:val="24"/>
          <w:szCs w:val="24"/>
          <w:lang w:eastAsia="ru-RU"/>
        </w:rPr>
        <w:t>ік.</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84" w:name="n888"/>
      <w:bookmarkEnd w:id="884"/>
      <w:r w:rsidRPr="00F709FD">
        <w:rPr>
          <w:rFonts w:ascii="Times New Roman" w:eastAsia="Times New Roman" w:hAnsi="Times New Roman" w:cs="Times New Roman"/>
          <w:color w:val="000000"/>
          <w:sz w:val="24"/>
          <w:szCs w:val="24"/>
          <w:lang w:eastAsia="ru-RU"/>
        </w:rPr>
        <w:t xml:space="preserve">Для установок ЕХЗ, обладнаних засобами телеметричного контролю, </w:t>
      </w:r>
      <w:proofErr w:type="gramStart"/>
      <w:r w:rsidRPr="00F709FD">
        <w:rPr>
          <w:rFonts w:ascii="Times New Roman" w:eastAsia="Times New Roman" w:hAnsi="Times New Roman" w:cs="Times New Roman"/>
          <w:color w:val="000000"/>
          <w:sz w:val="24"/>
          <w:szCs w:val="24"/>
          <w:lang w:eastAsia="ru-RU"/>
        </w:rPr>
        <w:t>періодичність збільшується в два рази</w:t>
      </w:r>
      <w:proofErr w:type="gramEnd"/>
      <w:r w:rsidRPr="00F709FD">
        <w:rPr>
          <w:rFonts w:ascii="Times New Roman" w:eastAsia="Times New Roman" w:hAnsi="Times New Roman" w:cs="Times New Roman"/>
          <w:color w:val="000000"/>
          <w:sz w:val="24"/>
          <w:szCs w:val="24"/>
          <w:lang w:eastAsia="ru-RU"/>
        </w:rPr>
        <w:t>.</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85" w:name="n889"/>
      <w:bookmarkEnd w:id="885"/>
      <w:r w:rsidRPr="00F709FD">
        <w:rPr>
          <w:rFonts w:ascii="Times New Roman" w:eastAsia="Times New Roman" w:hAnsi="Times New Roman" w:cs="Times New Roman"/>
          <w:color w:val="000000"/>
          <w:sz w:val="24"/>
          <w:szCs w:val="24"/>
          <w:lang w:eastAsia="ru-RU"/>
        </w:rPr>
        <w:lastRenderedPageBreak/>
        <w:t xml:space="preserve">9.9. При </w:t>
      </w:r>
      <w:proofErr w:type="gramStart"/>
      <w:r w:rsidRPr="00F709FD">
        <w:rPr>
          <w:rFonts w:ascii="Times New Roman" w:eastAsia="Times New Roman" w:hAnsi="Times New Roman" w:cs="Times New Roman"/>
          <w:color w:val="000000"/>
          <w:sz w:val="24"/>
          <w:szCs w:val="24"/>
          <w:lang w:eastAsia="ru-RU"/>
        </w:rPr>
        <w:t>техн</w:t>
      </w:r>
      <w:proofErr w:type="gramEnd"/>
      <w:r w:rsidRPr="00F709FD">
        <w:rPr>
          <w:rFonts w:ascii="Times New Roman" w:eastAsia="Times New Roman" w:hAnsi="Times New Roman" w:cs="Times New Roman"/>
          <w:color w:val="000000"/>
          <w:sz w:val="24"/>
          <w:szCs w:val="24"/>
          <w:lang w:eastAsia="ru-RU"/>
        </w:rPr>
        <w:t>ічному огляді провадяться:</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86" w:name="n890"/>
      <w:bookmarkEnd w:id="886"/>
      <w:r w:rsidRPr="00F709FD">
        <w:rPr>
          <w:rFonts w:ascii="Times New Roman" w:eastAsia="Times New Roman" w:hAnsi="Times New Roman" w:cs="Times New Roman"/>
          <w:color w:val="000000"/>
          <w:sz w:val="24"/>
          <w:szCs w:val="24"/>
          <w:lang w:eastAsia="ru-RU"/>
        </w:rPr>
        <w:t>зовнішній огляд всіх елементі</w:t>
      </w:r>
      <w:proofErr w:type="gramStart"/>
      <w:r w:rsidRPr="00F709FD">
        <w:rPr>
          <w:rFonts w:ascii="Times New Roman" w:eastAsia="Times New Roman" w:hAnsi="Times New Roman" w:cs="Times New Roman"/>
          <w:color w:val="000000"/>
          <w:sz w:val="24"/>
          <w:szCs w:val="24"/>
          <w:lang w:eastAsia="ru-RU"/>
        </w:rPr>
        <w:t>в</w:t>
      </w:r>
      <w:proofErr w:type="gramEnd"/>
      <w:r w:rsidRPr="00F709FD">
        <w:rPr>
          <w:rFonts w:ascii="Times New Roman" w:eastAsia="Times New Roman" w:hAnsi="Times New Roman" w:cs="Times New Roman"/>
          <w:color w:val="000000"/>
          <w:sz w:val="24"/>
          <w:szCs w:val="24"/>
          <w:lang w:eastAsia="ru-RU"/>
        </w:rPr>
        <w:t xml:space="preserve"> установок;</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87" w:name="n891"/>
      <w:bookmarkEnd w:id="887"/>
      <w:r w:rsidRPr="00F709FD">
        <w:rPr>
          <w:rFonts w:ascii="Times New Roman" w:eastAsia="Times New Roman" w:hAnsi="Times New Roman" w:cs="Times New Roman"/>
          <w:color w:val="000000"/>
          <w:sz w:val="24"/>
          <w:szCs w:val="24"/>
          <w:lang w:eastAsia="ru-RU"/>
        </w:rPr>
        <w:t>очищення шаф від пилу, води, бруду та і</w:t>
      </w:r>
      <w:proofErr w:type="gramStart"/>
      <w:r w:rsidRPr="00F709FD">
        <w:rPr>
          <w:rFonts w:ascii="Times New Roman" w:eastAsia="Times New Roman" w:hAnsi="Times New Roman" w:cs="Times New Roman"/>
          <w:color w:val="000000"/>
          <w:sz w:val="24"/>
          <w:szCs w:val="24"/>
          <w:lang w:eastAsia="ru-RU"/>
        </w:rPr>
        <w:t>н</w:t>
      </w:r>
      <w:proofErr w:type="gramEnd"/>
      <w:r w:rsidRPr="00F709FD">
        <w:rPr>
          <w:rFonts w:ascii="Times New Roman" w:eastAsia="Times New Roman" w:hAnsi="Times New Roman" w:cs="Times New Roman"/>
          <w:color w:val="000000"/>
          <w:sz w:val="24"/>
          <w:szCs w:val="24"/>
          <w:lang w:eastAsia="ru-RU"/>
        </w:rPr>
        <w:t>.;</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88" w:name="n892"/>
      <w:bookmarkEnd w:id="888"/>
      <w:r w:rsidRPr="00F709FD">
        <w:rPr>
          <w:rFonts w:ascii="Times New Roman" w:eastAsia="Times New Roman" w:hAnsi="Times New Roman" w:cs="Times New Roman"/>
          <w:color w:val="000000"/>
          <w:sz w:val="24"/>
          <w:szCs w:val="24"/>
          <w:lang w:eastAsia="ru-RU"/>
        </w:rPr>
        <w:t>перевірка правильності монтажу і відсутності механічних пошкоджень окремих елементів, стану контакті</w:t>
      </w:r>
      <w:proofErr w:type="gramStart"/>
      <w:r w:rsidRPr="00F709FD">
        <w:rPr>
          <w:rFonts w:ascii="Times New Roman" w:eastAsia="Times New Roman" w:hAnsi="Times New Roman" w:cs="Times New Roman"/>
          <w:color w:val="000000"/>
          <w:sz w:val="24"/>
          <w:szCs w:val="24"/>
          <w:lang w:eastAsia="ru-RU"/>
        </w:rPr>
        <w:t>в</w:t>
      </w:r>
      <w:proofErr w:type="gramEnd"/>
      <w:r w:rsidRPr="00F709FD">
        <w:rPr>
          <w:rFonts w:ascii="Times New Roman" w:eastAsia="Times New Roman" w:hAnsi="Times New Roman" w:cs="Times New Roman"/>
          <w:color w:val="000000"/>
          <w:sz w:val="24"/>
          <w:szCs w:val="24"/>
          <w:lang w:eastAsia="ru-RU"/>
        </w:rPr>
        <w:t>;</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89" w:name="n893"/>
      <w:bookmarkEnd w:id="889"/>
      <w:r w:rsidRPr="00F709FD">
        <w:rPr>
          <w:rFonts w:ascii="Times New Roman" w:eastAsia="Times New Roman" w:hAnsi="Times New Roman" w:cs="Times New Roman"/>
          <w:color w:val="000000"/>
          <w:sz w:val="24"/>
          <w:szCs w:val="24"/>
          <w:lang w:eastAsia="ru-RU"/>
        </w:rPr>
        <w:t>перевірка робочих параметрі</w:t>
      </w:r>
      <w:proofErr w:type="gramStart"/>
      <w:r w:rsidRPr="00F709FD">
        <w:rPr>
          <w:rFonts w:ascii="Times New Roman" w:eastAsia="Times New Roman" w:hAnsi="Times New Roman" w:cs="Times New Roman"/>
          <w:color w:val="000000"/>
          <w:sz w:val="24"/>
          <w:szCs w:val="24"/>
          <w:lang w:eastAsia="ru-RU"/>
        </w:rPr>
        <w:t>в</w:t>
      </w:r>
      <w:proofErr w:type="gramEnd"/>
      <w:r w:rsidRPr="00F709FD">
        <w:rPr>
          <w:rFonts w:ascii="Times New Roman" w:eastAsia="Times New Roman" w:hAnsi="Times New Roman" w:cs="Times New Roman"/>
          <w:color w:val="000000"/>
          <w:sz w:val="24"/>
          <w:szCs w:val="24"/>
          <w:lang w:eastAsia="ru-RU"/>
        </w:rPr>
        <w:t xml:space="preserve"> установок, включаючи вимірювання:</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90" w:name="n894"/>
      <w:bookmarkEnd w:id="890"/>
      <w:r w:rsidRPr="00F709FD">
        <w:rPr>
          <w:rFonts w:ascii="Times New Roman" w:eastAsia="Times New Roman" w:hAnsi="Times New Roman" w:cs="Times New Roman"/>
          <w:color w:val="000000"/>
          <w:sz w:val="24"/>
          <w:szCs w:val="24"/>
          <w:lang w:eastAsia="ru-RU"/>
        </w:rPr>
        <w:t xml:space="preserve">на установках </w:t>
      </w:r>
      <w:proofErr w:type="gramStart"/>
      <w:r w:rsidRPr="00F709FD">
        <w:rPr>
          <w:rFonts w:ascii="Times New Roman" w:eastAsia="Times New Roman" w:hAnsi="Times New Roman" w:cs="Times New Roman"/>
          <w:color w:val="000000"/>
          <w:sz w:val="24"/>
          <w:szCs w:val="24"/>
          <w:lang w:eastAsia="ru-RU"/>
        </w:rPr>
        <w:t>катодного</w:t>
      </w:r>
      <w:proofErr w:type="gramEnd"/>
      <w:r w:rsidRPr="00F709FD">
        <w:rPr>
          <w:rFonts w:ascii="Times New Roman" w:eastAsia="Times New Roman" w:hAnsi="Times New Roman" w:cs="Times New Roman"/>
          <w:color w:val="000000"/>
          <w:sz w:val="24"/>
          <w:szCs w:val="24"/>
          <w:lang w:eastAsia="ru-RU"/>
        </w:rPr>
        <w:t xml:space="preserve"> захисту - випрямлений струм і напруга перетворювача, потенціал відносно землі в точці приєднання;</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91" w:name="n895"/>
      <w:bookmarkEnd w:id="891"/>
      <w:r w:rsidRPr="00F709FD">
        <w:rPr>
          <w:rFonts w:ascii="Times New Roman" w:eastAsia="Times New Roman" w:hAnsi="Times New Roman" w:cs="Times New Roman"/>
          <w:color w:val="000000"/>
          <w:sz w:val="24"/>
          <w:szCs w:val="24"/>
          <w:lang w:eastAsia="ru-RU"/>
        </w:rPr>
        <w:t>на поляризованих електродренажних установках - струм дренажу, потенці</w:t>
      </w:r>
      <w:proofErr w:type="gramStart"/>
      <w:r w:rsidRPr="00F709FD">
        <w:rPr>
          <w:rFonts w:ascii="Times New Roman" w:eastAsia="Times New Roman" w:hAnsi="Times New Roman" w:cs="Times New Roman"/>
          <w:color w:val="000000"/>
          <w:sz w:val="24"/>
          <w:szCs w:val="24"/>
          <w:lang w:eastAsia="ru-RU"/>
        </w:rPr>
        <w:t>ал</w:t>
      </w:r>
      <w:proofErr w:type="gramEnd"/>
      <w:r w:rsidRPr="00F709FD">
        <w:rPr>
          <w:rFonts w:ascii="Times New Roman" w:eastAsia="Times New Roman" w:hAnsi="Times New Roman" w:cs="Times New Roman"/>
          <w:color w:val="000000"/>
          <w:sz w:val="24"/>
          <w:szCs w:val="24"/>
          <w:lang w:eastAsia="ru-RU"/>
        </w:rPr>
        <w:t xml:space="preserve"> відносно землі в точці дренування та в контрольних (опорних) точках та на межі зони дії електрозахисних установок;</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92" w:name="n896"/>
      <w:bookmarkEnd w:id="892"/>
      <w:r w:rsidRPr="00F709FD">
        <w:rPr>
          <w:rFonts w:ascii="Times New Roman" w:eastAsia="Times New Roman" w:hAnsi="Times New Roman" w:cs="Times New Roman"/>
          <w:color w:val="000000"/>
          <w:sz w:val="24"/>
          <w:szCs w:val="24"/>
          <w:lang w:eastAsia="ru-RU"/>
        </w:rPr>
        <w:t xml:space="preserve">на установках посиленого </w:t>
      </w:r>
      <w:proofErr w:type="gramStart"/>
      <w:r w:rsidRPr="00F709FD">
        <w:rPr>
          <w:rFonts w:ascii="Times New Roman" w:eastAsia="Times New Roman" w:hAnsi="Times New Roman" w:cs="Times New Roman"/>
          <w:color w:val="000000"/>
          <w:sz w:val="24"/>
          <w:szCs w:val="24"/>
          <w:lang w:eastAsia="ru-RU"/>
        </w:rPr>
        <w:t>дренажного</w:t>
      </w:r>
      <w:proofErr w:type="gramEnd"/>
      <w:r w:rsidRPr="00F709FD">
        <w:rPr>
          <w:rFonts w:ascii="Times New Roman" w:eastAsia="Times New Roman" w:hAnsi="Times New Roman" w:cs="Times New Roman"/>
          <w:color w:val="000000"/>
          <w:sz w:val="24"/>
          <w:szCs w:val="24"/>
          <w:lang w:eastAsia="ru-RU"/>
        </w:rPr>
        <w:t xml:space="preserve"> захисту - випрямлена напруга, струм в ланцюгу дренажу і потенціал газопроводу в точці дренування та на межі зони дії ЕЗУ;</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93" w:name="n897"/>
      <w:bookmarkEnd w:id="893"/>
      <w:r w:rsidRPr="00F709FD">
        <w:rPr>
          <w:rFonts w:ascii="Times New Roman" w:eastAsia="Times New Roman" w:hAnsi="Times New Roman" w:cs="Times New Roman"/>
          <w:color w:val="000000"/>
          <w:sz w:val="24"/>
          <w:szCs w:val="24"/>
          <w:lang w:eastAsia="ru-RU"/>
        </w:rPr>
        <w:t>на протекторних установках:</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94" w:name="n898"/>
      <w:bookmarkEnd w:id="894"/>
      <w:r w:rsidRPr="00F709FD">
        <w:rPr>
          <w:rFonts w:ascii="Times New Roman" w:eastAsia="Times New Roman" w:hAnsi="Times New Roman" w:cs="Times New Roman"/>
          <w:color w:val="000000"/>
          <w:sz w:val="24"/>
          <w:szCs w:val="24"/>
          <w:lang w:eastAsia="ru-RU"/>
        </w:rPr>
        <w:t xml:space="preserve">потенціал споруди відносно землі </w:t>
      </w:r>
      <w:proofErr w:type="gramStart"/>
      <w:r w:rsidRPr="00F709FD">
        <w:rPr>
          <w:rFonts w:ascii="Times New Roman" w:eastAsia="Times New Roman" w:hAnsi="Times New Roman" w:cs="Times New Roman"/>
          <w:color w:val="000000"/>
          <w:sz w:val="24"/>
          <w:szCs w:val="24"/>
          <w:lang w:eastAsia="ru-RU"/>
        </w:rPr>
        <w:t>при</w:t>
      </w:r>
      <w:proofErr w:type="gramEnd"/>
      <w:r w:rsidRPr="00F709FD">
        <w:rPr>
          <w:rFonts w:ascii="Times New Roman" w:eastAsia="Times New Roman" w:hAnsi="Times New Roman" w:cs="Times New Roman"/>
          <w:color w:val="000000"/>
          <w:sz w:val="24"/>
          <w:szCs w:val="24"/>
          <w:lang w:eastAsia="ru-RU"/>
        </w:rPr>
        <w:t xml:space="preserve"> відключеному протекторі;</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95" w:name="n899"/>
      <w:bookmarkEnd w:id="895"/>
      <w:r w:rsidRPr="00F709FD">
        <w:rPr>
          <w:rFonts w:ascii="Times New Roman" w:eastAsia="Times New Roman" w:hAnsi="Times New Roman" w:cs="Times New Roman"/>
          <w:color w:val="000000"/>
          <w:sz w:val="24"/>
          <w:szCs w:val="24"/>
          <w:lang w:eastAsia="ru-RU"/>
        </w:rPr>
        <w:t>потенці</w:t>
      </w:r>
      <w:proofErr w:type="gramStart"/>
      <w:r w:rsidRPr="00F709FD">
        <w:rPr>
          <w:rFonts w:ascii="Times New Roman" w:eastAsia="Times New Roman" w:hAnsi="Times New Roman" w:cs="Times New Roman"/>
          <w:color w:val="000000"/>
          <w:sz w:val="24"/>
          <w:szCs w:val="24"/>
          <w:lang w:eastAsia="ru-RU"/>
        </w:rPr>
        <w:t>ал</w:t>
      </w:r>
      <w:proofErr w:type="gramEnd"/>
      <w:r w:rsidRPr="00F709FD">
        <w:rPr>
          <w:rFonts w:ascii="Times New Roman" w:eastAsia="Times New Roman" w:hAnsi="Times New Roman" w:cs="Times New Roman"/>
          <w:color w:val="000000"/>
          <w:sz w:val="24"/>
          <w:szCs w:val="24"/>
          <w:lang w:eastAsia="ru-RU"/>
        </w:rPr>
        <w:t xml:space="preserve"> протектора при розімкнутому ланцюгу "споруда-протектор";</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96" w:name="n900"/>
      <w:bookmarkEnd w:id="896"/>
      <w:r w:rsidRPr="00F709FD">
        <w:rPr>
          <w:rFonts w:ascii="Times New Roman" w:eastAsia="Times New Roman" w:hAnsi="Times New Roman" w:cs="Times New Roman"/>
          <w:color w:val="000000"/>
          <w:sz w:val="24"/>
          <w:szCs w:val="24"/>
          <w:lang w:eastAsia="ru-RU"/>
        </w:rPr>
        <w:t>потенціал споруди відносно землі в контрольних (опорних) точках на межі зони дії протекторної установки і струм в ланцюгу "споруда-протектор" при включеному протекторі.</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97" w:name="n901"/>
      <w:bookmarkEnd w:id="897"/>
      <w:r w:rsidRPr="00F709FD">
        <w:rPr>
          <w:rFonts w:ascii="Times New Roman" w:eastAsia="Times New Roman" w:hAnsi="Times New Roman" w:cs="Times New Roman"/>
          <w:color w:val="000000"/>
          <w:sz w:val="24"/>
          <w:szCs w:val="24"/>
          <w:lang w:eastAsia="ru-RU"/>
        </w:rPr>
        <w:t xml:space="preserve">9.10. При </w:t>
      </w:r>
      <w:proofErr w:type="gramStart"/>
      <w:r w:rsidRPr="00F709FD">
        <w:rPr>
          <w:rFonts w:ascii="Times New Roman" w:eastAsia="Times New Roman" w:hAnsi="Times New Roman" w:cs="Times New Roman"/>
          <w:color w:val="000000"/>
          <w:sz w:val="24"/>
          <w:szCs w:val="24"/>
          <w:lang w:eastAsia="ru-RU"/>
        </w:rPr>
        <w:t>техн</w:t>
      </w:r>
      <w:proofErr w:type="gramEnd"/>
      <w:r w:rsidRPr="00F709FD">
        <w:rPr>
          <w:rFonts w:ascii="Times New Roman" w:eastAsia="Times New Roman" w:hAnsi="Times New Roman" w:cs="Times New Roman"/>
          <w:color w:val="000000"/>
          <w:sz w:val="24"/>
          <w:szCs w:val="24"/>
          <w:lang w:eastAsia="ru-RU"/>
        </w:rPr>
        <w:t>ічному обслуговуванні установок ЕХЗ виконуються, окрім робіт, зазначених в пункті 9.9 цього розділу, також:</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98" w:name="n902"/>
      <w:bookmarkEnd w:id="898"/>
      <w:r w:rsidRPr="00F709FD">
        <w:rPr>
          <w:rFonts w:ascii="Times New Roman" w:eastAsia="Times New Roman" w:hAnsi="Times New Roman" w:cs="Times New Roman"/>
          <w:color w:val="000000"/>
          <w:sz w:val="24"/>
          <w:szCs w:val="24"/>
          <w:lang w:eastAsia="ru-RU"/>
        </w:rPr>
        <w:t xml:space="preserve">перевірка опору розтікання анодного та захисного заземлення один раз на </w:t>
      </w:r>
      <w:proofErr w:type="gramStart"/>
      <w:r w:rsidRPr="00F709FD">
        <w:rPr>
          <w:rFonts w:ascii="Times New Roman" w:eastAsia="Times New Roman" w:hAnsi="Times New Roman" w:cs="Times New Roman"/>
          <w:color w:val="000000"/>
          <w:sz w:val="24"/>
          <w:szCs w:val="24"/>
          <w:lang w:eastAsia="ru-RU"/>
        </w:rPr>
        <w:t>р</w:t>
      </w:r>
      <w:proofErr w:type="gramEnd"/>
      <w:r w:rsidRPr="00F709FD">
        <w:rPr>
          <w:rFonts w:ascii="Times New Roman" w:eastAsia="Times New Roman" w:hAnsi="Times New Roman" w:cs="Times New Roman"/>
          <w:color w:val="000000"/>
          <w:sz w:val="24"/>
          <w:szCs w:val="24"/>
          <w:lang w:eastAsia="ru-RU"/>
        </w:rPr>
        <w:t>ік, а також під час проведення ремонтних робіт;</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99" w:name="n903"/>
      <w:bookmarkEnd w:id="899"/>
      <w:r w:rsidRPr="00F709FD">
        <w:rPr>
          <w:rFonts w:ascii="Times New Roman" w:eastAsia="Times New Roman" w:hAnsi="Times New Roman" w:cs="Times New Roman"/>
          <w:color w:val="000000"/>
          <w:sz w:val="24"/>
          <w:szCs w:val="24"/>
          <w:lang w:eastAsia="ru-RU"/>
        </w:rPr>
        <w:t xml:space="preserve">перевірка електричного опору ізоляції установок ЕХЗ та з’єднувальних кабельних ліній - один раз на </w:t>
      </w:r>
      <w:proofErr w:type="gramStart"/>
      <w:r w:rsidRPr="00F709FD">
        <w:rPr>
          <w:rFonts w:ascii="Times New Roman" w:eastAsia="Times New Roman" w:hAnsi="Times New Roman" w:cs="Times New Roman"/>
          <w:color w:val="000000"/>
          <w:sz w:val="24"/>
          <w:szCs w:val="24"/>
          <w:lang w:eastAsia="ru-RU"/>
        </w:rPr>
        <w:t>р</w:t>
      </w:r>
      <w:proofErr w:type="gramEnd"/>
      <w:r w:rsidRPr="00F709FD">
        <w:rPr>
          <w:rFonts w:ascii="Times New Roman" w:eastAsia="Times New Roman" w:hAnsi="Times New Roman" w:cs="Times New Roman"/>
          <w:color w:val="000000"/>
          <w:sz w:val="24"/>
          <w:szCs w:val="24"/>
          <w:lang w:eastAsia="ru-RU"/>
        </w:rPr>
        <w:t>ік;</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00" w:name="n904"/>
      <w:bookmarkEnd w:id="900"/>
      <w:proofErr w:type="gramStart"/>
      <w:r w:rsidRPr="00F709FD">
        <w:rPr>
          <w:rFonts w:ascii="Times New Roman" w:eastAsia="Times New Roman" w:hAnsi="Times New Roman" w:cs="Times New Roman"/>
          <w:color w:val="000000"/>
          <w:sz w:val="24"/>
          <w:szCs w:val="24"/>
          <w:lang w:eastAsia="ru-RU"/>
        </w:rPr>
        <w:t>перев</w:t>
      </w:r>
      <w:proofErr w:type="gramEnd"/>
      <w:r w:rsidRPr="00F709FD">
        <w:rPr>
          <w:rFonts w:ascii="Times New Roman" w:eastAsia="Times New Roman" w:hAnsi="Times New Roman" w:cs="Times New Roman"/>
          <w:color w:val="000000"/>
          <w:sz w:val="24"/>
          <w:szCs w:val="24"/>
          <w:lang w:eastAsia="ru-RU"/>
        </w:rPr>
        <w:t>ірка справності електроізолювальних з’єднань - один раз на 2 роки;</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01" w:name="n905"/>
      <w:bookmarkEnd w:id="901"/>
      <w:r w:rsidRPr="00F709FD">
        <w:rPr>
          <w:rFonts w:ascii="Times New Roman" w:eastAsia="Times New Roman" w:hAnsi="Times New Roman" w:cs="Times New Roman"/>
          <w:color w:val="000000"/>
          <w:sz w:val="24"/>
          <w:szCs w:val="24"/>
          <w:lang w:eastAsia="ru-RU"/>
        </w:rPr>
        <w:t>потенціал в контрольних (опорних) точках та на межі зони захисту ЕХЗ - один раз на 6 місяці</w:t>
      </w:r>
      <w:proofErr w:type="gramStart"/>
      <w:r w:rsidRPr="00F709FD">
        <w:rPr>
          <w:rFonts w:ascii="Times New Roman" w:eastAsia="Times New Roman" w:hAnsi="Times New Roman" w:cs="Times New Roman"/>
          <w:color w:val="000000"/>
          <w:sz w:val="24"/>
          <w:szCs w:val="24"/>
          <w:lang w:eastAsia="ru-RU"/>
        </w:rPr>
        <w:t>в</w:t>
      </w:r>
      <w:proofErr w:type="gramEnd"/>
      <w:r w:rsidRPr="00F709FD">
        <w:rPr>
          <w:rFonts w:ascii="Times New Roman" w:eastAsia="Times New Roman" w:hAnsi="Times New Roman" w:cs="Times New Roman"/>
          <w:color w:val="000000"/>
          <w:sz w:val="24"/>
          <w:szCs w:val="24"/>
          <w:lang w:eastAsia="ru-RU"/>
        </w:rPr>
        <w:t>.</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02" w:name="n906"/>
      <w:bookmarkEnd w:id="902"/>
      <w:proofErr w:type="gramStart"/>
      <w:r w:rsidRPr="00F709FD">
        <w:rPr>
          <w:rFonts w:ascii="Times New Roman" w:eastAsia="Times New Roman" w:hAnsi="Times New Roman" w:cs="Times New Roman"/>
          <w:color w:val="000000"/>
          <w:sz w:val="24"/>
          <w:szCs w:val="24"/>
          <w:lang w:eastAsia="ru-RU"/>
        </w:rPr>
        <w:t>Порушення в роботі установок ЕХЗ повинні усуватися в строк не більше 1 місяця з моменту виявлення порушення.</w:t>
      </w:r>
      <w:proofErr w:type="gramEnd"/>
      <w:r w:rsidRPr="00F709FD">
        <w:rPr>
          <w:rFonts w:ascii="Times New Roman" w:eastAsia="Times New Roman" w:hAnsi="Times New Roman" w:cs="Times New Roman"/>
          <w:color w:val="000000"/>
          <w:sz w:val="24"/>
          <w:szCs w:val="24"/>
          <w:lang w:eastAsia="ru-RU"/>
        </w:rPr>
        <w:t xml:space="preserve"> Роботу з ремонту установок ЕХЗ, що вийшли з ладу, слід вважати як аварійну.</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03" w:name="n907"/>
      <w:bookmarkEnd w:id="903"/>
      <w:r w:rsidRPr="00F709FD">
        <w:rPr>
          <w:rFonts w:ascii="Times New Roman" w:eastAsia="Times New Roman" w:hAnsi="Times New Roman" w:cs="Times New Roman"/>
          <w:color w:val="000000"/>
          <w:sz w:val="24"/>
          <w:szCs w:val="24"/>
          <w:lang w:eastAsia="ru-RU"/>
        </w:rPr>
        <w:t xml:space="preserve">9.11. Вимірювання потенціалів на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 xml:space="preserve">ідземних сталевих спорудах системи газопостачання повинні проводитися під час перевірки ефективності роботи установки ЕХЗ не рідше одного разу на 3 місяці, а також після кожної зміни корозійних умов, у зв’язку із зміною режиму роботи установок електропостачання електрифікованого транспорту, розвитку мереж джерел блукаючих струмів, газопроводів і інших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ідземних металевих інженерних мереж, а також після кожного капітального ремонту установок ЕХЗ.</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04" w:name="n908"/>
      <w:bookmarkEnd w:id="904"/>
      <w:r w:rsidRPr="00F709FD">
        <w:rPr>
          <w:rFonts w:ascii="Times New Roman" w:eastAsia="Times New Roman" w:hAnsi="Times New Roman" w:cs="Times New Roman"/>
          <w:color w:val="000000"/>
          <w:sz w:val="24"/>
          <w:szCs w:val="24"/>
          <w:lang w:eastAsia="ru-RU"/>
        </w:rPr>
        <w:t xml:space="preserve">За межами зон впливу діючих установок ЕХЗ - не </w:t>
      </w:r>
      <w:proofErr w:type="gramStart"/>
      <w:r w:rsidRPr="00F709FD">
        <w:rPr>
          <w:rFonts w:ascii="Times New Roman" w:eastAsia="Times New Roman" w:hAnsi="Times New Roman" w:cs="Times New Roman"/>
          <w:color w:val="000000"/>
          <w:sz w:val="24"/>
          <w:szCs w:val="24"/>
          <w:lang w:eastAsia="ru-RU"/>
        </w:rPr>
        <w:t>р</w:t>
      </w:r>
      <w:proofErr w:type="gramEnd"/>
      <w:r w:rsidRPr="00F709FD">
        <w:rPr>
          <w:rFonts w:ascii="Times New Roman" w:eastAsia="Times New Roman" w:hAnsi="Times New Roman" w:cs="Times New Roman"/>
          <w:color w:val="000000"/>
          <w:sz w:val="24"/>
          <w:szCs w:val="24"/>
          <w:lang w:eastAsia="ru-RU"/>
        </w:rPr>
        <w:t>ідше двох разів на рік.</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05" w:name="n909"/>
      <w:bookmarkEnd w:id="905"/>
      <w:r w:rsidRPr="00F709FD">
        <w:rPr>
          <w:rFonts w:ascii="Times New Roman" w:eastAsia="Times New Roman" w:hAnsi="Times New Roman" w:cs="Times New Roman"/>
          <w:color w:val="000000"/>
          <w:sz w:val="24"/>
          <w:szCs w:val="24"/>
          <w:lang w:eastAsia="ru-RU"/>
        </w:rPr>
        <w:t xml:space="preserve">Двічі на </w:t>
      </w:r>
      <w:proofErr w:type="gramStart"/>
      <w:r w:rsidRPr="00F709FD">
        <w:rPr>
          <w:rFonts w:ascii="Times New Roman" w:eastAsia="Times New Roman" w:hAnsi="Times New Roman" w:cs="Times New Roman"/>
          <w:color w:val="000000"/>
          <w:sz w:val="24"/>
          <w:szCs w:val="24"/>
          <w:lang w:eastAsia="ru-RU"/>
        </w:rPr>
        <w:t>р</w:t>
      </w:r>
      <w:proofErr w:type="gramEnd"/>
      <w:r w:rsidRPr="00F709FD">
        <w:rPr>
          <w:rFonts w:ascii="Times New Roman" w:eastAsia="Times New Roman" w:hAnsi="Times New Roman" w:cs="Times New Roman"/>
          <w:color w:val="000000"/>
          <w:sz w:val="24"/>
          <w:szCs w:val="24"/>
          <w:lang w:eastAsia="ru-RU"/>
        </w:rPr>
        <w:t>ік повинен проводитись аналіз корозійного стану підземних сталевих газопроводів з побудовою діаграми зміщення потенціалів.</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06" w:name="n910"/>
      <w:bookmarkEnd w:id="906"/>
      <w:proofErr w:type="gramStart"/>
      <w:r w:rsidRPr="00F709FD">
        <w:rPr>
          <w:rFonts w:ascii="Times New Roman" w:eastAsia="Times New Roman" w:hAnsi="Times New Roman" w:cs="Times New Roman"/>
          <w:color w:val="000000"/>
          <w:sz w:val="24"/>
          <w:szCs w:val="24"/>
          <w:lang w:eastAsia="ru-RU"/>
        </w:rPr>
        <w:t>В зонах дії блукаючих струмів щороку необхідно виконувати вимірювання стаціонарних потенціалів газопроводів у нічний час.</w:t>
      </w:r>
      <w:proofErr w:type="gramEnd"/>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07" w:name="n911"/>
      <w:bookmarkEnd w:id="907"/>
      <w:r w:rsidRPr="00F709FD">
        <w:rPr>
          <w:rFonts w:ascii="Times New Roman" w:eastAsia="Times New Roman" w:hAnsi="Times New Roman" w:cs="Times New Roman"/>
          <w:color w:val="000000"/>
          <w:sz w:val="24"/>
          <w:szCs w:val="24"/>
          <w:lang w:eastAsia="ru-RU"/>
        </w:rPr>
        <w:t xml:space="preserve">9.12. Експлуатаційна організація, яка виконує роботи з захисту сталевих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ідземних споруд, повинна мати карти-схеми газопроводів з позначенням місць розміщення установок ЕХЗ і контрольно-вимірювальних пунктів, дані про джерела блукаючих струмів.</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08" w:name="n912"/>
      <w:bookmarkEnd w:id="908"/>
      <w:r w:rsidRPr="00F709FD">
        <w:rPr>
          <w:rFonts w:ascii="Times New Roman" w:eastAsia="Times New Roman" w:hAnsi="Times New Roman" w:cs="Times New Roman"/>
          <w:color w:val="000000"/>
          <w:sz w:val="24"/>
          <w:szCs w:val="24"/>
          <w:lang w:eastAsia="ru-RU"/>
        </w:rPr>
        <w:t xml:space="preserve">За результатами обстеження </w:t>
      </w:r>
      <w:proofErr w:type="gramStart"/>
      <w:r w:rsidRPr="00F709FD">
        <w:rPr>
          <w:rFonts w:ascii="Times New Roman" w:eastAsia="Times New Roman" w:hAnsi="Times New Roman" w:cs="Times New Roman"/>
          <w:color w:val="000000"/>
          <w:sz w:val="24"/>
          <w:szCs w:val="24"/>
          <w:lang w:eastAsia="ru-RU"/>
        </w:rPr>
        <w:t>техн</w:t>
      </w:r>
      <w:proofErr w:type="gramEnd"/>
      <w:r w:rsidRPr="00F709FD">
        <w:rPr>
          <w:rFonts w:ascii="Times New Roman" w:eastAsia="Times New Roman" w:hAnsi="Times New Roman" w:cs="Times New Roman"/>
          <w:color w:val="000000"/>
          <w:sz w:val="24"/>
          <w:szCs w:val="24"/>
          <w:lang w:eastAsia="ru-RU"/>
        </w:rPr>
        <w:t>ічного стану газопроводів експлуатаційною організацією здійснюється щорічний аналіз корозійного стану сталевих підземних споруд і ефективності роботи електрохімзахисту, захищеності газопроводів протягом часу їх експлуатації.</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09" w:name="n913"/>
      <w:bookmarkEnd w:id="909"/>
      <w:r w:rsidRPr="00F709FD">
        <w:rPr>
          <w:rFonts w:ascii="Times New Roman" w:eastAsia="Times New Roman" w:hAnsi="Times New Roman" w:cs="Times New Roman"/>
          <w:color w:val="000000"/>
          <w:sz w:val="24"/>
          <w:szCs w:val="24"/>
          <w:lang w:eastAsia="ru-RU"/>
        </w:rPr>
        <w:lastRenderedPageBreak/>
        <w:t xml:space="preserve">9.13. При виявленні корозійно-небезпечних і знакозмінних зон газопроводів власником (балансоутримувачем та/або орендарем (наймачем)) повинні вживатися заходи щодо їх </w:t>
      </w:r>
      <w:proofErr w:type="gramStart"/>
      <w:r w:rsidRPr="00F709FD">
        <w:rPr>
          <w:rFonts w:ascii="Times New Roman" w:eastAsia="Times New Roman" w:hAnsi="Times New Roman" w:cs="Times New Roman"/>
          <w:color w:val="000000"/>
          <w:sz w:val="24"/>
          <w:szCs w:val="24"/>
          <w:lang w:eastAsia="ru-RU"/>
        </w:rPr>
        <w:t>л</w:t>
      </w:r>
      <w:proofErr w:type="gramEnd"/>
      <w:r w:rsidRPr="00F709FD">
        <w:rPr>
          <w:rFonts w:ascii="Times New Roman" w:eastAsia="Times New Roman" w:hAnsi="Times New Roman" w:cs="Times New Roman"/>
          <w:color w:val="000000"/>
          <w:sz w:val="24"/>
          <w:szCs w:val="24"/>
          <w:lang w:eastAsia="ru-RU"/>
        </w:rPr>
        <w:t>іквідації. Строки виконання робіт визначаються власником, але не більше 1 місяця. До усунення анодних і знакозмінних зон власником (балансоутримувачем та/або орендарем (наймачем)) газопроводів повинні бути розроблені і вжиті заходи, які б гарантували безпечну експлуатацію газопроводі</w:t>
      </w:r>
      <w:proofErr w:type="gramStart"/>
      <w:r w:rsidRPr="00F709FD">
        <w:rPr>
          <w:rFonts w:ascii="Times New Roman" w:eastAsia="Times New Roman" w:hAnsi="Times New Roman" w:cs="Times New Roman"/>
          <w:color w:val="000000"/>
          <w:sz w:val="24"/>
          <w:szCs w:val="24"/>
          <w:lang w:eastAsia="ru-RU"/>
        </w:rPr>
        <w:t>в</w:t>
      </w:r>
      <w:proofErr w:type="gramEnd"/>
      <w:r w:rsidRPr="00F709FD">
        <w:rPr>
          <w:rFonts w:ascii="Times New Roman" w:eastAsia="Times New Roman" w:hAnsi="Times New Roman" w:cs="Times New Roman"/>
          <w:color w:val="000000"/>
          <w:sz w:val="24"/>
          <w:szCs w:val="24"/>
          <w:lang w:eastAsia="ru-RU"/>
        </w:rPr>
        <w:t>.</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10" w:name="n914"/>
      <w:bookmarkEnd w:id="910"/>
      <w:r w:rsidRPr="00F709FD">
        <w:rPr>
          <w:rFonts w:ascii="Times New Roman" w:eastAsia="Times New Roman" w:hAnsi="Times New Roman" w:cs="Times New Roman"/>
          <w:color w:val="000000"/>
          <w:sz w:val="24"/>
          <w:szCs w:val="24"/>
          <w:lang w:eastAsia="ru-RU"/>
        </w:rPr>
        <w:t xml:space="preserve">9.14. Власники (балансоутримувачі та/або орендарі (наймачі)) повинні забезпечити виявлення причин корозійних пошкоджень газопроводів. Кожний випадок наскрізного корозійного пошкодження газопроводів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ідлягає розслідуванню комісією, призначеною наказом по підприємству, до складу якої повинен входити представник суб’єкта господарювання, який виконує роботи з експлуатації ЕХЗ.</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11" w:name="n915"/>
      <w:bookmarkEnd w:id="911"/>
      <w:r w:rsidRPr="00F709FD">
        <w:rPr>
          <w:rFonts w:ascii="Times New Roman" w:eastAsia="Times New Roman" w:hAnsi="Times New Roman" w:cs="Times New Roman"/>
          <w:color w:val="000000"/>
          <w:sz w:val="24"/>
          <w:szCs w:val="24"/>
          <w:lang w:eastAsia="ru-RU"/>
        </w:rPr>
        <w:t>9.15. Роботи і вимірювання в контрольно-вимірювальних пунктах в межах проїзної частини вулиць і доріг, на рейкових коліях трамваю і залізничних шляхах, джерелах електроживлення установок електрозахисту повинні виконуватися бригадою в складі не менше двох працівників, один з яких стежить за безпекою робіт, що проводяться.</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12" w:name="n916"/>
      <w:bookmarkEnd w:id="912"/>
      <w:r w:rsidRPr="00F709FD">
        <w:rPr>
          <w:rFonts w:ascii="Times New Roman" w:eastAsia="Times New Roman" w:hAnsi="Times New Roman" w:cs="Times New Roman"/>
          <w:color w:val="000000"/>
          <w:sz w:val="24"/>
          <w:szCs w:val="24"/>
          <w:lang w:eastAsia="ru-RU"/>
        </w:rPr>
        <w:t>Проведення робіт і вимірювань у колодязях, тунелях і траншеях глибиною понад 1 м повинно виконуватися бригадою в складі не менше трьох працівникі</w:t>
      </w:r>
      <w:proofErr w:type="gramStart"/>
      <w:r w:rsidRPr="00F709FD">
        <w:rPr>
          <w:rFonts w:ascii="Times New Roman" w:eastAsia="Times New Roman" w:hAnsi="Times New Roman" w:cs="Times New Roman"/>
          <w:color w:val="000000"/>
          <w:sz w:val="24"/>
          <w:szCs w:val="24"/>
          <w:lang w:eastAsia="ru-RU"/>
        </w:rPr>
        <w:t>в</w:t>
      </w:r>
      <w:proofErr w:type="gramEnd"/>
      <w:r w:rsidRPr="00F709FD">
        <w:rPr>
          <w:rFonts w:ascii="Times New Roman" w:eastAsia="Times New Roman" w:hAnsi="Times New Roman" w:cs="Times New Roman"/>
          <w:color w:val="000000"/>
          <w:sz w:val="24"/>
          <w:szCs w:val="24"/>
          <w:lang w:eastAsia="ru-RU"/>
        </w:rPr>
        <w:t>.</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13" w:name="n917"/>
      <w:bookmarkEnd w:id="913"/>
      <w:r w:rsidRPr="00F709FD">
        <w:rPr>
          <w:rFonts w:ascii="Times New Roman" w:eastAsia="Times New Roman" w:hAnsi="Times New Roman" w:cs="Times New Roman"/>
          <w:color w:val="000000"/>
          <w:sz w:val="24"/>
          <w:szCs w:val="24"/>
          <w:lang w:eastAsia="ru-RU"/>
        </w:rPr>
        <w:t xml:space="preserve">9.16. Всі роботи працівників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ідрозділів з експлуатації ЕХЗ на тягових підстанціях і відсмоктувальних пунктах електротранспорту проводяться за участю працівників підстанції.</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14" w:name="n918"/>
      <w:bookmarkEnd w:id="914"/>
      <w:r w:rsidRPr="00F709FD">
        <w:rPr>
          <w:rFonts w:ascii="Times New Roman" w:eastAsia="Times New Roman" w:hAnsi="Times New Roman" w:cs="Times New Roman"/>
          <w:color w:val="000000"/>
          <w:sz w:val="24"/>
          <w:szCs w:val="24"/>
          <w:lang w:eastAsia="ru-RU"/>
        </w:rPr>
        <w:t xml:space="preserve">9.17. Металеві корпуси електроустановок, які не знаходяться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ід напругою, повинні мати занулення і захисне заземлення.</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15" w:name="n919"/>
      <w:bookmarkEnd w:id="915"/>
      <w:r w:rsidRPr="00F709FD">
        <w:rPr>
          <w:rFonts w:ascii="Times New Roman" w:eastAsia="Times New Roman" w:hAnsi="Times New Roman" w:cs="Times New Roman"/>
          <w:color w:val="000000"/>
          <w:sz w:val="24"/>
          <w:szCs w:val="24"/>
          <w:lang w:eastAsia="ru-RU"/>
        </w:rPr>
        <w:t>9.18. Підключення захисних установок до електромережі змінного струму 110/220</w:t>
      </w:r>
      <w:proofErr w:type="gramStart"/>
      <w:r w:rsidRPr="00F709FD">
        <w:rPr>
          <w:rFonts w:ascii="Times New Roman" w:eastAsia="Times New Roman" w:hAnsi="Times New Roman" w:cs="Times New Roman"/>
          <w:color w:val="000000"/>
          <w:sz w:val="24"/>
          <w:szCs w:val="24"/>
          <w:lang w:eastAsia="ru-RU"/>
        </w:rPr>
        <w:t xml:space="preserve"> В</w:t>
      </w:r>
      <w:proofErr w:type="gramEnd"/>
      <w:r w:rsidRPr="00F709FD">
        <w:rPr>
          <w:rFonts w:ascii="Times New Roman" w:eastAsia="Times New Roman" w:hAnsi="Times New Roman" w:cs="Times New Roman"/>
          <w:color w:val="000000"/>
          <w:sz w:val="24"/>
          <w:szCs w:val="24"/>
          <w:lang w:eastAsia="ru-RU"/>
        </w:rPr>
        <w:t xml:space="preserve"> повинно виконуватись представником власника електричних мереж відповідно до вимог </w:t>
      </w:r>
      <w:hyperlink r:id="rId39" w:anchor="n12" w:tgtFrame="_blank" w:history="1">
        <w:r w:rsidRPr="00F709FD">
          <w:rPr>
            <w:rFonts w:ascii="Times New Roman" w:eastAsia="Times New Roman" w:hAnsi="Times New Roman" w:cs="Times New Roman"/>
            <w:color w:val="000099"/>
            <w:sz w:val="24"/>
            <w:szCs w:val="24"/>
            <w:u w:val="single"/>
            <w:bdr w:val="none" w:sz="0" w:space="0" w:color="auto" w:frame="1"/>
            <w:lang w:eastAsia="ru-RU"/>
          </w:rPr>
          <w:t>Правил приєднання електроустановок до електричних мереж</w:t>
        </w:r>
      </w:hyperlink>
      <w:r w:rsidRPr="00F709FD">
        <w:rPr>
          <w:rFonts w:ascii="Times New Roman" w:eastAsia="Times New Roman" w:hAnsi="Times New Roman" w:cs="Times New Roman"/>
          <w:color w:val="000000"/>
          <w:sz w:val="24"/>
          <w:szCs w:val="24"/>
          <w:lang w:eastAsia="ru-RU"/>
        </w:rPr>
        <w:t xml:space="preserve">, затверджених постановою Національної комісії, що здійснює державне регулювання у сфері енергетики, від 17 січня 2013 року № 32, зареєстрованих в Міністерстві юстиції України 08 </w:t>
      </w:r>
      <w:proofErr w:type="gramStart"/>
      <w:r w:rsidRPr="00F709FD">
        <w:rPr>
          <w:rFonts w:ascii="Times New Roman" w:eastAsia="Times New Roman" w:hAnsi="Times New Roman" w:cs="Times New Roman"/>
          <w:color w:val="000000"/>
          <w:sz w:val="24"/>
          <w:szCs w:val="24"/>
          <w:lang w:eastAsia="ru-RU"/>
        </w:rPr>
        <w:t>лютого</w:t>
      </w:r>
      <w:proofErr w:type="gramEnd"/>
      <w:r w:rsidRPr="00F709FD">
        <w:rPr>
          <w:rFonts w:ascii="Times New Roman" w:eastAsia="Times New Roman" w:hAnsi="Times New Roman" w:cs="Times New Roman"/>
          <w:color w:val="000000"/>
          <w:sz w:val="24"/>
          <w:szCs w:val="24"/>
          <w:lang w:eastAsia="ru-RU"/>
        </w:rPr>
        <w:t xml:space="preserve"> 2013 року за № 236/22768.</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16" w:name="n920"/>
      <w:bookmarkEnd w:id="916"/>
      <w:r w:rsidRPr="00F709FD">
        <w:rPr>
          <w:rFonts w:ascii="Times New Roman" w:eastAsia="Times New Roman" w:hAnsi="Times New Roman" w:cs="Times New Roman"/>
          <w:color w:val="000000"/>
          <w:sz w:val="24"/>
          <w:szCs w:val="24"/>
          <w:lang w:eastAsia="ru-RU"/>
        </w:rPr>
        <w:t xml:space="preserve">9.19. Виконання ЕХЗ інженерних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ідземних мереж повинно здійснюватися на підставі проектів робіт, які погоджені з газорозподільними підприємствами.</w:t>
      </w:r>
    </w:p>
    <w:p w:rsidR="00F709FD" w:rsidRPr="00F709FD" w:rsidRDefault="00F709FD" w:rsidP="00F709FD">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17" w:name="n921"/>
      <w:bookmarkEnd w:id="917"/>
      <w:r w:rsidRPr="00F709FD">
        <w:rPr>
          <w:rFonts w:ascii="Times New Roman" w:eastAsia="Times New Roman" w:hAnsi="Times New Roman" w:cs="Times New Roman"/>
          <w:color w:val="000000"/>
          <w:sz w:val="24"/>
          <w:szCs w:val="24"/>
          <w:lang w:eastAsia="ru-RU"/>
        </w:rPr>
        <w:t xml:space="preserve">9.20. Поточний ремонт установок ЕХЗ здійснюється в процесі експлуатації на </w:t>
      </w:r>
      <w:proofErr w:type="gramStart"/>
      <w:r w:rsidRPr="00F709FD">
        <w:rPr>
          <w:rFonts w:ascii="Times New Roman" w:eastAsia="Times New Roman" w:hAnsi="Times New Roman" w:cs="Times New Roman"/>
          <w:color w:val="000000"/>
          <w:sz w:val="24"/>
          <w:szCs w:val="24"/>
          <w:lang w:eastAsia="ru-RU"/>
        </w:rPr>
        <w:t>п</w:t>
      </w:r>
      <w:proofErr w:type="gramEnd"/>
      <w:r w:rsidRPr="00F709FD">
        <w:rPr>
          <w:rFonts w:ascii="Times New Roman" w:eastAsia="Times New Roman" w:hAnsi="Times New Roman" w:cs="Times New Roman"/>
          <w:color w:val="000000"/>
          <w:sz w:val="24"/>
          <w:szCs w:val="24"/>
          <w:lang w:eastAsia="ru-RU"/>
        </w:rPr>
        <w:t xml:space="preserve">ідставі акта технічного огляду або технічного обслуговування. Плановий ремонт установок ЕХЗ здійснюється щороку. Капітальний ремонт проводиться відповідно до дефектних актів і розробленої </w:t>
      </w:r>
      <w:proofErr w:type="gramStart"/>
      <w:r w:rsidRPr="00F709FD">
        <w:rPr>
          <w:rFonts w:ascii="Times New Roman" w:eastAsia="Times New Roman" w:hAnsi="Times New Roman" w:cs="Times New Roman"/>
          <w:color w:val="000000"/>
          <w:sz w:val="24"/>
          <w:szCs w:val="24"/>
          <w:lang w:eastAsia="ru-RU"/>
        </w:rPr>
        <w:t>техн</w:t>
      </w:r>
      <w:proofErr w:type="gramEnd"/>
      <w:r w:rsidRPr="00F709FD">
        <w:rPr>
          <w:rFonts w:ascii="Times New Roman" w:eastAsia="Times New Roman" w:hAnsi="Times New Roman" w:cs="Times New Roman"/>
          <w:color w:val="000000"/>
          <w:sz w:val="24"/>
          <w:szCs w:val="24"/>
          <w:lang w:eastAsia="ru-RU"/>
        </w:rPr>
        <w:t>ічної документації на ЕХЗ.</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931"/>
        <w:gridCol w:w="281"/>
        <w:gridCol w:w="5149"/>
      </w:tblGrid>
      <w:tr w:rsidR="00F709FD" w:rsidRPr="00F709FD" w:rsidTr="00F709FD">
        <w:tc>
          <w:tcPr>
            <w:tcW w:w="2100" w:type="pct"/>
            <w:tcBorders>
              <w:top w:val="single" w:sz="2" w:space="0" w:color="auto"/>
              <w:left w:val="single" w:sz="2" w:space="0" w:color="auto"/>
              <w:bottom w:val="single" w:sz="2" w:space="0" w:color="auto"/>
              <w:right w:val="single" w:sz="2" w:space="0" w:color="auto"/>
            </w:tcBorders>
            <w:hideMark/>
          </w:tcPr>
          <w:p w:rsidR="00F709FD" w:rsidRPr="00F709FD" w:rsidRDefault="00F709FD" w:rsidP="00F709FD">
            <w:pPr>
              <w:spacing w:after="0" w:line="240" w:lineRule="auto"/>
              <w:jc w:val="center"/>
              <w:textAlignment w:val="baseline"/>
              <w:rPr>
                <w:rFonts w:ascii="Times New Roman" w:eastAsia="Times New Roman" w:hAnsi="Times New Roman" w:cs="Times New Roman"/>
                <w:sz w:val="24"/>
                <w:szCs w:val="24"/>
                <w:lang w:eastAsia="ru-RU"/>
              </w:rPr>
            </w:pPr>
            <w:bookmarkStart w:id="918" w:name="n922"/>
            <w:bookmarkEnd w:id="918"/>
            <w:r w:rsidRPr="00F709FD">
              <w:rPr>
                <w:rFonts w:ascii="Times New Roman" w:eastAsia="Times New Roman" w:hAnsi="Times New Roman" w:cs="Times New Roman"/>
                <w:b/>
                <w:bCs/>
                <w:color w:val="000000"/>
                <w:sz w:val="24"/>
                <w:szCs w:val="24"/>
                <w:bdr w:val="none" w:sz="0" w:space="0" w:color="auto" w:frame="1"/>
                <w:lang w:eastAsia="ru-RU"/>
              </w:rPr>
              <w:t>Начальник</w:t>
            </w:r>
            <w:r w:rsidRPr="00F709FD">
              <w:rPr>
                <w:rFonts w:ascii="Times New Roman" w:eastAsia="Times New Roman" w:hAnsi="Times New Roman" w:cs="Times New Roman"/>
                <w:sz w:val="24"/>
                <w:szCs w:val="24"/>
                <w:lang w:eastAsia="ru-RU"/>
              </w:rPr>
              <w:t> </w:t>
            </w:r>
            <w:r w:rsidRPr="00F709FD">
              <w:rPr>
                <w:rFonts w:ascii="Times New Roman" w:eastAsia="Times New Roman" w:hAnsi="Times New Roman" w:cs="Times New Roman"/>
                <w:sz w:val="24"/>
                <w:szCs w:val="24"/>
                <w:lang w:eastAsia="ru-RU"/>
              </w:rPr>
              <w:br/>
            </w:r>
            <w:r w:rsidRPr="00F709FD">
              <w:rPr>
                <w:rFonts w:ascii="Times New Roman" w:eastAsia="Times New Roman" w:hAnsi="Times New Roman" w:cs="Times New Roman"/>
                <w:b/>
                <w:bCs/>
                <w:color w:val="000000"/>
                <w:sz w:val="24"/>
                <w:szCs w:val="24"/>
                <w:bdr w:val="none" w:sz="0" w:space="0" w:color="auto" w:frame="1"/>
                <w:lang w:eastAsia="ru-RU"/>
              </w:rPr>
              <w:t>Управління фізичного захисту,</w:t>
            </w:r>
            <w:r w:rsidRPr="00F709FD">
              <w:rPr>
                <w:rFonts w:ascii="Times New Roman" w:eastAsia="Times New Roman" w:hAnsi="Times New Roman" w:cs="Times New Roman"/>
                <w:sz w:val="24"/>
                <w:szCs w:val="24"/>
                <w:lang w:eastAsia="ru-RU"/>
              </w:rPr>
              <w:t> </w:t>
            </w:r>
            <w:r w:rsidRPr="00F709FD">
              <w:rPr>
                <w:rFonts w:ascii="Times New Roman" w:eastAsia="Times New Roman" w:hAnsi="Times New Roman" w:cs="Times New Roman"/>
                <w:sz w:val="24"/>
                <w:szCs w:val="24"/>
                <w:lang w:eastAsia="ru-RU"/>
              </w:rPr>
              <w:br/>
            </w:r>
            <w:r w:rsidRPr="00F709FD">
              <w:rPr>
                <w:rFonts w:ascii="Times New Roman" w:eastAsia="Times New Roman" w:hAnsi="Times New Roman" w:cs="Times New Roman"/>
                <w:b/>
                <w:bCs/>
                <w:color w:val="000000"/>
                <w:sz w:val="24"/>
                <w:szCs w:val="24"/>
                <w:bdr w:val="none" w:sz="0" w:space="0" w:color="auto" w:frame="1"/>
                <w:lang w:eastAsia="ru-RU"/>
              </w:rPr>
              <w:t>промислової безпеки</w:t>
            </w:r>
            <w:r w:rsidRPr="00F709FD">
              <w:rPr>
                <w:rFonts w:ascii="Times New Roman" w:eastAsia="Times New Roman" w:hAnsi="Times New Roman" w:cs="Times New Roman"/>
                <w:sz w:val="24"/>
                <w:szCs w:val="24"/>
                <w:lang w:eastAsia="ru-RU"/>
              </w:rPr>
              <w:t> </w:t>
            </w:r>
            <w:r w:rsidRPr="00F709FD">
              <w:rPr>
                <w:rFonts w:ascii="Times New Roman" w:eastAsia="Times New Roman" w:hAnsi="Times New Roman" w:cs="Times New Roman"/>
                <w:sz w:val="24"/>
                <w:szCs w:val="24"/>
                <w:lang w:eastAsia="ru-RU"/>
              </w:rPr>
              <w:br/>
            </w:r>
            <w:r w:rsidRPr="00F709FD">
              <w:rPr>
                <w:rFonts w:ascii="Times New Roman" w:eastAsia="Times New Roman" w:hAnsi="Times New Roman" w:cs="Times New Roman"/>
                <w:b/>
                <w:bCs/>
                <w:color w:val="000000"/>
                <w:sz w:val="24"/>
                <w:szCs w:val="24"/>
                <w:bdr w:val="none" w:sz="0" w:space="0" w:color="auto" w:frame="1"/>
                <w:lang w:eastAsia="ru-RU"/>
              </w:rPr>
              <w:t>та охорони праці</w:t>
            </w:r>
          </w:p>
        </w:tc>
        <w:tc>
          <w:tcPr>
            <w:tcW w:w="3500" w:type="pct"/>
            <w:gridSpan w:val="2"/>
            <w:tcBorders>
              <w:top w:val="single" w:sz="2" w:space="0" w:color="auto"/>
              <w:left w:val="single" w:sz="2" w:space="0" w:color="auto"/>
              <w:bottom w:val="single" w:sz="2" w:space="0" w:color="auto"/>
              <w:right w:val="single" w:sz="2" w:space="0" w:color="auto"/>
            </w:tcBorders>
            <w:hideMark/>
          </w:tcPr>
          <w:p w:rsidR="00F709FD" w:rsidRPr="00F709FD" w:rsidRDefault="00F709FD" w:rsidP="00F709FD">
            <w:pPr>
              <w:spacing w:after="0" w:line="240" w:lineRule="auto"/>
              <w:jc w:val="right"/>
              <w:textAlignment w:val="baseline"/>
              <w:rPr>
                <w:rFonts w:ascii="Times New Roman" w:eastAsia="Times New Roman" w:hAnsi="Times New Roman" w:cs="Times New Roman"/>
                <w:sz w:val="24"/>
                <w:szCs w:val="24"/>
                <w:lang w:eastAsia="ru-RU"/>
              </w:rPr>
            </w:pPr>
            <w:r w:rsidRPr="00F709FD">
              <w:rPr>
                <w:rFonts w:ascii="Times New Roman" w:eastAsia="Times New Roman" w:hAnsi="Times New Roman" w:cs="Times New Roman"/>
                <w:sz w:val="24"/>
                <w:szCs w:val="24"/>
                <w:lang w:eastAsia="ru-RU"/>
              </w:rPr>
              <w:br/>
            </w:r>
            <w:r w:rsidRPr="00F709FD">
              <w:rPr>
                <w:rFonts w:ascii="Times New Roman" w:eastAsia="Times New Roman" w:hAnsi="Times New Roman" w:cs="Times New Roman"/>
                <w:sz w:val="24"/>
                <w:szCs w:val="24"/>
                <w:lang w:eastAsia="ru-RU"/>
              </w:rPr>
              <w:br/>
            </w:r>
            <w:r w:rsidRPr="00F709FD">
              <w:rPr>
                <w:rFonts w:ascii="Times New Roman" w:eastAsia="Times New Roman" w:hAnsi="Times New Roman" w:cs="Times New Roman"/>
                <w:sz w:val="24"/>
                <w:szCs w:val="24"/>
                <w:lang w:eastAsia="ru-RU"/>
              </w:rPr>
              <w:br/>
            </w:r>
            <w:r w:rsidRPr="00F709FD">
              <w:rPr>
                <w:rFonts w:ascii="Times New Roman" w:eastAsia="Times New Roman" w:hAnsi="Times New Roman" w:cs="Times New Roman"/>
                <w:b/>
                <w:bCs/>
                <w:color w:val="000000"/>
                <w:sz w:val="24"/>
                <w:szCs w:val="24"/>
                <w:bdr w:val="none" w:sz="0" w:space="0" w:color="auto" w:frame="1"/>
                <w:lang w:eastAsia="ru-RU"/>
              </w:rPr>
              <w:t>О.М. Усачов</w:t>
            </w:r>
          </w:p>
        </w:tc>
      </w:tr>
      <w:tr w:rsidR="00F709FD" w:rsidRPr="00F709FD" w:rsidTr="00F709FD">
        <w:tc>
          <w:tcPr>
            <w:tcW w:w="2250" w:type="pct"/>
            <w:gridSpan w:val="2"/>
            <w:tcBorders>
              <w:top w:val="single" w:sz="2" w:space="0" w:color="auto"/>
              <w:left w:val="single" w:sz="2" w:space="0" w:color="auto"/>
              <w:bottom w:val="single" w:sz="2" w:space="0" w:color="auto"/>
              <w:right w:val="single" w:sz="2" w:space="0" w:color="auto"/>
            </w:tcBorders>
            <w:hideMark/>
          </w:tcPr>
          <w:p w:rsidR="00F709FD" w:rsidRPr="00F709FD" w:rsidRDefault="00F709FD" w:rsidP="00F709FD">
            <w:pPr>
              <w:spacing w:before="150" w:after="150" w:line="240" w:lineRule="auto"/>
              <w:textAlignment w:val="baseline"/>
              <w:rPr>
                <w:rFonts w:ascii="Times New Roman" w:eastAsia="Times New Roman" w:hAnsi="Times New Roman" w:cs="Times New Roman"/>
                <w:sz w:val="24"/>
                <w:szCs w:val="24"/>
                <w:lang w:eastAsia="ru-RU"/>
              </w:rPr>
            </w:pPr>
            <w:bookmarkStart w:id="919" w:name="n929"/>
            <w:bookmarkStart w:id="920" w:name="n923"/>
            <w:bookmarkEnd w:id="919"/>
            <w:bookmarkEnd w:id="920"/>
          </w:p>
        </w:tc>
        <w:tc>
          <w:tcPr>
            <w:tcW w:w="2000" w:type="pct"/>
            <w:tcBorders>
              <w:top w:val="single" w:sz="2" w:space="0" w:color="auto"/>
              <w:left w:val="single" w:sz="2" w:space="0" w:color="auto"/>
              <w:bottom w:val="single" w:sz="2" w:space="0" w:color="auto"/>
              <w:right w:val="single" w:sz="2" w:space="0" w:color="auto"/>
            </w:tcBorders>
            <w:hideMark/>
          </w:tcPr>
          <w:p w:rsidR="00F709FD" w:rsidRPr="00F709FD" w:rsidRDefault="00F709FD" w:rsidP="00F709FD">
            <w:pPr>
              <w:spacing w:before="150" w:after="150" w:line="240" w:lineRule="auto"/>
              <w:textAlignment w:val="baseline"/>
              <w:rPr>
                <w:rFonts w:ascii="Times New Roman" w:eastAsia="Times New Roman" w:hAnsi="Times New Roman" w:cs="Times New Roman"/>
                <w:sz w:val="24"/>
                <w:szCs w:val="24"/>
                <w:lang w:eastAsia="ru-RU"/>
              </w:rPr>
            </w:pPr>
            <w:r w:rsidRPr="00F709FD">
              <w:rPr>
                <w:rFonts w:ascii="Times New Roman" w:eastAsia="Times New Roman" w:hAnsi="Times New Roman" w:cs="Times New Roman"/>
                <w:sz w:val="24"/>
                <w:szCs w:val="24"/>
                <w:lang w:eastAsia="ru-RU"/>
              </w:rPr>
              <w:t>Додаток 1 </w:t>
            </w:r>
            <w:r w:rsidRPr="00F709FD">
              <w:rPr>
                <w:rFonts w:ascii="Times New Roman" w:eastAsia="Times New Roman" w:hAnsi="Times New Roman" w:cs="Times New Roman"/>
                <w:sz w:val="24"/>
                <w:szCs w:val="24"/>
                <w:lang w:eastAsia="ru-RU"/>
              </w:rPr>
              <w:br/>
              <w:t>до Правил </w:t>
            </w:r>
            <w:r w:rsidRPr="00F709FD">
              <w:rPr>
                <w:rFonts w:ascii="Times New Roman" w:eastAsia="Times New Roman" w:hAnsi="Times New Roman" w:cs="Times New Roman"/>
                <w:sz w:val="24"/>
                <w:szCs w:val="24"/>
                <w:lang w:eastAsia="ru-RU"/>
              </w:rPr>
              <w:br/>
              <w:t>безпеки систем газопостачання </w:t>
            </w:r>
            <w:r w:rsidRPr="00F709FD">
              <w:rPr>
                <w:rFonts w:ascii="Times New Roman" w:eastAsia="Times New Roman" w:hAnsi="Times New Roman" w:cs="Times New Roman"/>
                <w:sz w:val="24"/>
                <w:szCs w:val="24"/>
                <w:lang w:eastAsia="ru-RU"/>
              </w:rPr>
              <w:br/>
              <w:t>(пункт 1.9 розділу V)</w:t>
            </w:r>
          </w:p>
        </w:tc>
      </w:tr>
    </w:tbl>
    <w:p w:rsidR="00F709FD" w:rsidRPr="00F709FD" w:rsidRDefault="00F709FD" w:rsidP="00F709FD">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bookmarkStart w:id="921" w:name="n924"/>
      <w:bookmarkEnd w:id="921"/>
      <w:r w:rsidRPr="00F709FD">
        <w:rPr>
          <w:rFonts w:ascii="Times New Roman" w:eastAsia="Times New Roman" w:hAnsi="Times New Roman" w:cs="Times New Roman"/>
          <w:b/>
          <w:bCs/>
          <w:color w:val="000000"/>
          <w:sz w:val="28"/>
          <w:szCs w:val="28"/>
          <w:bdr w:val="none" w:sz="0" w:space="0" w:color="auto" w:frame="1"/>
          <w:lang w:eastAsia="ru-RU"/>
        </w:rPr>
        <w:t xml:space="preserve">ТАБЛИЦЯ 1 - Періодичність </w:t>
      </w:r>
      <w:proofErr w:type="gramStart"/>
      <w:r w:rsidRPr="00F709FD">
        <w:rPr>
          <w:rFonts w:ascii="Times New Roman" w:eastAsia="Times New Roman" w:hAnsi="Times New Roman" w:cs="Times New Roman"/>
          <w:b/>
          <w:bCs/>
          <w:color w:val="000000"/>
          <w:sz w:val="28"/>
          <w:szCs w:val="28"/>
          <w:bdr w:val="none" w:sz="0" w:space="0" w:color="auto" w:frame="1"/>
          <w:lang w:eastAsia="ru-RU"/>
        </w:rPr>
        <w:t>техн</w:t>
      </w:r>
      <w:proofErr w:type="gramEnd"/>
      <w:r w:rsidRPr="00F709FD">
        <w:rPr>
          <w:rFonts w:ascii="Times New Roman" w:eastAsia="Times New Roman" w:hAnsi="Times New Roman" w:cs="Times New Roman"/>
          <w:b/>
          <w:bCs/>
          <w:color w:val="000000"/>
          <w:sz w:val="28"/>
          <w:szCs w:val="28"/>
          <w:bdr w:val="none" w:sz="0" w:space="0" w:color="auto" w:frame="1"/>
          <w:lang w:eastAsia="ru-RU"/>
        </w:rPr>
        <w:t>ічних оглядів трас підземних газопроводів</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115"/>
        <w:gridCol w:w="3113"/>
        <w:gridCol w:w="593"/>
        <w:gridCol w:w="520"/>
        <w:gridCol w:w="1040"/>
        <w:gridCol w:w="3990"/>
      </w:tblGrid>
      <w:tr w:rsidR="00F709FD" w:rsidRPr="00F709FD" w:rsidTr="00F709FD">
        <w:tc>
          <w:tcPr>
            <w:tcW w:w="3630" w:type="dxa"/>
            <w:gridSpan w:val="2"/>
            <w:vMerge w:val="restart"/>
            <w:tcBorders>
              <w:top w:val="single" w:sz="6" w:space="0" w:color="000000"/>
              <w:left w:val="single" w:sz="6" w:space="0" w:color="000000"/>
              <w:bottom w:val="single" w:sz="6" w:space="0" w:color="000000"/>
              <w:right w:val="single" w:sz="6" w:space="0" w:color="000000"/>
            </w:tcBorders>
            <w:hideMark/>
          </w:tcPr>
          <w:p w:rsidR="00F709FD" w:rsidRPr="00F709FD" w:rsidRDefault="00F709FD" w:rsidP="00F709FD">
            <w:pPr>
              <w:spacing w:after="0" w:line="240" w:lineRule="auto"/>
              <w:jc w:val="center"/>
              <w:textAlignment w:val="baseline"/>
              <w:rPr>
                <w:rFonts w:ascii="Times New Roman" w:eastAsia="Times New Roman" w:hAnsi="Times New Roman" w:cs="Times New Roman"/>
                <w:sz w:val="24"/>
                <w:szCs w:val="24"/>
                <w:lang w:eastAsia="ru-RU"/>
              </w:rPr>
            </w:pPr>
            <w:bookmarkStart w:id="922" w:name="n925"/>
            <w:bookmarkEnd w:id="922"/>
            <w:r w:rsidRPr="00F709FD">
              <w:rPr>
                <w:rFonts w:ascii="Times New Roman" w:eastAsia="Times New Roman" w:hAnsi="Times New Roman" w:cs="Times New Roman"/>
                <w:color w:val="000000"/>
                <w:sz w:val="20"/>
                <w:szCs w:val="20"/>
                <w:bdr w:val="none" w:sz="0" w:space="0" w:color="auto" w:frame="1"/>
                <w:lang w:eastAsia="ru-RU"/>
              </w:rPr>
              <w:t>Газопроводи</w:t>
            </w:r>
          </w:p>
        </w:tc>
        <w:tc>
          <w:tcPr>
            <w:tcW w:w="5805" w:type="dxa"/>
            <w:gridSpan w:val="4"/>
            <w:tcBorders>
              <w:top w:val="single" w:sz="6" w:space="0" w:color="000000"/>
              <w:left w:val="single" w:sz="6" w:space="0" w:color="000000"/>
              <w:bottom w:val="single" w:sz="6" w:space="0" w:color="000000"/>
              <w:right w:val="single" w:sz="6" w:space="0" w:color="000000"/>
            </w:tcBorders>
            <w:hideMark/>
          </w:tcPr>
          <w:p w:rsidR="00F709FD" w:rsidRPr="00F709FD" w:rsidRDefault="00F709FD" w:rsidP="00F709FD">
            <w:pPr>
              <w:spacing w:after="0" w:line="240" w:lineRule="auto"/>
              <w:jc w:val="center"/>
              <w:textAlignment w:val="baseline"/>
              <w:rPr>
                <w:rFonts w:ascii="Times New Roman" w:eastAsia="Times New Roman" w:hAnsi="Times New Roman" w:cs="Times New Roman"/>
                <w:sz w:val="24"/>
                <w:szCs w:val="24"/>
                <w:lang w:eastAsia="ru-RU"/>
              </w:rPr>
            </w:pPr>
            <w:r w:rsidRPr="00F709FD">
              <w:rPr>
                <w:rFonts w:ascii="Times New Roman" w:eastAsia="Times New Roman" w:hAnsi="Times New Roman" w:cs="Times New Roman"/>
                <w:color w:val="000000"/>
                <w:sz w:val="20"/>
                <w:szCs w:val="20"/>
                <w:bdr w:val="none" w:sz="0" w:space="0" w:color="auto" w:frame="1"/>
                <w:lang w:eastAsia="ru-RU"/>
              </w:rPr>
              <w:t>Траси газопроводі</w:t>
            </w:r>
            <w:proofErr w:type="gramStart"/>
            <w:r w:rsidRPr="00F709FD">
              <w:rPr>
                <w:rFonts w:ascii="Times New Roman" w:eastAsia="Times New Roman" w:hAnsi="Times New Roman" w:cs="Times New Roman"/>
                <w:color w:val="000000"/>
                <w:sz w:val="20"/>
                <w:szCs w:val="20"/>
                <w:bdr w:val="none" w:sz="0" w:space="0" w:color="auto" w:frame="1"/>
                <w:lang w:eastAsia="ru-RU"/>
              </w:rPr>
              <w:t>в</w:t>
            </w:r>
            <w:proofErr w:type="gramEnd"/>
          </w:p>
        </w:tc>
      </w:tr>
      <w:tr w:rsidR="00F709FD" w:rsidRPr="00F709FD" w:rsidTr="00F709FD">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F709FD" w:rsidRPr="00F709FD" w:rsidRDefault="00F709FD" w:rsidP="00F709FD">
            <w:pPr>
              <w:spacing w:after="0" w:line="240" w:lineRule="auto"/>
              <w:rPr>
                <w:rFonts w:ascii="Times New Roman" w:eastAsia="Times New Roman" w:hAnsi="Times New Roman" w:cs="Times New Roman"/>
                <w:sz w:val="24"/>
                <w:szCs w:val="24"/>
                <w:lang w:eastAsia="ru-RU"/>
              </w:rPr>
            </w:pPr>
          </w:p>
        </w:tc>
        <w:tc>
          <w:tcPr>
            <w:tcW w:w="1770" w:type="dxa"/>
            <w:gridSpan w:val="2"/>
            <w:tcBorders>
              <w:top w:val="single" w:sz="6" w:space="0" w:color="000000"/>
              <w:left w:val="single" w:sz="6" w:space="0" w:color="000000"/>
              <w:bottom w:val="single" w:sz="6" w:space="0" w:color="000000"/>
              <w:right w:val="single" w:sz="6" w:space="0" w:color="000000"/>
            </w:tcBorders>
            <w:hideMark/>
          </w:tcPr>
          <w:p w:rsidR="00F709FD" w:rsidRPr="00F709FD" w:rsidRDefault="00F709FD" w:rsidP="00F709FD">
            <w:pPr>
              <w:spacing w:after="0" w:line="240" w:lineRule="auto"/>
              <w:jc w:val="center"/>
              <w:textAlignment w:val="baseline"/>
              <w:rPr>
                <w:rFonts w:ascii="Times New Roman" w:eastAsia="Times New Roman" w:hAnsi="Times New Roman" w:cs="Times New Roman"/>
                <w:sz w:val="24"/>
                <w:szCs w:val="24"/>
                <w:lang w:eastAsia="ru-RU"/>
              </w:rPr>
            </w:pPr>
            <w:r w:rsidRPr="00F709FD">
              <w:rPr>
                <w:rFonts w:ascii="Times New Roman" w:eastAsia="Times New Roman" w:hAnsi="Times New Roman" w:cs="Times New Roman"/>
                <w:color w:val="000000"/>
                <w:sz w:val="20"/>
                <w:szCs w:val="20"/>
                <w:bdr w:val="none" w:sz="0" w:space="0" w:color="auto" w:frame="1"/>
                <w:lang w:eastAsia="ru-RU"/>
              </w:rPr>
              <w:t>низького тиску в забудованій частині населеного пункту</w:t>
            </w:r>
          </w:p>
        </w:tc>
        <w:tc>
          <w:tcPr>
            <w:tcW w:w="1800" w:type="dxa"/>
            <w:tcBorders>
              <w:top w:val="single" w:sz="6" w:space="0" w:color="000000"/>
              <w:left w:val="single" w:sz="6" w:space="0" w:color="000000"/>
              <w:bottom w:val="single" w:sz="6" w:space="0" w:color="000000"/>
              <w:right w:val="single" w:sz="6" w:space="0" w:color="000000"/>
            </w:tcBorders>
            <w:hideMark/>
          </w:tcPr>
          <w:p w:rsidR="00F709FD" w:rsidRPr="00F709FD" w:rsidRDefault="00F709FD" w:rsidP="00F709FD">
            <w:pPr>
              <w:spacing w:after="0" w:line="240" w:lineRule="auto"/>
              <w:jc w:val="center"/>
              <w:textAlignment w:val="baseline"/>
              <w:rPr>
                <w:rFonts w:ascii="Times New Roman" w:eastAsia="Times New Roman" w:hAnsi="Times New Roman" w:cs="Times New Roman"/>
                <w:sz w:val="24"/>
                <w:szCs w:val="24"/>
                <w:lang w:eastAsia="ru-RU"/>
              </w:rPr>
            </w:pPr>
            <w:r w:rsidRPr="00F709FD">
              <w:rPr>
                <w:rFonts w:ascii="Times New Roman" w:eastAsia="Times New Roman" w:hAnsi="Times New Roman" w:cs="Times New Roman"/>
                <w:color w:val="000000"/>
                <w:sz w:val="20"/>
                <w:szCs w:val="20"/>
                <w:bdr w:val="none" w:sz="0" w:space="0" w:color="auto" w:frame="1"/>
                <w:lang w:eastAsia="ru-RU"/>
              </w:rPr>
              <w:t xml:space="preserve">високого і середнього тисків </w:t>
            </w:r>
            <w:proofErr w:type="gramStart"/>
            <w:r w:rsidRPr="00F709FD">
              <w:rPr>
                <w:rFonts w:ascii="Times New Roman" w:eastAsia="Times New Roman" w:hAnsi="Times New Roman" w:cs="Times New Roman"/>
                <w:color w:val="000000"/>
                <w:sz w:val="20"/>
                <w:szCs w:val="20"/>
                <w:bdr w:val="none" w:sz="0" w:space="0" w:color="auto" w:frame="1"/>
                <w:lang w:eastAsia="ru-RU"/>
              </w:rPr>
              <w:t>в</w:t>
            </w:r>
            <w:proofErr w:type="gramEnd"/>
            <w:r w:rsidRPr="00F709FD">
              <w:rPr>
                <w:rFonts w:ascii="Times New Roman" w:eastAsia="Times New Roman" w:hAnsi="Times New Roman" w:cs="Times New Roman"/>
                <w:color w:val="000000"/>
                <w:sz w:val="20"/>
                <w:szCs w:val="20"/>
                <w:bdr w:val="none" w:sz="0" w:space="0" w:color="auto" w:frame="1"/>
                <w:lang w:eastAsia="ru-RU"/>
              </w:rPr>
              <w:t xml:space="preserve"> забудованій частині населеного пункту</w:t>
            </w:r>
          </w:p>
        </w:tc>
        <w:tc>
          <w:tcPr>
            <w:tcW w:w="1980" w:type="dxa"/>
            <w:tcBorders>
              <w:top w:val="single" w:sz="6" w:space="0" w:color="000000"/>
              <w:left w:val="single" w:sz="6" w:space="0" w:color="000000"/>
              <w:bottom w:val="single" w:sz="6" w:space="0" w:color="000000"/>
              <w:right w:val="single" w:sz="6" w:space="0" w:color="000000"/>
            </w:tcBorders>
            <w:hideMark/>
          </w:tcPr>
          <w:p w:rsidR="00F709FD" w:rsidRPr="00F709FD" w:rsidRDefault="00F709FD" w:rsidP="00F709FD">
            <w:pPr>
              <w:spacing w:after="0" w:line="240" w:lineRule="auto"/>
              <w:jc w:val="center"/>
              <w:textAlignment w:val="baseline"/>
              <w:rPr>
                <w:rFonts w:ascii="Times New Roman" w:eastAsia="Times New Roman" w:hAnsi="Times New Roman" w:cs="Times New Roman"/>
                <w:sz w:val="24"/>
                <w:szCs w:val="24"/>
                <w:lang w:eastAsia="ru-RU"/>
              </w:rPr>
            </w:pPr>
            <w:r w:rsidRPr="00F709FD">
              <w:rPr>
                <w:rFonts w:ascii="Times New Roman" w:eastAsia="Times New Roman" w:hAnsi="Times New Roman" w:cs="Times New Roman"/>
                <w:color w:val="000000"/>
                <w:sz w:val="20"/>
                <w:szCs w:val="20"/>
                <w:bdr w:val="none" w:sz="0" w:space="0" w:color="auto" w:frame="1"/>
                <w:lang w:eastAsia="ru-RU"/>
              </w:rPr>
              <w:t>усіх тисків у незабудованій частині населених пункті</w:t>
            </w:r>
            <w:proofErr w:type="gramStart"/>
            <w:r w:rsidRPr="00F709FD">
              <w:rPr>
                <w:rFonts w:ascii="Times New Roman" w:eastAsia="Times New Roman" w:hAnsi="Times New Roman" w:cs="Times New Roman"/>
                <w:color w:val="000000"/>
                <w:sz w:val="20"/>
                <w:szCs w:val="20"/>
                <w:bdr w:val="none" w:sz="0" w:space="0" w:color="auto" w:frame="1"/>
                <w:lang w:eastAsia="ru-RU"/>
              </w:rPr>
              <w:t>в</w:t>
            </w:r>
            <w:proofErr w:type="gramEnd"/>
          </w:p>
        </w:tc>
      </w:tr>
      <w:tr w:rsidR="00F709FD" w:rsidRPr="00F709FD" w:rsidTr="00F709FD">
        <w:tc>
          <w:tcPr>
            <w:tcW w:w="300" w:type="dxa"/>
            <w:tcBorders>
              <w:top w:val="single" w:sz="6" w:space="0" w:color="000000"/>
              <w:left w:val="single" w:sz="6" w:space="0" w:color="000000"/>
              <w:bottom w:val="single" w:sz="6" w:space="0" w:color="000000"/>
              <w:right w:val="single" w:sz="6" w:space="0" w:color="000000"/>
            </w:tcBorders>
            <w:hideMark/>
          </w:tcPr>
          <w:p w:rsidR="00F709FD" w:rsidRPr="00F709FD" w:rsidRDefault="00F709FD" w:rsidP="00F709FD">
            <w:pPr>
              <w:spacing w:after="0" w:line="240" w:lineRule="auto"/>
              <w:jc w:val="center"/>
              <w:textAlignment w:val="baseline"/>
              <w:rPr>
                <w:rFonts w:ascii="Times New Roman" w:eastAsia="Times New Roman" w:hAnsi="Times New Roman" w:cs="Times New Roman"/>
                <w:sz w:val="24"/>
                <w:szCs w:val="24"/>
                <w:lang w:eastAsia="ru-RU"/>
              </w:rPr>
            </w:pPr>
            <w:r w:rsidRPr="00F709FD">
              <w:rPr>
                <w:rFonts w:ascii="Times New Roman" w:eastAsia="Times New Roman" w:hAnsi="Times New Roman" w:cs="Times New Roman"/>
                <w:color w:val="000000"/>
                <w:sz w:val="20"/>
                <w:szCs w:val="20"/>
                <w:bdr w:val="none" w:sz="0" w:space="0" w:color="auto" w:frame="1"/>
                <w:lang w:eastAsia="ru-RU"/>
              </w:rPr>
              <w:lastRenderedPageBreak/>
              <w:t>1</w:t>
            </w:r>
          </w:p>
        </w:tc>
        <w:tc>
          <w:tcPr>
            <w:tcW w:w="3195" w:type="dxa"/>
            <w:tcBorders>
              <w:top w:val="single" w:sz="6" w:space="0" w:color="000000"/>
              <w:left w:val="single" w:sz="6" w:space="0" w:color="000000"/>
              <w:bottom w:val="single" w:sz="6" w:space="0" w:color="000000"/>
              <w:right w:val="single" w:sz="6" w:space="0" w:color="000000"/>
            </w:tcBorders>
            <w:hideMark/>
          </w:tcPr>
          <w:p w:rsidR="00F709FD" w:rsidRPr="00F709FD" w:rsidRDefault="00F709FD" w:rsidP="00F709FD">
            <w:pPr>
              <w:spacing w:after="0" w:line="240" w:lineRule="auto"/>
              <w:textAlignment w:val="baseline"/>
              <w:rPr>
                <w:rFonts w:ascii="Times New Roman" w:eastAsia="Times New Roman" w:hAnsi="Times New Roman" w:cs="Times New Roman"/>
                <w:sz w:val="24"/>
                <w:szCs w:val="24"/>
                <w:lang w:eastAsia="ru-RU"/>
              </w:rPr>
            </w:pPr>
            <w:r w:rsidRPr="00F709FD">
              <w:rPr>
                <w:rFonts w:ascii="Times New Roman" w:eastAsia="Times New Roman" w:hAnsi="Times New Roman" w:cs="Times New Roman"/>
                <w:color w:val="000000"/>
                <w:sz w:val="20"/>
                <w:szCs w:val="20"/>
                <w:bdr w:val="none" w:sz="0" w:space="0" w:color="auto" w:frame="1"/>
                <w:lang w:eastAsia="ru-RU"/>
              </w:rPr>
              <w:t>Новозбудовані і введені в експлуатацію</w:t>
            </w:r>
          </w:p>
        </w:tc>
        <w:tc>
          <w:tcPr>
            <w:tcW w:w="5805" w:type="dxa"/>
            <w:gridSpan w:val="4"/>
            <w:tcBorders>
              <w:top w:val="single" w:sz="6" w:space="0" w:color="000000"/>
              <w:left w:val="single" w:sz="6" w:space="0" w:color="000000"/>
              <w:bottom w:val="single" w:sz="6" w:space="0" w:color="000000"/>
              <w:right w:val="single" w:sz="6" w:space="0" w:color="000000"/>
            </w:tcBorders>
            <w:hideMark/>
          </w:tcPr>
          <w:p w:rsidR="00F709FD" w:rsidRPr="00F709FD" w:rsidRDefault="00F709FD" w:rsidP="00F709FD">
            <w:pPr>
              <w:spacing w:after="0" w:line="240" w:lineRule="auto"/>
              <w:jc w:val="center"/>
              <w:textAlignment w:val="baseline"/>
              <w:rPr>
                <w:rFonts w:ascii="Times New Roman" w:eastAsia="Times New Roman" w:hAnsi="Times New Roman" w:cs="Times New Roman"/>
                <w:sz w:val="24"/>
                <w:szCs w:val="24"/>
                <w:lang w:eastAsia="ru-RU"/>
              </w:rPr>
            </w:pPr>
            <w:r w:rsidRPr="00F709FD">
              <w:rPr>
                <w:rFonts w:ascii="Times New Roman" w:eastAsia="Times New Roman" w:hAnsi="Times New Roman" w:cs="Times New Roman"/>
                <w:color w:val="000000"/>
                <w:sz w:val="20"/>
                <w:szCs w:val="20"/>
                <w:bdr w:val="none" w:sz="0" w:space="0" w:color="auto" w:frame="1"/>
                <w:lang w:eastAsia="ru-RU"/>
              </w:rPr>
              <w:t>безпосередньо в день пуску і наступного дня</w:t>
            </w:r>
          </w:p>
        </w:tc>
      </w:tr>
      <w:tr w:rsidR="00F709FD" w:rsidRPr="00F709FD" w:rsidTr="00F709FD">
        <w:tc>
          <w:tcPr>
            <w:tcW w:w="300" w:type="dxa"/>
            <w:vMerge w:val="restart"/>
            <w:tcBorders>
              <w:top w:val="single" w:sz="6" w:space="0" w:color="000000"/>
              <w:left w:val="single" w:sz="6" w:space="0" w:color="000000"/>
              <w:bottom w:val="single" w:sz="6" w:space="0" w:color="000000"/>
              <w:right w:val="single" w:sz="6" w:space="0" w:color="000000"/>
            </w:tcBorders>
            <w:hideMark/>
          </w:tcPr>
          <w:p w:rsidR="00F709FD" w:rsidRPr="00F709FD" w:rsidRDefault="00F709FD" w:rsidP="00F709FD">
            <w:pPr>
              <w:spacing w:after="0" w:line="240" w:lineRule="auto"/>
              <w:jc w:val="center"/>
              <w:textAlignment w:val="baseline"/>
              <w:rPr>
                <w:rFonts w:ascii="Times New Roman" w:eastAsia="Times New Roman" w:hAnsi="Times New Roman" w:cs="Times New Roman"/>
                <w:sz w:val="24"/>
                <w:szCs w:val="24"/>
                <w:lang w:eastAsia="ru-RU"/>
              </w:rPr>
            </w:pPr>
            <w:r w:rsidRPr="00F709FD">
              <w:rPr>
                <w:rFonts w:ascii="Times New Roman" w:eastAsia="Times New Roman" w:hAnsi="Times New Roman" w:cs="Times New Roman"/>
                <w:color w:val="000000"/>
                <w:sz w:val="20"/>
                <w:szCs w:val="20"/>
                <w:bdr w:val="none" w:sz="0" w:space="0" w:color="auto" w:frame="1"/>
                <w:lang w:eastAsia="ru-RU"/>
              </w:rPr>
              <w:t>2</w:t>
            </w:r>
          </w:p>
        </w:tc>
        <w:tc>
          <w:tcPr>
            <w:tcW w:w="3195" w:type="dxa"/>
            <w:tcBorders>
              <w:top w:val="single" w:sz="6" w:space="0" w:color="000000"/>
              <w:left w:val="single" w:sz="6" w:space="0" w:color="000000"/>
              <w:bottom w:val="single" w:sz="6" w:space="0" w:color="000000"/>
              <w:right w:val="single" w:sz="6" w:space="0" w:color="000000"/>
            </w:tcBorders>
            <w:hideMark/>
          </w:tcPr>
          <w:p w:rsidR="00F709FD" w:rsidRPr="00F709FD" w:rsidRDefault="00F709FD" w:rsidP="00F709FD">
            <w:pPr>
              <w:spacing w:after="0" w:line="240" w:lineRule="auto"/>
              <w:textAlignment w:val="baseline"/>
              <w:rPr>
                <w:rFonts w:ascii="Times New Roman" w:eastAsia="Times New Roman" w:hAnsi="Times New Roman" w:cs="Times New Roman"/>
                <w:sz w:val="24"/>
                <w:szCs w:val="24"/>
                <w:lang w:eastAsia="ru-RU"/>
              </w:rPr>
            </w:pPr>
            <w:r w:rsidRPr="00F709FD">
              <w:rPr>
                <w:rFonts w:ascii="Times New Roman" w:eastAsia="Times New Roman" w:hAnsi="Times New Roman" w:cs="Times New Roman"/>
                <w:color w:val="000000"/>
                <w:sz w:val="20"/>
                <w:szCs w:val="20"/>
                <w:bdr w:val="none" w:sz="0" w:space="0" w:color="auto" w:frame="1"/>
                <w:lang w:eastAsia="ru-RU"/>
              </w:rPr>
              <w:t xml:space="preserve">2.1. Сталеві та поліетиленові, що експлуатуються в нормальних умовах та знаходяться у задовільному </w:t>
            </w:r>
            <w:proofErr w:type="gramStart"/>
            <w:r w:rsidRPr="00F709FD">
              <w:rPr>
                <w:rFonts w:ascii="Times New Roman" w:eastAsia="Times New Roman" w:hAnsi="Times New Roman" w:cs="Times New Roman"/>
                <w:color w:val="000000"/>
                <w:sz w:val="20"/>
                <w:szCs w:val="20"/>
                <w:bdr w:val="none" w:sz="0" w:space="0" w:color="auto" w:frame="1"/>
                <w:lang w:eastAsia="ru-RU"/>
              </w:rPr>
              <w:t>техн</w:t>
            </w:r>
            <w:proofErr w:type="gramEnd"/>
            <w:r w:rsidRPr="00F709FD">
              <w:rPr>
                <w:rFonts w:ascii="Times New Roman" w:eastAsia="Times New Roman" w:hAnsi="Times New Roman" w:cs="Times New Roman"/>
                <w:color w:val="000000"/>
                <w:sz w:val="20"/>
                <w:szCs w:val="20"/>
                <w:bdr w:val="none" w:sz="0" w:space="0" w:color="auto" w:frame="1"/>
                <w:lang w:eastAsia="ru-RU"/>
              </w:rPr>
              <w:t>ічному стані, а також сталеві після реконструкції методом протягування поліетиленових труб</w:t>
            </w:r>
          </w:p>
        </w:tc>
        <w:tc>
          <w:tcPr>
            <w:tcW w:w="1770" w:type="dxa"/>
            <w:gridSpan w:val="2"/>
            <w:tcBorders>
              <w:top w:val="single" w:sz="6" w:space="0" w:color="000000"/>
              <w:left w:val="single" w:sz="6" w:space="0" w:color="000000"/>
              <w:bottom w:val="single" w:sz="6" w:space="0" w:color="000000"/>
              <w:right w:val="single" w:sz="6" w:space="0" w:color="000000"/>
            </w:tcBorders>
            <w:hideMark/>
          </w:tcPr>
          <w:p w:rsidR="00F709FD" w:rsidRPr="00F709FD" w:rsidRDefault="00F709FD" w:rsidP="00F709FD">
            <w:pPr>
              <w:spacing w:after="0" w:line="240" w:lineRule="auto"/>
              <w:jc w:val="center"/>
              <w:textAlignment w:val="baseline"/>
              <w:rPr>
                <w:rFonts w:ascii="Times New Roman" w:eastAsia="Times New Roman" w:hAnsi="Times New Roman" w:cs="Times New Roman"/>
                <w:sz w:val="24"/>
                <w:szCs w:val="24"/>
                <w:lang w:eastAsia="ru-RU"/>
              </w:rPr>
            </w:pPr>
            <w:r w:rsidRPr="00F709FD">
              <w:rPr>
                <w:rFonts w:ascii="Times New Roman" w:eastAsia="Times New Roman" w:hAnsi="Times New Roman" w:cs="Times New Roman"/>
                <w:color w:val="000000"/>
                <w:sz w:val="20"/>
                <w:szCs w:val="20"/>
                <w:bdr w:val="none" w:sz="0" w:space="0" w:color="auto" w:frame="1"/>
                <w:lang w:eastAsia="ru-RU"/>
              </w:rPr>
              <w:t xml:space="preserve">1 раз на </w:t>
            </w:r>
            <w:proofErr w:type="gramStart"/>
            <w:r w:rsidRPr="00F709FD">
              <w:rPr>
                <w:rFonts w:ascii="Times New Roman" w:eastAsia="Times New Roman" w:hAnsi="Times New Roman" w:cs="Times New Roman"/>
                <w:color w:val="000000"/>
                <w:sz w:val="20"/>
                <w:szCs w:val="20"/>
                <w:bdr w:val="none" w:sz="0" w:space="0" w:color="auto" w:frame="1"/>
                <w:lang w:eastAsia="ru-RU"/>
              </w:rPr>
              <w:t>м</w:t>
            </w:r>
            <w:proofErr w:type="gramEnd"/>
            <w:r w:rsidRPr="00F709FD">
              <w:rPr>
                <w:rFonts w:ascii="Times New Roman" w:eastAsia="Times New Roman" w:hAnsi="Times New Roman" w:cs="Times New Roman"/>
                <w:color w:val="000000"/>
                <w:sz w:val="20"/>
                <w:szCs w:val="20"/>
                <w:bdr w:val="none" w:sz="0" w:space="0" w:color="auto" w:frame="1"/>
                <w:lang w:eastAsia="ru-RU"/>
              </w:rPr>
              <w:t>ісяць</w:t>
            </w:r>
          </w:p>
        </w:tc>
        <w:tc>
          <w:tcPr>
            <w:tcW w:w="1800" w:type="dxa"/>
            <w:tcBorders>
              <w:top w:val="single" w:sz="6" w:space="0" w:color="000000"/>
              <w:left w:val="single" w:sz="6" w:space="0" w:color="000000"/>
              <w:bottom w:val="single" w:sz="6" w:space="0" w:color="000000"/>
              <w:right w:val="single" w:sz="6" w:space="0" w:color="000000"/>
            </w:tcBorders>
            <w:hideMark/>
          </w:tcPr>
          <w:p w:rsidR="00F709FD" w:rsidRPr="00F709FD" w:rsidRDefault="00F709FD" w:rsidP="00F709FD">
            <w:pPr>
              <w:spacing w:after="0" w:line="240" w:lineRule="auto"/>
              <w:jc w:val="center"/>
              <w:textAlignment w:val="baseline"/>
              <w:rPr>
                <w:rFonts w:ascii="Times New Roman" w:eastAsia="Times New Roman" w:hAnsi="Times New Roman" w:cs="Times New Roman"/>
                <w:sz w:val="24"/>
                <w:szCs w:val="24"/>
                <w:lang w:eastAsia="ru-RU"/>
              </w:rPr>
            </w:pPr>
            <w:r w:rsidRPr="00F709FD">
              <w:rPr>
                <w:rFonts w:ascii="Times New Roman" w:eastAsia="Times New Roman" w:hAnsi="Times New Roman" w:cs="Times New Roman"/>
                <w:color w:val="000000"/>
                <w:sz w:val="20"/>
                <w:szCs w:val="20"/>
                <w:bdr w:val="none" w:sz="0" w:space="0" w:color="auto" w:frame="1"/>
                <w:lang w:eastAsia="ru-RU"/>
              </w:rPr>
              <w:t>1 раз на 2 тижні</w:t>
            </w:r>
          </w:p>
        </w:tc>
        <w:tc>
          <w:tcPr>
            <w:tcW w:w="1980" w:type="dxa"/>
            <w:tcBorders>
              <w:top w:val="single" w:sz="6" w:space="0" w:color="000000"/>
              <w:left w:val="single" w:sz="6" w:space="0" w:color="000000"/>
              <w:bottom w:val="single" w:sz="6" w:space="0" w:color="000000"/>
              <w:right w:val="single" w:sz="6" w:space="0" w:color="000000"/>
            </w:tcBorders>
            <w:hideMark/>
          </w:tcPr>
          <w:p w:rsidR="00F709FD" w:rsidRPr="00F709FD" w:rsidRDefault="00F709FD" w:rsidP="00F709FD">
            <w:pPr>
              <w:spacing w:after="0" w:line="240" w:lineRule="auto"/>
              <w:jc w:val="center"/>
              <w:textAlignment w:val="baseline"/>
              <w:rPr>
                <w:rFonts w:ascii="Times New Roman" w:eastAsia="Times New Roman" w:hAnsi="Times New Roman" w:cs="Times New Roman"/>
                <w:sz w:val="24"/>
                <w:szCs w:val="24"/>
                <w:lang w:eastAsia="ru-RU"/>
              </w:rPr>
            </w:pPr>
            <w:r w:rsidRPr="00F709FD">
              <w:rPr>
                <w:rFonts w:ascii="Times New Roman" w:eastAsia="Times New Roman" w:hAnsi="Times New Roman" w:cs="Times New Roman"/>
                <w:color w:val="000000"/>
                <w:sz w:val="20"/>
                <w:szCs w:val="20"/>
                <w:bdr w:val="none" w:sz="0" w:space="0" w:color="auto" w:frame="1"/>
                <w:lang w:eastAsia="ru-RU"/>
              </w:rPr>
              <w:t>1 раз на 3 місяці</w:t>
            </w:r>
          </w:p>
        </w:tc>
      </w:tr>
      <w:tr w:rsidR="00F709FD" w:rsidRPr="00F709FD" w:rsidTr="00F709FD">
        <w:trPr>
          <w:trHeight w:val="43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709FD" w:rsidRPr="00F709FD" w:rsidRDefault="00F709FD" w:rsidP="00F709FD">
            <w:pPr>
              <w:spacing w:after="0" w:line="240" w:lineRule="auto"/>
              <w:rPr>
                <w:rFonts w:ascii="Times New Roman" w:eastAsia="Times New Roman" w:hAnsi="Times New Roman" w:cs="Times New Roman"/>
                <w:sz w:val="24"/>
                <w:szCs w:val="24"/>
                <w:lang w:eastAsia="ru-RU"/>
              </w:rPr>
            </w:pPr>
          </w:p>
        </w:tc>
        <w:tc>
          <w:tcPr>
            <w:tcW w:w="3195" w:type="dxa"/>
            <w:tcBorders>
              <w:top w:val="single" w:sz="6" w:space="0" w:color="000000"/>
              <w:left w:val="single" w:sz="6" w:space="0" w:color="000000"/>
              <w:bottom w:val="single" w:sz="6" w:space="0" w:color="000000"/>
              <w:right w:val="single" w:sz="6" w:space="0" w:color="000000"/>
            </w:tcBorders>
            <w:hideMark/>
          </w:tcPr>
          <w:p w:rsidR="00F709FD" w:rsidRPr="00F709FD" w:rsidRDefault="00F709FD" w:rsidP="00F709FD">
            <w:pPr>
              <w:spacing w:after="0" w:line="240" w:lineRule="auto"/>
              <w:textAlignment w:val="baseline"/>
              <w:rPr>
                <w:rFonts w:ascii="Times New Roman" w:eastAsia="Times New Roman" w:hAnsi="Times New Roman" w:cs="Times New Roman"/>
                <w:sz w:val="24"/>
                <w:szCs w:val="24"/>
                <w:lang w:eastAsia="ru-RU"/>
              </w:rPr>
            </w:pPr>
            <w:r w:rsidRPr="00F709FD">
              <w:rPr>
                <w:rFonts w:ascii="Times New Roman" w:eastAsia="Times New Roman" w:hAnsi="Times New Roman" w:cs="Times New Roman"/>
                <w:color w:val="000000"/>
                <w:sz w:val="20"/>
                <w:szCs w:val="20"/>
                <w:bdr w:val="none" w:sz="0" w:space="0" w:color="auto" w:frame="1"/>
                <w:lang w:eastAsia="ru-RU"/>
              </w:rPr>
              <w:t>2.2. Такі самі щорічному КПО</w:t>
            </w:r>
          </w:p>
        </w:tc>
        <w:tc>
          <w:tcPr>
            <w:tcW w:w="1770" w:type="dxa"/>
            <w:gridSpan w:val="2"/>
            <w:tcBorders>
              <w:top w:val="single" w:sz="6" w:space="0" w:color="000000"/>
              <w:left w:val="single" w:sz="6" w:space="0" w:color="000000"/>
              <w:bottom w:val="single" w:sz="6" w:space="0" w:color="000000"/>
              <w:right w:val="single" w:sz="6" w:space="0" w:color="000000"/>
            </w:tcBorders>
            <w:hideMark/>
          </w:tcPr>
          <w:p w:rsidR="00F709FD" w:rsidRPr="00F709FD" w:rsidRDefault="00F709FD" w:rsidP="00F709FD">
            <w:pPr>
              <w:spacing w:after="0" w:line="240" w:lineRule="auto"/>
              <w:jc w:val="center"/>
              <w:textAlignment w:val="baseline"/>
              <w:rPr>
                <w:rFonts w:ascii="Times New Roman" w:eastAsia="Times New Roman" w:hAnsi="Times New Roman" w:cs="Times New Roman"/>
                <w:sz w:val="24"/>
                <w:szCs w:val="24"/>
                <w:lang w:eastAsia="ru-RU"/>
              </w:rPr>
            </w:pPr>
            <w:r w:rsidRPr="00F709FD">
              <w:rPr>
                <w:rFonts w:ascii="Times New Roman" w:eastAsia="Times New Roman" w:hAnsi="Times New Roman" w:cs="Times New Roman"/>
                <w:color w:val="000000"/>
                <w:sz w:val="20"/>
                <w:szCs w:val="20"/>
                <w:bdr w:val="none" w:sz="0" w:space="0" w:color="auto" w:frame="1"/>
                <w:lang w:eastAsia="ru-RU"/>
              </w:rPr>
              <w:t>1 раз на 2 місяці</w:t>
            </w:r>
          </w:p>
        </w:tc>
        <w:tc>
          <w:tcPr>
            <w:tcW w:w="1800" w:type="dxa"/>
            <w:tcBorders>
              <w:top w:val="single" w:sz="6" w:space="0" w:color="000000"/>
              <w:left w:val="single" w:sz="6" w:space="0" w:color="000000"/>
              <w:bottom w:val="single" w:sz="6" w:space="0" w:color="000000"/>
              <w:right w:val="single" w:sz="6" w:space="0" w:color="000000"/>
            </w:tcBorders>
            <w:hideMark/>
          </w:tcPr>
          <w:p w:rsidR="00F709FD" w:rsidRPr="00F709FD" w:rsidRDefault="00F709FD" w:rsidP="00F709FD">
            <w:pPr>
              <w:spacing w:after="0" w:line="240" w:lineRule="auto"/>
              <w:jc w:val="center"/>
              <w:textAlignment w:val="baseline"/>
              <w:rPr>
                <w:rFonts w:ascii="Times New Roman" w:eastAsia="Times New Roman" w:hAnsi="Times New Roman" w:cs="Times New Roman"/>
                <w:sz w:val="24"/>
                <w:szCs w:val="24"/>
                <w:lang w:eastAsia="ru-RU"/>
              </w:rPr>
            </w:pPr>
            <w:r w:rsidRPr="00F709FD">
              <w:rPr>
                <w:rFonts w:ascii="Times New Roman" w:eastAsia="Times New Roman" w:hAnsi="Times New Roman" w:cs="Times New Roman"/>
                <w:color w:val="000000"/>
                <w:sz w:val="20"/>
                <w:szCs w:val="20"/>
                <w:bdr w:val="none" w:sz="0" w:space="0" w:color="auto" w:frame="1"/>
                <w:lang w:eastAsia="ru-RU"/>
              </w:rPr>
              <w:t xml:space="preserve">1 раз на </w:t>
            </w:r>
            <w:proofErr w:type="gramStart"/>
            <w:r w:rsidRPr="00F709FD">
              <w:rPr>
                <w:rFonts w:ascii="Times New Roman" w:eastAsia="Times New Roman" w:hAnsi="Times New Roman" w:cs="Times New Roman"/>
                <w:color w:val="000000"/>
                <w:sz w:val="20"/>
                <w:szCs w:val="20"/>
                <w:bdr w:val="none" w:sz="0" w:space="0" w:color="auto" w:frame="1"/>
                <w:lang w:eastAsia="ru-RU"/>
              </w:rPr>
              <w:t>м</w:t>
            </w:r>
            <w:proofErr w:type="gramEnd"/>
            <w:r w:rsidRPr="00F709FD">
              <w:rPr>
                <w:rFonts w:ascii="Times New Roman" w:eastAsia="Times New Roman" w:hAnsi="Times New Roman" w:cs="Times New Roman"/>
                <w:color w:val="000000"/>
                <w:sz w:val="20"/>
                <w:szCs w:val="20"/>
                <w:bdr w:val="none" w:sz="0" w:space="0" w:color="auto" w:frame="1"/>
                <w:lang w:eastAsia="ru-RU"/>
              </w:rPr>
              <w:t>ісяць</w:t>
            </w:r>
          </w:p>
        </w:tc>
        <w:tc>
          <w:tcPr>
            <w:tcW w:w="1980" w:type="dxa"/>
            <w:tcBorders>
              <w:top w:val="single" w:sz="6" w:space="0" w:color="000000"/>
              <w:left w:val="single" w:sz="6" w:space="0" w:color="000000"/>
              <w:bottom w:val="single" w:sz="6" w:space="0" w:color="000000"/>
              <w:right w:val="single" w:sz="6" w:space="0" w:color="000000"/>
            </w:tcBorders>
            <w:hideMark/>
          </w:tcPr>
          <w:p w:rsidR="00F709FD" w:rsidRPr="00F709FD" w:rsidRDefault="00F709FD" w:rsidP="00F709FD">
            <w:pPr>
              <w:spacing w:after="0" w:line="240" w:lineRule="auto"/>
              <w:jc w:val="center"/>
              <w:textAlignment w:val="baseline"/>
              <w:rPr>
                <w:rFonts w:ascii="Times New Roman" w:eastAsia="Times New Roman" w:hAnsi="Times New Roman" w:cs="Times New Roman"/>
                <w:sz w:val="24"/>
                <w:szCs w:val="24"/>
                <w:lang w:eastAsia="ru-RU"/>
              </w:rPr>
            </w:pPr>
            <w:r w:rsidRPr="00F709FD">
              <w:rPr>
                <w:rFonts w:ascii="Times New Roman" w:eastAsia="Times New Roman" w:hAnsi="Times New Roman" w:cs="Times New Roman"/>
                <w:color w:val="000000"/>
                <w:sz w:val="20"/>
                <w:szCs w:val="20"/>
                <w:bdr w:val="none" w:sz="0" w:space="0" w:color="auto" w:frame="1"/>
                <w:lang w:eastAsia="ru-RU"/>
              </w:rPr>
              <w:t>1 раз на 6 місяці</w:t>
            </w:r>
            <w:proofErr w:type="gramStart"/>
            <w:r w:rsidRPr="00F709FD">
              <w:rPr>
                <w:rFonts w:ascii="Times New Roman" w:eastAsia="Times New Roman" w:hAnsi="Times New Roman" w:cs="Times New Roman"/>
                <w:color w:val="000000"/>
                <w:sz w:val="20"/>
                <w:szCs w:val="20"/>
                <w:bdr w:val="none" w:sz="0" w:space="0" w:color="auto" w:frame="1"/>
                <w:lang w:eastAsia="ru-RU"/>
              </w:rPr>
              <w:t>в</w:t>
            </w:r>
            <w:proofErr w:type="gramEnd"/>
          </w:p>
        </w:tc>
      </w:tr>
      <w:tr w:rsidR="00F709FD" w:rsidRPr="00F709FD" w:rsidTr="00F709FD">
        <w:tc>
          <w:tcPr>
            <w:tcW w:w="300" w:type="dxa"/>
            <w:tcBorders>
              <w:top w:val="single" w:sz="6" w:space="0" w:color="000000"/>
              <w:left w:val="single" w:sz="6" w:space="0" w:color="000000"/>
              <w:bottom w:val="single" w:sz="6" w:space="0" w:color="000000"/>
              <w:right w:val="single" w:sz="6" w:space="0" w:color="000000"/>
            </w:tcBorders>
            <w:hideMark/>
          </w:tcPr>
          <w:p w:rsidR="00F709FD" w:rsidRPr="00F709FD" w:rsidRDefault="00F709FD" w:rsidP="00F709FD">
            <w:pPr>
              <w:spacing w:after="0" w:line="240" w:lineRule="auto"/>
              <w:jc w:val="center"/>
              <w:textAlignment w:val="baseline"/>
              <w:rPr>
                <w:rFonts w:ascii="Times New Roman" w:eastAsia="Times New Roman" w:hAnsi="Times New Roman" w:cs="Times New Roman"/>
                <w:sz w:val="24"/>
                <w:szCs w:val="24"/>
                <w:lang w:eastAsia="ru-RU"/>
              </w:rPr>
            </w:pPr>
            <w:r w:rsidRPr="00F709FD">
              <w:rPr>
                <w:rFonts w:ascii="Times New Roman" w:eastAsia="Times New Roman" w:hAnsi="Times New Roman" w:cs="Times New Roman"/>
                <w:color w:val="000000"/>
                <w:sz w:val="20"/>
                <w:szCs w:val="20"/>
                <w:bdr w:val="none" w:sz="0" w:space="0" w:color="auto" w:frame="1"/>
                <w:lang w:eastAsia="ru-RU"/>
              </w:rPr>
              <w:t>3</w:t>
            </w:r>
          </w:p>
        </w:tc>
        <w:tc>
          <w:tcPr>
            <w:tcW w:w="3195" w:type="dxa"/>
            <w:tcBorders>
              <w:top w:val="single" w:sz="6" w:space="0" w:color="000000"/>
              <w:left w:val="single" w:sz="6" w:space="0" w:color="000000"/>
              <w:bottom w:val="single" w:sz="6" w:space="0" w:color="000000"/>
              <w:right w:val="single" w:sz="6" w:space="0" w:color="000000"/>
            </w:tcBorders>
            <w:hideMark/>
          </w:tcPr>
          <w:p w:rsidR="00F709FD" w:rsidRPr="00F709FD" w:rsidRDefault="00F709FD" w:rsidP="00F709FD">
            <w:pPr>
              <w:spacing w:after="0" w:line="240" w:lineRule="auto"/>
              <w:textAlignment w:val="baseline"/>
              <w:rPr>
                <w:rFonts w:ascii="Times New Roman" w:eastAsia="Times New Roman" w:hAnsi="Times New Roman" w:cs="Times New Roman"/>
                <w:sz w:val="24"/>
                <w:szCs w:val="24"/>
                <w:lang w:eastAsia="ru-RU"/>
              </w:rPr>
            </w:pPr>
            <w:proofErr w:type="gramStart"/>
            <w:r w:rsidRPr="00F709FD">
              <w:rPr>
                <w:rFonts w:ascii="Times New Roman" w:eastAsia="Times New Roman" w:hAnsi="Times New Roman" w:cs="Times New Roman"/>
                <w:color w:val="000000"/>
                <w:sz w:val="20"/>
                <w:szCs w:val="20"/>
                <w:bdr w:val="none" w:sz="0" w:space="0" w:color="auto" w:frame="1"/>
                <w:lang w:eastAsia="ru-RU"/>
              </w:rPr>
              <w:t>З</w:t>
            </w:r>
            <w:proofErr w:type="gramEnd"/>
            <w:r w:rsidRPr="00F709FD">
              <w:rPr>
                <w:rFonts w:ascii="Times New Roman" w:eastAsia="Times New Roman" w:hAnsi="Times New Roman" w:cs="Times New Roman"/>
                <w:color w:val="000000"/>
                <w:sz w:val="20"/>
                <w:szCs w:val="20"/>
                <w:bdr w:val="none" w:sz="0" w:space="0" w:color="auto" w:frame="1"/>
                <w:lang w:eastAsia="ru-RU"/>
              </w:rPr>
              <w:t xml:space="preserve"> тимчасово усуненим витіканням (бинт, бандаж)</w:t>
            </w:r>
          </w:p>
        </w:tc>
        <w:tc>
          <w:tcPr>
            <w:tcW w:w="5805" w:type="dxa"/>
            <w:gridSpan w:val="4"/>
            <w:tcBorders>
              <w:top w:val="single" w:sz="6" w:space="0" w:color="000000"/>
              <w:left w:val="single" w:sz="6" w:space="0" w:color="000000"/>
              <w:bottom w:val="single" w:sz="6" w:space="0" w:color="000000"/>
              <w:right w:val="single" w:sz="6" w:space="0" w:color="000000"/>
            </w:tcBorders>
            <w:hideMark/>
          </w:tcPr>
          <w:p w:rsidR="00F709FD" w:rsidRPr="00F709FD" w:rsidRDefault="00F709FD" w:rsidP="00F709FD">
            <w:pPr>
              <w:spacing w:after="0" w:line="240" w:lineRule="auto"/>
              <w:jc w:val="center"/>
              <w:textAlignment w:val="baseline"/>
              <w:rPr>
                <w:rFonts w:ascii="Times New Roman" w:eastAsia="Times New Roman" w:hAnsi="Times New Roman" w:cs="Times New Roman"/>
                <w:sz w:val="24"/>
                <w:szCs w:val="24"/>
                <w:lang w:eastAsia="ru-RU"/>
              </w:rPr>
            </w:pPr>
            <w:r w:rsidRPr="00F709FD">
              <w:rPr>
                <w:rFonts w:ascii="Times New Roman" w:eastAsia="Times New Roman" w:hAnsi="Times New Roman" w:cs="Times New Roman"/>
                <w:color w:val="000000"/>
                <w:sz w:val="20"/>
                <w:szCs w:val="20"/>
                <w:bdr w:val="none" w:sz="0" w:space="0" w:color="auto" w:frame="1"/>
                <w:lang w:eastAsia="ru-RU"/>
              </w:rPr>
              <w:t>Щоденно до проведення ремонту</w:t>
            </w:r>
          </w:p>
        </w:tc>
      </w:tr>
      <w:tr w:rsidR="00F709FD" w:rsidRPr="00F709FD" w:rsidTr="00F709FD">
        <w:tc>
          <w:tcPr>
            <w:tcW w:w="300" w:type="dxa"/>
            <w:tcBorders>
              <w:top w:val="single" w:sz="6" w:space="0" w:color="000000"/>
              <w:left w:val="single" w:sz="6" w:space="0" w:color="000000"/>
              <w:bottom w:val="single" w:sz="6" w:space="0" w:color="000000"/>
              <w:right w:val="single" w:sz="6" w:space="0" w:color="000000"/>
            </w:tcBorders>
            <w:hideMark/>
          </w:tcPr>
          <w:p w:rsidR="00F709FD" w:rsidRPr="00F709FD" w:rsidRDefault="00F709FD" w:rsidP="00F709FD">
            <w:pPr>
              <w:spacing w:after="0" w:line="240" w:lineRule="auto"/>
              <w:jc w:val="center"/>
              <w:textAlignment w:val="baseline"/>
              <w:rPr>
                <w:rFonts w:ascii="Times New Roman" w:eastAsia="Times New Roman" w:hAnsi="Times New Roman" w:cs="Times New Roman"/>
                <w:sz w:val="24"/>
                <w:szCs w:val="24"/>
                <w:lang w:eastAsia="ru-RU"/>
              </w:rPr>
            </w:pPr>
            <w:r w:rsidRPr="00F709FD">
              <w:rPr>
                <w:rFonts w:ascii="Times New Roman" w:eastAsia="Times New Roman" w:hAnsi="Times New Roman" w:cs="Times New Roman"/>
                <w:color w:val="000000"/>
                <w:sz w:val="20"/>
                <w:szCs w:val="20"/>
                <w:bdr w:val="none" w:sz="0" w:space="0" w:color="auto" w:frame="1"/>
                <w:lang w:eastAsia="ru-RU"/>
              </w:rPr>
              <w:t>4</w:t>
            </w:r>
          </w:p>
        </w:tc>
        <w:tc>
          <w:tcPr>
            <w:tcW w:w="3195" w:type="dxa"/>
            <w:tcBorders>
              <w:top w:val="single" w:sz="6" w:space="0" w:color="000000"/>
              <w:left w:val="single" w:sz="6" w:space="0" w:color="000000"/>
              <w:bottom w:val="single" w:sz="6" w:space="0" w:color="000000"/>
              <w:right w:val="single" w:sz="6" w:space="0" w:color="000000"/>
            </w:tcBorders>
            <w:hideMark/>
          </w:tcPr>
          <w:p w:rsidR="00F709FD" w:rsidRPr="00F709FD" w:rsidRDefault="00F709FD" w:rsidP="00F709FD">
            <w:pPr>
              <w:spacing w:after="0" w:line="240" w:lineRule="auto"/>
              <w:textAlignment w:val="baseline"/>
              <w:rPr>
                <w:rFonts w:ascii="Times New Roman" w:eastAsia="Times New Roman" w:hAnsi="Times New Roman" w:cs="Times New Roman"/>
                <w:sz w:val="24"/>
                <w:szCs w:val="24"/>
                <w:lang w:eastAsia="ru-RU"/>
              </w:rPr>
            </w:pPr>
            <w:r w:rsidRPr="00F709FD">
              <w:rPr>
                <w:rFonts w:ascii="Times New Roman" w:eastAsia="Times New Roman" w:hAnsi="Times New Roman" w:cs="Times New Roman"/>
                <w:color w:val="000000"/>
                <w:sz w:val="20"/>
                <w:szCs w:val="20"/>
                <w:bdr w:val="none" w:sz="0" w:space="0" w:color="auto" w:frame="1"/>
                <w:lang w:eastAsia="ru-RU"/>
              </w:rPr>
              <w:t>Берегові частини переходів через водні перешкоди і яри</w:t>
            </w:r>
          </w:p>
        </w:tc>
        <w:tc>
          <w:tcPr>
            <w:tcW w:w="5805" w:type="dxa"/>
            <w:gridSpan w:val="4"/>
            <w:tcBorders>
              <w:top w:val="single" w:sz="6" w:space="0" w:color="000000"/>
              <w:left w:val="single" w:sz="6" w:space="0" w:color="000000"/>
              <w:bottom w:val="single" w:sz="6" w:space="0" w:color="000000"/>
              <w:right w:val="single" w:sz="6" w:space="0" w:color="000000"/>
            </w:tcBorders>
            <w:hideMark/>
          </w:tcPr>
          <w:p w:rsidR="00F709FD" w:rsidRPr="00F709FD" w:rsidRDefault="00F709FD" w:rsidP="00F709FD">
            <w:pPr>
              <w:spacing w:after="0" w:line="240" w:lineRule="auto"/>
              <w:jc w:val="center"/>
              <w:textAlignment w:val="baseline"/>
              <w:rPr>
                <w:rFonts w:ascii="Times New Roman" w:eastAsia="Times New Roman" w:hAnsi="Times New Roman" w:cs="Times New Roman"/>
                <w:sz w:val="24"/>
                <w:szCs w:val="24"/>
                <w:lang w:eastAsia="ru-RU"/>
              </w:rPr>
            </w:pPr>
            <w:r w:rsidRPr="00F709FD">
              <w:rPr>
                <w:rFonts w:ascii="Times New Roman" w:eastAsia="Times New Roman" w:hAnsi="Times New Roman" w:cs="Times New Roman"/>
                <w:color w:val="000000"/>
                <w:sz w:val="20"/>
                <w:szCs w:val="20"/>
                <w:bdr w:val="none" w:sz="0" w:space="0" w:color="auto" w:frame="1"/>
                <w:lang w:eastAsia="ru-RU"/>
              </w:rPr>
              <w:t xml:space="preserve">Щоденно </w:t>
            </w:r>
            <w:proofErr w:type="gramStart"/>
            <w:r w:rsidRPr="00F709FD">
              <w:rPr>
                <w:rFonts w:ascii="Times New Roman" w:eastAsia="Times New Roman" w:hAnsi="Times New Roman" w:cs="Times New Roman"/>
                <w:color w:val="000000"/>
                <w:sz w:val="20"/>
                <w:szCs w:val="20"/>
                <w:bdr w:val="none" w:sz="0" w:space="0" w:color="auto" w:frame="1"/>
                <w:lang w:eastAsia="ru-RU"/>
              </w:rPr>
              <w:t>в</w:t>
            </w:r>
            <w:proofErr w:type="gramEnd"/>
            <w:r w:rsidRPr="00F709FD">
              <w:rPr>
                <w:rFonts w:ascii="Times New Roman" w:eastAsia="Times New Roman" w:hAnsi="Times New Roman" w:cs="Times New Roman"/>
                <w:color w:val="000000"/>
                <w:sz w:val="20"/>
                <w:szCs w:val="20"/>
                <w:bdr w:val="none" w:sz="0" w:space="0" w:color="auto" w:frame="1"/>
                <w:lang w:eastAsia="ru-RU"/>
              </w:rPr>
              <w:t xml:space="preserve"> період повені</w:t>
            </w:r>
          </w:p>
        </w:tc>
      </w:tr>
      <w:tr w:rsidR="00F709FD" w:rsidRPr="00F709FD" w:rsidTr="00F709FD">
        <w:tc>
          <w:tcPr>
            <w:tcW w:w="9540" w:type="dxa"/>
            <w:gridSpan w:val="6"/>
            <w:tcBorders>
              <w:top w:val="single" w:sz="6" w:space="0" w:color="000000"/>
              <w:left w:val="single" w:sz="6" w:space="0" w:color="000000"/>
              <w:bottom w:val="single" w:sz="6" w:space="0" w:color="000000"/>
              <w:right w:val="single" w:sz="6" w:space="0" w:color="000000"/>
            </w:tcBorders>
            <w:hideMark/>
          </w:tcPr>
          <w:p w:rsidR="00F709FD" w:rsidRPr="00F709FD" w:rsidRDefault="00F709FD" w:rsidP="00F709FD">
            <w:pPr>
              <w:spacing w:after="0" w:line="240" w:lineRule="auto"/>
              <w:textAlignment w:val="baseline"/>
              <w:rPr>
                <w:rFonts w:ascii="Times New Roman" w:eastAsia="Times New Roman" w:hAnsi="Times New Roman" w:cs="Times New Roman"/>
                <w:sz w:val="24"/>
                <w:szCs w:val="24"/>
                <w:lang w:eastAsia="ru-RU"/>
              </w:rPr>
            </w:pPr>
            <w:r w:rsidRPr="00F709FD">
              <w:rPr>
                <w:rFonts w:ascii="Times New Roman" w:eastAsia="Times New Roman" w:hAnsi="Times New Roman" w:cs="Times New Roman"/>
                <w:color w:val="000000"/>
                <w:sz w:val="20"/>
                <w:szCs w:val="20"/>
                <w:bdr w:val="none" w:sz="0" w:space="0" w:color="auto" w:frame="1"/>
                <w:lang w:eastAsia="ru-RU"/>
              </w:rPr>
              <w:t>Примітка.</w:t>
            </w:r>
            <w:r w:rsidRPr="00F709FD">
              <w:rPr>
                <w:rFonts w:ascii="Times New Roman" w:eastAsia="Times New Roman" w:hAnsi="Times New Roman" w:cs="Times New Roman"/>
                <w:sz w:val="24"/>
                <w:szCs w:val="24"/>
                <w:lang w:eastAsia="ru-RU"/>
              </w:rPr>
              <w:t> </w:t>
            </w:r>
            <w:r w:rsidRPr="00F709FD">
              <w:rPr>
                <w:rFonts w:ascii="Times New Roman" w:eastAsia="Times New Roman" w:hAnsi="Times New Roman" w:cs="Times New Roman"/>
                <w:sz w:val="24"/>
                <w:szCs w:val="24"/>
                <w:lang w:eastAsia="ru-RU"/>
              </w:rPr>
              <w:br/>
            </w:r>
            <w:r w:rsidRPr="00F709FD">
              <w:rPr>
                <w:rFonts w:ascii="Times New Roman" w:eastAsia="Times New Roman" w:hAnsi="Times New Roman" w:cs="Times New Roman"/>
                <w:color w:val="000000"/>
                <w:sz w:val="20"/>
                <w:szCs w:val="20"/>
                <w:bdr w:val="none" w:sz="0" w:space="0" w:color="auto" w:frame="1"/>
                <w:lang w:eastAsia="ru-RU"/>
              </w:rPr>
              <w:t xml:space="preserve">1. Газопроводи з дефектами </w:t>
            </w:r>
            <w:proofErr w:type="gramStart"/>
            <w:r w:rsidRPr="00F709FD">
              <w:rPr>
                <w:rFonts w:ascii="Times New Roman" w:eastAsia="Times New Roman" w:hAnsi="Times New Roman" w:cs="Times New Roman"/>
                <w:color w:val="000000"/>
                <w:sz w:val="20"/>
                <w:szCs w:val="20"/>
                <w:bdr w:val="none" w:sz="0" w:space="0" w:color="auto" w:frame="1"/>
                <w:lang w:eastAsia="ru-RU"/>
              </w:rPr>
              <w:t>п</w:t>
            </w:r>
            <w:proofErr w:type="gramEnd"/>
            <w:r w:rsidRPr="00F709FD">
              <w:rPr>
                <w:rFonts w:ascii="Times New Roman" w:eastAsia="Times New Roman" w:hAnsi="Times New Roman" w:cs="Times New Roman"/>
                <w:color w:val="000000"/>
                <w:sz w:val="20"/>
                <w:szCs w:val="20"/>
                <w:bdr w:val="none" w:sz="0" w:space="0" w:color="auto" w:frame="1"/>
                <w:lang w:eastAsia="ru-RU"/>
              </w:rPr>
              <w:t>ідлягають обов`язковому приладовому технічному обстеженню.</w:t>
            </w:r>
            <w:r w:rsidRPr="00F709FD">
              <w:rPr>
                <w:rFonts w:ascii="Times New Roman" w:eastAsia="Times New Roman" w:hAnsi="Times New Roman" w:cs="Times New Roman"/>
                <w:sz w:val="24"/>
                <w:szCs w:val="24"/>
                <w:lang w:eastAsia="ru-RU"/>
              </w:rPr>
              <w:t> </w:t>
            </w:r>
            <w:r w:rsidRPr="00F709FD">
              <w:rPr>
                <w:rFonts w:ascii="Times New Roman" w:eastAsia="Times New Roman" w:hAnsi="Times New Roman" w:cs="Times New Roman"/>
                <w:sz w:val="24"/>
                <w:szCs w:val="24"/>
                <w:lang w:eastAsia="ru-RU"/>
              </w:rPr>
              <w:br/>
            </w:r>
            <w:r w:rsidRPr="00F709FD">
              <w:rPr>
                <w:rFonts w:ascii="Times New Roman" w:eastAsia="Times New Roman" w:hAnsi="Times New Roman" w:cs="Times New Roman"/>
                <w:color w:val="000000"/>
                <w:sz w:val="20"/>
                <w:szCs w:val="20"/>
                <w:bdr w:val="none" w:sz="0" w:space="0" w:color="auto" w:frame="1"/>
                <w:lang w:eastAsia="ru-RU"/>
              </w:rPr>
              <w:t xml:space="preserve">2. Періодичність обходу газопроводів-вводів до житлових, громадських будинків та </w:t>
            </w:r>
            <w:proofErr w:type="gramStart"/>
            <w:r w:rsidRPr="00F709FD">
              <w:rPr>
                <w:rFonts w:ascii="Times New Roman" w:eastAsia="Times New Roman" w:hAnsi="Times New Roman" w:cs="Times New Roman"/>
                <w:color w:val="000000"/>
                <w:sz w:val="20"/>
                <w:szCs w:val="20"/>
                <w:bdr w:val="none" w:sz="0" w:space="0" w:color="auto" w:frame="1"/>
                <w:lang w:eastAsia="ru-RU"/>
              </w:rPr>
              <w:t>п</w:t>
            </w:r>
            <w:proofErr w:type="gramEnd"/>
            <w:r w:rsidRPr="00F709FD">
              <w:rPr>
                <w:rFonts w:ascii="Times New Roman" w:eastAsia="Times New Roman" w:hAnsi="Times New Roman" w:cs="Times New Roman"/>
                <w:color w:val="000000"/>
                <w:sz w:val="20"/>
                <w:szCs w:val="20"/>
                <w:bdr w:val="none" w:sz="0" w:space="0" w:color="auto" w:frame="1"/>
                <w:lang w:eastAsia="ru-RU"/>
              </w:rPr>
              <w:t>ідприємств повинна виконуватись в строки як для розподільних газопроводів.</w:t>
            </w:r>
          </w:p>
        </w:tc>
      </w:tr>
      <w:tr w:rsidR="00F709FD" w:rsidRPr="00F709FD" w:rsidTr="00F709FD">
        <w:tc>
          <w:tcPr>
            <w:tcW w:w="2250" w:type="pct"/>
            <w:gridSpan w:val="3"/>
            <w:tcBorders>
              <w:top w:val="single" w:sz="2" w:space="0" w:color="auto"/>
              <w:left w:val="single" w:sz="2" w:space="0" w:color="auto"/>
              <w:bottom w:val="single" w:sz="2" w:space="0" w:color="auto"/>
              <w:right w:val="single" w:sz="2" w:space="0" w:color="auto"/>
            </w:tcBorders>
            <w:hideMark/>
          </w:tcPr>
          <w:p w:rsidR="00F709FD" w:rsidRPr="00F709FD" w:rsidRDefault="00F709FD" w:rsidP="00F709FD">
            <w:pPr>
              <w:spacing w:before="150" w:after="150" w:line="240" w:lineRule="auto"/>
              <w:textAlignment w:val="baseline"/>
              <w:rPr>
                <w:rFonts w:ascii="Times New Roman" w:eastAsia="Times New Roman" w:hAnsi="Times New Roman" w:cs="Times New Roman"/>
                <w:sz w:val="24"/>
                <w:szCs w:val="24"/>
                <w:lang w:eastAsia="ru-RU"/>
              </w:rPr>
            </w:pPr>
            <w:bookmarkStart w:id="923" w:name="n930"/>
            <w:bookmarkStart w:id="924" w:name="n926"/>
            <w:bookmarkEnd w:id="923"/>
            <w:bookmarkEnd w:id="924"/>
          </w:p>
        </w:tc>
        <w:tc>
          <w:tcPr>
            <w:tcW w:w="2000" w:type="pct"/>
            <w:gridSpan w:val="3"/>
            <w:tcBorders>
              <w:top w:val="single" w:sz="2" w:space="0" w:color="auto"/>
              <w:left w:val="single" w:sz="2" w:space="0" w:color="auto"/>
              <w:bottom w:val="single" w:sz="2" w:space="0" w:color="auto"/>
              <w:right w:val="single" w:sz="2" w:space="0" w:color="auto"/>
            </w:tcBorders>
            <w:hideMark/>
          </w:tcPr>
          <w:p w:rsidR="00F709FD" w:rsidRPr="00F709FD" w:rsidRDefault="00F709FD" w:rsidP="00F709FD">
            <w:pPr>
              <w:spacing w:before="150" w:after="150" w:line="240" w:lineRule="auto"/>
              <w:textAlignment w:val="baseline"/>
              <w:rPr>
                <w:rFonts w:ascii="Times New Roman" w:eastAsia="Times New Roman" w:hAnsi="Times New Roman" w:cs="Times New Roman"/>
                <w:sz w:val="24"/>
                <w:szCs w:val="24"/>
                <w:lang w:eastAsia="ru-RU"/>
              </w:rPr>
            </w:pPr>
            <w:r w:rsidRPr="00F709FD">
              <w:rPr>
                <w:rFonts w:ascii="Times New Roman" w:eastAsia="Times New Roman" w:hAnsi="Times New Roman" w:cs="Times New Roman"/>
                <w:sz w:val="24"/>
                <w:szCs w:val="24"/>
                <w:lang w:eastAsia="ru-RU"/>
              </w:rPr>
              <w:t>Додаток 2 </w:t>
            </w:r>
            <w:r w:rsidRPr="00F709FD">
              <w:rPr>
                <w:rFonts w:ascii="Times New Roman" w:eastAsia="Times New Roman" w:hAnsi="Times New Roman" w:cs="Times New Roman"/>
                <w:sz w:val="24"/>
                <w:szCs w:val="24"/>
                <w:lang w:eastAsia="ru-RU"/>
              </w:rPr>
              <w:br/>
              <w:t>до Правил </w:t>
            </w:r>
            <w:r w:rsidRPr="00F709FD">
              <w:rPr>
                <w:rFonts w:ascii="Times New Roman" w:eastAsia="Times New Roman" w:hAnsi="Times New Roman" w:cs="Times New Roman"/>
                <w:sz w:val="24"/>
                <w:szCs w:val="24"/>
                <w:lang w:eastAsia="ru-RU"/>
              </w:rPr>
              <w:br/>
              <w:t>безпеки систем газопостачання </w:t>
            </w:r>
            <w:r w:rsidRPr="00F709FD">
              <w:rPr>
                <w:rFonts w:ascii="Times New Roman" w:eastAsia="Times New Roman" w:hAnsi="Times New Roman" w:cs="Times New Roman"/>
                <w:sz w:val="24"/>
                <w:szCs w:val="24"/>
                <w:lang w:eastAsia="ru-RU"/>
              </w:rPr>
              <w:br/>
              <w:t>(пункт 6.8 глави 6 розділу V)</w:t>
            </w:r>
          </w:p>
        </w:tc>
      </w:tr>
    </w:tbl>
    <w:bookmarkStart w:id="925" w:name="n927"/>
    <w:bookmarkEnd w:id="925"/>
    <w:p w:rsidR="00F709FD" w:rsidRPr="00F709FD" w:rsidRDefault="00F709FD" w:rsidP="00F709FD">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r w:rsidRPr="00F709FD">
        <w:rPr>
          <w:rFonts w:ascii="Times New Roman" w:eastAsia="Times New Roman" w:hAnsi="Times New Roman" w:cs="Times New Roman"/>
          <w:color w:val="000000"/>
          <w:sz w:val="24"/>
          <w:szCs w:val="24"/>
          <w:lang w:eastAsia="ru-RU"/>
        </w:rPr>
        <w:fldChar w:fldCharType="begin"/>
      </w:r>
      <w:r w:rsidRPr="00F709FD">
        <w:rPr>
          <w:rFonts w:ascii="Times New Roman" w:eastAsia="Times New Roman" w:hAnsi="Times New Roman" w:cs="Times New Roman"/>
          <w:color w:val="000000"/>
          <w:sz w:val="24"/>
          <w:szCs w:val="24"/>
          <w:lang w:eastAsia="ru-RU"/>
        </w:rPr>
        <w:instrText xml:space="preserve"> HYPERLINK "http://zakon2.rada.gov.ua/laws/file/text/35/f444729n931.doc" </w:instrText>
      </w:r>
      <w:r w:rsidRPr="00F709FD">
        <w:rPr>
          <w:rFonts w:ascii="Times New Roman" w:eastAsia="Times New Roman" w:hAnsi="Times New Roman" w:cs="Times New Roman"/>
          <w:color w:val="000000"/>
          <w:sz w:val="24"/>
          <w:szCs w:val="24"/>
          <w:lang w:eastAsia="ru-RU"/>
        </w:rPr>
        <w:fldChar w:fldCharType="separate"/>
      </w:r>
      <w:r w:rsidRPr="00F709FD">
        <w:rPr>
          <w:rFonts w:ascii="Times New Roman" w:eastAsia="Times New Roman" w:hAnsi="Times New Roman" w:cs="Times New Roman"/>
          <w:b/>
          <w:bCs/>
          <w:color w:val="C00909"/>
          <w:sz w:val="28"/>
          <w:szCs w:val="28"/>
          <w:u w:val="single"/>
          <w:bdr w:val="none" w:sz="0" w:space="0" w:color="auto" w:frame="1"/>
          <w:lang w:eastAsia="ru-RU"/>
        </w:rPr>
        <w:t>АКТ</w:t>
      </w:r>
      <w:r w:rsidRPr="00F709FD">
        <w:rPr>
          <w:rFonts w:ascii="Times New Roman" w:eastAsia="Times New Roman" w:hAnsi="Times New Roman" w:cs="Times New Roman"/>
          <w:color w:val="000000"/>
          <w:sz w:val="24"/>
          <w:szCs w:val="24"/>
          <w:lang w:eastAsia="ru-RU"/>
        </w:rPr>
        <w:fldChar w:fldCharType="end"/>
      </w:r>
    </w:p>
    <w:p w:rsidR="00C57AE1" w:rsidRDefault="00C57AE1">
      <w:bookmarkStart w:id="926" w:name="_GoBack"/>
      <w:bookmarkEnd w:id="926"/>
    </w:p>
    <w:sectPr w:rsidR="00C57A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B22"/>
    <w:rsid w:val="00C57AE1"/>
    <w:rsid w:val="00C76B22"/>
    <w:rsid w:val="00F709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F709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709FD"/>
    <w:rPr>
      <w:color w:val="0000FF"/>
      <w:u w:val="single"/>
    </w:rPr>
  </w:style>
  <w:style w:type="character" w:customStyle="1" w:styleId="rvts37">
    <w:name w:val="rvts37"/>
    <w:basedOn w:val="a0"/>
    <w:rsid w:val="00F709FD"/>
  </w:style>
  <w:style w:type="paragraph" w:customStyle="1" w:styleId="rvps7">
    <w:name w:val="rvps7"/>
    <w:basedOn w:val="a"/>
    <w:rsid w:val="00F709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F709FD"/>
  </w:style>
  <w:style w:type="character" w:customStyle="1" w:styleId="rvts80">
    <w:name w:val="rvts80"/>
    <w:basedOn w:val="a0"/>
    <w:rsid w:val="00F709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F709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709FD"/>
    <w:rPr>
      <w:color w:val="0000FF"/>
      <w:u w:val="single"/>
    </w:rPr>
  </w:style>
  <w:style w:type="character" w:customStyle="1" w:styleId="rvts37">
    <w:name w:val="rvts37"/>
    <w:basedOn w:val="a0"/>
    <w:rsid w:val="00F709FD"/>
  </w:style>
  <w:style w:type="paragraph" w:customStyle="1" w:styleId="rvps7">
    <w:name w:val="rvps7"/>
    <w:basedOn w:val="a"/>
    <w:rsid w:val="00F709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F709FD"/>
  </w:style>
  <w:style w:type="character" w:customStyle="1" w:styleId="rvts80">
    <w:name w:val="rvts80"/>
    <w:basedOn w:val="a0"/>
    <w:rsid w:val="00F70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60734">
      <w:bodyDiv w:val="1"/>
      <w:marLeft w:val="0"/>
      <w:marRight w:val="0"/>
      <w:marTop w:val="0"/>
      <w:marBottom w:val="0"/>
      <w:divBdr>
        <w:top w:val="none" w:sz="0" w:space="0" w:color="auto"/>
        <w:left w:val="none" w:sz="0" w:space="0" w:color="auto"/>
        <w:bottom w:val="none" w:sz="0" w:space="0" w:color="auto"/>
        <w:right w:val="none" w:sz="0" w:space="0" w:color="auto"/>
      </w:divBdr>
      <w:divsChild>
        <w:div w:id="45225308">
          <w:marLeft w:val="0"/>
          <w:marRight w:val="0"/>
          <w:marTop w:val="150"/>
          <w:marBottom w:val="150"/>
          <w:divBdr>
            <w:top w:val="none" w:sz="0" w:space="0" w:color="auto"/>
            <w:left w:val="none" w:sz="0" w:space="0" w:color="auto"/>
            <w:bottom w:val="none" w:sz="0" w:space="0" w:color="auto"/>
            <w:right w:val="none" w:sz="0" w:space="0" w:color="auto"/>
          </w:divBdr>
        </w:div>
        <w:div w:id="141629309">
          <w:marLeft w:val="0"/>
          <w:marRight w:val="0"/>
          <w:marTop w:val="0"/>
          <w:marBottom w:val="150"/>
          <w:divBdr>
            <w:top w:val="none" w:sz="0" w:space="0" w:color="auto"/>
            <w:left w:val="none" w:sz="0" w:space="0" w:color="auto"/>
            <w:bottom w:val="none" w:sz="0" w:space="0" w:color="auto"/>
            <w:right w:val="none" w:sz="0" w:space="0" w:color="auto"/>
          </w:divBdr>
        </w:div>
        <w:div w:id="192692380">
          <w:marLeft w:val="0"/>
          <w:marRight w:val="0"/>
          <w:marTop w:val="0"/>
          <w:marBottom w:val="150"/>
          <w:divBdr>
            <w:top w:val="none" w:sz="0" w:space="0" w:color="auto"/>
            <w:left w:val="none" w:sz="0" w:space="0" w:color="auto"/>
            <w:bottom w:val="none" w:sz="0" w:space="0" w:color="auto"/>
            <w:right w:val="none" w:sz="0" w:space="0" w:color="auto"/>
          </w:divBdr>
        </w:div>
      </w:divsChild>
    </w:div>
    <w:div w:id="735317752">
      <w:bodyDiv w:val="1"/>
      <w:marLeft w:val="0"/>
      <w:marRight w:val="0"/>
      <w:marTop w:val="0"/>
      <w:marBottom w:val="0"/>
      <w:divBdr>
        <w:top w:val="none" w:sz="0" w:space="0" w:color="auto"/>
        <w:left w:val="none" w:sz="0" w:space="0" w:color="auto"/>
        <w:bottom w:val="none" w:sz="0" w:space="0" w:color="auto"/>
        <w:right w:val="none" w:sz="0" w:space="0" w:color="auto"/>
      </w:divBdr>
    </w:div>
    <w:div w:id="1006713368">
      <w:bodyDiv w:val="1"/>
      <w:marLeft w:val="0"/>
      <w:marRight w:val="0"/>
      <w:marTop w:val="0"/>
      <w:marBottom w:val="0"/>
      <w:divBdr>
        <w:top w:val="none" w:sz="0" w:space="0" w:color="auto"/>
        <w:left w:val="none" w:sz="0" w:space="0" w:color="auto"/>
        <w:bottom w:val="none" w:sz="0" w:space="0" w:color="auto"/>
        <w:right w:val="none" w:sz="0" w:space="0" w:color="auto"/>
      </w:divBdr>
      <w:divsChild>
        <w:div w:id="36785760">
          <w:marLeft w:val="0"/>
          <w:marRight w:val="0"/>
          <w:marTop w:val="0"/>
          <w:marBottom w:val="150"/>
          <w:divBdr>
            <w:top w:val="none" w:sz="0" w:space="0" w:color="auto"/>
            <w:left w:val="none" w:sz="0" w:space="0" w:color="auto"/>
            <w:bottom w:val="none" w:sz="0" w:space="0" w:color="auto"/>
            <w:right w:val="none" w:sz="0" w:space="0" w:color="auto"/>
          </w:divBdr>
        </w:div>
        <w:div w:id="1803689540">
          <w:marLeft w:val="0"/>
          <w:marRight w:val="0"/>
          <w:marTop w:val="0"/>
          <w:marBottom w:val="150"/>
          <w:divBdr>
            <w:top w:val="none" w:sz="0" w:space="0" w:color="auto"/>
            <w:left w:val="none" w:sz="0" w:space="0" w:color="auto"/>
            <w:bottom w:val="none" w:sz="0" w:space="0" w:color="auto"/>
            <w:right w:val="none" w:sz="0" w:space="0" w:color="auto"/>
          </w:divBdr>
        </w:div>
      </w:divsChild>
    </w:div>
    <w:div w:id="206432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v0074811-12/paran12" TargetMode="External"/><Relationship Id="rId13" Type="http://schemas.openxmlformats.org/officeDocument/2006/relationships/hyperlink" Target="http://zakon2.rada.gov.ua/laws/show/z0846-07" TargetMode="External"/><Relationship Id="rId18" Type="http://schemas.openxmlformats.org/officeDocument/2006/relationships/hyperlink" Target="http://zakon2.rada.gov.ua/laws/show/z0823-12/paran16" TargetMode="External"/><Relationship Id="rId26" Type="http://schemas.openxmlformats.org/officeDocument/2006/relationships/hyperlink" Target="http://zakon2.rada.gov.ua/laws/show/z0674-15/paran924" TargetMode="External"/><Relationship Id="rId39" Type="http://schemas.openxmlformats.org/officeDocument/2006/relationships/hyperlink" Target="http://zakon2.rada.gov.ua/laws/show/z0236-13/paran12" TargetMode="External"/><Relationship Id="rId3" Type="http://schemas.openxmlformats.org/officeDocument/2006/relationships/settings" Target="settings.xml"/><Relationship Id="rId21" Type="http://schemas.openxmlformats.org/officeDocument/2006/relationships/hyperlink" Target="http://zakon2.rada.gov.ua/laws/show/v0101241-01" TargetMode="External"/><Relationship Id="rId34" Type="http://schemas.openxmlformats.org/officeDocument/2006/relationships/hyperlink" Target="http://zakon2.rada.gov.ua/laws/show/z0093-98" TargetMode="External"/><Relationship Id="rId7" Type="http://schemas.openxmlformats.org/officeDocument/2006/relationships/hyperlink" Target="http://zakon2.rada.gov.ua/laws/show/z0318-98" TargetMode="External"/><Relationship Id="rId12" Type="http://schemas.openxmlformats.org/officeDocument/2006/relationships/hyperlink" Target="http://zakon2.rada.gov.ua/laws/show/z0226-12/paran16" TargetMode="External"/><Relationship Id="rId17" Type="http://schemas.openxmlformats.org/officeDocument/2006/relationships/hyperlink" Target="http://zakon2.rada.gov.ua/laws/show/1232-2011-%D0%BF" TargetMode="External"/><Relationship Id="rId25" Type="http://schemas.openxmlformats.org/officeDocument/2006/relationships/hyperlink" Target="http://zakon2.rada.gov.ua/laws/show/z1326-11" TargetMode="External"/><Relationship Id="rId33" Type="http://schemas.openxmlformats.org/officeDocument/2006/relationships/hyperlink" Target="http://zakon2.rada.gov.ua/laws/show/z0674-15/paran927" TargetMode="External"/><Relationship Id="rId38" Type="http://schemas.openxmlformats.org/officeDocument/2006/relationships/hyperlink" Target="http://zakon2.rada.gov.ua/laws/show/308-2001-%D0%BF" TargetMode="External"/><Relationship Id="rId2" Type="http://schemas.microsoft.com/office/2007/relationships/stylesWithEffects" Target="stylesWithEffects.xml"/><Relationship Id="rId16" Type="http://schemas.openxmlformats.org/officeDocument/2006/relationships/hyperlink" Target="http://zakon2.rada.gov.ua/laws/show/761-2008-%D0%BF" TargetMode="External"/><Relationship Id="rId20" Type="http://schemas.openxmlformats.org/officeDocument/2006/relationships/hyperlink" Target="http://zakon2.rada.gov.ua/laws/show/3038-17" TargetMode="External"/><Relationship Id="rId29" Type="http://schemas.openxmlformats.org/officeDocument/2006/relationships/hyperlink" Target="http://zakon2.rada.gov.ua/laws/show/z1326-11"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zakon2.rada.gov.ua/laws/show/z0674-15" TargetMode="External"/><Relationship Id="rId11" Type="http://schemas.openxmlformats.org/officeDocument/2006/relationships/hyperlink" Target="http://zakon2.rada.gov.ua/laws/show/1107-2011-%D0%BF" TargetMode="External"/><Relationship Id="rId24" Type="http://schemas.openxmlformats.org/officeDocument/2006/relationships/hyperlink" Target="http://zakon2.rada.gov.ua/laws/show/z1326-11" TargetMode="External"/><Relationship Id="rId32" Type="http://schemas.openxmlformats.org/officeDocument/2006/relationships/hyperlink" Target="http://zakon2.rada.gov.ua/laws/show/1107-2011-%D0%BF" TargetMode="External"/><Relationship Id="rId37" Type="http://schemas.openxmlformats.org/officeDocument/2006/relationships/hyperlink" Target="http://zakon2.rada.gov.ua/laws/show/z1284-06" TargetMode="External"/><Relationship Id="rId40" Type="http://schemas.openxmlformats.org/officeDocument/2006/relationships/fontTable" Target="fontTable.xml"/><Relationship Id="rId5" Type="http://schemas.openxmlformats.org/officeDocument/2006/relationships/hyperlink" Target="http://zakon2.rada.gov.ua/laws/show/2694-12/paran227" TargetMode="External"/><Relationship Id="rId15" Type="http://schemas.openxmlformats.org/officeDocument/2006/relationships/hyperlink" Target="http://zakon2.rada.gov.ua/laws/show/z0446-08" TargetMode="External"/><Relationship Id="rId23" Type="http://schemas.openxmlformats.org/officeDocument/2006/relationships/hyperlink" Target="http://zakon2.rada.gov.ua/laws/show/1107-2011-%D0%BF" TargetMode="External"/><Relationship Id="rId28" Type="http://schemas.openxmlformats.org/officeDocument/2006/relationships/hyperlink" Target="http://zakon2.rada.gov.ua/laws/show/z1326-11" TargetMode="External"/><Relationship Id="rId36" Type="http://schemas.openxmlformats.org/officeDocument/2006/relationships/hyperlink" Target="http://zakon2.rada.gov.ua/laws/show/z0285-08" TargetMode="External"/><Relationship Id="rId10" Type="http://schemas.openxmlformats.org/officeDocument/2006/relationships/hyperlink" Target="http://zakon2.rada.gov.ua/laws/show/1875-15" TargetMode="External"/><Relationship Id="rId19" Type="http://schemas.openxmlformats.org/officeDocument/2006/relationships/hyperlink" Target="http://zakon2.rada.gov.ua/laws/show/270-2001-%D0%BF" TargetMode="External"/><Relationship Id="rId31" Type="http://schemas.openxmlformats.org/officeDocument/2006/relationships/hyperlink" Target="http://zakon2.rada.gov.ua/laws/show/z0541-01" TargetMode="External"/><Relationship Id="rId4" Type="http://schemas.openxmlformats.org/officeDocument/2006/relationships/webSettings" Target="webSettings.xml"/><Relationship Id="rId9" Type="http://schemas.openxmlformats.org/officeDocument/2006/relationships/hyperlink" Target="http://zakon2.rada.gov.ua/laws/show/2467-17" TargetMode="External"/><Relationship Id="rId14" Type="http://schemas.openxmlformats.org/officeDocument/2006/relationships/hyperlink" Target="http://zakon2.rada.gov.ua/laws/show/z0231-05" TargetMode="External"/><Relationship Id="rId22" Type="http://schemas.openxmlformats.org/officeDocument/2006/relationships/hyperlink" Target="http://zakon2.rada.gov.ua/laws/show/461-2011-%D0%BF/paran15" TargetMode="External"/><Relationship Id="rId27" Type="http://schemas.openxmlformats.org/officeDocument/2006/relationships/hyperlink" Target="http://zakon2.rada.gov.ua/laws/show/z1326-11" TargetMode="External"/><Relationship Id="rId30" Type="http://schemas.openxmlformats.org/officeDocument/2006/relationships/hyperlink" Target="http://zakon2.rada.gov.ua/laws/show/z0262-96" TargetMode="External"/><Relationship Id="rId35" Type="http://schemas.openxmlformats.org/officeDocument/2006/relationships/hyperlink" Target="http://zakon2.rada.gov.ua/laws/show/z0331-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49</Pages>
  <Words>24474</Words>
  <Characters>139502</Characters>
  <Application>Microsoft Office Word</Application>
  <DocSecurity>0</DocSecurity>
  <Lines>1162</Lines>
  <Paragraphs>327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163649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2017-08-02T10:09:00Z</dcterms:created>
  <dcterms:modified xsi:type="dcterms:W3CDTF">2017-08-02T10:13:00Z</dcterms:modified>
</cp:coreProperties>
</file>