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F1AA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F007B89" wp14:editId="1090023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D309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F25D6AA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9A8FBCB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2D071E4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1ADF4D2" w14:textId="690D8D81" w:rsidR="00A60F31" w:rsidRPr="00191EFC" w:rsidRDefault="00191EFC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191EF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191EF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191EF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191EF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465-р</w:t>
      </w:r>
    </w:p>
    <w:p w14:paraId="7995F095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83B6B3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A8D8DDF" w14:textId="06F55EC7" w:rsidR="00171313" w:rsidRPr="003B5AAC" w:rsidRDefault="00171313" w:rsidP="001967AF">
      <w:pPr>
        <w:jc w:val="center"/>
        <w:rPr>
          <w:b/>
          <w:bCs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3B5AAC" w:rsidRPr="003B5AAC">
        <w:rPr>
          <w:rFonts w:ascii="Times New Roman" w:hAnsi="Times New Roman" w:cs="Times New Roman"/>
          <w:b/>
          <w:sz w:val="28"/>
          <w:szCs w:val="28"/>
        </w:rPr>
        <w:t>7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9D2B69" w:rsidRPr="009D2B69">
        <w:rPr>
          <w:rFonts w:ascii="Times New Roman" w:hAnsi="Times New Roman" w:cs="Times New Roman"/>
          <w:b/>
          <w:sz w:val="28"/>
          <w:szCs w:val="28"/>
        </w:rPr>
        <w:t xml:space="preserve">НУШ </w:t>
      </w:r>
      <w:r w:rsidR="001E3BC6">
        <w:rPr>
          <w:rFonts w:ascii="Times New Roman" w:hAnsi="Times New Roman" w:cs="Times New Roman"/>
          <w:b/>
          <w:sz w:val="28"/>
          <w:szCs w:val="28"/>
        </w:rPr>
        <w:t xml:space="preserve">комплекту </w:t>
      </w:r>
      <w:r w:rsidR="00AF5C60" w:rsidRPr="00AF5C60">
        <w:rPr>
          <w:rFonts w:ascii="Times New Roman" w:hAnsi="Times New Roman" w:cs="Times New Roman"/>
          <w:b/>
          <w:bCs/>
          <w:sz w:val="28"/>
          <w:szCs w:val="28"/>
        </w:rPr>
        <w:t xml:space="preserve">мультимедійного обладнання Тип 3(інтерактивна панель </w:t>
      </w:r>
      <w:r w:rsidR="001967AF" w:rsidRPr="001967AF">
        <w:rPr>
          <w:rFonts w:ascii="Times New Roman" w:hAnsi="Times New Roman" w:cs="Times New Roman"/>
          <w:b/>
          <w:bCs/>
          <w:sz w:val="28"/>
          <w:szCs w:val="28"/>
        </w:rPr>
        <w:t>65” з ОС</w:t>
      </w:r>
      <w:r w:rsidR="003B5AAC" w:rsidRPr="003B5AAC">
        <w:rPr>
          <w:rFonts w:ascii="Times New Roman" w:hAnsi="Times New Roman" w:cs="Times New Roman"/>
          <w:b/>
          <w:bCs/>
          <w:sz w:val="28"/>
          <w:szCs w:val="28"/>
        </w:rPr>
        <w:t xml:space="preserve"> на базі </w:t>
      </w:r>
      <w:r w:rsidR="003B5AAC">
        <w:rPr>
          <w:rFonts w:ascii="Times New Roman" w:hAnsi="Times New Roman" w:cs="Times New Roman"/>
          <w:b/>
          <w:bCs/>
          <w:sz w:val="28"/>
          <w:szCs w:val="28"/>
          <w:lang w:val="en-US"/>
        </w:rPr>
        <w:t>Android</w:t>
      </w:r>
      <w:r w:rsidR="001967AF" w:rsidRPr="001967A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B5AAC" w:rsidRPr="003B5AAC">
        <w:rPr>
          <w:rFonts w:ascii="Times New Roman" w:hAnsi="Times New Roman" w:cs="Times New Roman"/>
          <w:b/>
          <w:bCs/>
          <w:sz w:val="28"/>
          <w:szCs w:val="28"/>
        </w:rPr>
        <w:t xml:space="preserve"> без ПК модуля,</w:t>
      </w:r>
      <w:r w:rsidR="001967AF" w:rsidRPr="001967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5AAC" w:rsidRPr="003B5AAC">
        <w:rPr>
          <w:rFonts w:ascii="Times New Roman" w:hAnsi="Times New Roman" w:cs="Times New Roman"/>
          <w:b/>
          <w:bCs/>
          <w:sz w:val="28"/>
          <w:szCs w:val="28"/>
        </w:rPr>
        <w:t>настінне кріплення)</w:t>
      </w:r>
    </w:p>
    <w:p w14:paraId="59CBA973" w14:textId="529C936F" w:rsidR="003B5AAC" w:rsidRPr="003B5AAC" w:rsidRDefault="00171313" w:rsidP="00AB75F3">
      <w:pPr>
        <w:spacing w:after="0"/>
        <w:ind w:firstLine="708"/>
        <w:jc w:val="both"/>
        <w:rPr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3B5AAC">
        <w:rPr>
          <w:rFonts w:ascii="Times New Roman" w:hAnsi="Times New Roman" w:cs="Times New Roman"/>
          <w:sz w:val="28"/>
          <w:szCs w:val="28"/>
          <w:lang w:val="ru-RU"/>
        </w:rPr>
        <w:t>150000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3B5AAC" w:rsidRPr="003B5AAC">
        <w:rPr>
          <w:rFonts w:ascii="Times New Roman" w:hAnsi="Times New Roman" w:cs="Times New Roman"/>
          <w:sz w:val="28"/>
          <w:szCs w:val="28"/>
        </w:rPr>
        <w:t>Сто п`ятдесят тисяч</w:t>
      </w:r>
      <w:r w:rsidR="001967AF" w:rsidRPr="001967AF">
        <w:rPr>
          <w:rFonts w:ascii="Times New Roman" w:hAnsi="Times New Roman" w:cs="Times New Roman"/>
          <w:sz w:val="28"/>
          <w:szCs w:val="28"/>
        </w:rPr>
        <w:t xml:space="preserve"> грн.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1967AF" w:rsidRPr="001967AF">
        <w:rPr>
          <w:rFonts w:ascii="Times New Roman" w:hAnsi="Times New Roman" w:cs="Times New Roman"/>
          <w:bCs/>
          <w:sz w:val="28"/>
          <w:szCs w:val="28"/>
        </w:rPr>
        <w:t>НУШ комплекту мультимедійного обладнання Тип 3(інтерактивна панель 65” з ОС</w:t>
      </w:r>
      <w:r w:rsidR="003B5AAC" w:rsidRPr="003B5A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5AAC" w:rsidRPr="003B5AAC">
        <w:rPr>
          <w:rFonts w:ascii="Times New Roman" w:hAnsi="Times New Roman" w:cs="Times New Roman"/>
          <w:sz w:val="28"/>
          <w:szCs w:val="28"/>
        </w:rPr>
        <w:t xml:space="preserve">на базі </w:t>
      </w:r>
      <w:r w:rsidR="003B5AAC" w:rsidRPr="003B5AAC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3B5AAC" w:rsidRPr="003B5AAC">
        <w:rPr>
          <w:rFonts w:ascii="Times New Roman" w:hAnsi="Times New Roman" w:cs="Times New Roman"/>
          <w:sz w:val="28"/>
          <w:szCs w:val="28"/>
        </w:rPr>
        <w:t>, без ПК модуля, настінне кріплення).</w:t>
      </w:r>
    </w:p>
    <w:p w14:paraId="39F379D3" w14:textId="685CA3ED" w:rsidR="00AB75F3" w:rsidRPr="003B5AAC" w:rsidRDefault="00602BFA" w:rsidP="00AB75F3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</w:t>
      </w:r>
      <w:r w:rsidR="003B5AAC" w:rsidRPr="003B5AAC">
        <w:rPr>
          <w:rFonts w:ascii="Times New Roman" w:hAnsi="Times New Roman" w:cs="Times New Roman"/>
          <w:sz w:val="28"/>
        </w:rPr>
        <w:t>7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3B5AAC" w:rsidRPr="003B5AAC">
        <w:rPr>
          <w:rFonts w:ascii="Times New Roman" w:hAnsi="Times New Roman" w:cs="Times New Roman"/>
          <w:sz w:val="28"/>
        </w:rPr>
        <w:t>Ніла МАРЧЕНКО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3B5AAC" w:rsidRPr="003B5AAC">
        <w:rPr>
          <w:rFonts w:ascii="Times New Roman" w:hAnsi="Times New Roman" w:cs="Times New Roman"/>
          <w:sz w:val="28"/>
        </w:rPr>
        <w:t>45000,00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3B5AAC" w:rsidRPr="003B5AAC">
        <w:rPr>
          <w:rFonts w:ascii="Times New Roman" w:hAnsi="Times New Roman" w:cs="Times New Roman"/>
          <w:sz w:val="28"/>
        </w:rPr>
        <w:t xml:space="preserve">Сорок п`ять </w:t>
      </w:r>
      <w:r w:rsidR="00FB31FE" w:rsidRPr="00FB31FE">
        <w:rPr>
          <w:rFonts w:ascii="Times New Roman" w:hAnsi="Times New Roman" w:cs="Times New Roman"/>
          <w:sz w:val="28"/>
        </w:rPr>
        <w:t xml:space="preserve"> тисяч 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AAC" w:rsidRPr="003B5AAC">
        <w:rPr>
          <w:rFonts w:ascii="Times New Roman" w:hAnsi="Times New Roman" w:cs="Times New Roman"/>
          <w:sz w:val="28"/>
          <w:szCs w:val="28"/>
        </w:rPr>
        <w:t>0</w:t>
      </w:r>
      <w:r w:rsidR="00491726">
        <w:rPr>
          <w:rFonts w:ascii="Times New Roman" w:hAnsi="Times New Roman" w:cs="Times New Roman"/>
          <w:sz w:val="28"/>
          <w:szCs w:val="28"/>
        </w:rPr>
        <w:t>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bookmarkStart w:id="0" w:name="_Hlk210223404"/>
      <w:r w:rsidR="003B5AAC" w:rsidRPr="003B5AAC">
        <w:rPr>
          <w:rFonts w:ascii="Times New Roman" w:hAnsi="Times New Roman" w:cs="Times New Roman"/>
          <w:sz w:val="28"/>
        </w:rPr>
        <w:t>105000,00</w:t>
      </w:r>
      <w:r w:rsidR="003E1BA0">
        <w:rPr>
          <w:rFonts w:ascii="Times New Roman" w:hAnsi="Times New Roman" w:cs="Times New Roman"/>
          <w:sz w:val="28"/>
        </w:rPr>
        <w:t xml:space="preserve"> грн. 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FB31FE" w:rsidRPr="00FB31FE">
        <w:rPr>
          <w:rFonts w:ascii="Times New Roman" w:hAnsi="Times New Roman" w:cs="Times New Roman"/>
          <w:sz w:val="28"/>
        </w:rPr>
        <w:t xml:space="preserve">Сто </w:t>
      </w:r>
      <w:r w:rsidR="003B5AAC" w:rsidRPr="003B5AAC">
        <w:rPr>
          <w:rFonts w:ascii="Times New Roman" w:hAnsi="Times New Roman" w:cs="Times New Roman"/>
          <w:sz w:val="28"/>
        </w:rPr>
        <w:t>п</w:t>
      </w:r>
      <w:r w:rsidR="00AB75F3" w:rsidRPr="00AB75F3">
        <w:rPr>
          <w:rFonts w:ascii="Times New Roman" w:hAnsi="Times New Roman" w:cs="Times New Roman"/>
          <w:sz w:val="28"/>
        </w:rPr>
        <w:t>`</w:t>
      </w:r>
      <w:r w:rsidR="003B5AAC" w:rsidRPr="003B5AAC">
        <w:rPr>
          <w:rFonts w:ascii="Times New Roman" w:hAnsi="Times New Roman" w:cs="Times New Roman"/>
          <w:sz w:val="28"/>
        </w:rPr>
        <w:t xml:space="preserve">ять </w:t>
      </w:r>
      <w:r w:rsidR="00FB31FE" w:rsidRPr="00FB31FE">
        <w:rPr>
          <w:rFonts w:ascii="Times New Roman" w:hAnsi="Times New Roman" w:cs="Times New Roman"/>
          <w:sz w:val="28"/>
        </w:rPr>
        <w:t xml:space="preserve">тисяч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3B5AAC" w:rsidRPr="003B5AAC">
        <w:rPr>
          <w:rFonts w:ascii="Times New Roman" w:hAnsi="Times New Roman" w:cs="Times New Roman"/>
          <w:sz w:val="28"/>
          <w:szCs w:val="28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коп.)</w:t>
      </w:r>
      <w:bookmarkEnd w:id="0"/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AB75F3" w:rsidRPr="001967AF">
        <w:rPr>
          <w:rFonts w:ascii="Times New Roman" w:hAnsi="Times New Roman" w:cs="Times New Roman"/>
          <w:bCs/>
          <w:sz w:val="28"/>
          <w:szCs w:val="28"/>
        </w:rPr>
        <w:t>НУШ комплекту мультимедійного обладнання Тип 3(інтерактивна панель 65” з ОС</w:t>
      </w:r>
      <w:r w:rsidR="00AB75F3" w:rsidRPr="003B5A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75F3" w:rsidRPr="003B5AAC">
        <w:rPr>
          <w:rFonts w:ascii="Times New Roman" w:hAnsi="Times New Roman" w:cs="Times New Roman"/>
          <w:sz w:val="28"/>
          <w:szCs w:val="28"/>
        </w:rPr>
        <w:t xml:space="preserve">на базі </w:t>
      </w:r>
      <w:r w:rsidR="00AB75F3" w:rsidRPr="003B5AAC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AB75F3" w:rsidRPr="003B5AAC">
        <w:rPr>
          <w:rFonts w:ascii="Times New Roman" w:hAnsi="Times New Roman" w:cs="Times New Roman"/>
          <w:sz w:val="28"/>
          <w:szCs w:val="28"/>
        </w:rPr>
        <w:t>, без ПК модуля, настінне кріплення).</w:t>
      </w:r>
    </w:p>
    <w:p w14:paraId="7BF34C6B" w14:textId="68CB9D76" w:rsidR="00AB75F3" w:rsidRPr="003B5AAC" w:rsidRDefault="00171313" w:rsidP="00AB75F3">
      <w:pPr>
        <w:spacing w:after="0"/>
        <w:ind w:firstLine="708"/>
        <w:jc w:val="both"/>
        <w:rPr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</w:t>
      </w:r>
      <w:r w:rsidR="00AB75F3" w:rsidRPr="00AB75F3">
        <w:rPr>
          <w:rFonts w:ascii="Times New Roman" w:hAnsi="Times New Roman" w:cs="Times New Roman"/>
          <w:sz w:val="28"/>
        </w:rPr>
        <w:t>7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</w:t>
      </w:r>
      <w:r w:rsidR="00B94E4A" w:rsidRPr="00B94E4A">
        <w:rPr>
          <w:rFonts w:ascii="Times New Roman" w:hAnsi="Times New Roman" w:cs="Times New Roman"/>
          <w:sz w:val="28"/>
        </w:rPr>
        <w:t xml:space="preserve"> </w:t>
      </w:r>
      <w:r w:rsidR="00AB75F3" w:rsidRPr="003B5AAC">
        <w:rPr>
          <w:rFonts w:ascii="Times New Roman" w:hAnsi="Times New Roman" w:cs="Times New Roman"/>
          <w:sz w:val="28"/>
        </w:rPr>
        <w:t>45000,00</w:t>
      </w:r>
      <w:r w:rsidR="00AB75F3">
        <w:rPr>
          <w:rFonts w:ascii="Times New Roman" w:hAnsi="Times New Roman" w:cs="Times New Roman"/>
          <w:sz w:val="28"/>
        </w:rPr>
        <w:t xml:space="preserve"> грн. ( </w:t>
      </w:r>
      <w:r w:rsidR="00AB75F3" w:rsidRPr="003B5AAC">
        <w:rPr>
          <w:rFonts w:ascii="Times New Roman" w:hAnsi="Times New Roman" w:cs="Times New Roman"/>
          <w:sz w:val="28"/>
        </w:rPr>
        <w:t xml:space="preserve">Сорок п`ять </w:t>
      </w:r>
      <w:r w:rsidR="00AB75F3" w:rsidRPr="00FB31FE">
        <w:rPr>
          <w:rFonts w:ascii="Times New Roman" w:hAnsi="Times New Roman" w:cs="Times New Roman"/>
          <w:sz w:val="28"/>
        </w:rPr>
        <w:t xml:space="preserve"> тисяч  </w:t>
      </w:r>
      <w:r w:rsidR="00AB75F3">
        <w:rPr>
          <w:rFonts w:ascii="Times New Roman" w:hAnsi="Times New Roman" w:cs="Times New Roman"/>
          <w:sz w:val="28"/>
          <w:szCs w:val="28"/>
        </w:rPr>
        <w:t xml:space="preserve">грн. </w:t>
      </w:r>
      <w:r w:rsidR="00AB75F3" w:rsidRPr="003B5AAC">
        <w:rPr>
          <w:rFonts w:ascii="Times New Roman" w:hAnsi="Times New Roman" w:cs="Times New Roman"/>
          <w:sz w:val="28"/>
          <w:szCs w:val="28"/>
        </w:rPr>
        <w:t>0</w:t>
      </w:r>
      <w:r w:rsidR="00AB75F3">
        <w:rPr>
          <w:rFonts w:ascii="Times New Roman" w:hAnsi="Times New Roman" w:cs="Times New Roman"/>
          <w:sz w:val="28"/>
          <w:szCs w:val="28"/>
        </w:rPr>
        <w:t>0 коп.)</w:t>
      </w:r>
      <w:r w:rsidR="00AB75F3" w:rsidRPr="00AB75F3">
        <w:rPr>
          <w:rFonts w:ascii="Times New Roman" w:hAnsi="Times New Roman" w:cs="Times New Roman"/>
          <w:sz w:val="28"/>
          <w:szCs w:val="28"/>
        </w:rPr>
        <w:t xml:space="preserve">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</w:t>
      </w:r>
      <w:r w:rsidR="001E3BC6">
        <w:rPr>
          <w:rFonts w:ascii="Times New Roman" w:hAnsi="Times New Roman" w:cs="Times New Roman"/>
          <w:sz w:val="28"/>
        </w:rPr>
        <w:lastRenderedPageBreak/>
        <w:t>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</w:t>
      </w:r>
      <w:r w:rsidR="00B94E4A" w:rsidRPr="00B94E4A">
        <w:rPr>
          <w:rFonts w:ascii="Times New Roman" w:hAnsi="Times New Roman" w:cs="Times New Roman"/>
          <w:sz w:val="28"/>
        </w:rPr>
        <w:t>мі</w:t>
      </w:r>
      <w:r w:rsidR="00AB75F3" w:rsidRPr="00AB75F3">
        <w:rPr>
          <w:rFonts w:ascii="Times New Roman" w:hAnsi="Times New Roman" w:cs="Times New Roman"/>
          <w:sz w:val="28"/>
        </w:rPr>
        <w:t xml:space="preserve"> </w:t>
      </w:r>
      <w:r w:rsidR="00AB75F3" w:rsidRPr="003B5AAC">
        <w:rPr>
          <w:rFonts w:ascii="Times New Roman" w:hAnsi="Times New Roman" w:cs="Times New Roman"/>
          <w:sz w:val="28"/>
        </w:rPr>
        <w:t>105000,00</w:t>
      </w:r>
      <w:r w:rsidR="00AB75F3">
        <w:rPr>
          <w:rFonts w:ascii="Times New Roman" w:hAnsi="Times New Roman" w:cs="Times New Roman"/>
          <w:sz w:val="28"/>
        </w:rPr>
        <w:t xml:space="preserve"> грн. ( </w:t>
      </w:r>
      <w:r w:rsidR="00AB75F3" w:rsidRPr="00FB31FE">
        <w:rPr>
          <w:rFonts w:ascii="Times New Roman" w:hAnsi="Times New Roman" w:cs="Times New Roman"/>
          <w:sz w:val="28"/>
        </w:rPr>
        <w:t xml:space="preserve">Сто </w:t>
      </w:r>
      <w:r w:rsidR="00AB75F3" w:rsidRPr="003B5AAC">
        <w:rPr>
          <w:rFonts w:ascii="Times New Roman" w:hAnsi="Times New Roman" w:cs="Times New Roman"/>
          <w:sz w:val="28"/>
        </w:rPr>
        <w:t>п</w:t>
      </w:r>
      <w:r w:rsidR="00AB75F3" w:rsidRPr="00AB75F3">
        <w:rPr>
          <w:rFonts w:ascii="Times New Roman" w:hAnsi="Times New Roman" w:cs="Times New Roman"/>
          <w:sz w:val="28"/>
        </w:rPr>
        <w:t>`</w:t>
      </w:r>
      <w:r w:rsidR="00AB75F3" w:rsidRPr="003B5AAC">
        <w:rPr>
          <w:rFonts w:ascii="Times New Roman" w:hAnsi="Times New Roman" w:cs="Times New Roman"/>
          <w:sz w:val="28"/>
        </w:rPr>
        <w:t xml:space="preserve">ять </w:t>
      </w:r>
      <w:r w:rsidR="00AB75F3" w:rsidRPr="00FB31FE">
        <w:rPr>
          <w:rFonts w:ascii="Times New Roman" w:hAnsi="Times New Roman" w:cs="Times New Roman"/>
          <w:sz w:val="28"/>
        </w:rPr>
        <w:t xml:space="preserve">тисяч </w:t>
      </w:r>
      <w:r w:rsidR="00AB75F3">
        <w:rPr>
          <w:rFonts w:ascii="Times New Roman" w:hAnsi="Times New Roman" w:cs="Times New Roman"/>
          <w:sz w:val="28"/>
          <w:szCs w:val="28"/>
        </w:rPr>
        <w:t xml:space="preserve">грн. </w:t>
      </w:r>
      <w:r w:rsidR="00AB75F3" w:rsidRPr="003B5AAC">
        <w:rPr>
          <w:rFonts w:ascii="Times New Roman" w:hAnsi="Times New Roman" w:cs="Times New Roman"/>
          <w:sz w:val="28"/>
          <w:szCs w:val="28"/>
        </w:rPr>
        <w:t>0</w:t>
      </w:r>
      <w:r w:rsidR="00AB75F3">
        <w:rPr>
          <w:rFonts w:ascii="Times New Roman" w:hAnsi="Times New Roman" w:cs="Times New Roman"/>
          <w:sz w:val="28"/>
          <w:szCs w:val="28"/>
        </w:rPr>
        <w:t>0 коп.)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AB75F3" w:rsidRPr="001967AF">
        <w:rPr>
          <w:rFonts w:ascii="Times New Roman" w:hAnsi="Times New Roman" w:cs="Times New Roman"/>
          <w:bCs/>
          <w:sz w:val="28"/>
          <w:szCs w:val="28"/>
        </w:rPr>
        <w:t>НУШ комплекту мультимедійного обладнання Тип 3(інтерактивна панель 65” з ОС</w:t>
      </w:r>
      <w:r w:rsidR="00AB75F3" w:rsidRPr="003B5A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75F3" w:rsidRPr="003B5AAC">
        <w:rPr>
          <w:rFonts w:ascii="Times New Roman" w:hAnsi="Times New Roman" w:cs="Times New Roman"/>
          <w:sz w:val="28"/>
          <w:szCs w:val="28"/>
        </w:rPr>
        <w:t xml:space="preserve">на базі </w:t>
      </w:r>
      <w:r w:rsidR="00AB75F3" w:rsidRPr="003B5AAC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AB75F3" w:rsidRPr="003B5AAC">
        <w:rPr>
          <w:rFonts w:ascii="Times New Roman" w:hAnsi="Times New Roman" w:cs="Times New Roman"/>
          <w:sz w:val="28"/>
          <w:szCs w:val="28"/>
        </w:rPr>
        <w:t>, без ПК модуля, настінне кріплення).</w:t>
      </w:r>
    </w:p>
    <w:p w14:paraId="10000FD0" w14:textId="78541395" w:rsidR="00B94E4A" w:rsidRPr="00AB75F3" w:rsidRDefault="00171313" w:rsidP="00AB75F3">
      <w:pPr>
        <w:spacing w:after="0"/>
        <w:ind w:firstLine="709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AB75F3" w:rsidRPr="00AB75F3">
        <w:rPr>
          <w:rFonts w:ascii="Times New Roman" w:hAnsi="Times New Roman" w:cs="Times New Roman"/>
          <w:sz w:val="28"/>
          <w:szCs w:val="28"/>
        </w:rPr>
        <w:t>150000</w:t>
      </w:r>
      <w:r w:rsidR="00AB75F3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AB75F3" w:rsidRPr="003B5AAC">
        <w:rPr>
          <w:rFonts w:ascii="Times New Roman" w:hAnsi="Times New Roman" w:cs="Times New Roman"/>
          <w:sz w:val="28"/>
          <w:szCs w:val="28"/>
        </w:rPr>
        <w:t>Сто п`ятдесят тисяч</w:t>
      </w:r>
      <w:r w:rsidR="00AB75F3" w:rsidRPr="001967AF">
        <w:rPr>
          <w:rFonts w:ascii="Times New Roman" w:hAnsi="Times New Roman" w:cs="Times New Roman"/>
          <w:sz w:val="28"/>
          <w:szCs w:val="28"/>
        </w:rPr>
        <w:t xml:space="preserve"> грн.</w:t>
      </w:r>
      <w:r w:rsidR="00AB75F3">
        <w:rPr>
          <w:rFonts w:ascii="Times New Roman" w:hAnsi="Times New Roman" w:cs="Times New Roman"/>
          <w:sz w:val="28"/>
          <w:szCs w:val="28"/>
        </w:rPr>
        <w:t>00 коп.)</w:t>
      </w:r>
      <w:r w:rsidR="00FB31FE" w:rsidRPr="00FB31FE">
        <w:rPr>
          <w:rFonts w:ascii="Times New Roman" w:hAnsi="Times New Roman" w:cs="Times New Roman"/>
          <w:sz w:val="28"/>
          <w:szCs w:val="28"/>
        </w:rPr>
        <w:t xml:space="preserve"> </w:t>
      </w:r>
      <w:r w:rsidR="00B94E4A">
        <w:rPr>
          <w:rFonts w:ascii="Times New Roman" w:hAnsi="Times New Roman" w:cs="Times New Roman"/>
          <w:sz w:val="28"/>
          <w:szCs w:val="28"/>
        </w:rPr>
        <w:t xml:space="preserve">на </w:t>
      </w:r>
      <w:r w:rsidR="00B94E4A" w:rsidRPr="005A7B4C">
        <w:rPr>
          <w:rFonts w:ascii="Times New Roman" w:hAnsi="Times New Roman" w:cs="Times New Roman"/>
          <w:sz w:val="28"/>
          <w:szCs w:val="28"/>
        </w:rPr>
        <w:t>ТзОВ</w:t>
      </w:r>
      <w:r w:rsidR="00B94E4A">
        <w:rPr>
          <w:rFonts w:ascii="Times New Roman" w:hAnsi="Times New Roman" w:cs="Times New Roman"/>
          <w:sz w:val="28"/>
          <w:szCs w:val="28"/>
        </w:rPr>
        <w:t xml:space="preserve"> </w:t>
      </w:r>
      <w:r w:rsidR="00B94E4A" w:rsidRPr="005A7B4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B75F3" w:rsidRPr="00AB75F3">
        <w:rPr>
          <w:rFonts w:ascii="Times New Roman" w:hAnsi="Times New Roman" w:cs="Times New Roman"/>
          <w:sz w:val="28"/>
          <w:szCs w:val="28"/>
        </w:rPr>
        <w:t>Діксі</w:t>
      </w:r>
      <w:proofErr w:type="spellEnd"/>
      <w:r w:rsidR="00AB75F3" w:rsidRPr="00AB75F3">
        <w:rPr>
          <w:rFonts w:ascii="Times New Roman" w:hAnsi="Times New Roman" w:cs="Times New Roman"/>
          <w:sz w:val="28"/>
          <w:szCs w:val="28"/>
        </w:rPr>
        <w:t>-Центр</w:t>
      </w:r>
      <w:r w:rsidR="00B94E4A" w:rsidRPr="005A7B4C">
        <w:rPr>
          <w:rFonts w:ascii="Times New Roman" w:hAnsi="Times New Roman" w:cs="Times New Roman"/>
          <w:sz w:val="28"/>
          <w:szCs w:val="28"/>
        </w:rPr>
        <w:t>»</w:t>
      </w:r>
      <w:r w:rsidR="00B94E4A">
        <w:rPr>
          <w:rFonts w:ascii="Times New Roman" w:hAnsi="Times New Roman" w:cs="Times New Roman"/>
          <w:sz w:val="28"/>
          <w:szCs w:val="28"/>
        </w:rPr>
        <w:t xml:space="preserve"> ЄДРПОУ </w:t>
      </w:r>
      <w:r w:rsidR="00AB75F3" w:rsidRPr="00AB75F3">
        <w:rPr>
          <w:rFonts w:ascii="Times New Roman" w:hAnsi="Times New Roman" w:cs="Times New Roman"/>
          <w:sz w:val="28"/>
          <w:szCs w:val="28"/>
        </w:rPr>
        <w:t>34763967</w:t>
      </w:r>
      <w:r w:rsidR="00B94E4A">
        <w:rPr>
          <w:rFonts w:ascii="Times New Roman" w:hAnsi="Times New Roman" w:cs="Times New Roman"/>
          <w:sz w:val="28"/>
          <w:szCs w:val="28"/>
        </w:rPr>
        <w:t xml:space="preserve"> р/р </w:t>
      </w:r>
      <w:r w:rsidR="00B94E4A" w:rsidRPr="00B94E4A">
        <w:rPr>
          <w:rFonts w:ascii="Times New Roman" w:hAnsi="Times New Roman" w:cs="Times New Roman"/>
          <w:sz w:val="28"/>
          <w:szCs w:val="28"/>
        </w:rPr>
        <w:t xml:space="preserve">№ </w:t>
      </w:r>
      <w:r w:rsidR="00B94E4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AB75F3" w:rsidRPr="00AB75F3">
        <w:rPr>
          <w:rFonts w:ascii="Times New Roman" w:hAnsi="Times New Roman" w:cs="Times New Roman"/>
          <w:sz w:val="28"/>
          <w:szCs w:val="28"/>
        </w:rPr>
        <w:t>313005280000026007455038451</w:t>
      </w:r>
      <w:r w:rsidR="00B94E4A">
        <w:rPr>
          <w:rFonts w:ascii="Times New Roman" w:hAnsi="Times New Roman" w:cs="Times New Roman"/>
          <w:sz w:val="28"/>
          <w:szCs w:val="28"/>
        </w:rPr>
        <w:t xml:space="preserve">, в </w:t>
      </w:r>
      <w:r w:rsidR="00B94E4A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B94E4A">
        <w:rPr>
          <w:rFonts w:ascii="Times New Roman" w:hAnsi="Times New Roman" w:cs="Times New Roman"/>
          <w:sz w:val="28"/>
          <w:szCs w:val="28"/>
        </w:rPr>
        <w:t>«</w:t>
      </w:r>
      <w:r w:rsidR="00AB75F3" w:rsidRPr="00AB75F3">
        <w:rPr>
          <w:rFonts w:ascii="Times New Roman" w:hAnsi="Times New Roman" w:cs="Times New Roman"/>
          <w:sz w:val="28"/>
          <w:szCs w:val="28"/>
        </w:rPr>
        <w:t>ОТП</w:t>
      </w:r>
      <w:r w:rsidR="0051620C" w:rsidRPr="0051620C">
        <w:rPr>
          <w:rFonts w:ascii="Times New Roman" w:hAnsi="Times New Roman" w:cs="Times New Roman"/>
          <w:sz w:val="28"/>
          <w:szCs w:val="28"/>
        </w:rPr>
        <w:t xml:space="preserve"> </w:t>
      </w:r>
      <w:r w:rsidR="00B94E4A" w:rsidRPr="007112E4">
        <w:rPr>
          <w:rFonts w:ascii="Times New Roman" w:hAnsi="Times New Roman" w:cs="Times New Roman"/>
          <w:sz w:val="28"/>
          <w:szCs w:val="28"/>
        </w:rPr>
        <w:t>Б</w:t>
      </w:r>
      <w:r w:rsidR="00AB75F3" w:rsidRPr="00AB75F3">
        <w:rPr>
          <w:rFonts w:ascii="Times New Roman" w:hAnsi="Times New Roman" w:cs="Times New Roman"/>
          <w:sz w:val="28"/>
          <w:szCs w:val="28"/>
        </w:rPr>
        <w:t>анк</w:t>
      </w:r>
      <w:r w:rsidR="00B94E4A">
        <w:rPr>
          <w:rFonts w:ascii="Times New Roman" w:hAnsi="Times New Roman" w:cs="Times New Roman"/>
          <w:sz w:val="28"/>
          <w:szCs w:val="28"/>
        </w:rPr>
        <w:t xml:space="preserve">», МФО </w:t>
      </w:r>
      <w:r w:rsidR="0051620C" w:rsidRPr="0051620C">
        <w:rPr>
          <w:rFonts w:ascii="Times New Roman" w:hAnsi="Times New Roman" w:cs="Times New Roman"/>
          <w:sz w:val="28"/>
          <w:szCs w:val="28"/>
        </w:rPr>
        <w:t>300</w:t>
      </w:r>
      <w:r w:rsidR="00AB75F3" w:rsidRPr="00AB75F3">
        <w:rPr>
          <w:rFonts w:ascii="Times New Roman" w:hAnsi="Times New Roman" w:cs="Times New Roman"/>
          <w:sz w:val="28"/>
          <w:szCs w:val="28"/>
        </w:rPr>
        <w:t>528</w:t>
      </w:r>
    </w:p>
    <w:p w14:paraId="7A985609" w14:textId="6D6B576E" w:rsidR="00171313" w:rsidRPr="00233950" w:rsidRDefault="00171313" w:rsidP="001E3BC6">
      <w:pPr>
        <w:spacing w:after="0"/>
        <w:ind w:firstLine="708"/>
        <w:jc w:val="both"/>
        <w:rPr>
          <w:b/>
          <w:sz w:val="28"/>
          <w:szCs w:val="28"/>
        </w:rPr>
      </w:pPr>
    </w:p>
    <w:p w14:paraId="412990C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72A4FA49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7994BDF" w14:textId="51B4D90A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3588"/>
    <w:rsid w:val="00171313"/>
    <w:rsid w:val="0017616E"/>
    <w:rsid w:val="00191EFC"/>
    <w:rsid w:val="00196239"/>
    <w:rsid w:val="001967AF"/>
    <w:rsid w:val="001E3BC6"/>
    <w:rsid w:val="001F07E1"/>
    <w:rsid w:val="00222715"/>
    <w:rsid w:val="0022447C"/>
    <w:rsid w:val="00233950"/>
    <w:rsid w:val="00266C7D"/>
    <w:rsid w:val="00296BCE"/>
    <w:rsid w:val="003B5AAC"/>
    <w:rsid w:val="003E1BA0"/>
    <w:rsid w:val="00423AB2"/>
    <w:rsid w:val="00424F3A"/>
    <w:rsid w:val="00444F58"/>
    <w:rsid w:val="00480769"/>
    <w:rsid w:val="0048670D"/>
    <w:rsid w:val="00491726"/>
    <w:rsid w:val="0049280D"/>
    <w:rsid w:val="005040AD"/>
    <w:rsid w:val="00506E7B"/>
    <w:rsid w:val="005106D5"/>
    <w:rsid w:val="0051620C"/>
    <w:rsid w:val="00552EEA"/>
    <w:rsid w:val="00602BFA"/>
    <w:rsid w:val="00680C6E"/>
    <w:rsid w:val="00693173"/>
    <w:rsid w:val="00764EA9"/>
    <w:rsid w:val="007B268D"/>
    <w:rsid w:val="00815413"/>
    <w:rsid w:val="0089744A"/>
    <w:rsid w:val="008F46AE"/>
    <w:rsid w:val="009013B0"/>
    <w:rsid w:val="00965BC7"/>
    <w:rsid w:val="009757FF"/>
    <w:rsid w:val="009924A9"/>
    <w:rsid w:val="009D2B69"/>
    <w:rsid w:val="00A120F0"/>
    <w:rsid w:val="00A60F31"/>
    <w:rsid w:val="00AB75F3"/>
    <w:rsid w:val="00AC50C6"/>
    <w:rsid w:val="00AF5C60"/>
    <w:rsid w:val="00B4042E"/>
    <w:rsid w:val="00B850D5"/>
    <w:rsid w:val="00B94E4A"/>
    <w:rsid w:val="00BA45DA"/>
    <w:rsid w:val="00BB2939"/>
    <w:rsid w:val="00C003A1"/>
    <w:rsid w:val="00C51626"/>
    <w:rsid w:val="00C82E1B"/>
    <w:rsid w:val="00CE075F"/>
    <w:rsid w:val="00E714E9"/>
    <w:rsid w:val="00F43820"/>
    <w:rsid w:val="00F97F6F"/>
    <w:rsid w:val="00FB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FB28"/>
  <w15:docId w15:val="{BA86CC9E-6E2E-47C4-96F6-223EED3E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2025-10-01T12:09:00Z</cp:lastPrinted>
  <dcterms:created xsi:type="dcterms:W3CDTF">2025-10-14T09:37:00Z</dcterms:created>
  <dcterms:modified xsi:type="dcterms:W3CDTF">2025-10-14T09:37:00Z</dcterms:modified>
</cp:coreProperties>
</file>