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0FC337" w14:textId="7337BF12" w:rsidR="00550D78" w:rsidRPr="006315A6" w:rsidRDefault="00550D78" w:rsidP="00550D78">
      <w:pPr>
        <w:ind w:left="2127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 xml:space="preserve">                                    </w:t>
      </w:r>
      <w:r>
        <w:rPr>
          <w:rFonts w:ascii="Times New Roman" w:hAnsi="Times New Roman"/>
          <w:noProof/>
          <w:sz w:val="24"/>
          <w:szCs w:val="24"/>
        </w:rPr>
        <w:t xml:space="preserve">  </w:t>
      </w:r>
      <w:bookmarkStart w:id="0" w:name="_Hlk165967017"/>
      <w:r w:rsidRPr="002D7202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762616D1" wp14:editId="2E463C6C">
            <wp:extent cx="495300" cy="6762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4"/>
          <w:szCs w:val="24"/>
        </w:rPr>
        <w:t xml:space="preserve">                                                </w:t>
      </w:r>
    </w:p>
    <w:p w14:paraId="51C0DFE8" w14:textId="77777777" w:rsidR="00550D78" w:rsidRDefault="00550D78" w:rsidP="00550D78">
      <w:pPr>
        <w:keepNext/>
        <w:ind w:firstLine="720"/>
        <w:jc w:val="center"/>
        <w:outlineLvl w:val="4"/>
        <w:rPr>
          <w:rFonts w:ascii="Times New Roman" w:hAnsi="Times New Roman"/>
          <w:b/>
          <w:spacing w:val="30"/>
          <w:sz w:val="28"/>
          <w:szCs w:val="28"/>
        </w:rPr>
      </w:pPr>
      <w:r w:rsidRPr="008C730B">
        <w:rPr>
          <w:rFonts w:ascii="Times New Roman" w:hAnsi="Times New Roman"/>
          <w:b/>
          <w:spacing w:val="30"/>
          <w:sz w:val="28"/>
          <w:szCs w:val="28"/>
        </w:rPr>
        <w:t>КОЗЯТИНСЬКА МІСЬКА РАДА</w:t>
      </w:r>
      <w:r w:rsidRPr="005F3027">
        <w:rPr>
          <w:rFonts w:ascii="Times New Roman" w:hAnsi="Times New Roman"/>
          <w:b/>
          <w:spacing w:val="30"/>
          <w:sz w:val="28"/>
          <w:szCs w:val="28"/>
        </w:rPr>
        <w:t xml:space="preserve"> </w:t>
      </w:r>
    </w:p>
    <w:p w14:paraId="6F5AB9B2" w14:textId="77777777" w:rsidR="00550D78" w:rsidRPr="00D82B2C" w:rsidRDefault="00550D78" w:rsidP="00550D78">
      <w:pPr>
        <w:keepNext/>
        <w:ind w:firstLine="720"/>
        <w:jc w:val="center"/>
        <w:outlineLvl w:val="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pacing w:val="30"/>
          <w:sz w:val="28"/>
          <w:szCs w:val="28"/>
        </w:rPr>
        <w:t>ВІННИЦЬКОЇ</w:t>
      </w:r>
      <w:r w:rsidRPr="008C730B">
        <w:rPr>
          <w:rFonts w:ascii="Times New Roman" w:hAnsi="Times New Roman"/>
          <w:b/>
          <w:spacing w:val="30"/>
          <w:sz w:val="28"/>
          <w:szCs w:val="28"/>
        </w:rPr>
        <w:t xml:space="preserve"> ОБЛАСТІ</w:t>
      </w:r>
    </w:p>
    <w:p w14:paraId="0692C985" w14:textId="77777777" w:rsidR="00550D78" w:rsidRDefault="00550D78" w:rsidP="00550D78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91996">
        <w:rPr>
          <w:rFonts w:ascii="Times New Roman" w:hAnsi="Times New Roman"/>
          <w:b/>
          <w:bCs/>
          <w:color w:val="000000"/>
          <w:sz w:val="28"/>
          <w:szCs w:val="28"/>
        </w:rPr>
        <w:t>РІШЕННЯ</w:t>
      </w:r>
    </w:p>
    <w:p w14:paraId="48499D80" w14:textId="77777777" w:rsidR="00550D78" w:rsidRPr="00BB3CC6" w:rsidRDefault="00550D78" w:rsidP="00550D78"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4B2C1B74" w14:textId="2D9FA157" w:rsidR="00550D78" w:rsidRPr="00707A37" w:rsidRDefault="00550D78" w:rsidP="00550D78">
      <w:pPr>
        <w:tabs>
          <w:tab w:val="left" w:pos="2611"/>
          <w:tab w:val="left" w:pos="4363"/>
        </w:tabs>
        <w:spacing w:before="1"/>
        <w:ind w:hanging="978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 03.05</w:t>
      </w:r>
      <w:r w:rsidRPr="00707A37">
        <w:rPr>
          <w:rFonts w:ascii="Times New Roman" w:hAnsi="Times New Roman"/>
          <w:sz w:val="28"/>
          <w:u w:val="single"/>
        </w:rPr>
        <w:t>.202</w:t>
      </w:r>
      <w:r>
        <w:rPr>
          <w:rFonts w:ascii="Times New Roman" w:hAnsi="Times New Roman"/>
          <w:sz w:val="28"/>
          <w:u w:val="single"/>
        </w:rPr>
        <w:t>4</w:t>
      </w:r>
      <w:r w:rsidRPr="00707A37">
        <w:rPr>
          <w:rFonts w:ascii="Times New Roman" w:hAnsi="Times New Roman"/>
          <w:sz w:val="28"/>
          <w:u w:val="single"/>
        </w:rPr>
        <w:t xml:space="preserve"> р. </w:t>
      </w:r>
      <w:r w:rsidRPr="00707A37">
        <w:rPr>
          <w:rFonts w:ascii="Times New Roman" w:hAnsi="Times New Roman"/>
          <w:spacing w:val="-1"/>
          <w:sz w:val="28"/>
        </w:rPr>
        <w:t xml:space="preserve"> </w:t>
      </w:r>
      <w:proofErr w:type="gramStart"/>
      <w:r w:rsidRPr="00707A37">
        <w:rPr>
          <w:rFonts w:ascii="Times New Roman" w:hAnsi="Times New Roman"/>
          <w:sz w:val="28"/>
        </w:rPr>
        <w:t>№</w:t>
      </w:r>
      <w:r w:rsidRPr="00707A37">
        <w:rPr>
          <w:rFonts w:ascii="Times New Roman" w:hAnsi="Times New Roman"/>
          <w:sz w:val="28"/>
          <w:u w:val="single"/>
        </w:rPr>
        <w:t xml:space="preserve">  </w:t>
      </w:r>
      <w:r>
        <w:rPr>
          <w:rFonts w:ascii="Times New Roman" w:hAnsi="Times New Roman"/>
          <w:sz w:val="28"/>
          <w:u w:val="single"/>
        </w:rPr>
        <w:t>14</w:t>
      </w:r>
      <w:r>
        <w:rPr>
          <w:rFonts w:ascii="Times New Roman" w:hAnsi="Times New Roman"/>
          <w:sz w:val="28"/>
          <w:u w:val="single"/>
          <w:lang w:val="uk-UA"/>
        </w:rPr>
        <w:t>70</w:t>
      </w:r>
      <w:proofErr w:type="gramEnd"/>
      <w:r w:rsidRPr="00707A37">
        <w:rPr>
          <w:rFonts w:ascii="Times New Roman" w:hAnsi="Times New Roman"/>
          <w:sz w:val="28"/>
          <w:u w:val="single"/>
        </w:rPr>
        <w:t>-VІІІ</w:t>
      </w:r>
      <w:r w:rsidRPr="00707A37">
        <w:rPr>
          <w:rFonts w:ascii="Times New Roman" w:hAnsi="Times New Roman"/>
          <w:sz w:val="28"/>
        </w:rPr>
        <w:tab/>
        <w:t xml:space="preserve">           </w:t>
      </w:r>
      <w:r>
        <w:rPr>
          <w:rFonts w:ascii="Times New Roman" w:hAnsi="Times New Roman"/>
          <w:sz w:val="28"/>
        </w:rPr>
        <w:t xml:space="preserve">             </w:t>
      </w:r>
      <w:r w:rsidRPr="00707A37">
        <w:rPr>
          <w:rFonts w:ascii="Times New Roman" w:hAnsi="Times New Roman"/>
          <w:sz w:val="28"/>
        </w:rPr>
        <w:t xml:space="preserve">  </w:t>
      </w:r>
      <w:r w:rsidRPr="001B4808">
        <w:rPr>
          <w:rFonts w:ascii="Times New Roman" w:hAnsi="Times New Roman"/>
          <w:sz w:val="28"/>
          <w:u w:val="single"/>
        </w:rPr>
        <w:t>45</w:t>
      </w:r>
      <w:r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sz w:val="28"/>
        </w:rPr>
        <w:t xml:space="preserve"> (п) </w:t>
      </w:r>
      <w:proofErr w:type="spellStart"/>
      <w:r w:rsidRPr="00707A37">
        <w:rPr>
          <w:rFonts w:ascii="Times New Roman" w:hAnsi="Times New Roman"/>
          <w:bCs/>
          <w:sz w:val="28"/>
          <w:szCs w:val="28"/>
        </w:rPr>
        <w:t>сесія</w:t>
      </w:r>
      <w:proofErr w:type="spellEnd"/>
      <w:r w:rsidRPr="00707A37">
        <w:rPr>
          <w:rFonts w:ascii="Times New Roman" w:hAnsi="Times New Roman"/>
          <w:bCs/>
          <w:sz w:val="28"/>
          <w:szCs w:val="28"/>
        </w:rPr>
        <w:t xml:space="preserve"> </w:t>
      </w:r>
      <w:r w:rsidRPr="00707A37">
        <w:rPr>
          <w:rFonts w:ascii="Times New Roman" w:hAnsi="Times New Roman"/>
          <w:bCs/>
          <w:sz w:val="28"/>
          <w:szCs w:val="28"/>
          <w:u w:val="single"/>
        </w:rPr>
        <w:t>8</w:t>
      </w:r>
      <w:r w:rsidRPr="00707A3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07A37">
        <w:rPr>
          <w:rFonts w:ascii="Times New Roman" w:hAnsi="Times New Roman"/>
          <w:bCs/>
          <w:sz w:val="28"/>
          <w:szCs w:val="28"/>
        </w:rPr>
        <w:t>скликання</w:t>
      </w:r>
      <w:proofErr w:type="spellEnd"/>
    </w:p>
    <w:bookmarkEnd w:id="0"/>
    <w:p w14:paraId="3C5294D6" w14:textId="77777777" w:rsidR="00636369" w:rsidRPr="00550D78" w:rsidRDefault="00636369" w:rsidP="0077096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4724AFF5" w14:textId="1A212DDB" w:rsidR="00275321" w:rsidRPr="00B457E6" w:rsidRDefault="00275321" w:rsidP="002A0844">
      <w:pPr>
        <w:suppressAutoHyphens/>
        <w:rPr>
          <w:rFonts w:ascii="Times New Roman" w:eastAsia="Times New Roman" w:hAnsi="Times New Roman" w:cs="Times New Roman"/>
          <w:b/>
          <w:sz w:val="28"/>
          <w:szCs w:val="24"/>
          <w:lang w:val="uk-UA" w:eastAsia="ar-SA"/>
        </w:rPr>
      </w:pPr>
      <w:r w:rsidRPr="003A170A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Про внесення змін до рішення </w:t>
      </w:r>
      <w:r w:rsidR="009270C4" w:rsidRPr="003A170A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20</w:t>
      </w:r>
      <w:r w:rsidRPr="003A170A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 сесії міської ради </w:t>
      </w:r>
      <w:r w:rsidR="004815C5" w:rsidRPr="003A170A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8</w:t>
      </w:r>
      <w:r w:rsidR="004E7BB7" w:rsidRPr="003A170A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 скликання</w:t>
      </w:r>
      <w:r w:rsidRPr="003A170A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 </w:t>
      </w:r>
      <w:r w:rsidR="004815C5" w:rsidRPr="003A170A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від</w:t>
      </w:r>
      <w:r w:rsidR="009270C4" w:rsidRPr="003A170A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 24.12.2021</w:t>
      </w:r>
      <w:r w:rsidR="004E7BB7" w:rsidRPr="003A170A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 року № </w:t>
      </w:r>
      <w:r w:rsidR="003E17E1" w:rsidRPr="003A170A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701</w:t>
      </w:r>
      <w:r w:rsidR="004E7BB7" w:rsidRPr="003A170A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-VII</w:t>
      </w:r>
      <w:r w:rsidR="004815C5" w:rsidRPr="003A170A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І</w:t>
      </w:r>
      <w:r w:rsidR="009270C4" w:rsidRPr="003A170A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 «</w:t>
      </w:r>
      <w:r w:rsidR="003E17E1" w:rsidRPr="003A170A">
        <w:rPr>
          <w:rFonts w:ascii="Times New Roman" w:hAnsi="Times New Roman" w:cs="Times New Roman"/>
          <w:b/>
          <w:sz w:val="28"/>
          <w:szCs w:val="28"/>
          <w:lang w:val="uk-UA"/>
        </w:rPr>
        <w:t>Про затвердження  Програми поховання померлих одиноких громадян, осіб без певного місця проживання, громадян, від поховання яких відмовилися рідні, знайдених невпізнаних трупів на території Козятинської міської територіальної громади на 2022 - 2024 роки</w:t>
      </w:r>
      <w:r w:rsidRPr="003A170A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»</w:t>
      </w:r>
      <w:r w:rsidR="00B457E6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(зі змінами від 18.01.2024р. № 1231-</w:t>
      </w:r>
      <w:r w:rsidR="00B457E6">
        <w:rPr>
          <w:rFonts w:ascii="Times New Roman" w:eastAsia="Times New Roman" w:hAnsi="Times New Roman" w:cs="Times New Roman"/>
          <w:b/>
          <w:sz w:val="28"/>
          <w:szCs w:val="28"/>
          <w:lang w:val="en-US" w:eastAsia="ar-SA"/>
        </w:rPr>
        <w:t>VIII</w:t>
      </w:r>
      <w:r w:rsidR="00B457E6" w:rsidRPr="00B457E6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)</w:t>
      </w:r>
    </w:p>
    <w:p w14:paraId="657F1827" w14:textId="77777777" w:rsidR="00EC1F25" w:rsidRPr="003A170A" w:rsidRDefault="00EC1F25" w:rsidP="00CF4C7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57CE7B50" w14:textId="23E1CAF3" w:rsidR="00275321" w:rsidRPr="003A170A" w:rsidRDefault="00275321" w:rsidP="00CF4C7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3A170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Відповідно до п. 22 ч.1 ст. 26 Закону України «Про місцеве самоврядування в Україні», п.3) б) ч.1 ст.91 Бюджетного кодексу України,</w:t>
      </w:r>
      <w:r w:rsidR="00985014" w:rsidRPr="003A170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Pr="003A170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="009270C4" w:rsidRPr="003A170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враховуючи  </w:t>
      </w:r>
      <w:r w:rsidR="00B83A0A" w:rsidRPr="003A170A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ar-SA"/>
        </w:rPr>
        <w:t xml:space="preserve">  </w:t>
      </w:r>
      <w:r w:rsidR="003C711C" w:rsidRPr="003A170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внесенні</w:t>
      </w:r>
      <w:r w:rsidR="009270C4" w:rsidRPr="003A170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змін</w:t>
      </w:r>
      <w:r w:rsidR="003C711C" w:rsidRPr="003A170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и</w:t>
      </w:r>
      <w:r w:rsidR="009270C4" w:rsidRPr="003A170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до </w:t>
      </w:r>
      <w:r w:rsidR="00B83A0A" w:rsidRPr="003A170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бюджет</w:t>
      </w:r>
      <w:r w:rsidR="009270C4" w:rsidRPr="003A170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у</w:t>
      </w:r>
      <w:r w:rsidR="00B83A0A" w:rsidRPr="003A170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Козятинської міської територіальної громади на</w:t>
      </w:r>
      <w:r w:rsidR="009270C4" w:rsidRPr="003A170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202</w:t>
      </w:r>
      <w:r w:rsidR="002A0844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4</w:t>
      </w:r>
      <w:r w:rsidR="003C7A63" w:rsidRPr="003A170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рік</w:t>
      </w:r>
      <w:r w:rsidR="00CF4C73" w:rsidRPr="003A170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та показниками  бюджету</w:t>
      </w:r>
      <w:r w:rsidR="003C7A63" w:rsidRPr="003A170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="00CF4C73" w:rsidRPr="003A170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на 2023-2024 роки, </w:t>
      </w:r>
      <w:r w:rsidRPr="003A170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міська рада</w:t>
      </w:r>
    </w:p>
    <w:p w14:paraId="275DA287" w14:textId="77777777" w:rsidR="00275321" w:rsidRPr="003A170A" w:rsidRDefault="00275321" w:rsidP="002753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4E30CF30" w14:textId="77777777" w:rsidR="00275321" w:rsidRPr="00550D78" w:rsidRDefault="00275321" w:rsidP="002753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</w:pPr>
      <w:r w:rsidRPr="00550D7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 xml:space="preserve">                                                    В И Р І Ш  И Л А:</w:t>
      </w:r>
    </w:p>
    <w:p w14:paraId="41893C7A" w14:textId="77777777" w:rsidR="00EC1F25" w:rsidRPr="003A170A" w:rsidRDefault="00EC1F25" w:rsidP="002753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4EBA86CE" w14:textId="69C1DBF1" w:rsidR="00EC1F25" w:rsidRPr="001315F1" w:rsidRDefault="002B6B4F" w:rsidP="002A0844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3A170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1.</w:t>
      </w:r>
      <w:r w:rsidR="00275321" w:rsidRPr="003A170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Внести зм</w:t>
      </w:r>
      <w:r w:rsidR="009016F9" w:rsidRPr="003A170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іни до рішення 20</w:t>
      </w:r>
      <w:r w:rsidR="00275321" w:rsidRPr="003A170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се</w:t>
      </w:r>
      <w:r w:rsidR="00831768" w:rsidRPr="003A170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сії міської</w:t>
      </w:r>
      <w:r w:rsidR="009016F9" w:rsidRPr="003A170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ради 8 скл</w:t>
      </w:r>
      <w:r w:rsidR="003E17E1" w:rsidRPr="003A170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икання від 24.12.2021 року № 701</w:t>
      </w:r>
      <w:r w:rsidR="00862353" w:rsidRPr="003A170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-VII</w:t>
      </w:r>
      <w:r w:rsidR="00831768" w:rsidRPr="003A170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І</w:t>
      </w:r>
      <w:r w:rsidR="009016F9" w:rsidRPr="003A170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«</w:t>
      </w:r>
      <w:r w:rsidR="003E17E1" w:rsidRPr="003A170A">
        <w:rPr>
          <w:rFonts w:ascii="Times New Roman" w:hAnsi="Times New Roman" w:cs="Times New Roman"/>
          <w:sz w:val="28"/>
          <w:szCs w:val="28"/>
          <w:lang w:val="uk-UA"/>
        </w:rPr>
        <w:t>Про затвердження  Програми поховання померлих одиноких громадян, осіб без певного місця проживання, громадян, від поховання яких відмовилися рідні, знайдених невпізнаних трупів на території Козятинської міської територіальної громади на 2022 - 2024 роки</w:t>
      </w:r>
      <w:r w:rsidRPr="003A170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»</w:t>
      </w:r>
      <w:r w:rsidR="002A0844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та викласти в новій редакції</w:t>
      </w:r>
      <w:r w:rsidR="001315F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.</w:t>
      </w:r>
    </w:p>
    <w:p w14:paraId="64D27AFB" w14:textId="489717FF" w:rsidR="00EC1F25" w:rsidRPr="002A0844" w:rsidRDefault="00EC1F25" w:rsidP="002A0844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rStyle w:val="a8"/>
          <w:b w:val="0"/>
          <w:bCs w:val="0"/>
          <w:color w:val="000000"/>
          <w:sz w:val="28"/>
          <w:szCs w:val="28"/>
          <w:lang w:val="uk-UA"/>
        </w:rPr>
      </w:pPr>
      <w:r w:rsidRPr="003A170A">
        <w:rPr>
          <w:sz w:val="28"/>
          <w:szCs w:val="28"/>
          <w:lang w:val="uk-UA"/>
        </w:rPr>
        <w:t xml:space="preserve">2. Контроль за виконанням цього рішення покласти на постійну депутатську комісію </w:t>
      </w:r>
      <w:r w:rsidRPr="003A170A">
        <w:rPr>
          <w:rStyle w:val="a8"/>
          <w:b w:val="0"/>
          <w:bCs w:val="0"/>
          <w:color w:val="000000"/>
          <w:sz w:val="28"/>
          <w:szCs w:val="28"/>
          <w:lang w:val="uk-UA"/>
        </w:rPr>
        <w:t xml:space="preserve"> з питань роботи житлово-комунального господарства, промисловості, транспорту, зв’язку, енергетики, надзвичайних ситуацій, охорони довкілля та підприємницької діяльності, регіонального розвитку і інвестицій, та захисту прав споживачів (</w:t>
      </w:r>
      <w:proofErr w:type="spellStart"/>
      <w:r w:rsidR="001315F1">
        <w:rPr>
          <w:rStyle w:val="a8"/>
          <w:b w:val="0"/>
          <w:bCs w:val="0"/>
          <w:color w:val="000000"/>
          <w:sz w:val="28"/>
          <w:szCs w:val="28"/>
          <w:lang w:val="uk-UA"/>
        </w:rPr>
        <w:t>О.Євтушок</w:t>
      </w:r>
      <w:proofErr w:type="spellEnd"/>
      <w:r w:rsidRPr="003A170A">
        <w:rPr>
          <w:rStyle w:val="a8"/>
          <w:b w:val="0"/>
          <w:bCs w:val="0"/>
          <w:color w:val="000000"/>
          <w:sz w:val="28"/>
          <w:szCs w:val="28"/>
          <w:lang w:val="uk-UA"/>
        </w:rPr>
        <w:t>)</w:t>
      </w:r>
      <w:r w:rsidR="001315F1">
        <w:rPr>
          <w:rStyle w:val="a8"/>
          <w:b w:val="0"/>
          <w:bCs w:val="0"/>
          <w:color w:val="000000"/>
          <w:sz w:val="28"/>
          <w:szCs w:val="28"/>
          <w:lang w:val="uk-UA"/>
        </w:rPr>
        <w:t xml:space="preserve"> </w:t>
      </w:r>
      <w:r w:rsidR="001315F1" w:rsidRPr="002A0844">
        <w:rPr>
          <w:rStyle w:val="a8"/>
          <w:b w:val="0"/>
          <w:bCs w:val="0"/>
          <w:color w:val="000000"/>
          <w:sz w:val="28"/>
          <w:szCs w:val="28"/>
          <w:lang w:val="uk-UA"/>
        </w:rPr>
        <w:t>та</w:t>
      </w:r>
      <w:r w:rsidR="001315F1" w:rsidRPr="002A0844">
        <w:rPr>
          <w:sz w:val="28"/>
          <w:szCs w:val="28"/>
          <w:lang w:val="uk-UA"/>
        </w:rPr>
        <w:t xml:space="preserve"> на постійну  депутатську  коміс</w:t>
      </w:r>
      <w:r w:rsidR="002A0844">
        <w:rPr>
          <w:sz w:val="28"/>
          <w:szCs w:val="28"/>
          <w:lang w:val="uk-UA"/>
        </w:rPr>
        <w:t>ію</w:t>
      </w:r>
      <w:r w:rsidR="001315F1" w:rsidRPr="002A0844">
        <w:rPr>
          <w:sz w:val="28"/>
          <w:szCs w:val="28"/>
          <w:lang w:val="uk-UA"/>
        </w:rPr>
        <w:t xml:space="preserve"> з питань фінансів, бюджету та соціально-економічного розвитку (</w:t>
      </w:r>
      <w:proofErr w:type="spellStart"/>
      <w:r w:rsidR="001315F1" w:rsidRPr="002A0844">
        <w:rPr>
          <w:sz w:val="28"/>
          <w:szCs w:val="28"/>
          <w:lang w:val="uk-UA"/>
        </w:rPr>
        <w:t>О.Поліщк</w:t>
      </w:r>
      <w:proofErr w:type="spellEnd"/>
      <w:r w:rsidR="001315F1" w:rsidRPr="002A0844">
        <w:rPr>
          <w:sz w:val="28"/>
          <w:szCs w:val="28"/>
          <w:lang w:val="uk-UA"/>
        </w:rPr>
        <w:t>)</w:t>
      </w:r>
    </w:p>
    <w:p w14:paraId="79C4C978" w14:textId="77777777" w:rsidR="00EC1F25" w:rsidRPr="002A0844" w:rsidRDefault="00EC1F25" w:rsidP="00EC1F25">
      <w:pPr>
        <w:pStyle w:val="a7"/>
        <w:shd w:val="clear" w:color="auto" w:fill="FFFFFF"/>
        <w:spacing w:before="0" w:beforeAutospacing="0" w:after="0" w:afterAutospacing="0"/>
        <w:textAlignment w:val="baseline"/>
        <w:rPr>
          <w:rStyle w:val="a8"/>
          <w:b w:val="0"/>
          <w:bCs w:val="0"/>
          <w:color w:val="000000"/>
          <w:sz w:val="28"/>
          <w:szCs w:val="28"/>
          <w:lang w:val="uk-UA"/>
        </w:rPr>
      </w:pPr>
    </w:p>
    <w:p w14:paraId="0D71FC14" w14:textId="77777777" w:rsidR="00EC1F25" w:rsidRPr="003A170A" w:rsidRDefault="00EC1F25" w:rsidP="00EC1F25">
      <w:pPr>
        <w:pStyle w:val="a7"/>
        <w:shd w:val="clear" w:color="auto" w:fill="FFFFFF"/>
        <w:spacing w:before="0" w:beforeAutospacing="0" w:after="0" w:afterAutospacing="0"/>
        <w:textAlignment w:val="baseline"/>
        <w:rPr>
          <w:rStyle w:val="a8"/>
          <w:b w:val="0"/>
          <w:bCs w:val="0"/>
          <w:color w:val="000000"/>
          <w:sz w:val="28"/>
          <w:szCs w:val="28"/>
          <w:lang w:val="uk-UA"/>
        </w:rPr>
      </w:pPr>
    </w:p>
    <w:p w14:paraId="7FCDB9EE" w14:textId="0B85472D" w:rsidR="00EC1F25" w:rsidRPr="001315F1" w:rsidRDefault="00EC1F25" w:rsidP="001315F1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A170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Міський голова                                                          Тетяна ЄРМОЛАЄВА </w:t>
      </w:r>
    </w:p>
    <w:p w14:paraId="45D2C8FE" w14:textId="11B83D26" w:rsidR="001315F1" w:rsidRPr="00550D78" w:rsidRDefault="00550D78" w:rsidP="001315F1">
      <w:pPr>
        <w:spacing w:after="0"/>
        <w:ind w:left="36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</w:p>
    <w:p w14:paraId="2079E485" w14:textId="77777777" w:rsidR="001315F1" w:rsidRPr="001315F1" w:rsidRDefault="001315F1" w:rsidP="001315F1">
      <w:pPr>
        <w:spacing w:after="0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14:paraId="1644B7A8" w14:textId="4D9C3D9E" w:rsidR="00550D78" w:rsidRPr="0076011B" w:rsidRDefault="00550D78" w:rsidP="00550D78">
      <w:pPr>
        <w:pStyle w:val="ad"/>
        <w:jc w:val="right"/>
        <w:rPr>
          <w:rFonts w:ascii="Times New Roman" w:hAnsi="Times New Roman" w:cs="Times New Roman"/>
          <w:sz w:val="24"/>
          <w:szCs w:val="24"/>
        </w:rPr>
      </w:pPr>
      <w:bookmarkStart w:id="1" w:name="_Hlk165965354"/>
      <w:r w:rsidRPr="0076011B">
        <w:rPr>
          <w:rFonts w:ascii="Times New Roman" w:hAnsi="Times New Roman" w:cs="Times New Roman"/>
          <w:sz w:val="24"/>
          <w:szCs w:val="24"/>
        </w:rPr>
        <w:lastRenderedPageBreak/>
        <w:t>Додаток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Pr="0076011B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654652D0" w14:textId="77777777" w:rsidR="00550D78" w:rsidRPr="0076011B" w:rsidRDefault="00550D78" w:rsidP="00550D78">
      <w:pPr>
        <w:pStyle w:val="ad"/>
        <w:jc w:val="right"/>
        <w:rPr>
          <w:rFonts w:ascii="Times New Roman" w:hAnsi="Times New Roman" w:cs="Times New Roman"/>
          <w:sz w:val="24"/>
          <w:szCs w:val="24"/>
        </w:rPr>
      </w:pPr>
      <w:r w:rsidRPr="007601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до рішення  </w:t>
      </w:r>
      <w:r w:rsidRPr="0076011B">
        <w:rPr>
          <w:rFonts w:ascii="Times New Roman" w:hAnsi="Times New Roman" w:cs="Times New Roman"/>
          <w:sz w:val="24"/>
          <w:szCs w:val="24"/>
          <w:u w:val="single"/>
        </w:rPr>
        <w:t xml:space="preserve">   4</w:t>
      </w:r>
      <w:r>
        <w:rPr>
          <w:rFonts w:ascii="Times New Roman" w:hAnsi="Times New Roman" w:cs="Times New Roman"/>
          <w:sz w:val="24"/>
          <w:szCs w:val="24"/>
          <w:u w:val="single"/>
        </w:rPr>
        <w:t>5 (п)</w:t>
      </w:r>
      <w:r w:rsidRPr="0076011B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 w:rsidRPr="0076011B">
        <w:rPr>
          <w:rFonts w:ascii="Times New Roman" w:hAnsi="Times New Roman" w:cs="Times New Roman"/>
          <w:sz w:val="24"/>
          <w:szCs w:val="24"/>
        </w:rPr>
        <w:t xml:space="preserve">  сесії міської ради </w:t>
      </w:r>
      <w:r w:rsidRPr="0076011B"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76011B">
        <w:rPr>
          <w:rFonts w:ascii="Times New Roman" w:hAnsi="Times New Roman" w:cs="Times New Roman"/>
          <w:sz w:val="24"/>
          <w:szCs w:val="24"/>
        </w:rPr>
        <w:t xml:space="preserve"> скликання    </w:t>
      </w:r>
    </w:p>
    <w:p w14:paraId="55E3EAE6" w14:textId="172E862D" w:rsidR="00550D78" w:rsidRPr="0076011B" w:rsidRDefault="00550D78" w:rsidP="00550D78">
      <w:pPr>
        <w:pStyle w:val="ad"/>
        <w:jc w:val="right"/>
        <w:rPr>
          <w:rFonts w:ascii="Times New Roman" w:hAnsi="Times New Roman" w:cs="Times New Roman"/>
          <w:sz w:val="24"/>
          <w:szCs w:val="24"/>
        </w:rPr>
      </w:pPr>
      <w:r w:rsidRPr="007601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№ </w:t>
      </w:r>
      <w:r w:rsidRPr="0076011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14</w:t>
      </w:r>
      <w:r>
        <w:rPr>
          <w:rFonts w:ascii="Times New Roman" w:hAnsi="Times New Roman" w:cs="Times New Roman"/>
          <w:sz w:val="24"/>
          <w:szCs w:val="24"/>
          <w:u w:val="single"/>
        </w:rPr>
        <w:t>70</w:t>
      </w:r>
      <w:r w:rsidRPr="0076011B">
        <w:rPr>
          <w:rFonts w:ascii="Times New Roman" w:hAnsi="Times New Roman" w:cs="Times New Roman"/>
          <w:sz w:val="24"/>
          <w:szCs w:val="24"/>
          <w:u w:val="single"/>
        </w:rPr>
        <w:t>-</w:t>
      </w:r>
      <w:r w:rsidRPr="0076011B">
        <w:rPr>
          <w:rFonts w:ascii="Times New Roman" w:hAnsi="Times New Roman" w:cs="Times New Roman"/>
          <w:sz w:val="24"/>
          <w:szCs w:val="24"/>
          <w:u w:val="single"/>
          <w:lang w:val="en-US"/>
        </w:rPr>
        <w:t>V</w:t>
      </w:r>
      <w:r w:rsidRPr="0076011B">
        <w:rPr>
          <w:rFonts w:ascii="Times New Roman" w:hAnsi="Times New Roman" w:cs="Times New Roman"/>
          <w:sz w:val="24"/>
          <w:szCs w:val="24"/>
          <w:u w:val="single"/>
        </w:rPr>
        <w:t xml:space="preserve">ІІІ </w:t>
      </w:r>
      <w:r w:rsidRPr="0076011B">
        <w:rPr>
          <w:rFonts w:ascii="Times New Roman" w:hAnsi="Times New Roman" w:cs="Times New Roman"/>
          <w:sz w:val="24"/>
          <w:szCs w:val="24"/>
        </w:rPr>
        <w:t xml:space="preserve">від </w:t>
      </w:r>
      <w:r w:rsidRPr="0076011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03</w:t>
      </w:r>
      <w:r w:rsidRPr="0076011B">
        <w:rPr>
          <w:rFonts w:ascii="Times New Roman" w:hAnsi="Times New Roman" w:cs="Times New Roman"/>
          <w:sz w:val="24"/>
          <w:szCs w:val="24"/>
          <w:u w:val="single"/>
        </w:rPr>
        <w:t>.0</w:t>
      </w:r>
      <w:r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76011B">
        <w:rPr>
          <w:rFonts w:ascii="Times New Roman" w:hAnsi="Times New Roman" w:cs="Times New Roman"/>
          <w:sz w:val="24"/>
          <w:szCs w:val="24"/>
          <w:u w:val="single"/>
        </w:rPr>
        <w:t>.2024 р</w:t>
      </w:r>
      <w:r w:rsidRPr="0076011B">
        <w:rPr>
          <w:rFonts w:ascii="Times New Roman" w:hAnsi="Times New Roman" w:cs="Times New Roman"/>
          <w:sz w:val="24"/>
          <w:szCs w:val="24"/>
        </w:rPr>
        <w:t>.</w:t>
      </w:r>
    </w:p>
    <w:bookmarkEnd w:id="1"/>
    <w:p w14:paraId="6E4ED967" w14:textId="77777777" w:rsidR="00094007" w:rsidRPr="003A170A" w:rsidRDefault="00094007" w:rsidP="009C6A8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1F73B07" w14:textId="77777777" w:rsidR="009C6A8D" w:rsidRPr="00002878" w:rsidRDefault="009C6A8D" w:rsidP="001315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02878">
        <w:rPr>
          <w:rFonts w:ascii="Times New Roman" w:hAnsi="Times New Roman" w:cs="Times New Roman"/>
          <w:b/>
          <w:sz w:val="28"/>
          <w:szCs w:val="28"/>
          <w:lang w:val="uk-UA"/>
        </w:rPr>
        <w:t>ПРОГРАМА</w:t>
      </w:r>
    </w:p>
    <w:p w14:paraId="766D6F4C" w14:textId="2674F831" w:rsidR="001315F1" w:rsidRPr="002A0844" w:rsidRDefault="009C6A8D" w:rsidP="002A0844">
      <w:pPr>
        <w:suppressAutoHyphens/>
        <w:spacing w:after="0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02878">
        <w:rPr>
          <w:rFonts w:ascii="Times New Roman" w:hAnsi="Times New Roman" w:cs="Times New Roman"/>
          <w:b/>
          <w:sz w:val="28"/>
          <w:szCs w:val="28"/>
          <w:lang w:val="uk-UA"/>
        </w:rPr>
        <w:t>поховання померлих одиноких громадян, осіб без певного місця проживання, громадян, від поховання яких відмовилися рідні, знайдених невпізнаних трупів на території Козятинської міської територіальної громади на 2022 - 2024 рок</w:t>
      </w:r>
      <w:r w:rsidR="00002878"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</w:p>
    <w:p w14:paraId="0066072B" w14:textId="77777777" w:rsidR="002A0844" w:rsidRDefault="002A0844" w:rsidP="002A0844">
      <w:pPr>
        <w:ind w:left="252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</w:t>
      </w:r>
    </w:p>
    <w:p w14:paraId="34710B0D" w14:textId="248516EB" w:rsidR="009C6A8D" w:rsidRPr="003A170A" w:rsidRDefault="002A0844" w:rsidP="002A0844">
      <w:pPr>
        <w:ind w:left="252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</w:t>
      </w:r>
      <w:r w:rsidR="009C6A8D" w:rsidRPr="003A170A">
        <w:rPr>
          <w:rFonts w:ascii="Times New Roman" w:hAnsi="Times New Roman" w:cs="Times New Roman"/>
          <w:b/>
          <w:sz w:val="28"/>
          <w:szCs w:val="28"/>
          <w:lang w:val="uk-UA"/>
        </w:rPr>
        <w:t>1. Паспорт програми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4253"/>
        <w:gridCol w:w="2325"/>
        <w:gridCol w:w="2494"/>
      </w:tblGrid>
      <w:tr w:rsidR="009C6A8D" w:rsidRPr="003A170A" w14:paraId="29E520F4" w14:textId="77777777" w:rsidTr="00002878">
        <w:trPr>
          <w:trHeight w:val="554"/>
        </w:trPr>
        <w:tc>
          <w:tcPr>
            <w:tcW w:w="706" w:type="dxa"/>
            <w:shd w:val="clear" w:color="auto" w:fill="auto"/>
          </w:tcPr>
          <w:p w14:paraId="6FC1C411" w14:textId="77777777" w:rsidR="009C6A8D" w:rsidRPr="003A170A" w:rsidRDefault="009C6A8D" w:rsidP="009E6AD8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A170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  1</w:t>
            </w:r>
          </w:p>
        </w:tc>
        <w:tc>
          <w:tcPr>
            <w:tcW w:w="4253" w:type="dxa"/>
            <w:shd w:val="clear" w:color="auto" w:fill="auto"/>
          </w:tcPr>
          <w:p w14:paraId="778BB1EA" w14:textId="77777777" w:rsidR="009C6A8D" w:rsidRPr="003A170A" w:rsidRDefault="009C6A8D" w:rsidP="009E6A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17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4819" w:type="dxa"/>
            <w:gridSpan w:val="2"/>
            <w:shd w:val="clear" w:color="auto" w:fill="auto"/>
          </w:tcPr>
          <w:p w14:paraId="45355405" w14:textId="77777777" w:rsidR="009C6A8D" w:rsidRPr="003A170A" w:rsidRDefault="009C6A8D" w:rsidP="009E6A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17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соціальної політики Козятинської міської ради</w:t>
            </w:r>
          </w:p>
        </w:tc>
      </w:tr>
      <w:tr w:rsidR="009C6A8D" w:rsidRPr="003A170A" w14:paraId="6FF52116" w14:textId="77777777" w:rsidTr="00002878">
        <w:trPr>
          <w:trHeight w:val="723"/>
        </w:trPr>
        <w:tc>
          <w:tcPr>
            <w:tcW w:w="706" w:type="dxa"/>
            <w:shd w:val="clear" w:color="auto" w:fill="auto"/>
          </w:tcPr>
          <w:p w14:paraId="562E0203" w14:textId="77777777" w:rsidR="009C6A8D" w:rsidRPr="003A170A" w:rsidRDefault="009C6A8D" w:rsidP="009E6AD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17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253" w:type="dxa"/>
            <w:shd w:val="clear" w:color="auto" w:fill="auto"/>
          </w:tcPr>
          <w:p w14:paraId="3E1010F8" w14:textId="77777777" w:rsidR="009C6A8D" w:rsidRPr="003A170A" w:rsidRDefault="009C6A8D" w:rsidP="009E6A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17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Розробник програми</w:t>
            </w:r>
          </w:p>
        </w:tc>
        <w:tc>
          <w:tcPr>
            <w:tcW w:w="4819" w:type="dxa"/>
            <w:gridSpan w:val="2"/>
            <w:shd w:val="clear" w:color="auto" w:fill="auto"/>
          </w:tcPr>
          <w:p w14:paraId="0967D8CF" w14:textId="77777777" w:rsidR="009C6A8D" w:rsidRPr="003A170A" w:rsidRDefault="009C6A8D" w:rsidP="009E6A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17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соціальної політики Козятинської міської ради</w:t>
            </w:r>
          </w:p>
        </w:tc>
      </w:tr>
      <w:tr w:rsidR="009C6A8D" w:rsidRPr="003A170A" w14:paraId="4C147DF7" w14:textId="77777777" w:rsidTr="00002878">
        <w:trPr>
          <w:trHeight w:val="637"/>
        </w:trPr>
        <w:tc>
          <w:tcPr>
            <w:tcW w:w="706" w:type="dxa"/>
            <w:shd w:val="clear" w:color="auto" w:fill="auto"/>
          </w:tcPr>
          <w:p w14:paraId="2A03496C" w14:textId="77777777" w:rsidR="009C6A8D" w:rsidRPr="003A170A" w:rsidRDefault="009C6A8D" w:rsidP="009E6AD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17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253" w:type="dxa"/>
            <w:shd w:val="clear" w:color="auto" w:fill="auto"/>
          </w:tcPr>
          <w:p w14:paraId="5B247499" w14:textId="77777777" w:rsidR="009C6A8D" w:rsidRPr="003A170A" w:rsidRDefault="009C6A8D" w:rsidP="009E6A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17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Відповідальний виконавець програми</w:t>
            </w:r>
          </w:p>
        </w:tc>
        <w:tc>
          <w:tcPr>
            <w:tcW w:w="4819" w:type="dxa"/>
            <w:gridSpan w:val="2"/>
            <w:shd w:val="clear" w:color="auto" w:fill="auto"/>
          </w:tcPr>
          <w:p w14:paraId="2099EC8C" w14:textId="77777777" w:rsidR="009C6A8D" w:rsidRPr="003A170A" w:rsidRDefault="009C6A8D" w:rsidP="009E6A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17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соціальної політики Козятинської міської ради</w:t>
            </w:r>
          </w:p>
        </w:tc>
      </w:tr>
      <w:tr w:rsidR="009C6A8D" w:rsidRPr="00550D78" w14:paraId="7F76081B" w14:textId="77777777" w:rsidTr="00002878">
        <w:trPr>
          <w:trHeight w:val="1658"/>
        </w:trPr>
        <w:tc>
          <w:tcPr>
            <w:tcW w:w="706" w:type="dxa"/>
            <w:shd w:val="clear" w:color="auto" w:fill="auto"/>
          </w:tcPr>
          <w:p w14:paraId="49315508" w14:textId="77777777" w:rsidR="009C6A8D" w:rsidRPr="003A170A" w:rsidRDefault="009C6A8D" w:rsidP="009E6AD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17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253" w:type="dxa"/>
            <w:shd w:val="clear" w:color="auto" w:fill="auto"/>
          </w:tcPr>
          <w:p w14:paraId="0497E7C1" w14:textId="77777777" w:rsidR="009C6A8D" w:rsidRPr="003A170A" w:rsidRDefault="009C6A8D" w:rsidP="009E6AD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17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Учасники програми</w:t>
            </w:r>
          </w:p>
        </w:tc>
        <w:tc>
          <w:tcPr>
            <w:tcW w:w="4819" w:type="dxa"/>
            <w:gridSpan w:val="2"/>
            <w:shd w:val="clear" w:color="auto" w:fill="auto"/>
          </w:tcPr>
          <w:p w14:paraId="52A29467" w14:textId="77777777" w:rsidR="009C6A8D" w:rsidRPr="003A170A" w:rsidRDefault="009C6A8D" w:rsidP="009E6A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17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Управління соціальної політики Козятинської міської ради; </w:t>
            </w:r>
          </w:p>
          <w:p w14:paraId="42242396" w14:textId="77777777" w:rsidR="009C6A8D" w:rsidRPr="003A170A" w:rsidRDefault="009C6A8D" w:rsidP="009E6A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17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суб’єкти підприємницької діяльності  у сфері організування поховань</w:t>
            </w:r>
          </w:p>
        </w:tc>
      </w:tr>
      <w:tr w:rsidR="009C6A8D" w:rsidRPr="003A170A" w14:paraId="0CA7DEFE" w14:textId="77777777" w:rsidTr="00002878">
        <w:trPr>
          <w:trHeight w:val="351"/>
        </w:trPr>
        <w:tc>
          <w:tcPr>
            <w:tcW w:w="706" w:type="dxa"/>
            <w:shd w:val="clear" w:color="auto" w:fill="auto"/>
          </w:tcPr>
          <w:p w14:paraId="6E21F31C" w14:textId="77777777" w:rsidR="009C6A8D" w:rsidRPr="003A170A" w:rsidRDefault="009C6A8D" w:rsidP="009E6AD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17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253" w:type="dxa"/>
            <w:shd w:val="clear" w:color="auto" w:fill="auto"/>
          </w:tcPr>
          <w:p w14:paraId="27786A64" w14:textId="77777777" w:rsidR="009C6A8D" w:rsidRPr="003A170A" w:rsidRDefault="009C6A8D" w:rsidP="009E6A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17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реалізації програми</w:t>
            </w:r>
          </w:p>
        </w:tc>
        <w:tc>
          <w:tcPr>
            <w:tcW w:w="4819" w:type="dxa"/>
            <w:gridSpan w:val="2"/>
            <w:shd w:val="clear" w:color="auto" w:fill="auto"/>
          </w:tcPr>
          <w:p w14:paraId="5196437C" w14:textId="77777777" w:rsidR="009C6A8D" w:rsidRPr="003A170A" w:rsidRDefault="009C6A8D" w:rsidP="009E6AD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17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2022 - 2024 роки</w:t>
            </w:r>
          </w:p>
        </w:tc>
      </w:tr>
      <w:tr w:rsidR="009C6A8D" w:rsidRPr="003A170A" w14:paraId="184506A3" w14:textId="77777777" w:rsidTr="00002878">
        <w:trPr>
          <w:trHeight w:val="788"/>
        </w:trPr>
        <w:tc>
          <w:tcPr>
            <w:tcW w:w="706" w:type="dxa"/>
            <w:shd w:val="clear" w:color="auto" w:fill="auto"/>
          </w:tcPr>
          <w:p w14:paraId="1F225BD1" w14:textId="77777777" w:rsidR="009C6A8D" w:rsidRPr="003A170A" w:rsidRDefault="009C6A8D" w:rsidP="009E6AD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17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253" w:type="dxa"/>
            <w:shd w:val="clear" w:color="auto" w:fill="auto"/>
          </w:tcPr>
          <w:p w14:paraId="0429147B" w14:textId="77777777" w:rsidR="009C6A8D" w:rsidRPr="003A170A" w:rsidRDefault="009C6A8D" w:rsidP="009E6AD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17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Джерело фінансування</w:t>
            </w:r>
          </w:p>
        </w:tc>
        <w:tc>
          <w:tcPr>
            <w:tcW w:w="4819" w:type="dxa"/>
            <w:gridSpan w:val="2"/>
            <w:shd w:val="clear" w:color="auto" w:fill="auto"/>
          </w:tcPr>
          <w:p w14:paraId="370364F6" w14:textId="77777777" w:rsidR="009C6A8D" w:rsidRPr="003A170A" w:rsidRDefault="009C6A8D" w:rsidP="000028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17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Бюджет Козятинської міської територіальної громади</w:t>
            </w:r>
          </w:p>
        </w:tc>
      </w:tr>
      <w:tr w:rsidR="009C6A8D" w:rsidRPr="003A170A" w14:paraId="5C2D2FA6" w14:textId="77777777" w:rsidTr="00002878">
        <w:trPr>
          <w:trHeight w:val="435"/>
        </w:trPr>
        <w:tc>
          <w:tcPr>
            <w:tcW w:w="706" w:type="dxa"/>
            <w:vMerge w:val="restart"/>
            <w:shd w:val="clear" w:color="auto" w:fill="auto"/>
          </w:tcPr>
          <w:p w14:paraId="2B1C69D1" w14:textId="77777777" w:rsidR="009C6A8D" w:rsidRPr="003A170A" w:rsidRDefault="009C6A8D" w:rsidP="009E6AD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17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4253" w:type="dxa"/>
            <w:vMerge w:val="restart"/>
            <w:shd w:val="clear" w:color="auto" w:fill="auto"/>
          </w:tcPr>
          <w:p w14:paraId="7C143F27" w14:textId="77777777" w:rsidR="009C6A8D" w:rsidRPr="003A170A" w:rsidRDefault="009C6A8D" w:rsidP="009E6AD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17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Обсяг фінансування  (</w:t>
            </w:r>
            <w:proofErr w:type="spellStart"/>
            <w:r w:rsidRPr="003A17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тис.грн</w:t>
            </w:r>
            <w:proofErr w:type="spellEnd"/>
            <w:r w:rsidRPr="003A17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2325" w:type="dxa"/>
            <w:shd w:val="clear" w:color="auto" w:fill="auto"/>
          </w:tcPr>
          <w:p w14:paraId="2FC7BF45" w14:textId="77777777" w:rsidR="009C6A8D" w:rsidRPr="003A170A" w:rsidRDefault="009C6A8D" w:rsidP="009E6AD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17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2022 рік</w:t>
            </w:r>
          </w:p>
        </w:tc>
        <w:tc>
          <w:tcPr>
            <w:tcW w:w="2494" w:type="dxa"/>
            <w:shd w:val="clear" w:color="auto" w:fill="auto"/>
          </w:tcPr>
          <w:p w14:paraId="1D017689" w14:textId="77777777" w:rsidR="009C6A8D" w:rsidRPr="003A170A" w:rsidRDefault="009C6A8D" w:rsidP="009E6AD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17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20,0</w:t>
            </w:r>
          </w:p>
        </w:tc>
      </w:tr>
      <w:tr w:rsidR="009C6A8D" w:rsidRPr="003A170A" w14:paraId="08E8BD82" w14:textId="77777777" w:rsidTr="00002878">
        <w:trPr>
          <w:trHeight w:val="405"/>
        </w:trPr>
        <w:tc>
          <w:tcPr>
            <w:tcW w:w="706" w:type="dxa"/>
            <w:vMerge/>
            <w:shd w:val="clear" w:color="auto" w:fill="auto"/>
          </w:tcPr>
          <w:p w14:paraId="4C89D0E4" w14:textId="77777777" w:rsidR="009C6A8D" w:rsidRPr="003A170A" w:rsidRDefault="009C6A8D" w:rsidP="009E6AD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  <w:vMerge/>
            <w:shd w:val="clear" w:color="auto" w:fill="auto"/>
          </w:tcPr>
          <w:p w14:paraId="5E1F8FA5" w14:textId="77777777" w:rsidR="009C6A8D" w:rsidRPr="003A170A" w:rsidRDefault="009C6A8D" w:rsidP="009E6AD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25" w:type="dxa"/>
            <w:shd w:val="clear" w:color="auto" w:fill="auto"/>
          </w:tcPr>
          <w:p w14:paraId="7BD69E74" w14:textId="77777777" w:rsidR="009C6A8D" w:rsidRPr="003A170A" w:rsidRDefault="009C6A8D" w:rsidP="009E6AD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17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2023 рік</w:t>
            </w:r>
          </w:p>
        </w:tc>
        <w:tc>
          <w:tcPr>
            <w:tcW w:w="2494" w:type="dxa"/>
            <w:shd w:val="clear" w:color="auto" w:fill="auto"/>
          </w:tcPr>
          <w:p w14:paraId="7389CF75" w14:textId="77777777" w:rsidR="009C6A8D" w:rsidRPr="003A170A" w:rsidRDefault="00094007" w:rsidP="009E6AD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17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  <w:r w:rsidR="009C6A8D" w:rsidRPr="003A17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</w:t>
            </w:r>
          </w:p>
        </w:tc>
      </w:tr>
      <w:tr w:rsidR="009C6A8D" w:rsidRPr="003A170A" w14:paraId="60E7C4B1" w14:textId="77777777" w:rsidTr="00002878">
        <w:trPr>
          <w:trHeight w:val="600"/>
        </w:trPr>
        <w:tc>
          <w:tcPr>
            <w:tcW w:w="706" w:type="dxa"/>
            <w:vMerge/>
            <w:shd w:val="clear" w:color="auto" w:fill="auto"/>
          </w:tcPr>
          <w:p w14:paraId="63BADD65" w14:textId="77777777" w:rsidR="009C6A8D" w:rsidRPr="003A170A" w:rsidRDefault="009C6A8D" w:rsidP="009E6AD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  <w:vMerge/>
            <w:shd w:val="clear" w:color="auto" w:fill="auto"/>
          </w:tcPr>
          <w:p w14:paraId="12CC5C3D" w14:textId="77777777" w:rsidR="009C6A8D" w:rsidRPr="003A170A" w:rsidRDefault="009C6A8D" w:rsidP="009E6AD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25" w:type="dxa"/>
            <w:shd w:val="clear" w:color="auto" w:fill="auto"/>
          </w:tcPr>
          <w:p w14:paraId="44FB3CE4" w14:textId="77777777" w:rsidR="009C6A8D" w:rsidRPr="003A170A" w:rsidRDefault="009C6A8D" w:rsidP="009E6AD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17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2024 рік</w:t>
            </w:r>
          </w:p>
        </w:tc>
        <w:tc>
          <w:tcPr>
            <w:tcW w:w="2494" w:type="dxa"/>
            <w:shd w:val="clear" w:color="auto" w:fill="auto"/>
          </w:tcPr>
          <w:p w14:paraId="755BE186" w14:textId="5C0C7660" w:rsidR="009C6A8D" w:rsidRPr="003A170A" w:rsidRDefault="005C43AE" w:rsidP="005C43A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,5</w:t>
            </w:r>
          </w:p>
        </w:tc>
      </w:tr>
    </w:tbl>
    <w:p w14:paraId="3671B39C" w14:textId="77777777" w:rsidR="009C6A8D" w:rsidRPr="003A170A" w:rsidRDefault="009C6A8D" w:rsidP="009C6A8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304446F" w14:textId="77777777" w:rsidR="009C6A8D" w:rsidRPr="003A170A" w:rsidRDefault="009C6A8D" w:rsidP="009C6A8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A170A">
        <w:rPr>
          <w:rFonts w:ascii="Times New Roman" w:hAnsi="Times New Roman" w:cs="Times New Roman"/>
          <w:b/>
          <w:sz w:val="28"/>
          <w:szCs w:val="28"/>
          <w:lang w:val="uk-UA"/>
        </w:rPr>
        <w:t>2.Загальні положення програми</w:t>
      </w:r>
    </w:p>
    <w:p w14:paraId="498A4F0A" w14:textId="49D18C2A" w:rsidR="00DB2198" w:rsidRPr="00002878" w:rsidRDefault="009C6A8D" w:rsidP="00002878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3A170A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Програма поховання померлих одиноких громадян, осіб без певного місця проживання, громадян, від поховання яких відмовилися рідні, знайдених невпізнаних трупів на території Козятинської міської територіальної громади </w:t>
      </w:r>
      <w:r w:rsidR="00450331" w:rsidRPr="003A170A">
        <w:rPr>
          <w:rFonts w:ascii="Times New Roman" w:hAnsi="Times New Roman" w:cs="Times New Roman"/>
          <w:sz w:val="28"/>
          <w:szCs w:val="28"/>
          <w:lang w:val="uk-UA"/>
        </w:rPr>
        <w:t>на 2022-2024 роки</w:t>
      </w:r>
      <w:r w:rsidRPr="003A170A">
        <w:rPr>
          <w:rFonts w:ascii="Times New Roman" w:hAnsi="Times New Roman" w:cs="Times New Roman"/>
          <w:sz w:val="28"/>
          <w:szCs w:val="28"/>
          <w:lang w:val="uk-UA"/>
        </w:rPr>
        <w:t xml:space="preserve"> (далі Програма), розроблена відповідно до статей 8 та 16 Закону України «Про поховання та похоронну справу» і спрямована на здійснення діяльності з поховання померлих та</w:t>
      </w:r>
      <w:r w:rsidRPr="003A170A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Pr="003A170A">
        <w:rPr>
          <w:rFonts w:ascii="Times New Roman" w:hAnsi="Times New Roman" w:cs="Times New Roman"/>
          <w:color w:val="000000"/>
          <w:sz w:val="28"/>
          <w:szCs w:val="28"/>
          <w:lang w:val="uk-UA"/>
        </w:rPr>
        <w:t>встановлює гарантії належного ставлення до тіла померлого та збереження місця поховання.</w:t>
      </w:r>
    </w:p>
    <w:p w14:paraId="5A0700A2" w14:textId="6EDE31BB" w:rsidR="009C6A8D" w:rsidRPr="003A170A" w:rsidRDefault="00002878" w:rsidP="00002878">
      <w:pPr>
        <w:ind w:left="1440" w:firstLine="72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</w:t>
      </w:r>
      <w:r w:rsidR="009C6A8D" w:rsidRPr="003A170A">
        <w:rPr>
          <w:rFonts w:ascii="Times New Roman" w:hAnsi="Times New Roman" w:cs="Times New Roman"/>
          <w:b/>
          <w:sz w:val="28"/>
          <w:szCs w:val="28"/>
          <w:lang w:val="uk-UA"/>
        </w:rPr>
        <w:t>3.</w:t>
      </w:r>
      <w:r w:rsidR="00550D7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9C6A8D" w:rsidRPr="003A170A">
        <w:rPr>
          <w:rFonts w:ascii="Times New Roman" w:hAnsi="Times New Roman" w:cs="Times New Roman"/>
          <w:b/>
          <w:sz w:val="28"/>
          <w:szCs w:val="28"/>
          <w:lang w:val="uk-UA"/>
        </w:rPr>
        <w:t>Мета програми</w:t>
      </w:r>
    </w:p>
    <w:p w14:paraId="59B02410" w14:textId="77777777" w:rsidR="009C6A8D" w:rsidRPr="003A170A" w:rsidRDefault="009C6A8D" w:rsidP="009C6A8D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A170A">
        <w:rPr>
          <w:rFonts w:ascii="Times New Roman" w:hAnsi="Times New Roman" w:cs="Times New Roman"/>
          <w:sz w:val="28"/>
          <w:szCs w:val="28"/>
          <w:lang w:val="uk-UA"/>
        </w:rPr>
        <w:t xml:space="preserve">Головною метою Програми є забезпечення вимог статті 16 Закону України «Про поховання та похоронну справу». </w:t>
      </w:r>
    </w:p>
    <w:p w14:paraId="55645227" w14:textId="0E037F65" w:rsidR="009C6A8D" w:rsidRPr="003A170A" w:rsidRDefault="00002878" w:rsidP="009C6A8D">
      <w:pPr>
        <w:ind w:left="144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</w:t>
      </w:r>
      <w:r w:rsidR="009C6A8D" w:rsidRPr="003A170A">
        <w:rPr>
          <w:rFonts w:ascii="Times New Roman" w:hAnsi="Times New Roman" w:cs="Times New Roman"/>
          <w:b/>
          <w:sz w:val="28"/>
          <w:szCs w:val="28"/>
          <w:lang w:val="uk-UA"/>
        </w:rPr>
        <w:t>4.</w:t>
      </w:r>
      <w:r w:rsidR="009C6A8D" w:rsidRPr="003A170A"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 w:rsidR="009C6A8D" w:rsidRPr="003A170A">
        <w:rPr>
          <w:rFonts w:ascii="Times New Roman" w:hAnsi="Times New Roman" w:cs="Times New Roman"/>
          <w:b/>
          <w:sz w:val="28"/>
          <w:szCs w:val="28"/>
          <w:lang w:val="uk-UA"/>
        </w:rPr>
        <w:t>авдання програми</w:t>
      </w:r>
    </w:p>
    <w:p w14:paraId="02754030" w14:textId="4AB3AB1D" w:rsidR="009C6A8D" w:rsidRPr="003A170A" w:rsidRDefault="009C6A8D" w:rsidP="009C6A8D">
      <w:pPr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A170A">
        <w:rPr>
          <w:rFonts w:ascii="Times New Roman" w:hAnsi="Times New Roman" w:cs="Times New Roman"/>
          <w:sz w:val="28"/>
          <w:szCs w:val="28"/>
          <w:lang w:val="uk-UA"/>
        </w:rPr>
        <w:t>Основними завданнями в реалізації заходів Програми  є організація поховання померлих одиноких громадян,  осіб без певного місця проживання, осіб, від поховання яких відмовилися рідні, знайдених невпізнаних трупів, у разі відсутності родичів або осіб чи установ, які можуть взяти на себе організацію поховання на території Козятинської міської територіальної громади.</w:t>
      </w:r>
    </w:p>
    <w:p w14:paraId="672C11CE" w14:textId="77777777" w:rsidR="009C6A8D" w:rsidRPr="003A170A" w:rsidRDefault="009C6A8D" w:rsidP="009C6A8D">
      <w:pPr>
        <w:ind w:left="144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170A">
        <w:rPr>
          <w:rFonts w:ascii="Times New Roman" w:hAnsi="Times New Roman" w:cs="Times New Roman"/>
          <w:b/>
          <w:sz w:val="28"/>
          <w:szCs w:val="28"/>
          <w:lang w:val="uk-UA"/>
        </w:rPr>
        <w:t>5.Фінансове забезпечення програми</w:t>
      </w:r>
    </w:p>
    <w:p w14:paraId="20B3F7AA" w14:textId="77777777" w:rsidR="009C6A8D" w:rsidRPr="003A170A" w:rsidRDefault="009C6A8D" w:rsidP="009C6A8D">
      <w:pPr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170A">
        <w:rPr>
          <w:rFonts w:ascii="Times New Roman" w:hAnsi="Times New Roman" w:cs="Times New Roman"/>
          <w:sz w:val="28"/>
          <w:szCs w:val="28"/>
          <w:lang w:val="uk-UA"/>
        </w:rPr>
        <w:t>Фінансування заходів програми здійснюється за рахунок коштів бюджету Козятинської  міської територіальної громади в межах щорічних бюджетних асигнувань з розрахунку:</w:t>
      </w:r>
    </w:p>
    <w:p w14:paraId="3330E77C" w14:textId="77777777" w:rsidR="009C6A8D" w:rsidRPr="003A170A" w:rsidRDefault="009C6A8D" w:rsidP="009C6A8D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170A">
        <w:rPr>
          <w:rFonts w:ascii="Times New Roman" w:hAnsi="Times New Roman" w:cs="Times New Roman"/>
          <w:sz w:val="28"/>
          <w:szCs w:val="28"/>
          <w:lang w:val="uk-UA"/>
        </w:rPr>
        <w:t>в 2022 році не більше 4 000 грн. на одного померлого;</w:t>
      </w:r>
    </w:p>
    <w:p w14:paraId="762D58C2" w14:textId="77777777" w:rsidR="009C6A8D" w:rsidRPr="003A170A" w:rsidRDefault="009C6A8D" w:rsidP="009C6A8D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170A">
        <w:rPr>
          <w:rFonts w:ascii="Times New Roman" w:hAnsi="Times New Roman" w:cs="Times New Roman"/>
          <w:sz w:val="28"/>
          <w:szCs w:val="28"/>
          <w:lang w:val="uk-UA"/>
        </w:rPr>
        <w:t xml:space="preserve">в 2023 році не більше </w:t>
      </w:r>
      <w:r w:rsidR="00094007" w:rsidRPr="003A170A">
        <w:rPr>
          <w:rFonts w:ascii="Times New Roman" w:hAnsi="Times New Roman" w:cs="Times New Roman"/>
          <w:sz w:val="28"/>
          <w:szCs w:val="28"/>
          <w:lang w:val="uk-UA"/>
        </w:rPr>
        <w:t>5 0</w:t>
      </w:r>
      <w:r w:rsidRPr="003A170A">
        <w:rPr>
          <w:rFonts w:ascii="Times New Roman" w:hAnsi="Times New Roman" w:cs="Times New Roman"/>
          <w:sz w:val="28"/>
          <w:szCs w:val="28"/>
          <w:lang w:val="uk-UA"/>
        </w:rPr>
        <w:t>00 грн. на одного померлого;</w:t>
      </w:r>
    </w:p>
    <w:p w14:paraId="240982D2" w14:textId="65623BB3" w:rsidR="009C6A8D" w:rsidRPr="001315F1" w:rsidRDefault="009C6A8D" w:rsidP="001315F1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170A">
        <w:rPr>
          <w:rFonts w:ascii="Times New Roman" w:hAnsi="Times New Roman" w:cs="Times New Roman"/>
          <w:sz w:val="28"/>
          <w:szCs w:val="28"/>
          <w:lang w:val="uk-UA"/>
        </w:rPr>
        <w:t xml:space="preserve">в 2024 році не більше </w:t>
      </w:r>
      <w:r w:rsidR="003A170A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094007" w:rsidRPr="003A170A">
        <w:rPr>
          <w:rFonts w:ascii="Times New Roman" w:hAnsi="Times New Roman" w:cs="Times New Roman"/>
          <w:sz w:val="28"/>
          <w:szCs w:val="28"/>
          <w:lang w:val="uk-UA"/>
        </w:rPr>
        <w:t xml:space="preserve"> 0</w:t>
      </w:r>
      <w:r w:rsidRPr="003A170A">
        <w:rPr>
          <w:rFonts w:ascii="Times New Roman" w:hAnsi="Times New Roman" w:cs="Times New Roman"/>
          <w:sz w:val="28"/>
          <w:szCs w:val="28"/>
          <w:lang w:val="uk-UA"/>
        </w:rPr>
        <w:t>00 грн. на одного померлого.</w:t>
      </w:r>
    </w:p>
    <w:p w14:paraId="5B3ED160" w14:textId="5D26B46A" w:rsidR="009C6A8D" w:rsidRPr="003A170A" w:rsidRDefault="009C6A8D" w:rsidP="003A170A">
      <w:pPr>
        <w:ind w:left="1440" w:firstLine="720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3A170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6. Заходи програми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7"/>
        <w:gridCol w:w="3232"/>
        <w:gridCol w:w="2255"/>
        <w:gridCol w:w="2032"/>
        <w:gridCol w:w="851"/>
        <w:gridCol w:w="1134"/>
      </w:tblGrid>
      <w:tr w:rsidR="009C6A8D" w:rsidRPr="003A170A" w14:paraId="26D832F7" w14:textId="77777777" w:rsidTr="00002878">
        <w:trPr>
          <w:trHeight w:val="1136"/>
        </w:trPr>
        <w:tc>
          <w:tcPr>
            <w:tcW w:w="527" w:type="dxa"/>
            <w:shd w:val="clear" w:color="auto" w:fill="auto"/>
          </w:tcPr>
          <w:p w14:paraId="13F344C4" w14:textId="77777777" w:rsidR="009C6A8D" w:rsidRPr="003A170A" w:rsidRDefault="009C6A8D" w:rsidP="00002878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A170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3232" w:type="dxa"/>
            <w:shd w:val="clear" w:color="auto" w:fill="auto"/>
          </w:tcPr>
          <w:p w14:paraId="76A1D476" w14:textId="77777777" w:rsidR="009C6A8D" w:rsidRPr="003A170A" w:rsidRDefault="009C6A8D" w:rsidP="00002878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A170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Захід програми</w:t>
            </w:r>
          </w:p>
        </w:tc>
        <w:tc>
          <w:tcPr>
            <w:tcW w:w="2255" w:type="dxa"/>
            <w:shd w:val="clear" w:color="auto" w:fill="auto"/>
          </w:tcPr>
          <w:p w14:paraId="3960BB16" w14:textId="77777777" w:rsidR="009C6A8D" w:rsidRPr="003A170A" w:rsidRDefault="009C6A8D" w:rsidP="00002878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A170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Виконавці</w:t>
            </w:r>
          </w:p>
        </w:tc>
        <w:tc>
          <w:tcPr>
            <w:tcW w:w="2032" w:type="dxa"/>
            <w:shd w:val="clear" w:color="auto" w:fill="auto"/>
          </w:tcPr>
          <w:p w14:paraId="4EF61D86" w14:textId="77777777" w:rsidR="009C6A8D" w:rsidRPr="003A170A" w:rsidRDefault="009C6A8D" w:rsidP="00002878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A170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Джерела </w:t>
            </w:r>
          </w:p>
          <w:p w14:paraId="52D7720C" w14:textId="77777777" w:rsidR="009C6A8D" w:rsidRPr="003A170A" w:rsidRDefault="009C6A8D" w:rsidP="00002878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A170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фінансування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2E3F246E" w14:textId="77777777" w:rsidR="009C6A8D" w:rsidRPr="003A170A" w:rsidRDefault="009C6A8D" w:rsidP="00002878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A170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Обсяги</w:t>
            </w:r>
          </w:p>
          <w:p w14:paraId="47656348" w14:textId="77777777" w:rsidR="009C6A8D" w:rsidRPr="003A170A" w:rsidRDefault="009C6A8D" w:rsidP="00002878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A170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фінансування</w:t>
            </w:r>
          </w:p>
          <w:p w14:paraId="3A95FB58" w14:textId="61B0BDF0" w:rsidR="009C6A8D" w:rsidRPr="003A170A" w:rsidRDefault="009C6A8D" w:rsidP="00002878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A170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(</w:t>
            </w:r>
            <w:proofErr w:type="spellStart"/>
            <w:r w:rsidRPr="003A170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тис.грн</w:t>
            </w:r>
            <w:proofErr w:type="spellEnd"/>
            <w:r w:rsidRPr="003A170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9C6A8D" w:rsidRPr="003A170A" w14:paraId="4B84D621" w14:textId="77777777" w:rsidTr="009E6AD8">
        <w:trPr>
          <w:trHeight w:val="915"/>
        </w:trPr>
        <w:tc>
          <w:tcPr>
            <w:tcW w:w="527" w:type="dxa"/>
            <w:vMerge w:val="restart"/>
            <w:shd w:val="clear" w:color="auto" w:fill="auto"/>
          </w:tcPr>
          <w:p w14:paraId="4F27F8F5" w14:textId="77777777" w:rsidR="009C6A8D" w:rsidRPr="003A170A" w:rsidRDefault="009C6A8D" w:rsidP="00002878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A170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232" w:type="dxa"/>
            <w:vMerge w:val="restart"/>
            <w:shd w:val="clear" w:color="auto" w:fill="auto"/>
          </w:tcPr>
          <w:p w14:paraId="4B86B6EE" w14:textId="77777777" w:rsidR="009C6A8D" w:rsidRPr="003A170A" w:rsidRDefault="009C6A8D" w:rsidP="00002878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A17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Організація поховання померлих одиноких громадян, осіб без певного місця проживання, громадян, </w:t>
            </w:r>
            <w:r w:rsidRPr="003A17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від поховання яких відмовилися рідні, знайдених невпізнаних трупів на території Козятинської міської територіальної громади з урахуванням необхідного мінімального переліку вимог щодо порядку організації поховання і ритуального обслуговування населення</w:t>
            </w:r>
          </w:p>
        </w:tc>
        <w:tc>
          <w:tcPr>
            <w:tcW w:w="2255" w:type="dxa"/>
            <w:vMerge w:val="restart"/>
            <w:shd w:val="clear" w:color="auto" w:fill="auto"/>
          </w:tcPr>
          <w:p w14:paraId="0A249FD5" w14:textId="77777777" w:rsidR="009C6A8D" w:rsidRPr="003A170A" w:rsidRDefault="009C6A8D" w:rsidP="00002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17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Управління соціальної політики Козятинської міської ради;</w:t>
            </w:r>
          </w:p>
          <w:p w14:paraId="3A1459EA" w14:textId="77777777" w:rsidR="009C6A8D" w:rsidRPr="003A170A" w:rsidRDefault="009C6A8D" w:rsidP="00002878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A17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Суб’єкти підприємницької діяльності  у сфері організування поховань</w:t>
            </w:r>
          </w:p>
        </w:tc>
        <w:tc>
          <w:tcPr>
            <w:tcW w:w="2032" w:type="dxa"/>
            <w:vMerge w:val="restart"/>
            <w:shd w:val="clear" w:color="auto" w:fill="auto"/>
          </w:tcPr>
          <w:p w14:paraId="39CA2DF1" w14:textId="77777777" w:rsidR="009C6A8D" w:rsidRPr="003A170A" w:rsidRDefault="009C6A8D" w:rsidP="00002878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A170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Бюджет Козятинської міської територіальної громади</w:t>
            </w:r>
          </w:p>
        </w:tc>
        <w:tc>
          <w:tcPr>
            <w:tcW w:w="851" w:type="dxa"/>
            <w:shd w:val="clear" w:color="auto" w:fill="auto"/>
          </w:tcPr>
          <w:p w14:paraId="1C51386A" w14:textId="77777777" w:rsidR="009C6A8D" w:rsidRPr="003A170A" w:rsidRDefault="00094007" w:rsidP="00002878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A170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2022</w:t>
            </w:r>
            <w:r w:rsidR="009C6A8D" w:rsidRPr="003A170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72EE0762" w14:textId="77777777" w:rsidR="009C6A8D" w:rsidRPr="003A170A" w:rsidRDefault="009C6A8D" w:rsidP="00002878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A170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рік</w:t>
            </w:r>
          </w:p>
        </w:tc>
        <w:tc>
          <w:tcPr>
            <w:tcW w:w="1134" w:type="dxa"/>
            <w:shd w:val="clear" w:color="auto" w:fill="auto"/>
          </w:tcPr>
          <w:p w14:paraId="309E2261" w14:textId="77777777" w:rsidR="009C6A8D" w:rsidRPr="003A170A" w:rsidRDefault="009C6A8D" w:rsidP="00002878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A170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 20,0</w:t>
            </w:r>
          </w:p>
          <w:p w14:paraId="3D99ACBE" w14:textId="77777777" w:rsidR="009C6A8D" w:rsidRPr="003A170A" w:rsidRDefault="009C6A8D" w:rsidP="00002878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C6A8D" w:rsidRPr="003A170A" w14:paraId="6429278B" w14:textId="77777777" w:rsidTr="009E6AD8">
        <w:trPr>
          <w:trHeight w:val="975"/>
        </w:trPr>
        <w:tc>
          <w:tcPr>
            <w:tcW w:w="527" w:type="dxa"/>
            <w:vMerge/>
            <w:shd w:val="clear" w:color="auto" w:fill="auto"/>
          </w:tcPr>
          <w:p w14:paraId="4217996A" w14:textId="77777777" w:rsidR="009C6A8D" w:rsidRPr="003A170A" w:rsidRDefault="009C6A8D" w:rsidP="00002878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32" w:type="dxa"/>
            <w:vMerge/>
            <w:shd w:val="clear" w:color="auto" w:fill="auto"/>
          </w:tcPr>
          <w:p w14:paraId="1E6540CA" w14:textId="77777777" w:rsidR="009C6A8D" w:rsidRPr="003A170A" w:rsidRDefault="009C6A8D" w:rsidP="00002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55" w:type="dxa"/>
            <w:vMerge/>
            <w:shd w:val="clear" w:color="auto" w:fill="auto"/>
          </w:tcPr>
          <w:p w14:paraId="2D735196" w14:textId="77777777" w:rsidR="009C6A8D" w:rsidRPr="003A170A" w:rsidRDefault="009C6A8D" w:rsidP="00002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14:paraId="3C0DB6EB" w14:textId="77777777" w:rsidR="009C6A8D" w:rsidRPr="003A170A" w:rsidRDefault="009C6A8D" w:rsidP="00002878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shd w:val="clear" w:color="auto" w:fill="auto"/>
          </w:tcPr>
          <w:p w14:paraId="752F1D86" w14:textId="77777777" w:rsidR="009C6A8D" w:rsidRPr="003A170A" w:rsidRDefault="00094007" w:rsidP="00002878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A170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2023</w:t>
            </w:r>
          </w:p>
          <w:p w14:paraId="2B8C9AD0" w14:textId="77777777" w:rsidR="009C6A8D" w:rsidRPr="003A170A" w:rsidRDefault="009C6A8D" w:rsidP="00002878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A170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рік</w:t>
            </w:r>
          </w:p>
        </w:tc>
        <w:tc>
          <w:tcPr>
            <w:tcW w:w="1134" w:type="dxa"/>
            <w:shd w:val="clear" w:color="auto" w:fill="auto"/>
          </w:tcPr>
          <w:p w14:paraId="4C1BDE3A" w14:textId="77777777" w:rsidR="009C6A8D" w:rsidRPr="003A170A" w:rsidRDefault="00094007" w:rsidP="00002878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A170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 40</w:t>
            </w:r>
            <w:r w:rsidR="009C6A8D" w:rsidRPr="003A170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,0</w:t>
            </w:r>
          </w:p>
        </w:tc>
      </w:tr>
      <w:tr w:rsidR="009C6A8D" w:rsidRPr="003A170A" w14:paraId="7FDBEA3A" w14:textId="77777777" w:rsidTr="009E6AD8">
        <w:trPr>
          <w:trHeight w:val="5145"/>
        </w:trPr>
        <w:tc>
          <w:tcPr>
            <w:tcW w:w="527" w:type="dxa"/>
            <w:vMerge/>
            <w:shd w:val="clear" w:color="auto" w:fill="auto"/>
          </w:tcPr>
          <w:p w14:paraId="19DEDC7C" w14:textId="77777777" w:rsidR="009C6A8D" w:rsidRPr="003A170A" w:rsidRDefault="009C6A8D" w:rsidP="009E6AD8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32" w:type="dxa"/>
            <w:vMerge/>
            <w:shd w:val="clear" w:color="auto" w:fill="auto"/>
          </w:tcPr>
          <w:p w14:paraId="15BD447C" w14:textId="77777777" w:rsidR="009C6A8D" w:rsidRPr="003A170A" w:rsidRDefault="009C6A8D" w:rsidP="009E6A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55" w:type="dxa"/>
            <w:vMerge/>
            <w:shd w:val="clear" w:color="auto" w:fill="auto"/>
          </w:tcPr>
          <w:p w14:paraId="18F90ECF" w14:textId="77777777" w:rsidR="009C6A8D" w:rsidRPr="003A170A" w:rsidRDefault="009C6A8D" w:rsidP="009E6A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14:paraId="25B9D2CC" w14:textId="77777777" w:rsidR="009C6A8D" w:rsidRPr="003A170A" w:rsidRDefault="009C6A8D" w:rsidP="009E6AD8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shd w:val="clear" w:color="auto" w:fill="auto"/>
          </w:tcPr>
          <w:p w14:paraId="64D8AD68" w14:textId="77777777" w:rsidR="009C6A8D" w:rsidRPr="003A170A" w:rsidRDefault="00094007" w:rsidP="009E6AD8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A170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2024</w:t>
            </w:r>
          </w:p>
          <w:p w14:paraId="67814BB1" w14:textId="77777777" w:rsidR="009C6A8D" w:rsidRPr="003A170A" w:rsidRDefault="009C6A8D" w:rsidP="009E6AD8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A170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рік</w:t>
            </w:r>
          </w:p>
        </w:tc>
        <w:tc>
          <w:tcPr>
            <w:tcW w:w="1134" w:type="dxa"/>
            <w:shd w:val="clear" w:color="auto" w:fill="auto"/>
          </w:tcPr>
          <w:p w14:paraId="6641A821" w14:textId="197827DC" w:rsidR="009C6A8D" w:rsidRPr="003A170A" w:rsidRDefault="00094007" w:rsidP="005C43AE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A170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5C43A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46,5</w:t>
            </w:r>
          </w:p>
        </w:tc>
      </w:tr>
    </w:tbl>
    <w:p w14:paraId="003B0FB7" w14:textId="77777777" w:rsidR="009C6A8D" w:rsidRPr="003A170A" w:rsidRDefault="009C6A8D" w:rsidP="001315F1">
      <w:pPr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74D68B3C" w14:textId="77777777" w:rsidR="009C6A8D" w:rsidRPr="003A170A" w:rsidRDefault="009C6A8D" w:rsidP="00550D78">
      <w:pPr>
        <w:pStyle w:val="1"/>
        <w:rPr>
          <w:rFonts w:eastAsia="Calibri"/>
        </w:rPr>
      </w:pPr>
      <w:r w:rsidRPr="003A170A">
        <w:rPr>
          <w:rFonts w:eastAsia="Calibri"/>
        </w:rPr>
        <w:t>7. Очікувані результати від реалізації програми</w:t>
      </w:r>
    </w:p>
    <w:p w14:paraId="65A87FFF" w14:textId="77777777" w:rsidR="009C6A8D" w:rsidRPr="003A170A" w:rsidRDefault="009C6A8D" w:rsidP="00550D78">
      <w:pPr>
        <w:pStyle w:val="1"/>
      </w:pPr>
      <w:r w:rsidRPr="003A170A">
        <w:t xml:space="preserve"> Дотримання санітарних норм, завдяки виключенню можливості не поховання померлих одиноких громадян, осіб без певного місця проживання, громадян, від поховання яких відмовилися рідні, знайдених невпізнаних трупів. </w:t>
      </w:r>
      <w:r w:rsidRPr="003A170A">
        <w:tab/>
        <w:t xml:space="preserve"> Гідне ставлення до тіла померлого. </w:t>
      </w:r>
    </w:p>
    <w:p w14:paraId="0C4343F7" w14:textId="77777777" w:rsidR="009C6A8D" w:rsidRPr="003A170A" w:rsidRDefault="009C6A8D" w:rsidP="00550D78">
      <w:pPr>
        <w:pStyle w:val="1"/>
      </w:pPr>
      <w:r w:rsidRPr="003A170A">
        <w:t xml:space="preserve"> Унеможливлення випадків не поховання померлих одиноких громадян. </w:t>
      </w:r>
    </w:p>
    <w:p w14:paraId="0B93048B" w14:textId="77777777" w:rsidR="009C6A8D" w:rsidRDefault="009C6A8D" w:rsidP="00550D78">
      <w:pPr>
        <w:pStyle w:val="1"/>
      </w:pPr>
      <w:r w:rsidRPr="003A170A">
        <w:t xml:space="preserve"> Забезпечення безперебійної організації поховання померлих одиноких громадян.</w:t>
      </w:r>
    </w:p>
    <w:p w14:paraId="496739BE" w14:textId="77777777" w:rsidR="00002878" w:rsidRPr="003A170A" w:rsidRDefault="00002878" w:rsidP="009C6A8D">
      <w:pPr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2" w:name="_GoBack"/>
      <w:bookmarkEnd w:id="2"/>
    </w:p>
    <w:tbl>
      <w:tblPr>
        <w:tblW w:w="8540" w:type="dxa"/>
        <w:tblLook w:val="01E0" w:firstRow="1" w:lastRow="1" w:firstColumn="1" w:lastColumn="1" w:noHBand="0" w:noVBand="0"/>
      </w:tblPr>
      <w:tblGrid>
        <w:gridCol w:w="610"/>
        <w:gridCol w:w="4318"/>
        <w:gridCol w:w="3612"/>
      </w:tblGrid>
      <w:tr w:rsidR="009C6A8D" w:rsidRPr="003A170A" w14:paraId="402DB45E" w14:textId="77777777" w:rsidTr="009E6AD8">
        <w:tc>
          <w:tcPr>
            <w:tcW w:w="610" w:type="dxa"/>
          </w:tcPr>
          <w:p w14:paraId="2222099C" w14:textId="77777777" w:rsidR="009C6A8D" w:rsidRPr="003A170A" w:rsidRDefault="009C6A8D" w:rsidP="009E6A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18" w:type="dxa"/>
          </w:tcPr>
          <w:p w14:paraId="0ED77998" w14:textId="77777777" w:rsidR="009C6A8D" w:rsidRPr="003A170A" w:rsidRDefault="009C6A8D" w:rsidP="009E6A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12" w:type="dxa"/>
          </w:tcPr>
          <w:p w14:paraId="7B60807A" w14:textId="77777777" w:rsidR="009C6A8D" w:rsidRPr="003A170A" w:rsidRDefault="009C6A8D" w:rsidP="009E6AD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</w:tbl>
    <w:p w14:paraId="346D514B" w14:textId="6834A7C6" w:rsidR="009C6A8D" w:rsidRPr="003A170A" w:rsidRDefault="009C6A8D" w:rsidP="009C6A8D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A170A">
        <w:rPr>
          <w:rFonts w:ascii="Times New Roman" w:hAnsi="Times New Roman" w:cs="Times New Roman"/>
          <w:b/>
          <w:sz w:val="28"/>
          <w:szCs w:val="28"/>
          <w:lang w:val="uk-UA"/>
        </w:rPr>
        <w:t>Секретар ради</w:t>
      </w:r>
      <w:r w:rsidRPr="003A170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3A170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3A170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3A170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3A170A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        </w:t>
      </w:r>
      <w:r w:rsidR="00BA488B">
        <w:rPr>
          <w:rFonts w:ascii="Times New Roman" w:hAnsi="Times New Roman" w:cs="Times New Roman"/>
          <w:b/>
          <w:sz w:val="28"/>
          <w:szCs w:val="28"/>
          <w:lang w:val="uk-UA"/>
        </w:rPr>
        <w:t>Ірина РЕПАЛО</w:t>
      </w:r>
    </w:p>
    <w:p w14:paraId="60D4673C" w14:textId="77777777" w:rsidR="009C6A8D" w:rsidRPr="003A170A" w:rsidRDefault="009C6A8D" w:rsidP="00043997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4F896374" w14:textId="77777777" w:rsidR="00B44513" w:rsidRPr="003A170A" w:rsidRDefault="00B44513" w:rsidP="005F4F72">
      <w:pPr>
        <w:suppressAutoHyphens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4B9403D" w14:textId="77777777" w:rsidR="00275321" w:rsidRPr="003A170A" w:rsidRDefault="00275321" w:rsidP="00770962">
      <w:pPr>
        <w:suppressAutoHyphens/>
        <w:spacing w:after="0" w:line="240" w:lineRule="auto"/>
        <w:ind w:firstLine="708"/>
        <w:rPr>
          <w:sz w:val="20"/>
          <w:szCs w:val="20"/>
          <w:lang w:val="uk-UA"/>
        </w:rPr>
      </w:pPr>
    </w:p>
    <w:p w14:paraId="31E261F7" w14:textId="77777777" w:rsidR="00275321" w:rsidRPr="003A170A" w:rsidRDefault="00275321" w:rsidP="00275321">
      <w:pPr>
        <w:rPr>
          <w:lang w:val="uk-UA"/>
        </w:rPr>
      </w:pPr>
    </w:p>
    <w:p w14:paraId="54D51998" w14:textId="77777777" w:rsidR="00CB2B92" w:rsidRPr="003A170A" w:rsidRDefault="00CB2B92" w:rsidP="00CB2B92">
      <w:pPr>
        <w:ind w:left="7920"/>
        <w:rPr>
          <w:sz w:val="28"/>
          <w:szCs w:val="28"/>
          <w:lang w:val="uk-UA"/>
        </w:rPr>
      </w:pPr>
    </w:p>
    <w:p w14:paraId="0E8EBDD2" w14:textId="77777777" w:rsidR="00CB2B92" w:rsidRDefault="00CB2B92" w:rsidP="00002878">
      <w:pPr>
        <w:rPr>
          <w:sz w:val="28"/>
          <w:szCs w:val="28"/>
          <w:lang w:val="uk-UA"/>
        </w:rPr>
      </w:pPr>
    </w:p>
    <w:p w14:paraId="296ABB3E" w14:textId="77777777" w:rsidR="002A0844" w:rsidRDefault="002A0844" w:rsidP="00002878">
      <w:pPr>
        <w:rPr>
          <w:sz w:val="28"/>
          <w:szCs w:val="28"/>
          <w:lang w:val="uk-UA"/>
        </w:rPr>
      </w:pPr>
    </w:p>
    <w:sectPr w:rsidR="002A0844" w:rsidSect="006E764A">
      <w:footerReference w:type="even" r:id="rId9"/>
      <w:footerReference w:type="default" r:id="rId10"/>
      <w:pgSz w:w="11906" w:h="16838"/>
      <w:pgMar w:top="850" w:right="850" w:bottom="54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7B084A" w14:textId="77777777" w:rsidR="00531CD4" w:rsidRDefault="00531CD4">
      <w:pPr>
        <w:spacing w:after="0" w:line="240" w:lineRule="auto"/>
      </w:pPr>
      <w:r>
        <w:separator/>
      </w:r>
    </w:p>
  </w:endnote>
  <w:endnote w:type="continuationSeparator" w:id="0">
    <w:p w14:paraId="2465DB91" w14:textId="77777777" w:rsidR="00531CD4" w:rsidRDefault="00531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08A7ED" w14:textId="77777777" w:rsidR="00914466" w:rsidRDefault="00914466" w:rsidP="006E764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91F19DF" w14:textId="77777777" w:rsidR="00914466" w:rsidRDefault="00914466" w:rsidP="006E764A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081C79" w14:textId="77777777" w:rsidR="00914466" w:rsidRDefault="00914466" w:rsidP="006E764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C43AE">
      <w:rPr>
        <w:rStyle w:val="a5"/>
        <w:noProof/>
      </w:rPr>
      <w:t>4</w:t>
    </w:r>
    <w:r>
      <w:rPr>
        <w:rStyle w:val="a5"/>
      </w:rPr>
      <w:fldChar w:fldCharType="end"/>
    </w:r>
  </w:p>
  <w:p w14:paraId="28392001" w14:textId="77777777" w:rsidR="00914466" w:rsidRDefault="00914466" w:rsidP="006E764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023485" w14:textId="77777777" w:rsidR="00531CD4" w:rsidRDefault="00531CD4">
      <w:pPr>
        <w:spacing w:after="0" w:line="240" w:lineRule="auto"/>
      </w:pPr>
      <w:r>
        <w:separator/>
      </w:r>
    </w:p>
  </w:footnote>
  <w:footnote w:type="continuationSeparator" w:id="0">
    <w:p w14:paraId="700140C3" w14:textId="77777777" w:rsidR="00531CD4" w:rsidRDefault="00531C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DC1DFC"/>
    <w:multiLevelType w:val="hybridMultilevel"/>
    <w:tmpl w:val="209A39E4"/>
    <w:lvl w:ilvl="0" w:tplc="78DE6092">
      <w:start w:val="1"/>
      <w:numFmt w:val="decimal"/>
      <w:lvlText w:val="%1."/>
      <w:lvlJc w:val="left"/>
      <w:pPr>
        <w:ind w:left="3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00" w:hanging="360"/>
      </w:pPr>
    </w:lvl>
    <w:lvl w:ilvl="2" w:tplc="0419001B" w:tentative="1">
      <w:start w:val="1"/>
      <w:numFmt w:val="lowerRoman"/>
      <w:lvlText w:val="%3."/>
      <w:lvlJc w:val="right"/>
      <w:pPr>
        <w:ind w:left="5220" w:hanging="180"/>
      </w:pPr>
    </w:lvl>
    <w:lvl w:ilvl="3" w:tplc="0419000F" w:tentative="1">
      <w:start w:val="1"/>
      <w:numFmt w:val="decimal"/>
      <w:lvlText w:val="%4."/>
      <w:lvlJc w:val="left"/>
      <w:pPr>
        <w:ind w:left="5940" w:hanging="360"/>
      </w:pPr>
    </w:lvl>
    <w:lvl w:ilvl="4" w:tplc="04190019" w:tentative="1">
      <w:start w:val="1"/>
      <w:numFmt w:val="lowerLetter"/>
      <w:lvlText w:val="%5."/>
      <w:lvlJc w:val="left"/>
      <w:pPr>
        <w:ind w:left="6660" w:hanging="360"/>
      </w:pPr>
    </w:lvl>
    <w:lvl w:ilvl="5" w:tplc="0419001B" w:tentative="1">
      <w:start w:val="1"/>
      <w:numFmt w:val="lowerRoman"/>
      <w:lvlText w:val="%6."/>
      <w:lvlJc w:val="right"/>
      <w:pPr>
        <w:ind w:left="7380" w:hanging="180"/>
      </w:pPr>
    </w:lvl>
    <w:lvl w:ilvl="6" w:tplc="0419000F" w:tentative="1">
      <w:start w:val="1"/>
      <w:numFmt w:val="decimal"/>
      <w:lvlText w:val="%7."/>
      <w:lvlJc w:val="left"/>
      <w:pPr>
        <w:ind w:left="8100" w:hanging="360"/>
      </w:pPr>
    </w:lvl>
    <w:lvl w:ilvl="7" w:tplc="04190019" w:tentative="1">
      <w:start w:val="1"/>
      <w:numFmt w:val="lowerLetter"/>
      <w:lvlText w:val="%8."/>
      <w:lvlJc w:val="left"/>
      <w:pPr>
        <w:ind w:left="8820" w:hanging="360"/>
      </w:pPr>
    </w:lvl>
    <w:lvl w:ilvl="8" w:tplc="0419001B" w:tentative="1">
      <w:start w:val="1"/>
      <w:numFmt w:val="lowerRoman"/>
      <w:lvlText w:val="%9."/>
      <w:lvlJc w:val="right"/>
      <w:pPr>
        <w:ind w:left="9540" w:hanging="180"/>
      </w:pPr>
    </w:lvl>
  </w:abstractNum>
  <w:abstractNum w:abstractNumId="1" w15:restartNumberingAfterBreak="0">
    <w:nsid w:val="43A96BDB"/>
    <w:multiLevelType w:val="hybridMultilevel"/>
    <w:tmpl w:val="5FAE1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034838"/>
    <w:multiLevelType w:val="multilevel"/>
    <w:tmpl w:val="20BC4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3" w15:restartNumberingAfterBreak="0">
    <w:nsid w:val="5CBD17E8"/>
    <w:multiLevelType w:val="hybridMultilevel"/>
    <w:tmpl w:val="402EACBA"/>
    <w:lvl w:ilvl="0" w:tplc="6F7082BE">
      <w:start w:val="202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A8C45C3"/>
    <w:multiLevelType w:val="hybridMultilevel"/>
    <w:tmpl w:val="4112E1E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01192E"/>
    <w:multiLevelType w:val="hybridMultilevel"/>
    <w:tmpl w:val="B2F6316A"/>
    <w:lvl w:ilvl="0" w:tplc="25DA9A8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321"/>
    <w:rsid w:val="00002878"/>
    <w:rsid w:val="000238AB"/>
    <w:rsid w:val="00043997"/>
    <w:rsid w:val="00070130"/>
    <w:rsid w:val="00073CDC"/>
    <w:rsid w:val="00077AC7"/>
    <w:rsid w:val="000861F9"/>
    <w:rsid w:val="00094007"/>
    <w:rsid w:val="000A1179"/>
    <w:rsid w:val="000D6592"/>
    <w:rsid w:val="000E4774"/>
    <w:rsid w:val="000F6418"/>
    <w:rsid w:val="00101CBD"/>
    <w:rsid w:val="0012464D"/>
    <w:rsid w:val="001247A6"/>
    <w:rsid w:val="001315F1"/>
    <w:rsid w:val="00137F0C"/>
    <w:rsid w:val="00147A28"/>
    <w:rsid w:val="0017076E"/>
    <w:rsid w:val="00180745"/>
    <w:rsid w:val="00187BD2"/>
    <w:rsid w:val="0019474B"/>
    <w:rsid w:val="00197AC1"/>
    <w:rsid w:val="001A0A18"/>
    <w:rsid w:val="001A0B6C"/>
    <w:rsid w:val="001A3865"/>
    <w:rsid w:val="00217957"/>
    <w:rsid w:val="00237F11"/>
    <w:rsid w:val="00240C2E"/>
    <w:rsid w:val="00245F93"/>
    <w:rsid w:val="00246BDD"/>
    <w:rsid w:val="00251F1C"/>
    <w:rsid w:val="00257B11"/>
    <w:rsid w:val="002667C4"/>
    <w:rsid w:val="00275321"/>
    <w:rsid w:val="002903BF"/>
    <w:rsid w:val="002913AC"/>
    <w:rsid w:val="0029514D"/>
    <w:rsid w:val="002956AB"/>
    <w:rsid w:val="00297F78"/>
    <w:rsid w:val="002A0844"/>
    <w:rsid w:val="002B6B4F"/>
    <w:rsid w:val="002C0AB5"/>
    <w:rsid w:val="002C48BE"/>
    <w:rsid w:val="002C51AF"/>
    <w:rsid w:val="002D0A23"/>
    <w:rsid w:val="002D210F"/>
    <w:rsid w:val="002F1EC8"/>
    <w:rsid w:val="002F2898"/>
    <w:rsid w:val="00316C0F"/>
    <w:rsid w:val="00327FCC"/>
    <w:rsid w:val="00337DA3"/>
    <w:rsid w:val="00362520"/>
    <w:rsid w:val="00372310"/>
    <w:rsid w:val="00387EED"/>
    <w:rsid w:val="003A170A"/>
    <w:rsid w:val="003A77D4"/>
    <w:rsid w:val="003B3B2D"/>
    <w:rsid w:val="003C5672"/>
    <w:rsid w:val="003C5C3A"/>
    <w:rsid w:val="003C711C"/>
    <w:rsid w:val="003C7A63"/>
    <w:rsid w:val="003E15B4"/>
    <w:rsid w:val="003E17E1"/>
    <w:rsid w:val="00400918"/>
    <w:rsid w:val="0040489A"/>
    <w:rsid w:val="00414BB6"/>
    <w:rsid w:val="00450331"/>
    <w:rsid w:val="00451E69"/>
    <w:rsid w:val="0045362F"/>
    <w:rsid w:val="00475021"/>
    <w:rsid w:val="004815C5"/>
    <w:rsid w:val="004B3E9D"/>
    <w:rsid w:val="004E7BB7"/>
    <w:rsid w:val="00503066"/>
    <w:rsid w:val="00531CD4"/>
    <w:rsid w:val="00533D3B"/>
    <w:rsid w:val="00545692"/>
    <w:rsid w:val="00550D78"/>
    <w:rsid w:val="00567B9F"/>
    <w:rsid w:val="00575EA9"/>
    <w:rsid w:val="005902ED"/>
    <w:rsid w:val="005906A4"/>
    <w:rsid w:val="005C0D58"/>
    <w:rsid w:val="005C43AE"/>
    <w:rsid w:val="005C6681"/>
    <w:rsid w:val="005E304E"/>
    <w:rsid w:val="005F4F72"/>
    <w:rsid w:val="006055A7"/>
    <w:rsid w:val="00606043"/>
    <w:rsid w:val="00624C78"/>
    <w:rsid w:val="00625D41"/>
    <w:rsid w:val="00636369"/>
    <w:rsid w:val="006412A8"/>
    <w:rsid w:val="00677868"/>
    <w:rsid w:val="00681572"/>
    <w:rsid w:val="00685B0F"/>
    <w:rsid w:val="00687B2D"/>
    <w:rsid w:val="0069531E"/>
    <w:rsid w:val="0069621F"/>
    <w:rsid w:val="006B46DB"/>
    <w:rsid w:val="006B526F"/>
    <w:rsid w:val="006C1DD2"/>
    <w:rsid w:val="006D2E06"/>
    <w:rsid w:val="006E35E1"/>
    <w:rsid w:val="006E764A"/>
    <w:rsid w:val="0070676E"/>
    <w:rsid w:val="00721C71"/>
    <w:rsid w:val="00721F9F"/>
    <w:rsid w:val="00733D8D"/>
    <w:rsid w:val="00735A4B"/>
    <w:rsid w:val="00745BD0"/>
    <w:rsid w:val="00747F75"/>
    <w:rsid w:val="007602A7"/>
    <w:rsid w:val="00761085"/>
    <w:rsid w:val="0076696D"/>
    <w:rsid w:val="00770962"/>
    <w:rsid w:val="007770C2"/>
    <w:rsid w:val="007836AC"/>
    <w:rsid w:val="00787E7A"/>
    <w:rsid w:val="00790A56"/>
    <w:rsid w:val="007B60AB"/>
    <w:rsid w:val="007B7ECC"/>
    <w:rsid w:val="007C1F29"/>
    <w:rsid w:val="007D0A99"/>
    <w:rsid w:val="007D1BDA"/>
    <w:rsid w:val="007F6609"/>
    <w:rsid w:val="00803CBC"/>
    <w:rsid w:val="008148B4"/>
    <w:rsid w:val="008204B9"/>
    <w:rsid w:val="00826EB8"/>
    <w:rsid w:val="00831768"/>
    <w:rsid w:val="00857CB7"/>
    <w:rsid w:val="00862353"/>
    <w:rsid w:val="00885B6B"/>
    <w:rsid w:val="00890F58"/>
    <w:rsid w:val="008C6A50"/>
    <w:rsid w:val="008E0A17"/>
    <w:rsid w:val="008E7C1F"/>
    <w:rsid w:val="009016F9"/>
    <w:rsid w:val="00905E40"/>
    <w:rsid w:val="00914466"/>
    <w:rsid w:val="009270C4"/>
    <w:rsid w:val="00940C5A"/>
    <w:rsid w:val="00972DF4"/>
    <w:rsid w:val="00985014"/>
    <w:rsid w:val="0099034F"/>
    <w:rsid w:val="009A5670"/>
    <w:rsid w:val="009B5FF3"/>
    <w:rsid w:val="009C2F2B"/>
    <w:rsid w:val="009C6A8D"/>
    <w:rsid w:val="009D1470"/>
    <w:rsid w:val="009E204A"/>
    <w:rsid w:val="009F4FA4"/>
    <w:rsid w:val="009F652D"/>
    <w:rsid w:val="00A13FF0"/>
    <w:rsid w:val="00A2113C"/>
    <w:rsid w:val="00A65ABF"/>
    <w:rsid w:val="00A91FDF"/>
    <w:rsid w:val="00A94ECD"/>
    <w:rsid w:val="00AA16C4"/>
    <w:rsid w:val="00AB63D2"/>
    <w:rsid w:val="00AC4700"/>
    <w:rsid w:val="00AC6183"/>
    <w:rsid w:val="00AD58C0"/>
    <w:rsid w:val="00AE1750"/>
    <w:rsid w:val="00AF2610"/>
    <w:rsid w:val="00B0068C"/>
    <w:rsid w:val="00B12358"/>
    <w:rsid w:val="00B44513"/>
    <w:rsid w:val="00B457E6"/>
    <w:rsid w:val="00B70425"/>
    <w:rsid w:val="00B77868"/>
    <w:rsid w:val="00B83A0A"/>
    <w:rsid w:val="00B932C2"/>
    <w:rsid w:val="00BA488B"/>
    <w:rsid w:val="00BF5379"/>
    <w:rsid w:val="00C073E0"/>
    <w:rsid w:val="00C3101A"/>
    <w:rsid w:val="00C4674A"/>
    <w:rsid w:val="00C87F14"/>
    <w:rsid w:val="00CB2B92"/>
    <w:rsid w:val="00CB6D87"/>
    <w:rsid w:val="00CC1473"/>
    <w:rsid w:val="00CC5CAE"/>
    <w:rsid w:val="00CD6A37"/>
    <w:rsid w:val="00CE5519"/>
    <w:rsid w:val="00CF06D5"/>
    <w:rsid w:val="00CF4C73"/>
    <w:rsid w:val="00D15E52"/>
    <w:rsid w:val="00D162E6"/>
    <w:rsid w:val="00D20BB6"/>
    <w:rsid w:val="00D23826"/>
    <w:rsid w:val="00D37E6E"/>
    <w:rsid w:val="00D424B1"/>
    <w:rsid w:val="00D528CF"/>
    <w:rsid w:val="00D802F2"/>
    <w:rsid w:val="00DA6351"/>
    <w:rsid w:val="00DB2198"/>
    <w:rsid w:val="00DC0973"/>
    <w:rsid w:val="00DD3535"/>
    <w:rsid w:val="00DE680C"/>
    <w:rsid w:val="00DF602B"/>
    <w:rsid w:val="00E0225A"/>
    <w:rsid w:val="00E41DD5"/>
    <w:rsid w:val="00E4746E"/>
    <w:rsid w:val="00E706F6"/>
    <w:rsid w:val="00E8369C"/>
    <w:rsid w:val="00EA451E"/>
    <w:rsid w:val="00EA5276"/>
    <w:rsid w:val="00EC1F25"/>
    <w:rsid w:val="00EC66F9"/>
    <w:rsid w:val="00EC786A"/>
    <w:rsid w:val="00EE0137"/>
    <w:rsid w:val="00F126CC"/>
    <w:rsid w:val="00F14C55"/>
    <w:rsid w:val="00F16744"/>
    <w:rsid w:val="00F17D0E"/>
    <w:rsid w:val="00F4098F"/>
    <w:rsid w:val="00F43527"/>
    <w:rsid w:val="00F5125B"/>
    <w:rsid w:val="00F83F0E"/>
    <w:rsid w:val="00FA4D1B"/>
    <w:rsid w:val="00FB238A"/>
    <w:rsid w:val="00FC04DD"/>
    <w:rsid w:val="00FC33B9"/>
    <w:rsid w:val="00FD7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0A05C"/>
  <w15:docId w15:val="{7D29FCB1-5FE3-41D4-8B1A-8A4F785A5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5321"/>
  </w:style>
  <w:style w:type="paragraph" w:styleId="1">
    <w:name w:val="heading 1"/>
    <w:basedOn w:val="a"/>
    <w:next w:val="a"/>
    <w:link w:val="10"/>
    <w:qFormat/>
    <w:rsid w:val="00CB2B92"/>
    <w:pPr>
      <w:keepNext/>
      <w:spacing w:after="0" w:line="240" w:lineRule="auto"/>
      <w:ind w:firstLine="709"/>
      <w:jc w:val="both"/>
      <w:outlineLvl w:val="0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2753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275321"/>
  </w:style>
  <w:style w:type="character" w:styleId="a5">
    <w:name w:val="page number"/>
    <w:basedOn w:val="a0"/>
    <w:rsid w:val="00275321"/>
  </w:style>
  <w:style w:type="paragraph" w:styleId="a6">
    <w:name w:val="List Paragraph"/>
    <w:basedOn w:val="a"/>
    <w:uiPriority w:val="34"/>
    <w:qFormat/>
    <w:rsid w:val="00275321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624C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uiPriority w:val="22"/>
    <w:qFormat/>
    <w:rsid w:val="00EC1F25"/>
    <w:rPr>
      <w:b/>
      <w:bCs/>
    </w:rPr>
  </w:style>
  <w:style w:type="character" w:customStyle="1" w:styleId="10">
    <w:name w:val="Заголовок 1 Знак"/>
    <w:basedOn w:val="a0"/>
    <w:link w:val="1"/>
    <w:rsid w:val="00CB2B92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9">
    <w:name w:val="Body Text"/>
    <w:basedOn w:val="a"/>
    <w:link w:val="aa"/>
    <w:rsid w:val="00CB2B9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aa">
    <w:name w:val="Основной текст Знак"/>
    <w:basedOn w:val="a0"/>
    <w:link w:val="a9"/>
    <w:rsid w:val="00CB2B92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3">
    <w:name w:val="Body Text Indent 3"/>
    <w:basedOn w:val="a"/>
    <w:link w:val="30"/>
    <w:rsid w:val="00CB2B9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character" w:customStyle="1" w:styleId="30">
    <w:name w:val="Основной текст с отступом 3 Знак"/>
    <w:basedOn w:val="a0"/>
    <w:link w:val="3"/>
    <w:rsid w:val="00CB2B92"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paragraph" w:styleId="ab">
    <w:name w:val="Title"/>
    <w:basedOn w:val="a"/>
    <w:link w:val="ac"/>
    <w:qFormat/>
    <w:rsid w:val="00CB2B9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character" w:customStyle="1" w:styleId="ac">
    <w:name w:val="Заголовок Знак"/>
    <w:basedOn w:val="a0"/>
    <w:link w:val="ab"/>
    <w:rsid w:val="00CB2B92"/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paragraph" w:styleId="ad">
    <w:name w:val="No Spacing"/>
    <w:uiPriority w:val="1"/>
    <w:qFormat/>
    <w:rsid w:val="00550D78"/>
    <w:pPr>
      <w:spacing w:after="0" w:line="240" w:lineRule="auto"/>
    </w:pPr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42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6D39D-2324-470A-9B5A-5FC29AFF1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847</Words>
  <Characters>4831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Larisa</cp:lastModifiedBy>
  <cp:revision>2</cp:revision>
  <cp:lastPrinted>2023-12-12T10:13:00Z</cp:lastPrinted>
  <dcterms:created xsi:type="dcterms:W3CDTF">2024-05-07T09:41:00Z</dcterms:created>
  <dcterms:modified xsi:type="dcterms:W3CDTF">2024-05-07T09:41:00Z</dcterms:modified>
</cp:coreProperties>
</file>