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098" w:rsidRPr="00502614" w:rsidRDefault="00732098" w:rsidP="00732098">
      <w:pPr>
        <w:widowControl w:val="0"/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  <w:r w:rsidRPr="00502614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8.5pt" o:ole="" filled="t">
            <v:fill color2="black"/>
            <v:imagedata r:id="rId6" o:title=""/>
            <o:lock v:ext="edit" aspectratio="f"/>
          </v:shape>
          <o:OLEObject Type="Embed" ProgID="Word.Picture.8" ShapeID="_x0000_i1025" DrawAspect="Content" ObjectID="_1652516856" r:id="rId7"/>
        </w:object>
      </w:r>
    </w:p>
    <w:p w:rsidR="00732098" w:rsidRPr="00502614" w:rsidRDefault="00732098" w:rsidP="00732098">
      <w:pPr>
        <w:widowControl w:val="0"/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:rsidR="00732098" w:rsidRPr="00502614" w:rsidRDefault="00732098" w:rsidP="00732098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32"/>
          <w:szCs w:val="32"/>
          <w:lang w:val="uk-UA" w:eastAsia="hi-IN" w:bidi="hi-IN"/>
        </w:rPr>
      </w:pPr>
      <w:r w:rsidRPr="00502614">
        <w:rPr>
          <w:rFonts w:ascii="Times New Roman" w:eastAsia="Arial Unicode MS" w:hAnsi="Times New Roman" w:cs="Mangal"/>
          <w:b/>
          <w:kern w:val="1"/>
          <w:sz w:val="32"/>
          <w:szCs w:val="32"/>
          <w:lang w:eastAsia="hi-IN" w:bidi="hi-IN"/>
        </w:rPr>
        <w:t xml:space="preserve">КОЗЯТИНСЬКА  МІСЬКА  РАДА  ВІННИЦЬКОЇ  ОБЛАСТІ </w:t>
      </w:r>
    </w:p>
    <w:p w:rsidR="00732098" w:rsidRPr="00502614" w:rsidRDefault="00732098" w:rsidP="00732098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b/>
          <w:kern w:val="1"/>
          <w:sz w:val="32"/>
          <w:szCs w:val="32"/>
          <w:lang w:val="uk-UA" w:eastAsia="hi-IN" w:bidi="hi-IN"/>
        </w:rPr>
      </w:pPr>
    </w:p>
    <w:p w:rsidR="00732098" w:rsidRDefault="00732098" w:rsidP="0073209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</w:pPr>
      <w:r w:rsidRPr="00502614"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  <w:t xml:space="preserve">Р І Ш Е Н </w:t>
      </w:r>
      <w:proofErr w:type="spellStart"/>
      <w:r w:rsidRPr="00502614"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  <w:t>Н</w:t>
      </w:r>
      <w:proofErr w:type="spellEnd"/>
      <w:r w:rsidRPr="00502614"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  <w:t xml:space="preserve"> Я</w:t>
      </w:r>
    </w:p>
    <w:p w:rsidR="005204E7" w:rsidRPr="00502614" w:rsidRDefault="005204E7" w:rsidP="0073209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</w:pPr>
    </w:p>
    <w:p w:rsidR="005204E7" w:rsidRPr="005204E7" w:rsidRDefault="005204E7" w:rsidP="005204E7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204E7">
        <w:rPr>
          <w:rFonts w:ascii="Times New Roman" w:hAnsi="Times New Roman" w:cs="Times New Roman"/>
          <w:sz w:val="28"/>
          <w:szCs w:val="28"/>
          <w:u w:val="single"/>
          <w:lang w:eastAsia="ar-SA"/>
        </w:rPr>
        <w:t>29.05.2020</w:t>
      </w:r>
      <w:r w:rsidRPr="005204E7">
        <w:rPr>
          <w:rFonts w:ascii="Times New Roman" w:hAnsi="Times New Roman" w:cs="Times New Roman"/>
          <w:sz w:val="28"/>
          <w:szCs w:val="28"/>
          <w:lang w:eastAsia="ar-SA"/>
        </w:rPr>
        <w:t xml:space="preserve"> р. № </w:t>
      </w:r>
      <w:r>
        <w:rPr>
          <w:rFonts w:ascii="Times New Roman" w:hAnsi="Times New Roman" w:cs="Times New Roman"/>
          <w:sz w:val="28"/>
          <w:szCs w:val="28"/>
          <w:u w:val="single"/>
          <w:lang w:eastAsia="ar-SA"/>
        </w:rPr>
        <w:t xml:space="preserve"> 18</w:t>
      </w:r>
      <w:r w:rsidRPr="005204E7">
        <w:rPr>
          <w:rFonts w:ascii="Times New Roman" w:hAnsi="Times New Roman" w:cs="Times New Roman"/>
          <w:sz w:val="28"/>
          <w:szCs w:val="28"/>
          <w:u w:val="single"/>
          <w:lang w:eastAsia="ar-SA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  <w:lang w:val="uk-UA" w:eastAsia="ar-SA"/>
        </w:rPr>
        <w:t>4</w:t>
      </w:r>
      <w:bookmarkStart w:id="0" w:name="_GoBack"/>
      <w:bookmarkEnd w:id="0"/>
      <w:r w:rsidRPr="005204E7">
        <w:rPr>
          <w:rFonts w:ascii="Times New Roman" w:hAnsi="Times New Roman" w:cs="Times New Roman"/>
          <w:sz w:val="28"/>
          <w:szCs w:val="28"/>
          <w:u w:val="single"/>
          <w:lang w:eastAsia="ar-SA"/>
        </w:rPr>
        <w:t xml:space="preserve"> -</w:t>
      </w:r>
      <w:r w:rsidRPr="005204E7">
        <w:rPr>
          <w:rFonts w:ascii="Times New Roman" w:hAnsi="Times New Roman" w:cs="Times New Roman"/>
          <w:sz w:val="28"/>
          <w:szCs w:val="28"/>
          <w:u w:val="single"/>
          <w:lang w:val="en-US" w:eastAsia="ar-SA"/>
        </w:rPr>
        <w:t>V</w:t>
      </w:r>
      <w:r w:rsidRPr="005204E7">
        <w:rPr>
          <w:rFonts w:ascii="Times New Roman" w:hAnsi="Times New Roman" w:cs="Times New Roman"/>
          <w:sz w:val="28"/>
          <w:szCs w:val="28"/>
          <w:u w:val="single"/>
          <w:lang w:eastAsia="ar-SA"/>
        </w:rPr>
        <w:t>ІІ</w:t>
      </w:r>
      <w:r w:rsidRPr="005204E7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</w:t>
      </w:r>
      <w:r w:rsidRPr="005204E7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           </w:t>
      </w:r>
      <w:r w:rsidRPr="005204E7">
        <w:rPr>
          <w:rFonts w:ascii="Times New Roman" w:hAnsi="Times New Roman" w:cs="Times New Roman"/>
          <w:sz w:val="28"/>
          <w:szCs w:val="28"/>
          <w:lang w:eastAsia="ar-SA"/>
        </w:rPr>
        <w:t xml:space="preserve">         </w:t>
      </w:r>
      <w:r w:rsidRPr="005204E7">
        <w:rPr>
          <w:rFonts w:ascii="Times New Roman" w:hAnsi="Times New Roman" w:cs="Times New Roman"/>
          <w:sz w:val="28"/>
          <w:szCs w:val="28"/>
          <w:u w:val="single"/>
          <w:lang w:eastAsia="ar-SA"/>
        </w:rPr>
        <w:t xml:space="preserve">45   </w:t>
      </w:r>
      <w:proofErr w:type="spellStart"/>
      <w:r w:rsidRPr="005204E7">
        <w:rPr>
          <w:rFonts w:ascii="Times New Roman" w:hAnsi="Times New Roman" w:cs="Times New Roman"/>
          <w:sz w:val="28"/>
          <w:szCs w:val="28"/>
          <w:lang w:eastAsia="ar-SA"/>
        </w:rPr>
        <w:t>сесія</w:t>
      </w:r>
      <w:proofErr w:type="spellEnd"/>
      <w:r w:rsidRPr="005204E7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Pr="005204E7">
        <w:rPr>
          <w:rFonts w:ascii="Times New Roman" w:hAnsi="Times New Roman" w:cs="Times New Roman"/>
          <w:sz w:val="28"/>
          <w:szCs w:val="28"/>
          <w:u w:val="single"/>
          <w:lang w:eastAsia="ar-SA"/>
        </w:rPr>
        <w:t>7</w:t>
      </w:r>
      <w:r w:rsidRPr="005204E7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proofErr w:type="spellStart"/>
      <w:r w:rsidRPr="005204E7">
        <w:rPr>
          <w:rFonts w:ascii="Times New Roman" w:hAnsi="Times New Roman" w:cs="Times New Roman"/>
          <w:sz w:val="28"/>
          <w:szCs w:val="28"/>
          <w:lang w:eastAsia="ar-SA"/>
        </w:rPr>
        <w:t>скликання</w:t>
      </w:r>
      <w:proofErr w:type="spellEnd"/>
    </w:p>
    <w:p w:rsidR="00732098" w:rsidRPr="005204E7" w:rsidRDefault="00732098" w:rsidP="0073209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</w:p>
    <w:p w:rsidR="00732098" w:rsidRPr="005204E7" w:rsidRDefault="00732098" w:rsidP="0073209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r w:rsidRPr="005204E7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Про затвердження звіту про виконання фінансового плану КП «Міська лікарня» за I квартал 2020 року</w:t>
      </w:r>
    </w:p>
    <w:p w:rsidR="00732098" w:rsidRPr="005204E7" w:rsidRDefault="00732098" w:rsidP="0073209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</w:p>
    <w:p w:rsidR="00732098" w:rsidRPr="005204E7" w:rsidRDefault="00732098" w:rsidP="00732098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r w:rsidRPr="005204E7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Відповідно до ст. 25  Закону України «Про місцеве самоврядування в Україні»,  відповідно до рішення 39 сесії 7 скликання від 08.11.2019 р. № 1588-VII «Про затвердження Порядку складання, погодження та контролю виконання фінансового плану комунального підприємства охорони здоров'я», міська рада</w:t>
      </w:r>
    </w:p>
    <w:p w:rsidR="00732098" w:rsidRPr="00502614" w:rsidRDefault="00732098" w:rsidP="00732098">
      <w:pPr>
        <w:tabs>
          <w:tab w:val="left" w:pos="1134"/>
        </w:tabs>
        <w:spacing w:after="240" w:line="240" w:lineRule="auto"/>
        <w:ind w:left="708"/>
        <w:jc w:val="center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В</w:t>
      </w:r>
      <w:r w:rsidR="005204E7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И</w:t>
      </w:r>
      <w:r w:rsidR="005204E7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Р</w:t>
      </w:r>
      <w:r w:rsidR="005204E7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І</w:t>
      </w:r>
      <w:r w:rsidR="005204E7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Ш</w:t>
      </w:r>
      <w:r w:rsidR="005204E7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И</w:t>
      </w:r>
      <w:r w:rsidR="005204E7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Л</w:t>
      </w:r>
      <w:r w:rsidR="005204E7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А:</w:t>
      </w:r>
    </w:p>
    <w:p w:rsidR="00732098" w:rsidRPr="00732098" w:rsidRDefault="00732098" w:rsidP="00732098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звіт про виконання фінансового плану комунального підприємства «Міська лікарня» Козятинської місь</w:t>
      </w:r>
      <w:r w:rsidR="0001434E">
        <w:rPr>
          <w:rFonts w:ascii="Times New Roman" w:hAnsi="Times New Roman" w:cs="Times New Roman"/>
          <w:sz w:val="28"/>
          <w:szCs w:val="28"/>
          <w:lang w:val="uk-UA"/>
        </w:rPr>
        <w:t>кої ради за I квартал 2020 року (додаток 1).</w:t>
      </w:r>
    </w:p>
    <w:p w:rsidR="00732098" w:rsidRPr="005204E7" w:rsidRDefault="00732098" w:rsidP="00732098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Контроль </w:t>
      </w:r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 виконанням даного рішення покласти на</w:t>
      </w:r>
      <w:r w:rsidRPr="00320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постійну комісію</w:t>
      </w:r>
      <w:r w:rsidRPr="005E16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 питань фінансів, бюджету та соціально-економічного розвитку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Каратєєв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О.С.) та</w:t>
      </w:r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постійну депутатську комісію з питань </w:t>
      </w:r>
      <w:r w:rsidR="005204E7"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законності, правопорядку, регламенту, депутатської діяльності, етики,т</w:t>
      </w:r>
      <w:r w:rsidR="005204E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опоніміки, контролю за діяльніс</w:t>
      </w:r>
      <w:r w:rsidR="005204E7"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тю виконавчих органів ради, з гуманітарних питань, соціального захисту населення, молодіжної політики, спорту та медичного обслуговування</w:t>
      </w:r>
      <w:r w:rsidR="005204E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  <w:r w:rsidR="005204E7" w:rsidRPr="00085D8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5204E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повноважень з питань реалізації регуляторної політики</w:t>
      </w:r>
      <w:r w:rsidR="005204E7"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(</w:t>
      </w:r>
      <w:proofErr w:type="spellStart"/>
      <w:r w:rsidR="005204E7"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Радогощина</w:t>
      </w:r>
      <w:proofErr w:type="spellEnd"/>
      <w:r w:rsidR="005204E7"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Ю.В.)</w:t>
      </w:r>
      <w:r w:rsidR="005204E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5204E7" w:rsidRDefault="005204E7" w:rsidP="005204E7">
      <w:pPr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</w:p>
    <w:p w:rsidR="005204E7" w:rsidRPr="005204E7" w:rsidRDefault="005204E7" w:rsidP="005204E7">
      <w:pPr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</w:p>
    <w:p w:rsidR="00732098" w:rsidRPr="00502614" w:rsidRDefault="00732098" w:rsidP="0073209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:rsidR="00732098" w:rsidRPr="005204E7" w:rsidRDefault="005204E7" w:rsidP="0073209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 xml:space="preserve">      </w:t>
      </w:r>
      <w:r w:rsidR="00732098" w:rsidRPr="005204E7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Міський</w:t>
      </w:r>
      <w:r w:rsidR="00732098" w:rsidRPr="005204E7"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 xml:space="preserve"> голова                                                 </w:t>
      </w:r>
      <w:r w:rsidRPr="005204E7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           О.</w:t>
      </w:r>
      <w:r w:rsidR="00732098" w:rsidRPr="005204E7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Пузир</w:t>
      </w:r>
      <w:r w:rsidR="00732098" w:rsidRPr="005204E7"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ab/>
      </w:r>
      <w:r w:rsidR="00732098" w:rsidRPr="005204E7"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ab/>
      </w:r>
      <w:r w:rsidR="00732098" w:rsidRPr="005204E7"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ab/>
      </w:r>
      <w:r w:rsidR="00732098" w:rsidRPr="005204E7"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ab/>
      </w:r>
      <w:r w:rsidR="00732098" w:rsidRPr="005204E7"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ab/>
      </w:r>
    </w:p>
    <w:p w:rsidR="00732098" w:rsidRPr="00ED1B96" w:rsidRDefault="005204E7" w:rsidP="00732098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kern w:val="1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 xml:space="preserve"> </w:t>
      </w:r>
      <w:r w:rsidR="00732098" w:rsidRPr="00502614">
        <w:rPr>
          <w:rFonts w:ascii="Times New Roman" w:eastAsia="Arial Unicode MS" w:hAnsi="Times New Roman" w:cs="Mangal"/>
          <w:kern w:val="1"/>
          <w:lang w:val="uk-UA" w:eastAsia="hi-IN" w:bidi="hi-IN"/>
        </w:rPr>
        <w:t xml:space="preserve">           </w:t>
      </w:r>
      <w:r w:rsidR="00732098">
        <w:rPr>
          <w:rFonts w:ascii="Times New Roman" w:eastAsia="Arial Unicode MS" w:hAnsi="Times New Roman" w:cs="Mangal"/>
          <w:kern w:val="1"/>
          <w:lang w:val="uk-UA" w:eastAsia="hi-IN" w:bidi="hi-IN"/>
        </w:rPr>
        <w:t xml:space="preserve">                               </w:t>
      </w:r>
    </w:p>
    <w:p w:rsidR="00732098" w:rsidRPr="00984631" w:rsidRDefault="00732098" w:rsidP="00732098">
      <w:pPr>
        <w:rPr>
          <w:lang w:val="uk-UA"/>
        </w:rPr>
      </w:pPr>
    </w:p>
    <w:p w:rsidR="00335656" w:rsidRPr="00732098" w:rsidRDefault="00335656">
      <w:pPr>
        <w:rPr>
          <w:lang w:val="uk-UA"/>
        </w:rPr>
      </w:pPr>
    </w:p>
    <w:sectPr w:rsidR="00335656" w:rsidRPr="00732098" w:rsidSect="00ED1B9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D5957"/>
    <w:multiLevelType w:val="hybridMultilevel"/>
    <w:tmpl w:val="B572834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098"/>
    <w:rsid w:val="0001434E"/>
    <w:rsid w:val="00335656"/>
    <w:rsid w:val="005204E7"/>
    <w:rsid w:val="0073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0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2020-06-01T08:41:00Z</dcterms:created>
  <dcterms:modified xsi:type="dcterms:W3CDTF">2020-06-01T08:41:00Z</dcterms:modified>
</cp:coreProperties>
</file>