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4D" w:rsidRPr="0091234D" w:rsidRDefault="0091234D" w:rsidP="0091234D">
      <w:pPr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91234D">
        <w:rPr>
          <w:rFonts w:ascii="Times New Roman" w:hAnsi="Times New Roman"/>
          <w:b/>
          <w:noProof/>
          <w:sz w:val="28"/>
          <w:szCs w:val="28"/>
          <w:lang w:val="ru-RU"/>
        </w:rPr>
        <w:t xml:space="preserve">                                                </w: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t xml:space="preserve">    </w:t>
      </w:r>
      <w:r w:rsidRPr="0091234D">
        <w:rPr>
          <w:rFonts w:ascii="Times New Roman" w:hAnsi="Times New Roman"/>
          <w:b/>
          <w:noProof/>
          <w:sz w:val="28"/>
          <w:szCs w:val="28"/>
          <w:lang w:val="ru-RU"/>
        </w:rPr>
        <w:t xml:space="preserve">   </w:t>
      </w:r>
      <w:r w:rsidRPr="0091234D"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083322B1" wp14:editId="0B64AFC2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34D" w:rsidRPr="0091234D" w:rsidRDefault="0091234D" w:rsidP="0091234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1234D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91234D" w:rsidRPr="0091234D" w:rsidRDefault="0091234D" w:rsidP="0091234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1234D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r w:rsidRPr="0091234D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91234D">
        <w:rPr>
          <w:rFonts w:ascii="Times New Roman" w:hAnsi="Times New Roman"/>
          <w:b/>
          <w:sz w:val="28"/>
          <w:szCs w:val="28"/>
        </w:rPr>
        <w:t xml:space="preserve"> Я</w:t>
      </w:r>
    </w:p>
    <w:p w:rsidR="0091234D" w:rsidRPr="0091234D" w:rsidRDefault="0091234D" w:rsidP="0091234D">
      <w:pPr>
        <w:pStyle w:val="aa"/>
        <w:ind w:left="1080" w:right="715"/>
        <w:jc w:val="center"/>
        <w:rPr>
          <w:b w:val="0"/>
          <w:sz w:val="28"/>
          <w:szCs w:val="28"/>
        </w:rPr>
      </w:pPr>
    </w:p>
    <w:p w:rsidR="0091234D" w:rsidRPr="008135D6" w:rsidRDefault="0091234D" w:rsidP="0091234D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sz w:val="32"/>
          <w:szCs w:val="32"/>
          <w:u w:val="single"/>
        </w:rPr>
      </w:pPr>
      <w:r w:rsidRPr="002C1ED1">
        <w:rPr>
          <w:rFonts w:ascii="Times New Roman" w:hAnsi="Times New Roman"/>
          <w:b/>
          <w:sz w:val="32"/>
          <w:szCs w:val="32"/>
        </w:rPr>
        <w:t xml:space="preserve"> </w:t>
      </w:r>
      <w:r w:rsidR="00EF1F1C">
        <w:rPr>
          <w:rFonts w:ascii="Times New Roman" w:hAnsi="Times New Roman"/>
          <w:b/>
          <w:sz w:val="32"/>
          <w:szCs w:val="32"/>
          <w:u w:val="single"/>
        </w:rPr>
        <w:t>01.10.2024</w:t>
      </w:r>
      <w:r w:rsidRPr="002C1ED1">
        <w:rPr>
          <w:rFonts w:ascii="Times New Roman" w:hAnsi="Times New Roman"/>
          <w:b/>
          <w:sz w:val="32"/>
          <w:szCs w:val="32"/>
        </w:rPr>
        <w:t xml:space="preserve">№ </w:t>
      </w:r>
      <w:r w:rsidR="00EF1F1C">
        <w:rPr>
          <w:rFonts w:ascii="Times New Roman" w:hAnsi="Times New Roman"/>
          <w:b/>
          <w:sz w:val="32"/>
          <w:szCs w:val="32"/>
          <w:u w:val="single"/>
        </w:rPr>
        <w:t>439-р</w:t>
      </w:r>
      <w:bookmarkStart w:id="0" w:name="_GoBack"/>
      <w:bookmarkEnd w:id="0"/>
    </w:p>
    <w:p w:rsidR="0021603B" w:rsidRPr="008135D6" w:rsidRDefault="0021603B" w:rsidP="008135D6">
      <w:pPr>
        <w:tabs>
          <w:tab w:val="left" w:pos="9638"/>
        </w:tabs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135D6">
        <w:rPr>
          <w:rFonts w:ascii="Times New Roman" w:hAnsi="Times New Roman"/>
          <w:b/>
          <w:sz w:val="28"/>
          <w:szCs w:val="28"/>
        </w:rPr>
        <w:t>Про</w:t>
      </w:r>
      <w:r w:rsidR="006F4B04">
        <w:rPr>
          <w:rFonts w:ascii="Times New Roman" w:hAnsi="Times New Roman"/>
          <w:b/>
          <w:sz w:val="28"/>
          <w:szCs w:val="28"/>
        </w:rPr>
        <w:t xml:space="preserve"> внесення змін в розпорядження міського голови №243 від 17.06.2024 року</w:t>
      </w:r>
      <w:r w:rsidRPr="008135D6">
        <w:rPr>
          <w:rFonts w:ascii="Times New Roman" w:hAnsi="Times New Roman"/>
          <w:b/>
          <w:sz w:val="28"/>
          <w:szCs w:val="28"/>
        </w:rPr>
        <w:t xml:space="preserve"> </w:t>
      </w:r>
      <w:r w:rsidR="006F4B04">
        <w:rPr>
          <w:rFonts w:ascii="Times New Roman" w:hAnsi="Times New Roman"/>
          <w:b/>
          <w:sz w:val="28"/>
          <w:szCs w:val="28"/>
        </w:rPr>
        <w:t xml:space="preserve">«Про </w:t>
      </w:r>
      <w:r w:rsidR="008135D6" w:rsidRPr="008135D6">
        <w:rPr>
          <w:rFonts w:ascii="Times New Roman" w:hAnsi="Times New Roman"/>
          <w:b/>
          <w:sz w:val="28"/>
          <w:szCs w:val="28"/>
        </w:rPr>
        <w:t>деякі</w:t>
      </w:r>
      <w:r w:rsidR="00C65FA0">
        <w:rPr>
          <w:rFonts w:ascii="Times New Roman" w:hAnsi="Times New Roman"/>
          <w:b/>
          <w:sz w:val="28"/>
          <w:szCs w:val="28"/>
        </w:rPr>
        <w:t xml:space="preserve"> заходи</w:t>
      </w:r>
      <w:r w:rsidR="008135D6" w:rsidRPr="008135D6">
        <w:rPr>
          <w:rFonts w:ascii="Times New Roman" w:hAnsi="Times New Roman"/>
          <w:b/>
          <w:sz w:val="28"/>
          <w:szCs w:val="28"/>
        </w:rPr>
        <w:t xml:space="preserve"> щодо стабілізації роботи об’єднаної енергетичної системи України</w:t>
      </w:r>
      <w:r w:rsidR="006F4B04">
        <w:rPr>
          <w:rFonts w:ascii="Times New Roman" w:hAnsi="Times New Roman"/>
          <w:b/>
          <w:sz w:val="28"/>
          <w:szCs w:val="28"/>
        </w:rPr>
        <w:t>»</w:t>
      </w:r>
    </w:p>
    <w:p w:rsidR="0021603B" w:rsidRDefault="0021603B" w:rsidP="0021603B">
      <w:pPr>
        <w:jc w:val="both"/>
        <w:rPr>
          <w:rFonts w:ascii="Times New Roman" w:hAnsi="Times New Roman"/>
          <w:sz w:val="28"/>
          <w:szCs w:val="28"/>
        </w:rPr>
      </w:pPr>
      <w:r w:rsidRPr="00237D06">
        <w:rPr>
          <w:rFonts w:ascii="Times New Roman" w:hAnsi="Times New Roman"/>
          <w:sz w:val="28"/>
          <w:szCs w:val="28"/>
        </w:rPr>
        <w:t xml:space="preserve">              </w:t>
      </w:r>
      <w:r w:rsidR="00784620" w:rsidRPr="00237D06">
        <w:rPr>
          <w:rFonts w:ascii="Times New Roman" w:hAnsi="Times New Roman"/>
          <w:sz w:val="28"/>
          <w:szCs w:val="28"/>
        </w:rPr>
        <w:t xml:space="preserve">Відповідно </w:t>
      </w:r>
      <w:r w:rsidR="00237D06">
        <w:rPr>
          <w:rFonts w:ascii="Times New Roman" w:hAnsi="Times New Roman"/>
          <w:sz w:val="28"/>
          <w:szCs w:val="28"/>
        </w:rPr>
        <w:t>до</w:t>
      </w:r>
      <w:r w:rsidR="00047A02">
        <w:rPr>
          <w:rFonts w:ascii="Times New Roman" w:hAnsi="Times New Roman"/>
          <w:sz w:val="28"/>
          <w:szCs w:val="28"/>
        </w:rPr>
        <w:t xml:space="preserve"> розпорядження Кабінету Міністрів України «Про деякі заходи щодо стабільної роботи об’єднаної енергетичної системи України» від 07.06.2024 р. №510-р, </w:t>
      </w:r>
      <w:r w:rsidR="00237D06">
        <w:rPr>
          <w:rFonts w:ascii="Times New Roman" w:hAnsi="Times New Roman"/>
          <w:sz w:val="28"/>
          <w:szCs w:val="28"/>
        </w:rPr>
        <w:t xml:space="preserve"> п.5 ч.1 ст.8 Закону України «Про правовий ре</w:t>
      </w:r>
      <w:r w:rsidR="00047A02">
        <w:rPr>
          <w:rFonts w:ascii="Times New Roman" w:hAnsi="Times New Roman"/>
          <w:sz w:val="28"/>
          <w:szCs w:val="28"/>
        </w:rPr>
        <w:t>ж</w:t>
      </w:r>
      <w:r w:rsidR="00237D06">
        <w:rPr>
          <w:rFonts w:ascii="Times New Roman" w:hAnsi="Times New Roman"/>
          <w:sz w:val="28"/>
          <w:szCs w:val="28"/>
        </w:rPr>
        <w:t>им воєнного стану», Закону України «</w:t>
      </w:r>
      <w:r w:rsidR="00EC3E94">
        <w:rPr>
          <w:rFonts w:ascii="Times New Roman" w:hAnsi="Times New Roman"/>
          <w:sz w:val="28"/>
          <w:szCs w:val="28"/>
        </w:rPr>
        <w:t>П</w:t>
      </w:r>
      <w:r w:rsidR="00237D06">
        <w:rPr>
          <w:rFonts w:ascii="Times New Roman" w:hAnsi="Times New Roman"/>
          <w:sz w:val="28"/>
          <w:szCs w:val="28"/>
        </w:rPr>
        <w:t>ро затвердження Указу Президента України «Про продовження строку дії воєнного стану в Україні №2500-ІХ від 15.08.2022 р.,</w:t>
      </w:r>
      <w:r w:rsidR="00047A02">
        <w:rPr>
          <w:rFonts w:ascii="Times New Roman" w:hAnsi="Times New Roman"/>
          <w:sz w:val="28"/>
          <w:szCs w:val="28"/>
        </w:rPr>
        <w:t xml:space="preserve"> </w:t>
      </w:r>
      <w:r w:rsidR="00237D06">
        <w:rPr>
          <w:rFonts w:ascii="Times New Roman" w:hAnsi="Times New Roman"/>
          <w:sz w:val="28"/>
          <w:szCs w:val="28"/>
        </w:rPr>
        <w:t>п.20</w:t>
      </w:r>
      <w:r w:rsidR="00047A02">
        <w:rPr>
          <w:rFonts w:ascii="Times New Roman" w:hAnsi="Times New Roman"/>
          <w:sz w:val="28"/>
          <w:szCs w:val="28"/>
        </w:rPr>
        <w:t xml:space="preserve"> ч.4 </w:t>
      </w:r>
      <w:r w:rsidR="00237D06">
        <w:rPr>
          <w:rFonts w:ascii="Times New Roman" w:hAnsi="Times New Roman"/>
          <w:sz w:val="28"/>
          <w:szCs w:val="28"/>
        </w:rPr>
        <w:t xml:space="preserve">ст. 42, ч.8 ст.59 </w:t>
      </w:r>
      <w:r w:rsidR="00784620" w:rsidRPr="00237D06">
        <w:rPr>
          <w:rFonts w:ascii="Times New Roman" w:hAnsi="Times New Roman"/>
          <w:sz w:val="28"/>
          <w:szCs w:val="28"/>
        </w:rPr>
        <w:t>Закону України «Про мі</w:t>
      </w:r>
      <w:r w:rsidR="00974F3A" w:rsidRPr="00237D06">
        <w:rPr>
          <w:rFonts w:ascii="Times New Roman" w:hAnsi="Times New Roman"/>
          <w:sz w:val="28"/>
          <w:szCs w:val="28"/>
        </w:rPr>
        <w:t>сцеве самоврядування</w:t>
      </w:r>
      <w:r w:rsidR="00EC3E94">
        <w:rPr>
          <w:rFonts w:ascii="Times New Roman" w:hAnsi="Times New Roman"/>
          <w:sz w:val="28"/>
          <w:szCs w:val="28"/>
        </w:rPr>
        <w:t xml:space="preserve"> в Україні», в зв’язку </w:t>
      </w:r>
      <w:r w:rsidR="00902203">
        <w:rPr>
          <w:rFonts w:ascii="Times New Roman" w:hAnsi="Times New Roman"/>
          <w:sz w:val="28"/>
          <w:szCs w:val="28"/>
        </w:rPr>
        <w:t xml:space="preserve">з надзвичайною ситуацією в енергетичній системі, спричиненою збройною агресією російської федерації проти України, </w:t>
      </w:r>
      <w:r w:rsidR="00237D06">
        <w:rPr>
          <w:rFonts w:ascii="Times New Roman" w:hAnsi="Times New Roman"/>
          <w:sz w:val="28"/>
          <w:szCs w:val="28"/>
        </w:rPr>
        <w:t>з метою економного та раціонального споживання електроенергії:</w:t>
      </w:r>
      <w:r w:rsidR="004D413A" w:rsidRPr="00237D06">
        <w:rPr>
          <w:rFonts w:ascii="Times New Roman" w:hAnsi="Times New Roman"/>
          <w:sz w:val="28"/>
          <w:szCs w:val="28"/>
        </w:rPr>
        <w:t xml:space="preserve"> </w:t>
      </w:r>
    </w:p>
    <w:p w:rsidR="0021603B" w:rsidRDefault="006F4B04" w:rsidP="00743F58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eastAsia="ru-RU"/>
        </w:rPr>
        <w:t>Виключити пункти 1, 2.</w:t>
      </w:r>
    </w:p>
    <w:p w:rsidR="006F4B04" w:rsidRDefault="006F4B04" w:rsidP="00743F58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eastAsia="ru-RU"/>
        </w:rPr>
        <w:t>КП «Чисте місто» забезпечити роботу вуличного освітлення на території Козятинської міської територіальної громади в темну пору доби з 01.10.2024року.</w:t>
      </w:r>
    </w:p>
    <w:p w:rsidR="00743F58" w:rsidRPr="006F4B04" w:rsidRDefault="006F4B04" w:rsidP="006F4B04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eastAsia="ru-RU"/>
        </w:rPr>
        <w:t>КП «Чисте місто» забезпечити вимкнення вуличного освітлення під час комендантської години на території Козятинської міської територіальної громади з 01.10.2024року.</w:t>
      </w:r>
    </w:p>
    <w:p w:rsidR="006F4B04" w:rsidRDefault="00C65FA0" w:rsidP="006F4B04">
      <w:pPr>
        <w:pStyle w:val="a5"/>
        <w:numPr>
          <w:ilvl w:val="0"/>
          <w:numId w:val="5"/>
        </w:numPr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43F58">
        <w:rPr>
          <w:b w:val="0"/>
          <w:sz w:val="28"/>
          <w:szCs w:val="28"/>
        </w:rPr>
        <w:t>Контроль за виконанням даного рішення покласти на начальника управління житлово-комунального господарства Вовкодава І.В</w:t>
      </w:r>
    </w:p>
    <w:p w:rsidR="006F4B04" w:rsidRPr="006F4B04" w:rsidRDefault="006F4B04" w:rsidP="006F4B04">
      <w:pPr>
        <w:spacing w:after="0" w:line="240" w:lineRule="auto"/>
        <w:jc w:val="both"/>
        <w:rPr>
          <w:sz w:val="28"/>
          <w:szCs w:val="28"/>
        </w:rPr>
      </w:pPr>
    </w:p>
    <w:p w:rsidR="008C3D83" w:rsidRPr="00237D06" w:rsidRDefault="008C3D83" w:rsidP="008C3D8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43F58" w:rsidRDefault="008C3D83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7D06">
        <w:rPr>
          <w:rFonts w:ascii="Times New Roman" w:hAnsi="Times New Roman"/>
          <w:sz w:val="28"/>
          <w:szCs w:val="28"/>
        </w:rPr>
        <w:t xml:space="preserve">           </w:t>
      </w:r>
      <w:r w:rsidRPr="00237D06">
        <w:rPr>
          <w:rFonts w:ascii="Times New Roman" w:hAnsi="Times New Roman"/>
          <w:b/>
          <w:sz w:val="28"/>
          <w:szCs w:val="28"/>
        </w:rPr>
        <w:t>Міський голова</w:t>
      </w:r>
      <w:r w:rsidR="004B310F" w:rsidRPr="00237D06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237D06">
        <w:rPr>
          <w:rFonts w:ascii="Times New Roman" w:hAnsi="Times New Roman"/>
          <w:b/>
          <w:sz w:val="28"/>
          <w:szCs w:val="28"/>
        </w:rPr>
        <w:t xml:space="preserve">                            Тетяна ЄРМОЛАЄВА</w:t>
      </w:r>
    </w:p>
    <w:p w:rsidR="006F4B04" w:rsidRDefault="006F4B04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3F58" w:rsidRPr="006F4B04" w:rsidRDefault="00743F58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3F58" w:rsidRPr="006F4B04" w:rsidRDefault="00743F58">
      <w:pPr>
        <w:rPr>
          <w:rFonts w:ascii="Times New Roman" w:hAnsi="Times New Roman"/>
          <w:b/>
          <w:i/>
        </w:rPr>
      </w:pPr>
    </w:p>
    <w:sectPr w:rsidR="00743F58" w:rsidRPr="006F4B04" w:rsidSect="006F4B0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94E3E"/>
    <w:multiLevelType w:val="hybridMultilevel"/>
    <w:tmpl w:val="740C772E"/>
    <w:lvl w:ilvl="0" w:tplc="AC5CF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27F0982"/>
    <w:multiLevelType w:val="hybridMultilevel"/>
    <w:tmpl w:val="11D2F270"/>
    <w:lvl w:ilvl="0" w:tplc="4BBE2D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C3A2D"/>
    <w:multiLevelType w:val="hybridMultilevel"/>
    <w:tmpl w:val="E632BFCC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153"/>
        </w:tabs>
        <w:ind w:left="315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  <w:rPr>
        <w:rFonts w:cs="Times New Roman"/>
      </w:rPr>
    </w:lvl>
  </w:abstractNum>
  <w:abstractNum w:abstractNumId="3">
    <w:nsid w:val="7EA00581"/>
    <w:multiLevelType w:val="hybridMultilevel"/>
    <w:tmpl w:val="B11CF1E0"/>
    <w:lvl w:ilvl="0" w:tplc="5964C0EC">
      <w:start w:val="1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A8"/>
    <w:rsid w:val="00011098"/>
    <w:rsid w:val="00047A02"/>
    <w:rsid w:val="00096D85"/>
    <w:rsid w:val="00097751"/>
    <w:rsid w:val="000F2C2D"/>
    <w:rsid w:val="00136E7C"/>
    <w:rsid w:val="00194FA8"/>
    <w:rsid w:val="001E24B9"/>
    <w:rsid w:val="0021603B"/>
    <w:rsid w:val="00237D06"/>
    <w:rsid w:val="00262680"/>
    <w:rsid w:val="002744CC"/>
    <w:rsid w:val="002B1F45"/>
    <w:rsid w:val="002C1ED1"/>
    <w:rsid w:val="00311C53"/>
    <w:rsid w:val="00334C40"/>
    <w:rsid w:val="003713C5"/>
    <w:rsid w:val="003A47FA"/>
    <w:rsid w:val="003C1FC7"/>
    <w:rsid w:val="003D2FB5"/>
    <w:rsid w:val="00414DA7"/>
    <w:rsid w:val="004549C8"/>
    <w:rsid w:val="00456278"/>
    <w:rsid w:val="00474DB1"/>
    <w:rsid w:val="004817FD"/>
    <w:rsid w:val="004A0604"/>
    <w:rsid w:val="004B310F"/>
    <w:rsid w:val="004D2FA4"/>
    <w:rsid w:val="004D413A"/>
    <w:rsid w:val="00524EBC"/>
    <w:rsid w:val="005B68EA"/>
    <w:rsid w:val="00646AC1"/>
    <w:rsid w:val="006D2E52"/>
    <w:rsid w:val="006F4B04"/>
    <w:rsid w:val="00717C30"/>
    <w:rsid w:val="00743F58"/>
    <w:rsid w:val="00784620"/>
    <w:rsid w:val="007D7CEB"/>
    <w:rsid w:val="007F4DDB"/>
    <w:rsid w:val="008032B6"/>
    <w:rsid w:val="008135D6"/>
    <w:rsid w:val="008262ED"/>
    <w:rsid w:val="008678EE"/>
    <w:rsid w:val="008703C4"/>
    <w:rsid w:val="008C3D83"/>
    <w:rsid w:val="008D3E65"/>
    <w:rsid w:val="008D41EF"/>
    <w:rsid w:val="008F7534"/>
    <w:rsid w:val="00902203"/>
    <w:rsid w:val="0091234D"/>
    <w:rsid w:val="00947474"/>
    <w:rsid w:val="00974F3A"/>
    <w:rsid w:val="00A3131D"/>
    <w:rsid w:val="00A40375"/>
    <w:rsid w:val="00A84E38"/>
    <w:rsid w:val="00A941DE"/>
    <w:rsid w:val="00AA270F"/>
    <w:rsid w:val="00AB2154"/>
    <w:rsid w:val="00AC77E8"/>
    <w:rsid w:val="00AF5318"/>
    <w:rsid w:val="00B90AFE"/>
    <w:rsid w:val="00C1659A"/>
    <w:rsid w:val="00C61408"/>
    <w:rsid w:val="00C65FA0"/>
    <w:rsid w:val="00C81770"/>
    <w:rsid w:val="00CF1776"/>
    <w:rsid w:val="00D11219"/>
    <w:rsid w:val="00DB45A9"/>
    <w:rsid w:val="00E16DEA"/>
    <w:rsid w:val="00E34EE7"/>
    <w:rsid w:val="00EC3E94"/>
    <w:rsid w:val="00ED6EA9"/>
    <w:rsid w:val="00EF1F1C"/>
    <w:rsid w:val="00EF3FE2"/>
    <w:rsid w:val="00EF561E"/>
    <w:rsid w:val="00F14713"/>
    <w:rsid w:val="00F4693E"/>
    <w:rsid w:val="00F906E9"/>
    <w:rsid w:val="00FB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A8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locked/>
    <w:rsid w:val="00194FA8"/>
    <w:rPr>
      <w:lang w:val="uk-UA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1"/>
    <w:unhideWhenUsed/>
    <w:rsid w:val="00194F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uiPriority w:val="99"/>
    <w:semiHidden/>
    <w:rsid w:val="00194FA8"/>
    <w:rPr>
      <w:rFonts w:ascii="Calibri" w:eastAsia="Times New Roman" w:hAnsi="Calibri" w:cs="Times New Roman"/>
      <w:lang w:val="uk-UA"/>
    </w:rPr>
  </w:style>
  <w:style w:type="paragraph" w:customStyle="1" w:styleId="10">
    <w:name w:val="Абзац списка1"/>
    <w:basedOn w:val="a"/>
    <w:rsid w:val="00194FA8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94FA8"/>
  </w:style>
  <w:style w:type="paragraph" w:styleId="a5">
    <w:name w:val="List Paragraph"/>
    <w:basedOn w:val="a"/>
    <w:uiPriority w:val="34"/>
    <w:qFormat/>
    <w:rsid w:val="008032B6"/>
    <w:pPr>
      <w:ind w:left="720"/>
      <w:contextualSpacing/>
      <w:jc w:val="center"/>
    </w:pPr>
    <w:rPr>
      <w:rFonts w:ascii="Times New Roman" w:eastAsiaTheme="minorHAnsi" w:hAnsi="Times New Roman"/>
      <w:b/>
      <w:sz w:val="32"/>
      <w:szCs w:val="32"/>
    </w:rPr>
  </w:style>
  <w:style w:type="character" w:styleId="a6">
    <w:name w:val="Hyperlink"/>
    <w:basedOn w:val="a0"/>
    <w:uiPriority w:val="99"/>
    <w:unhideWhenUsed/>
    <w:rsid w:val="008032B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713"/>
    <w:rPr>
      <w:rFonts w:ascii="Tahoma" w:eastAsia="Times New Roman" w:hAnsi="Tahoma" w:cs="Tahoma"/>
      <w:sz w:val="16"/>
      <w:szCs w:val="16"/>
      <w:lang w:val="uk-UA"/>
    </w:rPr>
  </w:style>
  <w:style w:type="paragraph" w:styleId="a9">
    <w:name w:val="Normal (Web)"/>
    <w:basedOn w:val="a"/>
    <w:uiPriority w:val="99"/>
    <w:semiHidden/>
    <w:unhideWhenUsed/>
    <w:rsid w:val="0091234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lock Text"/>
    <w:basedOn w:val="a"/>
    <w:uiPriority w:val="99"/>
    <w:semiHidden/>
    <w:unhideWhenUsed/>
    <w:rsid w:val="0091234D"/>
    <w:pPr>
      <w:spacing w:after="0" w:line="240" w:lineRule="auto"/>
      <w:ind w:left="1134" w:right="1190"/>
      <w:jc w:val="both"/>
      <w:outlineLvl w:val="0"/>
    </w:pPr>
    <w:rPr>
      <w:rFonts w:ascii="Times New Roman" w:hAnsi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A8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locked/>
    <w:rsid w:val="00194FA8"/>
    <w:rPr>
      <w:lang w:val="uk-UA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1"/>
    <w:unhideWhenUsed/>
    <w:rsid w:val="00194F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uiPriority w:val="99"/>
    <w:semiHidden/>
    <w:rsid w:val="00194FA8"/>
    <w:rPr>
      <w:rFonts w:ascii="Calibri" w:eastAsia="Times New Roman" w:hAnsi="Calibri" w:cs="Times New Roman"/>
      <w:lang w:val="uk-UA"/>
    </w:rPr>
  </w:style>
  <w:style w:type="paragraph" w:customStyle="1" w:styleId="10">
    <w:name w:val="Абзац списка1"/>
    <w:basedOn w:val="a"/>
    <w:rsid w:val="00194FA8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94FA8"/>
  </w:style>
  <w:style w:type="paragraph" w:styleId="a5">
    <w:name w:val="List Paragraph"/>
    <w:basedOn w:val="a"/>
    <w:uiPriority w:val="34"/>
    <w:qFormat/>
    <w:rsid w:val="008032B6"/>
    <w:pPr>
      <w:ind w:left="720"/>
      <w:contextualSpacing/>
      <w:jc w:val="center"/>
    </w:pPr>
    <w:rPr>
      <w:rFonts w:ascii="Times New Roman" w:eastAsiaTheme="minorHAnsi" w:hAnsi="Times New Roman"/>
      <w:b/>
      <w:sz w:val="32"/>
      <w:szCs w:val="32"/>
    </w:rPr>
  </w:style>
  <w:style w:type="character" w:styleId="a6">
    <w:name w:val="Hyperlink"/>
    <w:basedOn w:val="a0"/>
    <w:uiPriority w:val="99"/>
    <w:unhideWhenUsed/>
    <w:rsid w:val="008032B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713"/>
    <w:rPr>
      <w:rFonts w:ascii="Tahoma" w:eastAsia="Times New Roman" w:hAnsi="Tahoma" w:cs="Tahoma"/>
      <w:sz w:val="16"/>
      <w:szCs w:val="16"/>
      <w:lang w:val="uk-UA"/>
    </w:rPr>
  </w:style>
  <w:style w:type="paragraph" w:styleId="a9">
    <w:name w:val="Normal (Web)"/>
    <w:basedOn w:val="a"/>
    <w:uiPriority w:val="99"/>
    <w:semiHidden/>
    <w:unhideWhenUsed/>
    <w:rsid w:val="0091234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lock Text"/>
    <w:basedOn w:val="a"/>
    <w:uiPriority w:val="99"/>
    <w:semiHidden/>
    <w:unhideWhenUsed/>
    <w:rsid w:val="0091234D"/>
    <w:pPr>
      <w:spacing w:after="0" w:line="240" w:lineRule="auto"/>
      <w:ind w:left="1134" w:right="1190"/>
      <w:jc w:val="both"/>
      <w:outlineLvl w:val="0"/>
    </w:pPr>
    <w:rPr>
      <w:rFonts w:ascii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2024-10-01T12:02:00Z</cp:lastPrinted>
  <dcterms:created xsi:type="dcterms:W3CDTF">2024-10-01T11:54:00Z</dcterms:created>
  <dcterms:modified xsi:type="dcterms:W3CDTF">2024-10-08T09:32:00Z</dcterms:modified>
</cp:coreProperties>
</file>