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EE0E14" w:rsidRDefault="00EE0E14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E0E1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08.10.2024</w:t>
      </w:r>
      <w:r w:rsidR="00A60F31" w:rsidRPr="00EE0E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EE0E1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457-р</w:t>
      </w:r>
      <w:r w:rsidR="00A60F31" w:rsidRPr="00EE0E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BE4778" w:rsidRDefault="00BE4778" w:rsidP="00025B5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</w:p>
    <w:p w:rsidR="00EE0E14" w:rsidRPr="00025B5C" w:rsidRDefault="00EE0E14" w:rsidP="00025B5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25B5C" w:rsidRDefault="00025B5C" w:rsidP="00217C4F">
      <w:pPr>
        <w:pStyle w:val="a5"/>
        <w:ind w:left="0"/>
      </w:pPr>
      <w:r>
        <w:t xml:space="preserve">Про </w:t>
      </w:r>
      <w:bookmarkStart w:id="0" w:name="_Hlk179195165"/>
      <w:bookmarkStart w:id="1" w:name="_Hlk127968206"/>
      <w:r w:rsidR="00217C4F">
        <w:t>інвентаризацію транспортних засобів</w:t>
      </w:r>
    </w:p>
    <w:p w:rsidR="00BE4778" w:rsidRDefault="00BE4778" w:rsidP="00025B5C">
      <w:pPr>
        <w:pStyle w:val="a5"/>
        <w:ind w:left="0"/>
      </w:pPr>
    </w:p>
    <w:p w:rsidR="008C1209" w:rsidRDefault="008C1209" w:rsidP="00025B5C">
      <w:pPr>
        <w:pStyle w:val="a5"/>
        <w:ind w:left="0"/>
      </w:pPr>
    </w:p>
    <w:bookmarkEnd w:id="0"/>
    <w:p w:rsidR="000A0FD3" w:rsidRPr="00025B5C" w:rsidRDefault="000A0FD3" w:rsidP="00025B5C">
      <w:pPr>
        <w:pStyle w:val="a5"/>
        <w:ind w:left="0"/>
      </w:pPr>
    </w:p>
    <w:bookmarkEnd w:id="1"/>
    <w:p w:rsidR="000A0FD3" w:rsidRDefault="00025B5C" w:rsidP="00025B5C">
      <w:pPr>
        <w:pStyle w:val="21"/>
        <w:jc w:val="both"/>
      </w:pPr>
      <w:r>
        <w:t xml:space="preserve">Відповідно до пункту 20 частини </w:t>
      </w:r>
      <w:r w:rsidR="00453555">
        <w:t>4</w:t>
      </w:r>
      <w:r>
        <w:t xml:space="preserve"> ст.42 Закону України “Про місцеве самоврядування в Україні”</w:t>
      </w:r>
      <w:r w:rsidR="00217C4F">
        <w:t xml:space="preserve"> та з метою впорядкування реєстраційних документів транспортних засобів</w:t>
      </w:r>
      <w:r>
        <w:t xml:space="preserve">  :</w:t>
      </w:r>
    </w:p>
    <w:p w:rsidR="00025B5C" w:rsidRDefault="00025B5C" w:rsidP="00025B5C">
      <w:pPr>
        <w:pStyle w:val="21"/>
        <w:jc w:val="both"/>
      </w:pPr>
      <w:r>
        <w:tab/>
      </w:r>
      <w:r>
        <w:tab/>
      </w:r>
      <w:r>
        <w:tab/>
      </w:r>
    </w:p>
    <w:p w:rsidR="00BE4778" w:rsidRDefault="00BE4778" w:rsidP="00025B5C">
      <w:pPr>
        <w:pStyle w:val="21"/>
        <w:jc w:val="both"/>
      </w:pPr>
    </w:p>
    <w:p w:rsidR="00942C76" w:rsidRDefault="00BA354E" w:rsidP="00BA354E">
      <w:pPr>
        <w:pStyle w:val="a5"/>
        <w:numPr>
          <w:ilvl w:val="0"/>
          <w:numId w:val="2"/>
        </w:numPr>
        <w:rPr>
          <w:szCs w:val="28"/>
        </w:rPr>
      </w:pPr>
      <w:r>
        <w:rPr>
          <w:szCs w:val="28"/>
        </w:rPr>
        <w:t>Комунальним підприємствам ,управлінням,  установам, закладам та  організаціям Козятинської міської  ради на балансі яких</w:t>
      </w:r>
      <w:r w:rsidR="008C1209">
        <w:rPr>
          <w:szCs w:val="28"/>
        </w:rPr>
        <w:t>,</w:t>
      </w:r>
      <w:r>
        <w:rPr>
          <w:szCs w:val="28"/>
        </w:rPr>
        <w:t xml:space="preserve"> або у користуванні  перебувають транспортні засоби провести їх інвентаризацію.</w:t>
      </w:r>
    </w:p>
    <w:p w:rsidR="008E7A27" w:rsidRDefault="008E7A27" w:rsidP="008E7A27">
      <w:pPr>
        <w:pStyle w:val="a5"/>
        <w:ind w:left="435"/>
        <w:rPr>
          <w:szCs w:val="28"/>
        </w:rPr>
      </w:pPr>
    </w:p>
    <w:p w:rsidR="00BA354E" w:rsidRDefault="00BA354E" w:rsidP="00BA354E">
      <w:pPr>
        <w:pStyle w:val="a5"/>
        <w:numPr>
          <w:ilvl w:val="0"/>
          <w:numId w:val="2"/>
        </w:numPr>
        <w:rPr>
          <w:szCs w:val="28"/>
        </w:rPr>
      </w:pPr>
      <w:r>
        <w:rPr>
          <w:szCs w:val="28"/>
        </w:rPr>
        <w:t>За результатами інвентаризації транспортних засобів до 01 листопада 2024 року подати міському голові звіт</w:t>
      </w:r>
      <w:r w:rsidR="008C1209">
        <w:rPr>
          <w:szCs w:val="28"/>
        </w:rPr>
        <w:t xml:space="preserve"> де зазначити всю інформацію яка вказана в реєстраційних документах</w:t>
      </w:r>
      <w:r w:rsidR="008E7A27">
        <w:rPr>
          <w:szCs w:val="28"/>
        </w:rPr>
        <w:t>.</w:t>
      </w:r>
    </w:p>
    <w:p w:rsidR="008E7A27" w:rsidRDefault="008E7A27" w:rsidP="008E7A27">
      <w:pPr>
        <w:pStyle w:val="a7"/>
        <w:rPr>
          <w:szCs w:val="28"/>
        </w:rPr>
      </w:pPr>
    </w:p>
    <w:p w:rsidR="008E7A27" w:rsidRDefault="008E7A27" w:rsidP="008E7A27">
      <w:pPr>
        <w:pStyle w:val="a5"/>
        <w:ind w:left="435"/>
        <w:rPr>
          <w:szCs w:val="28"/>
        </w:rPr>
      </w:pPr>
    </w:p>
    <w:p w:rsidR="008E7A27" w:rsidRDefault="008E7A27" w:rsidP="00BA354E">
      <w:pPr>
        <w:pStyle w:val="a5"/>
        <w:numPr>
          <w:ilvl w:val="0"/>
          <w:numId w:val="2"/>
        </w:numPr>
        <w:rPr>
          <w:szCs w:val="28"/>
        </w:rPr>
      </w:pPr>
      <w:r>
        <w:rPr>
          <w:szCs w:val="28"/>
        </w:rPr>
        <w:t>Контроль за виконанням розпорядження залишаю за собою.</w:t>
      </w:r>
    </w:p>
    <w:p w:rsidR="008E7A27" w:rsidRDefault="008E7A27" w:rsidP="008E7A27">
      <w:pPr>
        <w:pStyle w:val="a5"/>
        <w:rPr>
          <w:szCs w:val="28"/>
        </w:rPr>
      </w:pPr>
    </w:p>
    <w:p w:rsidR="008E7A27" w:rsidRDefault="008E7A27" w:rsidP="008E7A27">
      <w:pPr>
        <w:pStyle w:val="a5"/>
        <w:rPr>
          <w:szCs w:val="28"/>
        </w:rPr>
      </w:pPr>
    </w:p>
    <w:p w:rsidR="008C1209" w:rsidRPr="00025B5C" w:rsidRDefault="008C1209" w:rsidP="008C1209">
      <w:pPr>
        <w:pStyle w:val="a5"/>
        <w:ind w:left="435"/>
        <w:rPr>
          <w:szCs w:val="28"/>
        </w:rPr>
      </w:pPr>
    </w:p>
    <w:p w:rsidR="00025B5C" w:rsidRPr="00025B5C" w:rsidRDefault="00025B5C" w:rsidP="00025B5C">
      <w:pPr>
        <w:pStyle w:val="1"/>
        <w:ind w:left="0"/>
        <w:jc w:val="left"/>
      </w:pPr>
    </w:p>
    <w:p w:rsidR="00025B5C" w:rsidRDefault="00025B5C" w:rsidP="00EE0E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025B5C">
        <w:rPr>
          <w:rFonts w:ascii="Times New Roman" w:hAnsi="Times New Roman" w:cs="Times New Roman"/>
          <w:sz w:val="28"/>
          <w:szCs w:val="28"/>
        </w:rPr>
        <w:t>Міський голова</w:t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  <w:t>Т</w:t>
      </w:r>
      <w:r w:rsidR="00F019DA">
        <w:rPr>
          <w:rFonts w:ascii="Times New Roman" w:hAnsi="Times New Roman" w:cs="Times New Roman"/>
          <w:sz w:val="28"/>
          <w:szCs w:val="28"/>
        </w:rPr>
        <w:t xml:space="preserve">етяна </w:t>
      </w:r>
      <w:r w:rsidRPr="00025B5C">
        <w:rPr>
          <w:rFonts w:ascii="Times New Roman" w:hAnsi="Times New Roman" w:cs="Times New Roman"/>
          <w:sz w:val="28"/>
          <w:szCs w:val="28"/>
        </w:rPr>
        <w:t>Є</w:t>
      </w:r>
      <w:r w:rsidR="00927279">
        <w:rPr>
          <w:rFonts w:ascii="Times New Roman" w:hAnsi="Times New Roman" w:cs="Times New Roman"/>
          <w:sz w:val="28"/>
          <w:szCs w:val="28"/>
        </w:rPr>
        <w:t>РМОЛАЄВА</w:t>
      </w:r>
    </w:p>
    <w:p w:rsidR="008C1209" w:rsidRPr="00025B5C" w:rsidRDefault="008C1209" w:rsidP="00025B5C">
      <w:pPr>
        <w:rPr>
          <w:rFonts w:ascii="Times New Roman" w:hAnsi="Times New Roman" w:cs="Times New Roman"/>
          <w:sz w:val="28"/>
          <w:szCs w:val="28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A56A1"/>
    <w:multiLevelType w:val="hybridMultilevel"/>
    <w:tmpl w:val="F63619BA"/>
    <w:lvl w:ilvl="0" w:tplc="DB70D42A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8FC5442"/>
    <w:multiLevelType w:val="hybridMultilevel"/>
    <w:tmpl w:val="29062518"/>
    <w:lvl w:ilvl="0" w:tplc="15E0943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5B5C"/>
    <w:rsid w:val="000A0FD3"/>
    <w:rsid w:val="00196239"/>
    <w:rsid w:val="001966C7"/>
    <w:rsid w:val="001B06C4"/>
    <w:rsid w:val="00217C4F"/>
    <w:rsid w:val="00222715"/>
    <w:rsid w:val="00285AB6"/>
    <w:rsid w:val="00322C11"/>
    <w:rsid w:val="00357629"/>
    <w:rsid w:val="00392EB5"/>
    <w:rsid w:val="004102E5"/>
    <w:rsid w:val="00453555"/>
    <w:rsid w:val="0048670D"/>
    <w:rsid w:val="0049235D"/>
    <w:rsid w:val="0049280D"/>
    <w:rsid w:val="00632070"/>
    <w:rsid w:val="007E6A33"/>
    <w:rsid w:val="008C1209"/>
    <w:rsid w:val="008E7A27"/>
    <w:rsid w:val="00927279"/>
    <w:rsid w:val="00942C76"/>
    <w:rsid w:val="00A25A32"/>
    <w:rsid w:val="00A54852"/>
    <w:rsid w:val="00A60F31"/>
    <w:rsid w:val="00A7219F"/>
    <w:rsid w:val="00B93672"/>
    <w:rsid w:val="00B969BD"/>
    <w:rsid w:val="00BA354E"/>
    <w:rsid w:val="00BA45DA"/>
    <w:rsid w:val="00BE4778"/>
    <w:rsid w:val="00C47C33"/>
    <w:rsid w:val="00C82E1B"/>
    <w:rsid w:val="00D21DB2"/>
    <w:rsid w:val="00DD4705"/>
    <w:rsid w:val="00EE0E14"/>
    <w:rsid w:val="00F019D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025B5C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25B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25B5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B93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025B5C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25B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25B5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B9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</cp:revision>
  <cp:lastPrinted>2024-10-08T08:10:00Z</cp:lastPrinted>
  <dcterms:created xsi:type="dcterms:W3CDTF">2024-10-08T07:55:00Z</dcterms:created>
  <dcterms:modified xsi:type="dcterms:W3CDTF">2024-10-09T11:46:00Z</dcterms:modified>
</cp:coreProperties>
</file>