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C927A" w14:textId="77777777" w:rsidR="00D61813" w:rsidRPr="00713D51" w:rsidRDefault="00D61813" w:rsidP="00D61813">
      <w:pPr>
        <w:spacing w:after="0" w:line="240" w:lineRule="auto"/>
        <w:ind w:left="2127"/>
        <w:rPr>
          <w:rFonts w:ascii="Times New Roman" w:hAnsi="Times New Roman"/>
          <w:color w:val="000000"/>
          <w:sz w:val="28"/>
          <w:szCs w:val="24"/>
          <w:lang w:val="uk-UA"/>
        </w:rPr>
      </w:pPr>
      <w:r>
        <w:rPr>
          <w:rFonts w:ascii="Times New Roman" w:hAnsi="Times New Roman"/>
          <w:color w:val="000000"/>
          <w:sz w:val="28"/>
          <w:szCs w:val="24"/>
          <w:lang w:val="uk-UA"/>
        </w:rPr>
        <w:t xml:space="preserve">                                      </w:t>
      </w:r>
      <w:r w:rsidRPr="00CF3A0C">
        <w:rPr>
          <w:rFonts w:ascii="Times New Roman" w:hAnsi="Times New Roman"/>
          <w:noProof/>
          <w:sz w:val="24"/>
          <w:szCs w:val="24"/>
        </w:rPr>
        <w:drawing>
          <wp:inline distT="0" distB="0" distL="0" distR="0" wp14:anchorId="4DC76C4B" wp14:editId="76924752">
            <wp:extent cx="494030" cy="67246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030" cy="672465"/>
                    </a:xfrm>
                    <a:prstGeom prst="rect">
                      <a:avLst/>
                    </a:prstGeom>
                    <a:noFill/>
                    <a:ln>
                      <a:noFill/>
                    </a:ln>
                  </pic:spPr>
                </pic:pic>
              </a:graphicData>
            </a:graphic>
          </wp:inline>
        </w:drawing>
      </w:r>
    </w:p>
    <w:p w14:paraId="228BF623" w14:textId="77777777" w:rsidR="00D61813" w:rsidRDefault="00D61813" w:rsidP="00D61813">
      <w:pPr>
        <w:keepNext/>
        <w:spacing w:after="0" w:line="240" w:lineRule="auto"/>
        <w:ind w:firstLine="720"/>
        <w:jc w:val="center"/>
        <w:outlineLvl w:val="4"/>
        <w:rPr>
          <w:rFonts w:ascii="Times New Roman" w:hAnsi="Times New Roman"/>
          <w:b/>
          <w:spacing w:val="30"/>
          <w:sz w:val="28"/>
          <w:szCs w:val="28"/>
          <w:lang w:val="uk-UA"/>
        </w:rPr>
      </w:pPr>
      <w:r w:rsidRPr="008C730B">
        <w:rPr>
          <w:rFonts w:ascii="Times New Roman" w:hAnsi="Times New Roman"/>
          <w:b/>
          <w:spacing w:val="30"/>
          <w:sz w:val="28"/>
          <w:szCs w:val="28"/>
          <w:lang w:val="uk-UA"/>
        </w:rPr>
        <w:t>КОЗЯТИНСЬКА</w:t>
      </w:r>
      <w:r w:rsidRPr="008C730B">
        <w:rPr>
          <w:rFonts w:ascii="Times New Roman" w:hAnsi="Times New Roman"/>
          <w:b/>
          <w:spacing w:val="30"/>
          <w:sz w:val="28"/>
          <w:szCs w:val="28"/>
        </w:rPr>
        <w:t xml:space="preserve"> </w:t>
      </w:r>
      <w:r w:rsidRPr="008C730B">
        <w:rPr>
          <w:rFonts w:ascii="Times New Roman" w:hAnsi="Times New Roman"/>
          <w:b/>
          <w:spacing w:val="30"/>
          <w:sz w:val="28"/>
          <w:szCs w:val="28"/>
          <w:lang w:val="uk-UA"/>
        </w:rPr>
        <w:t>МІСЬКА РАДА</w:t>
      </w:r>
      <w:r w:rsidRPr="005F3027">
        <w:rPr>
          <w:rFonts w:ascii="Times New Roman" w:hAnsi="Times New Roman"/>
          <w:b/>
          <w:spacing w:val="30"/>
          <w:sz w:val="28"/>
          <w:szCs w:val="28"/>
          <w:lang w:val="uk-UA"/>
        </w:rPr>
        <w:t xml:space="preserve"> </w:t>
      </w:r>
    </w:p>
    <w:p w14:paraId="6E6E6FCF" w14:textId="77777777" w:rsidR="00D61813" w:rsidRPr="00D82B2C" w:rsidRDefault="00D61813" w:rsidP="00D61813">
      <w:pPr>
        <w:keepNext/>
        <w:spacing w:after="0" w:line="240" w:lineRule="auto"/>
        <w:ind w:firstLine="720"/>
        <w:jc w:val="center"/>
        <w:outlineLvl w:val="4"/>
        <w:rPr>
          <w:rFonts w:ascii="Times New Roman" w:hAnsi="Times New Roman"/>
          <w:b/>
          <w:sz w:val="28"/>
          <w:szCs w:val="28"/>
          <w:lang w:val="uk-UA"/>
        </w:rPr>
      </w:pPr>
      <w:r>
        <w:rPr>
          <w:rFonts w:ascii="Times New Roman" w:hAnsi="Times New Roman"/>
          <w:b/>
          <w:spacing w:val="30"/>
          <w:sz w:val="28"/>
          <w:szCs w:val="28"/>
          <w:lang w:val="uk-UA"/>
        </w:rPr>
        <w:t>ВІННИЦЬКОЇ</w:t>
      </w:r>
      <w:r w:rsidRPr="008C730B">
        <w:rPr>
          <w:rFonts w:ascii="Times New Roman" w:hAnsi="Times New Roman"/>
          <w:b/>
          <w:spacing w:val="30"/>
          <w:sz w:val="28"/>
          <w:szCs w:val="28"/>
        </w:rPr>
        <w:t xml:space="preserve"> ОБЛАСТІ</w:t>
      </w:r>
    </w:p>
    <w:p w14:paraId="1DC442E6" w14:textId="77777777" w:rsidR="00D61813" w:rsidRPr="00C91996" w:rsidRDefault="00D61813" w:rsidP="00D61813">
      <w:pPr>
        <w:spacing w:after="0" w:line="240" w:lineRule="auto"/>
        <w:jc w:val="center"/>
        <w:rPr>
          <w:rFonts w:ascii="Times New Roman" w:hAnsi="Times New Roman"/>
          <w:color w:val="000000"/>
          <w:sz w:val="28"/>
          <w:szCs w:val="28"/>
          <w:lang w:val="uk-UA"/>
        </w:rPr>
      </w:pPr>
    </w:p>
    <w:p w14:paraId="0D473E36" w14:textId="77777777" w:rsidR="00D61813" w:rsidRDefault="00D61813" w:rsidP="00D61813">
      <w:pPr>
        <w:spacing w:after="0" w:line="240" w:lineRule="auto"/>
        <w:jc w:val="center"/>
        <w:rPr>
          <w:rFonts w:ascii="Times New Roman" w:hAnsi="Times New Roman"/>
          <w:b/>
          <w:bCs/>
          <w:color w:val="000000"/>
          <w:sz w:val="28"/>
          <w:szCs w:val="28"/>
          <w:lang w:val="uk-UA"/>
        </w:rPr>
      </w:pPr>
      <w:r w:rsidRPr="00C91996">
        <w:rPr>
          <w:rFonts w:ascii="Times New Roman" w:hAnsi="Times New Roman"/>
          <w:b/>
          <w:bCs/>
          <w:color w:val="000000"/>
          <w:sz w:val="28"/>
          <w:szCs w:val="28"/>
          <w:lang w:val="uk-UA"/>
        </w:rPr>
        <w:t>РІШЕННЯ</w:t>
      </w:r>
    </w:p>
    <w:p w14:paraId="012A4A21" w14:textId="77777777" w:rsidR="00D61813" w:rsidRPr="00BB3CC6" w:rsidRDefault="00D61813" w:rsidP="00D61813">
      <w:pPr>
        <w:spacing w:after="0" w:line="240" w:lineRule="auto"/>
        <w:jc w:val="center"/>
        <w:rPr>
          <w:rFonts w:ascii="Times New Roman" w:hAnsi="Times New Roman"/>
          <w:color w:val="000000"/>
          <w:sz w:val="28"/>
          <w:szCs w:val="28"/>
          <w:lang w:val="uk-UA"/>
        </w:rPr>
      </w:pPr>
    </w:p>
    <w:p w14:paraId="4E6A836B" w14:textId="399F5BE9" w:rsidR="00D61813" w:rsidRPr="00707A37" w:rsidRDefault="00D61813" w:rsidP="00D61813">
      <w:pPr>
        <w:tabs>
          <w:tab w:val="left" w:pos="2611"/>
          <w:tab w:val="left" w:pos="4363"/>
        </w:tabs>
        <w:spacing w:before="1"/>
        <w:ind w:left="411" w:hanging="978"/>
        <w:rPr>
          <w:rFonts w:ascii="Times New Roman" w:hAnsi="Times New Roman"/>
          <w:sz w:val="28"/>
          <w:lang w:val="uk-UA"/>
        </w:rPr>
      </w:pPr>
      <w:r>
        <w:rPr>
          <w:rFonts w:ascii="Times New Roman" w:hAnsi="Times New Roman"/>
          <w:color w:val="000000"/>
          <w:sz w:val="28"/>
          <w:szCs w:val="28"/>
          <w:lang w:val="uk-UA"/>
        </w:rPr>
        <w:t xml:space="preserve">          </w:t>
      </w:r>
      <w:r>
        <w:rPr>
          <w:rFonts w:ascii="Times New Roman" w:hAnsi="Times New Roman"/>
          <w:sz w:val="28"/>
          <w:u w:val="single"/>
          <w:lang w:val="uk-UA"/>
        </w:rPr>
        <w:t xml:space="preserve">  </w:t>
      </w:r>
      <w:r w:rsidR="0071789C">
        <w:rPr>
          <w:rFonts w:ascii="Times New Roman" w:hAnsi="Times New Roman"/>
          <w:sz w:val="28"/>
          <w:u w:val="single"/>
          <w:lang w:val="uk-UA"/>
        </w:rPr>
        <w:t>18.01</w:t>
      </w:r>
      <w:r w:rsidRPr="00707A37">
        <w:rPr>
          <w:rFonts w:ascii="Times New Roman" w:hAnsi="Times New Roman"/>
          <w:sz w:val="28"/>
          <w:u w:val="single"/>
          <w:lang w:val="uk-UA"/>
        </w:rPr>
        <w:t>.202</w:t>
      </w:r>
      <w:r w:rsidR="0071789C">
        <w:rPr>
          <w:rFonts w:ascii="Times New Roman" w:hAnsi="Times New Roman"/>
          <w:sz w:val="28"/>
          <w:u w:val="single"/>
          <w:lang w:val="uk-UA"/>
        </w:rPr>
        <w:t>4</w:t>
      </w:r>
      <w:r w:rsidRPr="00707A37">
        <w:rPr>
          <w:rFonts w:ascii="Times New Roman" w:hAnsi="Times New Roman"/>
          <w:sz w:val="28"/>
          <w:u w:val="single"/>
          <w:lang w:val="uk-UA"/>
        </w:rPr>
        <w:t xml:space="preserve"> р. </w:t>
      </w:r>
      <w:r w:rsidRPr="00707A37">
        <w:rPr>
          <w:rFonts w:ascii="Times New Roman" w:hAnsi="Times New Roman"/>
          <w:spacing w:val="-1"/>
          <w:sz w:val="28"/>
          <w:lang w:val="uk-UA"/>
        </w:rPr>
        <w:t xml:space="preserve"> </w:t>
      </w:r>
      <w:r w:rsidRPr="00707A37">
        <w:rPr>
          <w:rFonts w:ascii="Times New Roman" w:hAnsi="Times New Roman"/>
          <w:sz w:val="28"/>
          <w:lang w:val="uk-UA"/>
        </w:rPr>
        <w:t>№</w:t>
      </w:r>
      <w:r w:rsidRPr="00707A37">
        <w:rPr>
          <w:rFonts w:ascii="Times New Roman" w:hAnsi="Times New Roman"/>
          <w:sz w:val="28"/>
          <w:u w:val="single"/>
          <w:lang w:val="uk-UA"/>
        </w:rPr>
        <w:t xml:space="preserve"> </w:t>
      </w:r>
      <w:r w:rsidR="0071789C">
        <w:rPr>
          <w:rFonts w:ascii="Times New Roman" w:hAnsi="Times New Roman"/>
          <w:sz w:val="28"/>
          <w:u w:val="single"/>
          <w:lang w:val="uk-UA"/>
        </w:rPr>
        <w:t>1273</w:t>
      </w:r>
      <w:r w:rsidRPr="00707A37">
        <w:rPr>
          <w:rFonts w:ascii="Times New Roman" w:hAnsi="Times New Roman"/>
          <w:sz w:val="28"/>
          <w:u w:val="single"/>
          <w:lang w:val="uk-UA"/>
        </w:rPr>
        <w:t>-</w:t>
      </w:r>
      <w:r w:rsidRPr="00707A37">
        <w:rPr>
          <w:rFonts w:ascii="Times New Roman" w:hAnsi="Times New Roman"/>
          <w:sz w:val="28"/>
          <w:u w:val="single"/>
        </w:rPr>
        <w:t>V</w:t>
      </w:r>
      <w:r w:rsidRPr="00707A37">
        <w:rPr>
          <w:rFonts w:ascii="Times New Roman" w:hAnsi="Times New Roman"/>
          <w:sz w:val="28"/>
          <w:u w:val="single"/>
          <w:lang w:val="uk-UA"/>
        </w:rPr>
        <w:t>ІІІ</w:t>
      </w:r>
      <w:r w:rsidRPr="00707A37">
        <w:rPr>
          <w:rFonts w:ascii="Times New Roman" w:hAnsi="Times New Roman"/>
          <w:sz w:val="28"/>
          <w:lang w:val="uk-UA"/>
        </w:rPr>
        <w:tab/>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lang w:val="uk-UA"/>
        </w:rPr>
        <w:t xml:space="preserve">       </w:t>
      </w:r>
      <w:r w:rsidRPr="00707A37">
        <w:rPr>
          <w:rFonts w:ascii="Times New Roman" w:hAnsi="Times New Roman"/>
          <w:sz w:val="28"/>
          <w:lang w:val="uk-UA"/>
        </w:rPr>
        <w:t xml:space="preserve">  </w:t>
      </w:r>
      <w:r>
        <w:rPr>
          <w:rFonts w:ascii="Times New Roman" w:hAnsi="Times New Roman"/>
          <w:sz w:val="28"/>
          <w:u w:val="single"/>
          <w:lang w:val="uk-UA"/>
        </w:rPr>
        <w:t xml:space="preserve">   </w:t>
      </w:r>
      <w:r w:rsidR="0071789C">
        <w:rPr>
          <w:rFonts w:ascii="Times New Roman" w:hAnsi="Times New Roman"/>
          <w:sz w:val="28"/>
          <w:u w:val="single"/>
          <w:lang w:val="uk-UA"/>
        </w:rPr>
        <w:t>41</w:t>
      </w:r>
      <w:r>
        <w:rPr>
          <w:rFonts w:ascii="Times New Roman" w:hAnsi="Times New Roman"/>
          <w:sz w:val="28"/>
          <w:u w:val="single"/>
          <w:lang w:val="uk-UA"/>
        </w:rPr>
        <w:t xml:space="preserve">     </w:t>
      </w:r>
      <w:r w:rsidRPr="00707A37">
        <w:rPr>
          <w:rFonts w:ascii="Times New Roman" w:hAnsi="Times New Roman"/>
          <w:sz w:val="28"/>
          <w:lang w:val="uk-UA"/>
        </w:rPr>
        <w:t xml:space="preserve"> </w:t>
      </w:r>
      <w:r w:rsidRPr="00707A37">
        <w:rPr>
          <w:rFonts w:ascii="Times New Roman" w:hAnsi="Times New Roman"/>
          <w:color w:val="FF0000"/>
          <w:sz w:val="28"/>
          <w:lang w:val="uk-UA"/>
        </w:rPr>
        <w:t xml:space="preserve"> </w:t>
      </w:r>
      <w:r w:rsidRPr="00707A37">
        <w:rPr>
          <w:rFonts w:ascii="Times New Roman" w:hAnsi="Times New Roman"/>
          <w:bCs/>
          <w:sz w:val="28"/>
          <w:szCs w:val="28"/>
          <w:lang w:val="uk-UA"/>
        </w:rPr>
        <w:t xml:space="preserve">сесія </w:t>
      </w:r>
      <w:r w:rsidRPr="00707A37">
        <w:rPr>
          <w:rFonts w:ascii="Times New Roman" w:hAnsi="Times New Roman"/>
          <w:bCs/>
          <w:sz w:val="28"/>
          <w:szCs w:val="28"/>
          <w:u w:val="single"/>
          <w:lang w:val="uk-UA"/>
        </w:rPr>
        <w:t>8</w:t>
      </w:r>
      <w:r w:rsidRPr="00707A37">
        <w:rPr>
          <w:rFonts w:ascii="Times New Roman" w:hAnsi="Times New Roman"/>
          <w:bCs/>
          <w:sz w:val="28"/>
          <w:szCs w:val="28"/>
          <w:lang w:val="uk-UA"/>
        </w:rPr>
        <w:t xml:space="preserve"> скликання</w:t>
      </w:r>
    </w:p>
    <w:p w14:paraId="674078E3" w14:textId="77777777" w:rsidR="00D61813" w:rsidRPr="002E1AF9" w:rsidRDefault="00D61813" w:rsidP="00D61813">
      <w:r w:rsidRPr="002E1AF9">
        <w:tab/>
      </w:r>
      <w:r w:rsidRPr="002E1AF9">
        <w:tab/>
      </w:r>
      <w:r w:rsidRPr="002E1AF9">
        <w:tab/>
      </w:r>
      <w:r w:rsidRPr="002E1AF9">
        <w:tab/>
      </w:r>
      <w:r w:rsidRPr="002E1AF9">
        <w:tab/>
      </w:r>
      <w:r w:rsidRPr="002E1AF9">
        <w:tab/>
      </w:r>
    </w:p>
    <w:p w14:paraId="2F6A79AD" w14:textId="77777777" w:rsidR="00D61813" w:rsidRPr="00D61813" w:rsidRDefault="00D61813" w:rsidP="00D61813">
      <w:pPr>
        <w:rPr>
          <w:rFonts w:ascii="Times New Roman" w:hAnsi="Times New Roman"/>
          <w:b/>
          <w:bCs/>
          <w:sz w:val="28"/>
          <w:szCs w:val="28"/>
        </w:rPr>
      </w:pPr>
      <w:r w:rsidRPr="00D61813">
        <w:rPr>
          <w:rFonts w:ascii="Times New Roman" w:hAnsi="Times New Roman"/>
          <w:b/>
          <w:bCs/>
          <w:sz w:val="28"/>
          <w:szCs w:val="28"/>
        </w:rPr>
        <w:t xml:space="preserve">Про </w:t>
      </w:r>
      <w:proofErr w:type="spellStart"/>
      <w:r w:rsidRPr="00D61813">
        <w:rPr>
          <w:rFonts w:ascii="Times New Roman" w:hAnsi="Times New Roman"/>
          <w:b/>
          <w:bCs/>
          <w:sz w:val="28"/>
          <w:szCs w:val="28"/>
        </w:rPr>
        <w:t>перспективний</w:t>
      </w:r>
      <w:proofErr w:type="spellEnd"/>
      <w:r w:rsidRPr="00D61813">
        <w:rPr>
          <w:rFonts w:ascii="Times New Roman" w:hAnsi="Times New Roman"/>
          <w:b/>
          <w:bCs/>
          <w:sz w:val="28"/>
          <w:szCs w:val="28"/>
        </w:rPr>
        <w:t xml:space="preserve"> план </w:t>
      </w:r>
      <w:proofErr w:type="spellStart"/>
      <w:r w:rsidRPr="00D61813">
        <w:rPr>
          <w:rFonts w:ascii="Times New Roman" w:hAnsi="Times New Roman"/>
          <w:b/>
          <w:bCs/>
          <w:sz w:val="28"/>
          <w:szCs w:val="28"/>
        </w:rPr>
        <w:t>роботи</w:t>
      </w:r>
      <w:proofErr w:type="spellEnd"/>
      <w:r w:rsidRPr="00D61813">
        <w:rPr>
          <w:rFonts w:ascii="Times New Roman" w:hAnsi="Times New Roman"/>
          <w:b/>
          <w:bCs/>
          <w:sz w:val="28"/>
          <w:szCs w:val="28"/>
        </w:rPr>
        <w:t xml:space="preserve"> </w:t>
      </w:r>
      <w:proofErr w:type="spellStart"/>
      <w:r w:rsidRPr="00D61813">
        <w:rPr>
          <w:rFonts w:ascii="Times New Roman" w:hAnsi="Times New Roman"/>
          <w:b/>
          <w:bCs/>
          <w:sz w:val="28"/>
          <w:szCs w:val="28"/>
        </w:rPr>
        <w:t>Козятинської</w:t>
      </w:r>
      <w:proofErr w:type="spellEnd"/>
      <w:r w:rsidRPr="00D61813">
        <w:rPr>
          <w:rFonts w:ascii="Times New Roman" w:hAnsi="Times New Roman"/>
          <w:b/>
          <w:bCs/>
          <w:sz w:val="28"/>
          <w:szCs w:val="28"/>
        </w:rPr>
        <w:t xml:space="preserve"> </w:t>
      </w:r>
      <w:proofErr w:type="spellStart"/>
      <w:r w:rsidRPr="00D61813">
        <w:rPr>
          <w:rFonts w:ascii="Times New Roman" w:hAnsi="Times New Roman"/>
          <w:b/>
          <w:bCs/>
          <w:sz w:val="28"/>
          <w:szCs w:val="28"/>
        </w:rPr>
        <w:t>міської</w:t>
      </w:r>
      <w:proofErr w:type="spellEnd"/>
      <w:r w:rsidRPr="00D61813">
        <w:rPr>
          <w:rFonts w:ascii="Times New Roman" w:hAnsi="Times New Roman"/>
          <w:b/>
          <w:bCs/>
          <w:sz w:val="28"/>
          <w:szCs w:val="28"/>
        </w:rPr>
        <w:t xml:space="preserve"> </w:t>
      </w:r>
    </w:p>
    <w:p w14:paraId="22CABA31" w14:textId="77777777" w:rsidR="00D61813" w:rsidRPr="00D61813" w:rsidRDefault="00D61813" w:rsidP="00D61813">
      <w:pPr>
        <w:rPr>
          <w:rFonts w:ascii="Times New Roman" w:hAnsi="Times New Roman"/>
          <w:b/>
          <w:bCs/>
          <w:sz w:val="28"/>
          <w:szCs w:val="28"/>
        </w:rPr>
      </w:pPr>
      <w:r w:rsidRPr="00D61813">
        <w:rPr>
          <w:rFonts w:ascii="Times New Roman" w:hAnsi="Times New Roman"/>
          <w:b/>
          <w:bCs/>
          <w:sz w:val="28"/>
          <w:szCs w:val="28"/>
        </w:rPr>
        <w:t xml:space="preserve">ради </w:t>
      </w:r>
      <w:r w:rsidRPr="00D61813">
        <w:rPr>
          <w:rFonts w:ascii="Times New Roman" w:hAnsi="Times New Roman"/>
          <w:b/>
          <w:bCs/>
          <w:sz w:val="28"/>
          <w:szCs w:val="28"/>
          <w:lang w:val="uk-UA"/>
        </w:rPr>
        <w:t>8</w:t>
      </w:r>
      <w:r w:rsidRPr="00D61813">
        <w:rPr>
          <w:rFonts w:ascii="Times New Roman" w:hAnsi="Times New Roman"/>
          <w:b/>
          <w:bCs/>
          <w:sz w:val="28"/>
          <w:szCs w:val="28"/>
        </w:rPr>
        <w:t xml:space="preserve"> </w:t>
      </w:r>
      <w:proofErr w:type="spellStart"/>
      <w:r w:rsidRPr="00D61813">
        <w:rPr>
          <w:rFonts w:ascii="Times New Roman" w:hAnsi="Times New Roman"/>
          <w:b/>
          <w:bCs/>
          <w:sz w:val="28"/>
          <w:szCs w:val="28"/>
        </w:rPr>
        <w:t>скликання</w:t>
      </w:r>
      <w:proofErr w:type="spellEnd"/>
      <w:r w:rsidRPr="00D61813">
        <w:rPr>
          <w:rFonts w:ascii="Times New Roman" w:hAnsi="Times New Roman"/>
          <w:b/>
          <w:bCs/>
          <w:sz w:val="28"/>
          <w:szCs w:val="28"/>
        </w:rPr>
        <w:t xml:space="preserve"> на 20</w:t>
      </w:r>
      <w:r w:rsidRPr="00D61813">
        <w:rPr>
          <w:rFonts w:ascii="Times New Roman" w:hAnsi="Times New Roman"/>
          <w:b/>
          <w:bCs/>
          <w:sz w:val="28"/>
          <w:szCs w:val="28"/>
          <w:lang w:val="uk-UA"/>
        </w:rPr>
        <w:t>24</w:t>
      </w:r>
      <w:r w:rsidRPr="00D61813">
        <w:rPr>
          <w:rFonts w:ascii="Times New Roman" w:hAnsi="Times New Roman"/>
          <w:b/>
          <w:bCs/>
          <w:sz w:val="28"/>
          <w:szCs w:val="28"/>
        </w:rPr>
        <w:t xml:space="preserve"> </w:t>
      </w:r>
      <w:proofErr w:type="spellStart"/>
      <w:r w:rsidRPr="00D61813">
        <w:rPr>
          <w:rFonts w:ascii="Times New Roman" w:hAnsi="Times New Roman"/>
          <w:b/>
          <w:bCs/>
          <w:sz w:val="28"/>
          <w:szCs w:val="28"/>
        </w:rPr>
        <w:t>рік</w:t>
      </w:r>
      <w:proofErr w:type="spellEnd"/>
      <w:r w:rsidRPr="00D61813">
        <w:rPr>
          <w:rFonts w:ascii="Times New Roman" w:hAnsi="Times New Roman"/>
          <w:b/>
          <w:bCs/>
          <w:sz w:val="28"/>
          <w:szCs w:val="28"/>
        </w:rPr>
        <w:t>.</w:t>
      </w:r>
    </w:p>
    <w:p w14:paraId="5655A332" w14:textId="77777777" w:rsidR="00D61813" w:rsidRPr="00151FE9" w:rsidRDefault="00D61813" w:rsidP="00D61813">
      <w:pPr>
        <w:jc w:val="both"/>
        <w:rPr>
          <w:rFonts w:ascii="Times New Roman" w:hAnsi="Times New Roman"/>
          <w:sz w:val="28"/>
          <w:szCs w:val="28"/>
        </w:rPr>
      </w:pPr>
      <w:r w:rsidRPr="00151FE9">
        <w:rPr>
          <w:rFonts w:ascii="Times New Roman" w:hAnsi="Times New Roman"/>
          <w:sz w:val="28"/>
          <w:szCs w:val="28"/>
        </w:rPr>
        <w:t xml:space="preserve">    </w:t>
      </w:r>
      <w:proofErr w:type="spellStart"/>
      <w:r w:rsidRPr="00151FE9">
        <w:rPr>
          <w:rFonts w:ascii="Times New Roman" w:hAnsi="Times New Roman"/>
          <w:sz w:val="28"/>
          <w:szCs w:val="28"/>
        </w:rPr>
        <w:t>Розглянувши</w:t>
      </w:r>
      <w:proofErr w:type="spellEnd"/>
      <w:r w:rsidRPr="00151FE9">
        <w:rPr>
          <w:rFonts w:ascii="Times New Roman" w:hAnsi="Times New Roman"/>
          <w:sz w:val="28"/>
          <w:szCs w:val="28"/>
        </w:rPr>
        <w:t xml:space="preserve"> проект плану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Козятинської</w:t>
      </w:r>
      <w:proofErr w:type="spellEnd"/>
      <w:r w:rsidRPr="00151FE9">
        <w:rPr>
          <w:rFonts w:ascii="Times New Roman" w:hAnsi="Times New Roman"/>
          <w:sz w:val="28"/>
          <w:szCs w:val="28"/>
        </w:rPr>
        <w:t xml:space="preserve"> </w:t>
      </w:r>
      <w:proofErr w:type="spellStart"/>
      <w:proofErr w:type="gram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w:t>
      </w:r>
      <w:proofErr w:type="gramEnd"/>
      <w:r w:rsidRPr="00151FE9">
        <w:rPr>
          <w:rFonts w:ascii="Times New Roman" w:hAnsi="Times New Roman"/>
          <w:sz w:val="28"/>
          <w:szCs w:val="28"/>
        </w:rPr>
        <w:t xml:space="preserve">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24</w:t>
      </w:r>
      <w:r w:rsidRPr="00151FE9">
        <w:rPr>
          <w:rFonts w:ascii="Times New Roman" w:hAnsi="Times New Roman"/>
          <w:sz w:val="28"/>
          <w:szCs w:val="28"/>
        </w:rPr>
        <w:t xml:space="preserve">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 </w:t>
      </w:r>
      <w:proofErr w:type="spellStart"/>
      <w:r w:rsidRPr="00151FE9">
        <w:rPr>
          <w:rFonts w:ascii="Times New Roman" w:hAnsi="Times New Roman"/>
          <w:sz w:val="28"/>
          <w:szCs w:val="28"/>
        </w:rPr>
        <w:t>відповідно</w:t>
      </w:r>
      <w:proofErr w:type="spellEnd"/>
      <w:r w:rsidRPr="00151FE9">
        <w:rPr>
          <w:rFonts w:ascii="Times New Roman" w:hAnsi="Times New Roman"/>
          <w:sz w:val="28"/>
          <w:szCs w:val="28"/>
        </w:rPr>
        <w:t xml:space="preserve"> до п. 7 ч. І ст. 26 Закону </w:t>
      </w:r>
      <w:proofErr w:type="spellStart"/>
      <w:r w:rsidRPr="00151FE9">
        <w:rPr>
          <w:rFonts w:ascii="Times New Roman" w:hAnsi="Times New Roman"/>
          <w:sz w:val="28"/>
          <w:szCs w:val="28"/>
        </w:rPr>
        <w:t>України</w:t>
      </w:r>
      <w:proofErr w:type="spellEnd"/>
      <w:r w:rsidRPr="00151FE9">
        <w:rPr>
          <w:rFonts w:ascii="Times New Roman" w:hAnsi="Times New Roman"/>
          <w:sz w:val="28"/>
          <w:szCs w:val="28"/>
        </w:rPr>
        <w:t xml:space="preserve"> “Про </w:t>
      </w:r>
      <w:proofErr w:type="spellStart"/>
      <w:r w:rsidRPr="00151FE9">
        <w:rPr>
          <w:rFonts w:ascii="Times New Roman" w:hAnsi="Times New Roman"/>
          <w:sz w:val="28"/>
          <w:szCs w:val="28"/>
        </w:rPr>
        <w:t>місцеве</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самоврядування</w:t>
      </w:r>
      <w:proofErr w:type="spellEnd"/>
      <w:r w:rsidRPr="00151FE9">
        <w:rPr>
          <w:rFonts w:ascii="Times New Roman" w:hAnsi="Times New Roman"/>
          <w:sz w:val="28"/>
          <w:szCs w:val="28"/>
        </w:rPr>
        <w:t xml:space="preserve"> в </w:t>
      </w:r>
      <w:proofErr w:type="spellStart"/>
      <w:r w:rsidRPr="00151FE9">
        <w:rPr>
          <w:rFonts w:ascii="Times New Roman" w:hAnsi="Times New Roman"/>
          <w:sz w:val="28"/>
          <w:szCs w:val="28"/>
        </w:rPr>
        <w:t>Україні</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міська</w:t>
      </w:r>
      <w:proofErr w:type="spellEnd"/>
      <w:r w:rsidRPr="00151FE9">
        <w:rPr>
          <w:rFonts w:ascii="Times New Roman" w:hAnsi="Times New Roman"/>
          <w:sz w:val="28"/>
          <w:szCs w:val="28"/>
        </w:rPr>
        <w:t xml:space="preserve"> рада</w:t>
      </w:r>
    </w:p>
    <w:p w14:paraId="2E629440" w14:textId="77777777" w:rsidR="00D61813" w:rsidRPr="00D61813" w:rsidRDefault="00D61813" w:rsidP="00D61813">
      <w:pPr>
        <w:ind w:firstLine="709"/>
        <w:rPr>
          <w:rFonts w:ascii="Times New Roman" w:hAnsi="Times New Roman"/>
          <w:b/>
          <w:bCs/>
          <w:sz w:val="28"/>
          <w:szCs w:val="28"/>
        </w:rPr>
      </w:pPr>
      <w:r w:rsidRPr="00151FE9">
        <w:rPr>
          <w:rFonts w:ascii="Times New Roman" w:hAnsi="Times New Roman"/>
          <w:sz w:val="28"/>
          <w:szCs w:val="28"/>
        </w:rPr>
        <w:t xml:space="preserve">                                             </w:t>
      </w:r>
      <w:r w:rsidRPr="00D61813">
        <w:rPr>
          <w:rFonts w:ascii="Times New Roman" w:hAnsi="Times New Roman"/>
          <w:b/>
          <w:bCs/>
          <w:sz w:val="28"/>
          <w:szCs w:val="28"/>
        </w:rPr>
        <w:t xml:space="preserve">В И Р І Ш И Л </w:t>
      </w:r>
      <w:proofErr w:type="gramStart"/>
      <w:r w:rsidRPr="00D61813">
        <w:rPr>
          <w:rFonts w:ascii="Times New Roman" w:hAnsi="Times New Roman"/>
          <w:b/>
          <w:bCs/>
          <w:sz w:val="28"/>
          <w:szCs w:val="28"/>
        </w:rPr>
        <w:t>А :</w:t>
      </w:r>
      <w:proofErr w:type="gramEnd"/>
    </w:p>
    <w:p w14:paraId="16DE21FC" w14:textId="77777777" w:rsidR="00D61813" w:rsidRPr="00151FE9" w:rsidRDefault="00D61813" w:rsidP="00D61813">
      <w:pPr>
        <w:ind w:firstLine="851"/>
        <w:jc w:val="both"/>
        <w:rPr>
          <w:rFonts w:ascii="Times New Roman" w:hAnsi="Times New Roman"/>
          <w:sz w:val="28"/>
          <w:szCs w:val="28"/>
        </w:rPr>
      </w:pPr>
      <w:r w:rsidRPr="00151FE9">
        <w:rPr>
          <w:rFonts w:ascii="Times New Roman" w:hAnsi="Times New Roman"/>
          <w:sz w:val="28"/>
          <w:szCs w:val="28"/>
        </w:rPr>
        <w:t xml:space="preserve">1. </w:t>
      </w:r>
      <w:proofErr w:type="spellStart"/>
      <w:r w:rsidRPr="00151FE9">
        <w:rPr>
          <w:rFonts w:ascii="Times New Roman" w:hAnsi="Times New Roman"/>
          <w:sz w:val="28"/>
          <w:szCs w:val="28"/>
        </w:rPr>
        <w:t>Затвердити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перспективний</w:t>
      </w:r>
      <w:proofErr w:type="spellEnd"/>
      <w:r w:rsidRPr="00151FE9">
        <w:rPr>
          <w:rFonts w:ascii="Times New Roman" w:hAnsi="Times New Roman"/>
          <w:sz w:val="28"/>
          <w:szCs w:val="28"/>
        </w:rPr>
        <w:t xml:space="preserve"> план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 xml:space="preserve">24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додаток</w:t>
      </w:r>
      <w:proofErr w:type="spellEnd"/>
      <w:r w:rsidRPr="00151FE9">
        <w:rPr>
          <w:rFonts w:ascii="Times New Roman" w:hAnsi="Times New Roman"/>
          <w:sz w:val="28"/>
          <w:szCs w:val="28"/>
        </w:rPr>
        <w:t xml:space="preserve"> № 1).</w:t>
      </w:r>
    </w:p>
    <w:p w14:paraId="62CA8601" w14:textId="77777777" w:rsidR="00D61813" w:rsidRPr="00151FE9" w:rsidRDefault="00D61813" w:rsidP="00D61813">
      <w:pPr>
        <w:ind w:firstLine="851"/>
        <w:jc w:val="both"/>
        <w:rPr>
          <w:rFonts w:ascii="Times New Roman" w:hAnsi="Times New Roman"/>
          <w:sz w:val="28"/>
          <w:szCs w:val="28"/>
        </w:rPr>
      </w:pPr>
      <w:r w:rsidRPr="00151FE9">
        <w:rPr>
          <w:rFonts w:ascii="Times New Roman" w:hAnsi="Times New Roman"/>
          <w:sz w:val="28"/>
          <w:szCs w:val="28"/>
        </w:rPr>
        <w:t xml:space="preserve">2.  </w:t>
      </w:r>
      <w:proofErr w:type="spellStart"/>
      <w:r w:rsidRPr="00151FE9">
        <w:rPr>
          <w:rFonts w:ascii="Times New Roman" w:hAnsi="Times New Roman"/>
          <w:sz w:val="28"/>
          <w:szCs w:val="28"/>
        </w:rPr>
        <w:t>Міському</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голові</w:t>
      </w:r>
      <w:proofErr w:type="spellEnd"/>
      <w:r w:rsidRPr="00151FE9">
        <w:rPr>
          <w:rFonts w:ascii="Times New Roman" w:hAnsi="Times New Roman"/>
          <w:sz w:val="28"/>
          <w:szCs w:val="28"/>
        </w:rPr>
        <w:t xml:space="preserve">, головам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виконавчим</w:t>
      </w:r>
      <w:proofErr w:type="spellEnd"/>
      <w:r w:rsidRPr="00151FE9">
        <w:rPr>
          <w:rFonts w:ascii="Times New Roman" w:hAnsi="Times New Roman"/>
          <w:sz w:val="28"/>
          <w:szCs w:val="28"/>
        </w:rPr>
        <w:t xml:space="preserve"> органам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proofErr w:type="spellStart"/>
      <w:r w:rsidRPr="00151FE9">
        <w:rPr>
          <w:rFonts w:ascii="Times New Roman" w:hAnsi="Times New Roman"/>
          <w:sz w:val="28"/>
          <w:szCs w:val="28"/>
        </w:rPr>
        <w:t>забезпечити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виконання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намічених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заходів</w:t>
      </w:r>
      <w:proofErr w:type="spellEnd"/>
      <w:r w:rsidRPr="00151FE9">
        <w:rPr>
          <w:rFonts w:ascii="Times New Roman" w:hAnsi="Times New Roman"/>
          <w:sz w:val="28"/>
          <w:szCs w:val="28"/>
        </w:rPr>
        <w:t>.</w:t>
      </w:r>
    </w:p>
    <w:p w14:paraId="0E83BCD1" w14:textId="197EFA49" w:rsidR="00D61813" w:rsidRPr="00151FE9" w:rsidRDefault="00D61813" w:rsidP="00D61813">
      <w:pPr>
        <w:ind w:firstLine="851"/>
        <w:jc w:val="both"/>
        <w:rPr>
          <w:rFonts w:ascii="Times New Roman" w:hAnsi="Times New Roman"/>
          <w:sz w:val="28"/>
          <w:szCs w:val="28"/>
        </w:rPr>
      </w:pPr>
      <w:r w:rsidRPr="00151FE9">
        <w:rPr>
          <w:rFonts w:ascii="Times New Roman" w:hAnsi="Times New Roman"/>
          <w:sz w:val="28"/>
          <w:szCs w:val="28"/>
        </w:rPr>
        <w:t xml:space="preserve">3. Головам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до </w:t>
      </w:r>
      <w:r>
        <w:rPr>
          <w:rFonts w:ascii="Times New Roman" w:hAnsi="Times New Roman"/>
          <w:sz w:val="28"/>
          <w:szCs w:val="28"/>
          <w:lang w:val="uk-UA"/>
        </w:rPr>
        <w:t>3</w:t>
      </w:r>
      <w:r w:rsidRPr="00151FE9">
        <w:rPr>
          <w:rFonts w:ascii="Times New Roman" w:hAnsi="Times New Roman"/>
          <w:sz w:val="28"/>
          <w:szCs w:val="28"/>
        </w:rPr>
        <w:t>0.</w:t>
      </w:r>
      <w:r w:rsidR="0071789C">
        <w:rPr>
          <w:rFonts w:ascii="Times New Roman" w:hAnsi="Times New Roman"/>
          <w:sz w:val="28"/>
          <w:szCs w:val="28"/>
          <w:lang w:val="uk-UA"/>
        </w:rPr>
        <w:t>01</w:t>
      </w:r>
      <w:r w:rsidRPr="00151FE9">
        <w:rPr>
          <w:rFonts w:ascii="Times New Roman" w:hAnsi="Times New Roman"/>
          <w:sz w:val="28"/>
          <w:szCs w:val="28"/>
        </w:rPr>
        <w:t>.20</w:t>
      </w:r>
      <w:r>
        <w:rPr>
          <w:rFonts w:ascii="Times New Roman" w:hAnsi="Times New Roman"/>
          <w:sz w:val="28"/>
          <w:szCs w:val="28"/>
          <w:lang w:val="uk-UA"/>
        </w:rPr>
        <w:t>2</w:t>
      </w:r>
      <w:r w:rsidR="0071789C">
        <w:rPr>
          <w:rFonts w:ascii="Times New Roman" w:hAnsi="Times New Roman"/>
          <w:sz w:val="28"/>
          <w:szCs w:val="28"/>
          <w:lang w:val="uk-UA"/>
        </w:rPr>
        <w:t>4</w:t>
      </w:r>
      <w:r w:rsidRPr="00151FE9">
        <w:rPr>
          <w:rFonts w:ascii="Times New Roman" w:hAnsi="Times New Roman"/>
          <w:sz w:val="28"/>
          <w:szCs w:val="28"/>
        </w:rPr>
        <w:t xml:space="preserve"> року </w:t>
      </w:r>
      <w:proofErr w:type="spellStart"/>
      <w:r w:rsidRPr="00151FE9">
        <w:rPr>
          <w:rFonts w:ascii="Times New Roman" w:hAnsi="Times New Roman"/>
          <w:sz w:val="28"/>
          <w:szCs w:val="28"/>
        </w:rPr>
        <w:t>розробити</w:t>
      </w:r>
      <w:proofErr w:type="spellEnd"/>
      <w:r w:rsidRPr="00151FE9">
        <w:rPr>
          <w:rFonts w:ascii="Times New Roman" w:hAnsi="Times New Roman"/>
          <w:sz w:val="28"/>
          <w:szCs w:val="28"/>
        </w:rPr>
        <w:t xml:space="preserve"> та </w:t>
      </w:r>
      <w:proofErr w:type="spellStart"/>
      <w:r w:rsidRPr="00151FE9">
        <w:rPr>
          <w:rFonts w:ascii="Times New Roman" w:hAnsi="Times New Roman"/>
          <w:sz w:val="28"/>
          <w:szCs w:val="28"/>
        </w:rPr>
        <w:t>затвердити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плани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на 20</w:t>
      </w:r>
      <w:r>
        <w:rPr>
          <w:rFonts w:ascii="Times New Roman" w:hAnsi="Times New Roman"/>
          <w:sz w:val="28"/>
          <w:szCs w:val="28"/>
          <w:lang w:val="uk-UA"/>
        </w:rPr>
        <w:t>2</w:t>
      </w:r>
      <w:r w:rsidR="003305A3">
        <w:rPr>
          <w:rFonts w:ascii="Times New Roman" w:hAnsi="Times New Roman"/>
          <w:sz w:val="28"/>
          <w:szCs w:val="28"/>
          <w:lang w:val="uk-UA"/>
        </w:rPr>
        <w:t>4</w:t>
      </w:r>
      <w:r w:rsidRPr="00151FE9">
        <w:rPr>
          <w:rFonts w:ascii="Times New Roman" w:hAnsi="Times New Roman"/>
          <w:sz w:val="28"/>
          <w:szCs w:val="28"/>
        </w:rPr>
        <w:t xml:space="preserve">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з </w:t>
      </w:r>
      <w:proofErr w:type="spellStart"/>
      <w:r w:rsidRPr="00151FE9">
        <w:rPr>
          <w:rFonts w:ascii="Times New Roman" w:hAnsi="Times New Roman"/>
          <w:sz w:val="28"/>
          <w:szCs w:val="28"/>
        </w:rPr>
        <w:t>урахуванням</w:t>
      </w:r>
      <w:proofErr w:type="spellEnd"/>
      <w:r w:rsidRPr="00151FE9">
        <w:rPr>
          <w:rFonts w:ascii="Times New Roman" w:hAnsi="Times New Roman"/>
          <w:sz w:val="28"/>
          <w:szCs w:val="28"/>
        </w:rPr>
        <w:t xml:space="preserve"> перспективного плану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w:t>
      </w:r>
    </w:p>
    <w:p w14:paraId="6EEF5957" w14:textId="77777777" w:rsidR="00D61813" w:rsidRPr="00151FE9" w:rsidRDefault="00D61813" w:rsidP="00D61813">
      <w:pPr>
        <w:ind w:firstLine="851"/>
        <w:jc w:val="both"/>
        <w:rPr>
          <w:rFonts w:ascii="Times New Roman" w:hAnsi="Times New Roman"/>
          <w:sz w:val="28"/>
          <w:szCs w:val="28"/>
        </w:rPr>
      </w:pPr>
      <w:r w:rsidRPr="00151FE9">
        <w:rPr>
          <w:rFonts w:ascii="Times New Roman" w:hAnsi="Times New Roman"/>
          <w:sz w:val="28"/>
          <w:szCs w:val="28"/>
        </w:rPr>
        <w:t xml:space="preserve">4. </w:t>
      </w:r>
      <w:proofErr w:type="spellStart"/>
      <w:r w:rsidRPr="00151FE9">
        <w:rPr>
          <w:rFonts w:ascii="Times New Roman" w:hAnsi="Times New Roman"/>
          <w:sz w:val="28"/>
          <w:szCs w:val="28"/>
        </w:rPr>
        <w:t>Рішення</w:t>
      </w:r>
      <w:proofErr w:type="spellEnd"/>
      <w:r w:rsidRPr="00151FE9">
        <w:rPr>
          <w:rFonts w:ascii="Times New Roman" w:hAnsi="Times New Roman"/>
          <w:sz w:val="28"/>
          <w:szCs w:val="28"/>
        </w:rPr>
        <w:t xml:space="preserve"> </w:t>
      </w:r>
      <w:r w:rsidR="003305A3">
        <w:rPr>
          <w:rFonts w:ascii="Times New Roman" w:hAnsi="Times New Roman"/>
          <w:sz w:val="28"/>
          <w:szCs w:val="28"/>
          <w:lang w:val="uk-UA"/>
        </w:rPr>
        <w:t>3</w:t>
      </w:r>
      <w:r>
        <w:rPr>
          <w:rFonts w:ascii="Times New Roman" w:hAnsi="Times New Roman"/>
          <w:sz w:val="28"/>
          <w:szCs w:val="28"/>
          <w:lang w:val="uk-UA"/>
        </w:rPr>
        <w:t xml:space="preserve">0 </w:t>
      </w:r>
      <w:proofErr w:type="spellStart"/>
      <w:r w:rsidRPr="00151FE9">
        <w:rPr>
          <w:rFonts w:ascii="Times New Roman" w:hAnsi="Times New Roman"/>
          <w:sz w:val="28"/>
          <w:szCs w:val="28"/>
        </w:rPr>
        <w:t>сесії</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від</w:t>
      </w:r>
      <w:proofErr w:type="spellEnd"/>
      <w:r w:rsidRPr="00151FE9">
        <w:rPr>
          <w:rFonts w:ascii="Times New Roman" w:hAnsi="Times New Roman"/>
          <w:sz w:val="28"/>
          <w:szCs w:val="28"/>
        </w:rPr>
        <w:t xml:space="preserve"> </w:t>
      </w:r>
      <w:r>
        <w:rPr>
          <w:rFonts w:ascii="Times New Roman" w:hAnsi="Times New Roman"/>
          <w:sz w:val="28"/>
          <w:szCs w:val="28"/>
          <w:lang w:val="uk-UA"/>
        </w:rPr>
        <w:t>2</w:t>
      </w:r>
      <w:r w:rsidR="003305A3">
        <w:rPr>
          <w:rFonts w:ascii="Times New Roman" w:hAnsi="Times New Roman"/>
          <w:sz w:val="28"/>
          <w:szCs w:val="28"/>
          <w:lang w:val="uk-UA"/>
        </w:rPr>
        <w:t>1</w:t>
      </w:r>
      <w:r w:rsidRPr="00151FE9">
        <w:rPr>
          <w:rFonts w:ascii="Times New Roman" w:hAnsi="Times New Roman"/>
          <w:sz w:val="28"/>
          <w:szCs w:val="28"/>
        </w:rPr>
        <w:t>.</w:t>
      </w:r>
      <w:r>
        <w:rPr>
          <w:rFonts w:ascii="Times New Roman" w:hAnsi="Times New Roman"/>
          <w:sz w:val="28"/>
          <w:szCs w:val="28"/>
          <w:lang w:val="uk-UA"/>
        </w:rPr>
        <w:t>12</w:t>
      </w:r>
      <w:r>
        <w:rPr>
          <w:rFonts w:ascii="Times New Roman" w:hAnsi="Times New Roman"/>
          <w:sz w:val="28"/>
          <w:szCs w:val="28"/>
        </w:rPr>
        <w:t>.20</w:t>
      </w:r>
      <w:r>
        <w:rPr>
          <w:rFonts w:ascii="Times New Roman" w:hAnsi="Times New Roman"/>
          <w:sz w:val="28"/>
          <w:szCs w:val="28"/>
          <w:lang w:val="uk-UA"/>
        </w:rPr>
        <w:t>2</w:t>
      </w:r>
      <w:r w:rsidR="003305A3">
        <w:rPr>
          <w:rFonts w:ascii="Times New Roman" w:hAnsi="Times New Roman"/>
          <w:sz w:val="28"/>
          <w:szCs w:val="28"/>
          <w:lang w:val="uk-UA"/>
        </w:rPr>
        <w:t>2</w:t>
      </w:r>
      <w:r w:rsidRPr="00151FE9">
        <w:rPr>
          <w:rFonts w:ascii="Times New Roman" w:hAnsi="Times New Roman"/>
          <w:sz w:val="28"/>
          <w:szCs w:val="28"/>
        </w:rPr>
        <w:t xml:space="preserve"> р. № </w:t>
      </w:r>
      <w:r w:rsidR="003305A3">
        <w:rPr>
          <w:rFonts w:ascii="Times New Roman" w:hAnsi="Times New Roman"/>
          <w:sz w:val="28"/>
          <w:szCs w:val="28"/>
          <w:lang w:val="uk-UA"/>
        </w:rPr>
        <w:t>993</w:t>
      </w:r>
      <w:r w:rsidRPr="00151FE9">
        <w:rPr>
          <w:rFonts w:ascii="Times New Roman" w:hAnsi="Times New Roman"/>
          <w:sz w:val="28"/>
          <w:szCs w:val="28"/>
        </w:rPr>
        <w:t>-</w:t>
      </w:r>
      <w:r w:rsidRPr="00151FE9">
        <w:rPr>
          <w:rFonts w:ascii="Times New Roman" w:hAnsi="Times New Roman"/>
          <w:sz w:val="28"/>
          <w:szCs w:val="28"/>
          <w:lang w:val="en-US"/>
        </w:rPr>
        <w:t>V</w:t>
      </w:r>
      <w:proofErr w:type="gramStart"/>
      <w:r>
        <w:rPr>
          <w:rFonts w:ascii="Times New Roman" w:hAnsi="Times New Roman"/>
          <w:sz w:val="28"/>
          <w:szCs w:val="28"/>
          <w:lang w:val="uk-UA"/>
        </w:rPr>
        <w:t>І</w:t>
      </w:r>
      <w:r w:rsidRPr="00151FE9">
        <w:rPr>
          <w:rFonts w:ascii="Times New Roman" w:hAnsi="Times New Roman"/>
          <w:sz w:val="28"/>
          <w:szCs w:val="28"/>
        </w:rPr>
        <w:t>І</w:t>
      </w:r>
      <w:r>
        <w:rPr>
          <w:rFonts w:ascii="Times New Roman" w:hAnsi="Times New Roman"/>
          <w:sz w:val="28"/>
          <w:szCs w:val="28"/>
          <w:lang w:val="uk-UA"/>
        </w:rPr>
        <w:t>І</w:t>
      </w:r>
      <w:r w:rsidRPr="00151FE9">
        <w:rPr>
          <w:rFonts w:ascii="Times New Roman" w:hAnsi="Times New Roman"/>
          <w:sz w:val="28"/>
          <w:szCs w:val="28"/>
        </w:rPr>
        <w:t xml:space="preserve">  „</w:t>
      </w:r>
      <w:proofErr w:type="gramEnd"/>
      <w:r w:rsidRPr="00151FE9">
        <w:rPr>
          <w:rFonts w:ascii="Times New Roman" w:hAnsi="Times New Roman"/>
          <w:sz w:val="28"/>
          <w:szCs w:val="28"/>
        </w:rPr>
        <w:t xml:space="preserve">Про </w:t>
      </w:r>
      <w:proofErr w:type="spellStart"/>
      <w:r w:rsidRPr="00151FE9">
        <w:rPr>
          <w:rFonts w:ascii="Times New Roman" w:hAnsi="Times New Roman"/>
          <w:sz w:val="28"/>
          <w:szCs w:val="28"/>
        </w:rPr>
        <w:t>перспективний</w:t>
      </w:r>
      <w:proofErr w:type="spellEnd"/>
      <w:r w:rsidRPr="00151FE9">
        <w:rPr>
          <w:rFonts w:ascii="Times New Roman" w:hAnsi="Times New Roman"/>
          <w:sz w:val="28"/>
          <w:szCs w:val="28"/>
        </w:rPr>
        <w:t xml:space="preserve"> план </w:t>
      </w:r>
      <w:proofErr w:type="spellStart"/>
      <w:r w:rsidRPr="00151FE9">
        <w:rPr>
          <w:rFonts w:ascii="Times New Roman" w:hAnsi="Times New Roman"/>
          <w:sz w:val="28"/>
          <w:szCs w:val="28"/>
        </w:rPr>
        <w:t>роботи</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r>
        <w:rPr>
          <w:rFonts w:ascii="Times New Roman" w:hAnsi="Times New Roman"/>
          <w:sz w:val="28"/>
          <w:szCs w:val="28"/>
          <w:lang w:val="uk-UA"/>
        </w:rPr>
        <w:t>8</w:t>
      </w:r>
      <w:r w:rsidRPr="00151FE9">
        <w:rPr>
          <w:rFonts w:ascii="Times New Roman" w:hAnsi="Times New Roman"/>
          <w:sz w:val="28"/>
          <w:szCs w:val="28"/>
        </w:rPr>
        <w:t xml:space="preserve"> </w:t>
      </w:r>
      <w:proofErr w:type="spellStart"/>
      <w:r w:rsidRPr="00151FE9">
        <w:rPr>
          <w:rFonts w:ascii="Times New Roman" w:hAnsi="Times New Roman"/>
          <w:sz w:val="28"/>
          <w:szCs w:val="28"/>
        </w:rPr>
        <w:t>скликання</w:t>
      </w:r>
      <w:proofErr w:type="spellEnd"/>
      <w:r w:rsidRPr="00151FE9">
        <w:rPr>
          <w:rFonts w:ascii="Times New Roman" w:hAnsi="Times New Roman"/>
          <w:sz w:val="28"/>
          <w:szCs w:val="28"/>
        </w:rPr>
        <w:t xml:space="preserve"> на 20</w:t>
      </w:r>
      <w:r>
        <w:rPr>
          <w:rFonts w:ascii="Times New Roman" w:hAnsi="Times New Roman"/>
          <w:sz w:val="28"/>
          <w:szCs w:val="28"/>
          <w:lang w:val="uk-UA"/>
        </w:rPr>
        <w:t>2</w:t>
      </w:r>
      <w:r w:rsidR="003305A3">
        <w:rPr>
          <w:rFonts w:ascii="Times New Roman" w:hAnsi="Times New Roman"/>
          <w:sz w:val="28"/>
          <w:szCs w:val="28"/>
          <w:lang w:val="uk-UA"/>
        </w:rPr>
        <w:t>2</w:t>
      </w:r>
      <w:r w:rsidRPr="00151FE9">
        <w:rPr>
          <w:rFonts w:ascii="Times New Roman" w:hAnsi="Times New Roman"/>
          <w:sz w:val="28"/>
          <w:szCs w:val="28"/>
        </w:rPr>
        <w:t xml:space="preserve"> </w:t>
      </w:r>
      <w:proofErr w:type="spellStart"/>
      <w:r w:rsidRPr="00151FE9">
        <w:rPr>
          <w:rFonts w:ascii="Times New Roman" w:hAnsi="Times New Roman"/>
          <w:sz w:val="28"/>
          <w:szCs w:val="28"/>
        </w:rPr>
        <w:t>рік</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вважати</w:t>
      </w:r>
      <w:proofErr w:type="spellEnd"/>
      <w:r w:rsidRPr="00151FE9">
        <w:rPr>
          <w:rFonts w:ascii="Times New Roman" w:hAnsi="Times New Roman"/>
          <w:sz w:val="28"/>
          <w:szCs w:val="28"/>
        </w:rPr>
        <w:t xml:space="preserve"> таким, </w:t>
      </w:r>
      <w:proofErr w:type="spellStart"/>
      <w:r w:rsidRPr="00151FE9">
        <w:rPr>
          <w:rFonts w:ascii="Times New Roman" w:hAnsi="Times New Roman"/>
          <w:sz w:val="28"/>
          <w:szCs w:val="28"/>
        </w:rPr>
        <w:t>що</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втратило</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чинність</w:t>
      </w:r>
      <w:proofErr w:type="spellEnd"/>
      <w:r w:rsidRPr="00151FE9">
        <w:rPr>
          <w:rFonts w:ascii="Times New Roman" w:hAnsi="Times New Roman"/>
          <w:sz w:val="28"/>
          <w:szCs w:val="28"/>
        </w:rPr>
        <w:t>.</w:t>
      </w:r>
    </w:p>
    <w:p w14:paraId="6F436061" w14:textId="77777777" w:rsidR="00D61813" w:rsidRPr="00151FE9" w:rsidRDefault="00D61813" w:rsidP="00D61813">
      <w:pPr>
        <w:numPr>
          <w:ilvl w:val="0"/>
          <w:numId w:val="1"/>
        </w:numPr>
        <w:tabs>
          <w:tab w:val="clear" w:pos="1070"/>
        </w:tabs>
        <w:spacing w:after="0" w:line="240" w:lineRule="auto"/>
        <w:ind w:left="0" w:firstLine="851"/>
        <w:jc w:val="both"/>
        <w:rPr>
          <w:rFonts w:ascii="Times New Roman" w:hAnsi="Times New Roman"/>
          <w:sz w:val="28"/>
          <w:szCs w:val="28"/>
        </w:rPr>
      </w:pPr>
      <w:proofErr w:type="gramStart"/>
      <w:r w:rsidRPr="00151FE9">
        <w:rPr>
          <w:rFonts w:ascii="Times New Roman" w:hAnsi="Times New Roman"/>
          <w:sz w:val="28"/>
          <w:szCs w:val="28"/>
        </w:rPr>
        <w:t>Контроль  за</w:t>
      </w:r>
      <w:proofErr w:type="gramEnd"/>
      <w:r w:rsidRPr="00151FE9">
        <w:rPr>
          <w:rFonts w:ascii="Times New Roman" w:hAnsi="Times New Roman"/>
          <w:sz w:val="28"/>
          <w:szCs w:val="28"/>
        </w:rPr>
        <w:t xml:space="preserve"> </w:t>
      </w:r>
      <w:proofErr w:type="spellStart"/>
      <w:r w:rsidRPr="00151FE9">
        <w:rPr>
          <w:rFonts w:ascii="Times New Roman" w:hAnsi="Times New Roman"/>
          <w:sz w:val="28"/>
          <w:szCs w:val="28"/>
        </w:rPr>
        <w:t>виконанням</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даного</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рішення</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покласти</w:t>
      </w:r>
      <w:proofErr w:type="spellEnd"/>
      <w:r w:rsidRPr="00151FE9">
        <w:rPr>
          <w:rFonts w:ascii="Times New Roman" w:hAnsi="Times New Roman"/>
          <w:sz w:val="28"/>
          <w:szCs w:val="28"/>
        </w:rPr>
        <w:t xml:space="preserve"> на секретаря ради та </w:t>
      </w:r>
      <w:proofErr w:type="spellStart"/>
      <w:r w:rsidRPr="00151FE9">
        <w:rPr>
          <w:rFonts w:ascii="Times New Roman" w:hAnsi="Times New Roman"/>
          <w:sz w:val="28"/>
          <w:szCs w:val="28"/>
        </w:rPr>
        <w:t>голів</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постійних</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комісій</w:t>
      </w:r>
      <w:proofErr w:type="spellEnd"/>
      <w:r w:rsidRPr="00151FE9">
        <w:rPr>
          <w:rFonts w:ascii="Times New Roman" w:hAnsi="Times New Roman"/>
          <w:sz w:val="28"/>
          <w:szCs w:val="28"/>
        </w:rPr>
        <w:t xml:space="preserve"> </w:t>
      </w:r>
      <w:proofErr w:type="spellStart"/>
      <w:r w:rsidRPr="00151FE9">
        <w:rPr>
          <w:rFonts w:ascii="Times New Roman" w:hAnsi="Times New Roman"/>
          <w:sz w:val="28"/>
          <w:szCs w:val="28"/>
        </w:rPr>
        <w:t>міської</w:t>
      </w:r>
      <w:proofErr w:type="spellEnd"/>
      <w:r w:rsidRPr="00151FE9">
        <w:rPr>
          <w:rFonts w:ascii="Times New Roman" w:hAnsi="Times New Roman"/>
          <w:sz w:val="28"/>
          <w:szCs w:val="28"/>
        </w:rPr>
        <w:t xml:space="preserve"> ради. </w:t>
      </w:r>
    </w:p>
    <w:p w14:paraId="06D55A29" w14:textId="6BF04BA6" w:rsidR="00D61813" w:rsidRDefault="00D61813" w:rsidP="00D61813">
      <w:pPr>
        <w:rPr>
          <w:lang w:val="uk-UA" w:eastAsia="ru-RU"/>
        </w:rPr>
      </w:pPr>
    </w:p>
    <w:p w14:paraId="7C931D68" w14:textId="32DC1398" w:rsidR="0071789C" w:rsidRDefault="0071789C" w:rsidP="00D61813">
      <w:pPr>
        <w:rPr>
          <w:lang w:val="uk-UA" w:eastAsia="ru-RU"/>
        </w:rPr>
      </w:pPr>
    </w:p>
    <w:p w14:paraId="3FE88EF4" w14:textId="77777777" w:rsidR="0071789C" w:rsidRDefault="0071789C" w:rsidP="00D61813">
      <w:pPr>
        <w:rPr>
          <w:lang w:val="uk-UA" w:eastAsia="ru-RU"/>
        </w:rPr>
      </w:pPr>
    </w:p>
    <w:p w14:paraId="41F0802E" w14:textId="77777777" w:rsidR="00D61813" w:rsidRPr="003305A3" w:rsidRDefault="00D61813" w:rsidP="00D61813">
      <w:pPr>
        <w:pStyle w:val="1"/>
        <w:rPr>
          <w:b/>
          <w:bCs/>
          <w:szCs w:val="28"/>
        </w:rPr>
      </w:pPr>
      <w:r w:rsidRPr="003305A3">
        <w:rPr>
          <w:b/>
          <w:bCs/>
          <w:szCs w:val="28"/>
        </w:rPr>
        <w:t xml:space="preserve">       Міський голова                        </w:t>
      </w:r>
      <w:r w:rsidR="003305A3" w:rsidRPr="003305A3">
        <w:rPr>
          <w:b/>
          <w:bCs/>
          <w:szCs w:val="28"/>
        </w:rPr>
        <w:t xml:space="preserve">                      </w:t>
      </w:r>
      <w:r w:rsidRPr="003305A3">
        <w:rPr>
          <w:b/>
          <w:bCs/>
          <w:szCs w:val="28"/>
        </w:rPr>
        <w:t>Тетяна ЄРМОЛАЄВА</w:t>
      </w:r>
    </w:p>
    <w:p w14:paraId="427241C6" w14:textId="77777777" w:rsidR="00D61813" w:rsidRDefault="00D61813" w:rsidP="00D61813">
      <w:pPr>
        <w:rPr>
          <w:lang w:val="uk-UA" w:eastAsia="ru-RU"/>
        </w:rPr>
      </w:pPr>
    </w:p>
    <w:p w14:paraId="43E847AE" w14:textId="5B01B7AD" w:rsidR="003305A3" w:rsidRDefault="0071789C" w:rsidP="00D61813">
      <w:pPr>
        <w:rPr>
          <w:rFonts w:ascii="Times New Roman" w:hAnsi="Times New Roman"/>
          <w:sz w:val="28"/>
          <w:szCs w:val="28"/>
          <w:lang w:val="uk-UA" w:eastAsia="ru-RU"/>
        </w:rPr>
      </w:pPr>
      <w:r>
        <w:rPr>
          <w:rFonts w:ascii="Times New Roman" w:hAnsi="Times New Roman"/>
          <w:sz w:val="28"/>
          <w:szCs w:val="28"/>
          <w:lang w:val="uk-UA" w:eastAsia="ru-RU"/>
        </w:rPr>
        <w:t xml:space="preserve"> </w:t>
      </w:r>
    </w:p>
    <w:p w14:paraId="4112A684" w14:textId="77777777" w:rsidR="003305A3" w:rsidRDefault="003305A3" w:rsidP="00D61813">
      <w:pPr>
        <w:rPr>
          <w:rFonts w:ascii="Times New Roman" w:hAnsi="Times New Roman"/>
          <w:bCs/>
          <w:sz w:val="24"/>
          <w:szCs w:val="24"/>
          <w:lang w:val="uk-UA"/>
        </w:rPr>
      </w:pPr>
    </w:p>
    <w:p w14:paraId="064AAC69" w14:textId="397DBCB7" w:rsidR="00D61813" w:rsidRDefault="00D61813" w:rsidP="0012729F">
      <w:pPr>
        <w:rPr>
          <w:bCs/>
          <w:sz w:val="24"/>
          <w:szCs w:val="24"/>
        </w:rPr>
      </w:pPr>
      <w:r>
        <w:rPr>
          <w:rFonts w:ascii="Times New Roman" w:hAnsi="Times New Roman"/>
          <w:bCs/>
          <w:sz w:val="24"/>
          <w:szCs w:val="24"/>
          <w:lang w:val="uk-UA"/>
        </w:rPr>
        <w:lastRenderedPageBreak/>
        <w:t xml:space="preserve">                                                                                                                  </w:t>
      </w:r>
      <w:bookmarkStart w:id="0" w:name="_Hlk152080375"/>
      <w:r w:rsidR="0012729F">
        <w:rPr>
          <w:rFonts w:ascii="Times New Roman" w:hAnsi="Times New Roman"/>
          <w:bCs/>
          <w:sz w:val="24"/>
          <w:szCs w:val="24"/>
          <w:lang w:val="uk-UA"/>
        </w:rPr>
        <w:t xml:space="preserve"> </w:t>
      </w:r>
      <w:bookmarkStart w:id="1" w:name="_GoBack"/>
      <w:bookmarkEnd w:id="1"/>
    </w:p>
    <w:bookmarkEnd w:id="0"/>
    <w:p w14:paraId="79C4EFF7" w14:textId="77777777" w:rsidR="00D61813" w:rsidRPr="00A34856" w:rsidRDefault="00D61813" w:rsidP="00D61813">
      <w:pPr>
        <w:pStyle w:val="3"/>
        <w:ind w:left="4253"/>
        <w:jc w:val="center"/>
        <w:rPr>
          <w:bCs/>
          <w:sz w:val="24"/>
          <w:szCs w:val="24"/>
        </w:rPr>
      </w:pPr>
    </w:p>
    <w:p w14:paraId="1336BCF0" w14:textId="77777777" w:rsidR="00D61813" w:rsidRPr="002E1AF9" w:rsidRDefault="00D61813" w:rsidP="00D61813">
      <w:pPr>
        <w:pStyle w:val="3"/>
        <w:ind w:left="-142"/>
        <w:jc w:val="center"/>
        <w:rPr>
          <w:sz w:val="28"/>
          <w:szCs w:val="28"/>
        </w:rPr>
      </w:pPr>
      <w:r w:rsidRPr="002E1AF9">
        <w:rPr>
          <w:sz w:val="28"/>
          <w:szCs w:val="28"/>
        </w:rPr>
        <w:t>Перспективний план роботи</w:t>
      </w:r>
    </w:p>
    <w:p w14:paraId="35FAED60" w14:textId="77777777" w:rsidR="00D61813" w:rsidRPr="002E1AF9" w:rsidRDefault="00D61813" w:rsidP="00D61813">
      <w:pPr>
        <w:pStyle w:val="3"/>
        <w:ind w:left="-142"/>
        <w:jc w:val="center"/>
        <w:rPr>
          <w:sz w:val="28"/>
          <w:szCs w:val="28"/>
          <w:lang w:val="ru-RU"/>
        </w:rPr>
      </w:pPr>
      <w:r w:rsidRPr="002E1AF9">
        <w:rPr>
          <w:sz w:val="28"/>
          <w:szCs w:val="28"/>
        </w:rPr>
        <w:t xml:space="preserve">Козятинської міської ради </w:t>
      </w:r>
      <w:r>
        <w:rPr>
          <w:sz w:val="28"/>
          <w:szCs w:val="28"/>
        </w:rPr>
        <w:t xml:space="preserve">8 скликання на </w:t>
      </w:r>
      <w:r w:rsidRPr="002E1AF9">
        <w:rPr>
          <w:sz w:val="28"/>
          <w:szCs w:val="28"/>
        </w:rPr>
        <w:t>20</w:t>
      </w:r>
      <w:r>
        <w:rPr>
          <w:sz w:val="28"/>
          <w:szCs w:val="28"/>
        </w:rPr>
        <w:t>2</w:t>
      </w:r>
      <w:r w:rsidR="003305A3">
        <w:rPr>
          <w:sz w:val="28"/>
          <w:szCs w:val="28"/>
        </w:rPr>
        <w:t>4</w:t>
      </w:r>
      <w:r w:rsidRPr="002E1AF9">
        <w:rPr>
          <w:sz w:val="28"/>
          <w:szCs w:val="28"/>
        </w:rPr>
        <w:t xml:space="preserve"> рік.</w:t>
      </w:r>
    </w:p>
    <w:p w14:paraId="76713977" w14:textId="77777777" w:rsidR="00D61813" w:rsidRPr="007371F2" w:rsidRDefault="00D61813" w:rsidP="00D61813">
      <w:pPr>
        <w:pStyle w:val="3"/>
        <w:rPr>
          <w:b/>
          <w:sz w:val="28"/>
          <w:szCs w:val="28"/>
        </w:rPr>
      </w:pPr>
      <w:r w:rsidRPr="007371F2">
        <w:rPr>
          <w:b/>
          <w:sz w:val="28"/>
          <w:szCs w:val="28"/>
        </w:rPr>
        <w:t xml:space="preserve">І. Перелік основних питань для розгляду на пленарних засіданнях міської  ради </w:t>
      </w:r>
    </w:p>
    <w:p w14:paraId="70B66FE8" w14:textId="77777777" w:rsidR="00D61813" w:rsidRPr="00CF617F" w:rsidRDefault="00D61813" w:rsidP="00D61813">
      <w:pPr>
        <w:pStyle w:val="3"/>
        <w:ind w:firstLine="851"/>
        <w:jc w:val="center"/>
        <w:rPr>
          <w:b/>
          <w:i/>
          <w:sz w:val="28"/>
          <w:szCs w:val="28"/>
          <w:u w:val="single"/>
        </w:rPr>
      </w:pPr>
      <w:r w:rsidRPr="00CF617F">
        <w:rPr>
          <w:b/>
          <w:i/>
          <w:sz w:val="28"/>
          <w:szCs w:val="28"/>
          <w:u w:val="single"/>
        </w:rPr>
        <w:t>І квартал.</w:t>
      </w:r>
    </w:p>
    <w:p w14:paraId="21F003DB" w14:textId="77777777" w:rsidR="00D61813" w:rsidRDefault="00D61813" w:rsidP="007F6DCA">
      <w:pPr>
        <w:pStyle w:val="3"/>
        <w:jc w:val="both"/>
        <w:rPr>
          <w:b/>
          <w:sz w:val="24"/>
          <w:szCs w:val="24"/>
        </w:rPr>
      </w:pPr>
      <w:r>
        <w:rPr>
          <w:b/>
          <w:sz w:val="24"/>
          <w:szCs w:val="24"/>
        </w:rPr>
        <w:t>1</w:t>
      </w:r>
      <w:r w:rsidRPr="00CF617F">
        <w:rPr>
          <w:b/>
          <w:sz w:val="24"/>
          <w:szCs w:val="24"/>
        </w:rPr>
        <w:t xml:space="preserve">.  </w:t>
      </w:r>
      <w:r>
        <w:rPr>
          <w:b/>
          <w:sz w:val="24"/>
          <w:szCs w:val="24"/>
        </w:rPr>
        <w:t xml:space="preserve">Про затвердження звіту про виконання </w:t>
      </w:r>
      <w:r w:rsidR="00200896" w:rsidRPr="00CF617F">
        <w:rPr>
          <w:b/>
          <w:sz w:val="24"/>
          <w:szCs w:val="24"/>
        </w:rPr>
        <w:t xml:space="preserve">бюджету </w:t>
      </w:r>
      <w:r w:rsidR="00200896">
        <w:rPr>
          <w:b/>
          <w:sz w:val="24"/>
          <w:szCs w:val="24"/>
        </w:rPr>
        <w:t xml:space="preserve">територіальної громади </w:t>
      </w:r>
      <w:r>
        <w:rPr>
          <w:b/>
          <w:sz w:val="24"/>
          <w:szCs w:val="24"/>
        </w:rPr>
        <w:t>за 202</w:t>
      </w:r>
      <w:r w:rsidR="003305A3">
        <w:rPr>
          <w:b/>
          <w:sz w:val="24"/>
          <w:szCs w:val="24"/>
        </w:rPr>
        <w:t>3</w:t>
      </w:r>
      <w:r>
        <w:rPr>
          <w:b/>
          <w:sz w:val="24"/>
          <w:szCs w:val="24"/>
        </w:rPr>
        <w:t xml:space="preserve"> рік.</w:t>
      </w:r>
    </w:p>
    <w:p w14:paraId="0FD0A3AE" w14:textId="77777777" w:rsidR="00D61813" w:rsidRPr="002E1AF9" w:rsidRDefault="00D61813" w:rsidP="007F6DCA">
      <w:pPr>
        <w:pStyle w:val="3"/>
        <w:jc w:val="both"/>
        <w:rPr>
          <w:sz w:val="24"/>
          <w:szCs w:val="24"/>
        </w:rPr>
      </w:pPr>
      <w:r>
        <w:rPr>
          <w:b/>
          <w:sz w:val="24"/>
          <w:szCs w:val="24"/>
        </w:rPr>
        <w:t xml:space="preserve">2. </w:t>
      </w:r>
      <w:r w:rsidRPr="00CF617F">
        <w:rPr>
          <w:b/>
          <w:sz w:val="24"/>
          <w:szCs w:val="24"/>
        </w:rPr>
        <w:t xml:space="preserve">Про </w:t>
      </w:r>
      <w:r>
        <w:rPr>
          <w:b/>
          <w:sz w:val="24"/>
          <w:szCs w:val="24"/>
        </w:rPr>
        <w:t xml:space="preserve">внесення змін до </w:t>
      </w:r>
      <w:r w:rsidR="00200896" w:rsidRPr="00CF617F">
        <w:rPr>
          <w:b/>
          <w:sz w:val="24"/>
          <w:szCs w:val="24"/>
        </w:rPr>
        <w:t xml:space="preserve">бюджету </w:t>
      </w:r>
      <w:r w:rsidR="00200896">
        <w:rPr>
          <w:b/>
          <w:sz w:val="24"/>
          <w:szCs w:val="24"/>
        </w:rPr>
        <w:t xml:space="preserve">територіальної громади </w:t>
      </w:r>
      <w:r>
        <w:rPr>
          <w:b/>
          <w:sz w:val="24"/>
          <w:szCs w:val="24"/>
        </w:rPr>
        <w:t>на</w:t>
      </w:r>
      <w:r w:rsidRPr="00CF617F">
        <w:rPr>
          <w:b/>
          <w:sz w:val="24"/>
          <w:szCs w:val="24"/>
        </w:rPr>
        <w:t xml:space="preserve"> 20</w:t>
      </w:r>
      <w:r>
        <w:rPr>
          <w:b/>
          <w:sz w:val="24"/>
          <w:szCs w:val="24"/>
        </w:rPr>
        <w:t>2</w:t>
      </w:r>
      <w:r w:rsidR="003305A3">
        <w:rPr>
          <w:b/>
          <w:sz w:val="24"/>
          <w:szCs w:val="24"/>
        </w:rPr>
        <w:t>4</w:t>
      </w:r>
      <w:r w:rsidRPr="00CF617F">
        <w:rPr>
          <w:b/>
          <w:sz w:val="24"/>
          <w:szCs w:val="24"/>
        </w:rPr>
        <w:t xml:space="preserve"> рік.</w:t>
      </w:r>
    </w:p>
    <w:p w14:paraId="522409C0" w14:textId="77777777" w:rsidR="00D61813" w:rsidRDefault="00D61813" w:rsidP="007F6DCA">
      <w:pPr>
        <w:pStyle w:val="3"/>
        <w:jc w:val="both"/>
        <w:rPr>
          <w:b/>
          <w:sz w:val="24"/>
          <w:szCs w:val="24"/>
        </w:rPr>
      </w:pPr>
      <w:r>
        <w:rPr>
          <w:b/>
          <w:sz w:val="24"/>
          <w:szCs w:val="24"/>
        </w:rPr>
        <w:t>3</w:t>
      </w:r>
      <w:r w:rsidRPr="00CF617F">
        <w:rPr>
          <w:b/>
          <w:sz w:val="24"/>
          <w:szCs w:val="24"/>
        </w:rPr>
        <w:t xml:space="preserve">.  </w:t>
      </w:r>
      <w:r>
        <w:rPr>
          <w:b/>
          <w:sz w:val="24"/>
          <w:szCs w:val="24"/>
        </w:rPr>
        <w:t>Про розподіл вільних залишків бюджетних коштів станом на 01.01.202</w:t>
      </w:r>
      <w:r w:rsidR="003305A3">
        <w:rPr>
          <w:b/>
          <w:sz w:val="24"/>
          <w:szCs w:val="24"/>
        </w:rPr>
        <w:t>4</w:t>
      </w:r>
      <w:r>
        <w:rPr>
          <w:b/>
          <w:sz w:val="24"/>
          <w:szCs w:val="24"/>
        </w:rPr>
        <w:t xml:space="preserve"> року.</w:t>
      </w:r>
    </w:p>
    <w:p w14:paraId="4B96E5CA" w14:textId="77777777" w:rsidR="00D61813" w:rsidRDefault="00D61813" w:rsidP="007F6DCA">
      <w:pPr>
        <w:pStyle w:val="3"/>
        <w:jc w:val="both"/>
        <w:rPr>
          <w:b/>
          <w:sz w:val="24"/>
          <w:szCs w:val="24"/>
        </w:rPr>
      </w:pPr>
      <w:r>
        <w:rPr>
          <w:b/>
          <w:sz w:val="24"/>
          <w:szCs w:val="24"/>
        </w:rPr>
        <w:t>4. Про затвердження рішень виконавчого комітету ради.</w:t>
      </w:r>
    </w:p>
    <w:p w14:paraId="76FA4474" w14:textId="50400A3E" w:rsidR="00D61813" w:rsidRDefault="00D61813" w:rsidP="007F6DCA">
      <w:pPr>
        <w:pStyle w:val="3"/>
        <w:jc w:val="both"/>
        <w:rPr>
          <w:b/>
          <w:sz w:val="24"/>
          <w:szCs w:val="24"/>
        </w:rPr>
      </w:pPr>
      <w:r>
        <w:rPr>
          <w:b/>
          <w:sz w:val="24"/>
          <w:szCs w:val="24"/>
        </w:rPr>
        <w:t>5. Про виконання Програми економічного та соціального розвитку Козятинської міської територіальної громади на 2022-2024 роки за 202</w:t>
      </w:r>
      <w:r w:rsidR="003305A3">
        <w:rPr>
          <w:b/>
          <w:sz w:val="24"/>
          <w:szCs w:val="24"/>
        </w:rPr>
        <w:t>3</w:t>
      </w:r>
      <w:r>
        <w:rPr>
          <w:b/>
          <w:sz w:val="24"/>
          <w:szCs w:val="24"/>
        </w:rPr>
        <w:t xml:space="preserve"> рік.</w:t>
      </w:r>
    </w:p>
    <w:p w14:paraId="13D5881A" w14:textId="15A39D3F" w:rsidR="00A94AED" w:rsidRDefault="00A94AED" w:rsidP="007F6DCA">
      <w:pPr>
        <w:pStyle w:val="3"/>
        <w:jc w:val="both"/>
        <w:rPr>
          <w:b/>
          <w:sz w:val="24"/>
          <w:szCs w:val="24"/>
        </w:rPr>
      </w:pPr>
      <w:r>
        <w:rPr>
          <w:b/>
          <w:sz w:val="24"/>
          <w:szCs w:val="24"/>
        </w:rPr>
        <w:t>6. Звіт міського голови про здійснення державної регуляторної політики міською радою, виконавчими органами Козятинської міської ради у 2023 році.</w:t>
      </w:r>
    </w:p>
    <w:p w14:paraId="40D43FDF" w14:textId="013B5DA8" w:rsidR="00A94AED" w:rsidRDefault="00A94AED" w:rsidP="007F6DCA">
      <w:pPr>
        <w:pStyle w:val="3"/>
        <w:jc w:val="both"/>
        <w:rPr>
          <w:b/>
          <w:sz w:val="24"/>
          <w:szCs w:val="24"/>
        </w:rPr>
      </w:pPr>
      <w:r>
        <w:rPr>
          <w:b/>
          <w:sz w:val="24"/>
          <w:szCs w:val="24"/>
        </w:rPr>
        <w:t>7. Про затвердження Порядку розроблення, фінансування, моніторингу цільових програм та звітності про їх виконання Козятинської міської територіальної громади.</w:t>
      </w:r>
    </w:p>
    <w:p w14:paraId="7A2120AE" w14:textId="5273E4D4" w:rsidR="00D61813" w:rsidRPr="002E1AF9" w:rsidRDefault="003B210E" w:rsidP="007F6DCA">
      <w:pPr>
        <w:pStyle w:val="3"/>
        <w:jc w:val="both"/>
        <w:rPr>
          <w:sz w:val="24"/>
          <w:szCs w:val="24"/>
        </w:rPr>
      </w:pPr>
      <w:r>
        <w:rPr>
          <w:sz w:val="24"/>
          <w:szCs w:val="24"/>
        </w:rPr>
        <w:t xml:space="preserve"> </w:t>
      </w:r>
      <w:r w:rsidR="00D61813" w:rsidRPr="002E1AF9">
        <w:rPr>
          <w:sz w:val="24"/>
          <w:szCs w:val="24"/>
        </w:rPr>
        <w:t xml:space="preserve">Готують: </w:t>
      </w:r>
      <w:r w:rsidR="00D61813">
        <w:rPr>
          <w:sz w:val="24"/>
          <w:szCs w:val="24"/>
        </w:rPr>
        <w:t>фінансове управління;</w:t>
      </w:r>
    </w:p>
    <w:p w14:paraId="63EFADDE" w14:textId="77777777" w:rsidR="00D61813" w:rsidRDefault="00D61813" w:rsidP="007F6DCA">
      <w:pPr>
        <w:pStyle w:val="3"/>
        <w:jc w:val="both"/>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7CEE04D2" w14:textId="0AC0722E" w:rsidR="00D61813" w:rsidRDefault="007F6DCA" w:rsidP="007F6DCA">
      <w:pPr>
        <w:pStyle w:val="a5"/>
        <w:ind w:firstLine="0"/>
        <w:rPr>
          <w:b/>
          <w:bCs/>
          <w:sz w:val="24"/>
          <w:szCs w:val="24"/>
        </w:rPr>
      </w:pPr>
      <w:r>
        <w:rPr>
          <w:b/>
          <w:sz w:val="24"/>
          <w:szCs w:val="24"/>
        </w:rPr>
        <w:t>8</w:t>
      </w:r>
      <w:r w:rsidR="00D61813">
        <w:rPr>
          <w:b/>
          <w:sz w:val="24"/>
          <w:szCs w:val="24"/>
        </w:rPr>
        <w:t>.</w:t>
      </w:r>
      <w:r w:rsidR="00D61813" w:rsidRPr="000F3530">
        <w:rPr>
          <w:b/>
          <w:sz w:val="24"/>
          <w:szCs w:val="24"/>
        </w:rPr>
        <w:t xml:space="preserve">Про </w:t>
      </w:r>
      <w:r w:rsidR="00A94AED">
        <w:rPr>
          <w:b/>
          <w:sz w:val="24"/>
          <w:szCs w:val="24"/>
        </w:rPr>
        <w:t xml:space="preserve"> хід </w:t>
      </w:r>
      <w:r w:rsidR="00D61813" w:rsidRPr="000F3530">
        <w:rPr>
          <w:b/>
          <w:sz w:val="24"/>
          <w:szCs w:val="24"/>
        </w:rPr>
        <w:t xml:space="preserve">виконання програми соціального захисту громадян міста Козятина </w:t>
      </w:r>
      <w:r w:rsidR="00D61813">
        <w:rPr>
          <w:b/>
          <w:sz w:val="24"/>
          <w:szCs w:val="24"/>
        </w:rPr>
        <w:t>на 2022-2024 роки у 202</w:t>
      </w:r>
      <w:r w:rsidR="003305A3">
        <w:rPr>
          <w:b/>
          <w:sz w:val="24"/>
          <w:szCs w:val="24"/>
        </w:rPr>
        <w:t>3</w:t>
      </w:r>
      <w:r w:rsidR="00D61813" w:rsidRPr="000F3530">
        <w:rPr>
          <w:b/>
          <w:sz w:val="24"/>
          <w:szCs w:val="24"/>
        </w:rPr>
        <w:t xml:space="preserve"> р</w:t>
      </w:r>
      <w:r w:rsidR="00D61813">
        <w:rPr>
          <w:b/>
          <w:sz w:val="24"/>
          <w:szCs w:val="24"/>
        </w:rPr>
        <w:t>оці</w:t>
      </w:r>
      <w:r w:rsidR="00D61813" w:rsidRPr="000F3530">
        <w:rPr>
          <w:b/>
          <w:sz w:val="24"/>
          <w:szCs w:val="24"/>
        </w:rPr>
        <w:t>.</w:t>
      </w:r>
    </w:p>
    <w:p w14:paraId="523BF110" w14:textId="6AD53653" w:rsidR="00D61813" w:rsidRDefault="007F6DCA" w:rsidP="007F6DCA">
      <w:pPr>
        <w:pStyle w:val="3"/>
        <w:jc w:val="both"/>
        <w:rPr>
          <w:b/>
          <w:bCs/>
          <w:sz w:val="24"/>
          <w:szCs w:val="24"/>
        </w:rPr>
      </w:pPr>
      <w:r>
        <w:rPr>
          <w:b/>
          <w:bCs/>
          <w:sz w:val="24"/>
          <w:szCs w:val="24"/>
        </w:rPr>
        <w:t>9</w:t>
      </w:r>
      <w:r w:rsidR="00D61813">
        <w:rPr>
          <w:b/>
          <w:bCs/>
          <w:sz w:val="24"/>
          <w:szCs w:val="24"/>
        </w:rPr>
        <w:t>.  Про виконання фінансового плану КП «Козятинська ЦРЛ» Козятинської міської ради за 202</w:t>
      </w:r>
      <w:r w:rsidR="003305A3">
        <w:rPr>
          <w:b/>
          <w:bCs/>
          <w:sz w:val="24"/>
          <w:szCs w:val="24"/>
        </w:rPr>
        <w:t>3</w:t>
      </w:r>
      <w:r w:rsidR="00D61813">
        <w:rPr>
          <w:b/>
          <w:bCs/>
          <w:sz w:val="24"/>
          <w:szCs w:val="24"/>
        </w:rPr>
        <w:t xml:space="preserve"> рік.</w:t>
      </w:r>
    </w:p>
    <w:p w14:paraId="609BC78E" w14:textId="72F21AAB" w:rsidR="00D61813" w:rsidRDefault="007F6DCA" w:rsidP="007F6DCA">
      <w:pPr>
        <w:pStyle w:val="3"/>
        <w:jc w:val="both"/>
        <w:rPr>
          <w:b/>
          <w:bCs/>
          <w:sz w:val="24"/>
          <w:szCs w:val="24"/>
        </w:rPr>
      </w:pPr>
      <w:r>
        <w:rPr>
          <w:b/>
          <w:bCs/>
          <w:sz w:val="24"/>
          <w:szCs w:val="24"/>
        </w:rPr>
        <w:t>10</w:t>
      </w:r>
      <w:r w:rsidR="00D61813">
        <w:rPr>
          <w:b/>
          <w:bCs/>
          <w:sz w:val="24"/>
          <w:szCs w:val="24"/>
        </w:rPr>
        <w:t>.  Про виконання фінансового плану КП КМЦПСД Козятинської міської ради за 202</w:t>
      </w:r>
      <w:r w:rsidR="003305A3">
        <w:rPr>
          <w:b/>
          <w:bCs/>
          <w:sz w:val="24"/>
          <w:szCs w:val="24"/>
        </w:rPr>
        <w:t>3</w:t>
      </w:r>
      <w:r w:rsidR="00D61813">
        <w:rPr>
          <w:b/>
          <w:bCs/>
          <w:sz w:val="24"/>
          <w:szCs w:val="24"/>
        </w:rPr>
        <w:t xml:space="preserve"> рік.</w:t>
      </w:r>
    </w:p>
    <w:p w14:paraId="53437D22" w14:textId="0C0E01F3" w:rsidR="00D61813" w:rsidRDefault="007F6DCA" w:rsidP="007F6DCA">
      <w:pPr>
        <w:pStyle w:val="3"/>
        <w:jc w:val="both"/>
        <w:rPr>
          <w:b/>
          <w:bCs/>
          <w:sz w:val="24"/>
          <w:szCs w:val="24"/>
        </w:rPr>
      </w:pPr>
      <w:r>
        <w:rPr>
          <w:b/>
          <w:bCs/>
          <w:sz w:val="24"/>
          <w:szCs w:val="24"/>
        </w:rPr>
        <w:t>11</w:t>
      </w:r>
      <w:r w:rsidR="00D61813" w:rsidRPr="00A95A69">
        <w:rPr>
          <w:b/>
          <w:bCs/>
          <w:sz w:val="24"/>
          <w:szCs w:val="24"/>
        </w:rPr>
        <w:t xml:space="preserve">. Про хід виконання Програми підтримки учасників </w:t>
      </w:r>
      <w:r w:rsidR="00A94AED" w:rsidRPr="00A95A69">
        <w:rPr>
          <w:b/>
          <w:bCs/>
          <w:sz w:val="24"/>
          <w:szCs w:val="24"/>
        </w:rPr>
        <w:t>бойових дій</w:t>
      </w:r>
      <w:r w:rsidR="00D61813" w:rsidRPr="00A95A69">
        <w:rPr>
          <w:b/>
          <w:bCs/>
          <w:sz w:val="24"/>
          <w:szCs w:val="24"/>
        </w:rPr>
        <w:t>, членів їх сімей</w:t>
      </w:r>
      <w:r w:rsidR="00A94AED" w:rsidRPr="00A95A69">
        <w:rPr>
          <w:b/>
          <w:bCs/>
          <w:sz w:val="24"/>
          <w:szCs w:val="24"/>
        </w:rPr>
        <w:t>,</w:t>
      </w:r>
      <w:r w:rsidR="00D61813" w:rsidRPr="00A95A69">
        <w:rPr>
          <w:b/>
          <w:bCs/>
          <w:sz w:val="24"/>
          <w:szCs w:val="24"/>
        </w:rPr>
        <w:t xml:space="preserve"> сімей загиблих</w:t>
      </w:r>
      <w:r w:rsidR="00A94AED" w:rsidRPr="00A95A69">
        <w:rPr>
          <w:b/>
          <w:bCs/>
          <w:sz w:val="24"/>
          <w:szCs w:val="24"/>
        </w:rPr>
        <w:t xml:space="preserve"> (померлих)</w:t>
      </w:r>
      <w:r w:rsidR="00D61813" w:rsidRPr="00A95A69">
        <w:rPr>
          <w:b/>
          <w:bCs/>
          <w:sz w:val="24"/>
          <w:szCs w:val="24"/>
        </w:rPr>
        <w:t xml:space="preserve"> </w:t>
      </w:r>
      <w:r w:rsidR="00A94AED" w:rsidRPr="00A95A69">
        <w:rPr>
          <w:b/>
          <w:bCs/>
          <w:sz w:val="24"/>
          <w:szCs w:val="24"/>
        </w:rPr>
        <w:t>ветеранів війни</w:t>
      </w:r>
      <w:r w:rsidR="00A95A69" w:rsidRPr="00A95A69">
        <w:rPr>
          <w:b/>
          <w:bCs/>
          <w:sz w:val="24"/>
          <w:szCs w:val="24"/>
        </w:rPr>
        <w:t>, З</w:t>
      </w:r>
      <w:r w:rsidR="00D61813" w:rsidRPr="00A95A69">
        <w:rPr>
          <w:b/>
          <w:bCs/>
          <w:sz w:val="24"/>
          <w:szCs w:val="24"/>
        </w:rPr>
        <w:t xml:space="preserve">ахисників </w:t>
      </w:r>
      <w:r w:rsidR="00A95A69" w:rsidRPr="00A95A69">
        <w:rPr>
          <w:b/>
          <w:bCs/>
          <w:sz w:val="24"/>
          <w:szCs w:val="24"/>
        </w:rPr>
        <w:t xml:space="preserve">та Захисниць </w:t>
      </w:r>
      <w:r w:rsidR="00D61813" w:rsidRPr="00A95A69">
        <w:rPr>
          <w:b/>
          <w:bCs/>
          <w:sz w:val="24"/>
          <w:szCs w:val="24"/>
        </w:rPr>
        <w:t>України Козятинської міської територіальної громади на 2022-2024 роки у 202</w:t>
      </w:r>
      <w:r w:rsidR="00A95A69" w:rsidRPr="00A95A69">
        <w:rPr>
          <w:b/>
          <w:bCs/>
          <w:sz w:val="24"/>
          <w:szCs w:val="24"/>
        </w:rPr>
        <w:t>3</w:t>
      </w:r>
      <w:r w:rsidR="00D61813" w:rsidRPr="00A95A69">
        <w:rPr>
          <w:b/>
          <w:bCs/>
          <w:sz w:val="24"/>
          <w:szCs w:val="24"/>
        </w:rPr>
        <w:t xml:space="preserve"> році.</w:t>
      </w:r>
    </w:p>
    <w:p w14:paraId="18A589DB" w14:textId="7CE911EB" w:rsidR="00A95A69" w:rsidRDefault="007F6DCA" w:rsidP="007F6DCA">
      <w:pPr>
        <w:pStyle w:val="3"/>
        <w:jc w:val="both"/>
        <w:rPr>
          <w:b/>
          <w:sz w:val="24"/>
          <w:szCs w:val="24"/>
        </w:rPr>
      </w:pPr>
      <w:r>
        <w:rPr>
          <w:b/>
          <w:bCs/>
          <w:sz w:val="24"/>
          <w:szCs w:val="24"/>
        </w:rPr>
        <w:t xml:space="preserve">12. </w:t>
      </w:r>
      <w:r w:rsidR="00A95A69">
        <w:rPr>
          <w:b/>
          <w:bCs/>
          <w:sz w:val="24"/>
          <w:szCs w:val="24"/>
        </w:rPr>
        <w:t xml:space="preserve">Про затвердження Програми організації та розвитку соціальних послуг в </w:t>
      </w:r>
      <w:r w:rsidR="00A95A69">
        <w:rPr>
          <w:b/>
          <w:sz w:val="24"/>
          <w:szCs w:val="24"/>
        </w:rPr>
        <w:t>Козятинській міській територіальній громаді на 2024-2026 роки.</w:t>
      </w:r>
    </w:p>
    <w:p w14:paraId="74C9EEE5" w14:textId="57D250E6" w:rsidR="00A95A69" w:rsidRDefault="007F6DCA" w:rsidP="007F6DCA">
      <w:pPr>
        <w:pStyle w:val="3"/>
        <w:jc w:val="both"/>
        <w:rPr>
          <w:b/>
          <w:sz w:val="24"/>
          <w:szCs w:val="24"/>
        </w:rPr>
      </w:pPr>
      <w:r>
        <w:rPr>
          <w:b/>
          <w:sz w:val="24"/>
          <w:szCs w:val="24"/>
        </w:rPr>
        <w:t xml:space="preserve">13. </w:t>
      </w:r>
      <w:r w:rsidR="00A95A69">
        <w:rPr>
          <w:b/>
          <w:sz w:val="24"/>
          <w:szCs w:val="24"/>
        </w:rPr>
        <w:t>Про затвердження Програми</w:t>
      </w:r>
      <w:r w:rsidR="00BF6256">
        <w:rPr>
          <w:b/>
          <w:sz w:val="24"/>
          <w:szCs w:val="24"/>
        </w:rPr>
        <w:t xml:space="preserve"> забезпечення житлом для тимчасового проживання внутрішньо переміщених осіб </w:t>
      </w:r>
      <w:r w:rsidR="00BF6256">
        <w:rPr>
          <w:b/>
          <w:bCs/>
          <w:sz w:val="24"/>
          <w:szCs w:val="24"/>
        </w:rPr>
        <w:t xml:space="preserve">в </w:t>
      </w:r>
      <w:r w:rsidR="00BF6256">
        <w:rPr>
          <w:b/>
          <w:sz w:val="24"/>
          <w:szCs w:val="24"/>
        </w:rPr>
        <w:t>Козятинській міській територіальній громаді на 2024-2026 роки.</w:t>
      </w:r>
    </w:p>
    <w:p w14:paraId="4BD7F8A7" w14:textId="00AC1AE0" w:rsidR="00057592" w:rsidRDefault="007F6DCA" w:rsidP="007F6DCA">
      <w:pPr>
        <w:pStyle w:val="3"/>
        <w:jc w:val="both"/>
        <w:rPr>
          <w:b/>
          <w:sz w:val="24"/>
          <w:szCs w:val="24"/>
        </w:rPr>
      </w:pPr>
      <w:r>
        <w:rPr>
          <w:b/>
          <w:sz w:val="24"/>
          <w:szCs w:val="24"/>
        </w:rPr>
        <w:t xml:space="preserve">14. </w:t>
      </w:r>
      <w:r w:rsidR="00057592">
        <w:rPr>
          <w:b/>
          <w:sz w:val="24"/>
          <w:szCs w:val="24"/>
        </w:rPr>
        <w:t>Про хід виконання Програми «</w:t>
      </w:r>
      <w:proofErr w:type="spellStart"/>
      <w:r w:rsidR="00057592">
        <w:rPr>
          <w:b/>
          <w:sz w:val="24"/>
          <w:szCs w:val="24"/>
        </w:rPr>
        <w:t>Здоров</w:t>
      </w:r>
      <w:proofErr w:type="spellEnd"/>
      <w:r w:rsidR="00057592" w:rsidRPr="00057592">
        <w:rPr>
          <w:b/>
          <w:sz w:val="24"/>
          <w:szCs w:val="24"/>
          <w:lang w:val="ru-RU"/>
        </w:rPr>
        <w:t>’</w:t>
      </w:r>
      <w:r w:rsidR="00057592">
        <w:rPr>
          <w:b/>
          <w:sz w:val="24"/>
          <w:szCs w:val="24"/>
        </w:rPr>
        <w:t>я жителів</w:t>
      </w:r>
      <w:r w:rsidR="00057592" w:rsidRPr="00057592">
        <w:rPr>
          <w:b/>
          <w:bCs/>
          <w:sz w:val="24"/>
          <w:szCs w:val="24"/>
        </w:rPr>
        <w:t xml:space="preserve"> </w:t>
      </w:r>
      <w:r w:rsidR="00057592">
        <w:rPr>
          <w:b/>
          <w:sz w:val="24"/>
          <w:szCs w:val="24"/>
        </w:rPr>
        <w:t>Козятинської міської територіальної громади на 2022-2024 роки»  в 2023 році.</w:t>
      </w:r>
    </w:p>
    <w:p w14:paraId="06D68D78" w14:textId="0A730320" w:rsidR="00057592" w:rsidRPr="00A95A69" w:rsidRDefault="007F6DCA" w:rsidP="007F6DCA">
      <w:pPr>
        <w:pStyle w:val="3"/>
        <w:jc w:val="both"/>
        <w:rPr>
          <w:b/>
          <w:bCs/>
          <w:sz w:val="24"/>
          <w:szCs w:val="24"/>
        </w:rPr>
      </w:pPr>
      <w:r>
        <w:rPr>
          <w:b/>
          <w:sz w:val="24"/>
          <w:szCs w:val="24"/>
        </w:rPr>
        <w:t xml:space="preserve">15. </w:t>
      </w:r>
      <w:r w:rsidR="00057592">
        <w:rPr>
          <w:b/>
          <w:sz w:val="24"/>
          <w:szCs w:val="24"/>
        </w:rPr>
        <w:t xml:space="preserve">Про хід виконання Програми «Комунальні підприємства охорони </w:t>
      </w:r>
      <w:proofErr w:type="spellStart"/>
      <w:r w:rsidR="00057592">
        <w:rPr>
          <w:b/>
          <w:sz w:val="24"/>
          <w:szCs w:val="24"/>
        </w:rPr>
        <w:t>здоров</w:t>
      </w:r>
      <w:proofErr w:type="spellEnd"/>
      <w:r w:rsidR="00057592" w:rsidRPr="00057592">
        <w:rPr>
          <w:b/>
          <w:sz w:val="24"/>
          <w:szCs w:val="24"/>
          <w:lang w:val="ru-RU"/>
        </w:rPr>
        <w:t>’</w:t>
      </w:r>
      <w:r w:rsidR="00057592">
        <w:rPr>
          <w:b/>
          <w:sz w:val="24"/>
          <w:szCs w:val="24"/>
        </w:rPr>
        <w:t>я</w:t>
      </w:r>
      <w:r w:rsidR="00057592" w:rsidRPr="00057592">
        <w:rPr>
          <w:b/>
          <w:bCs/>
          <w:sz w:val="24"/>
          <w:szCs w:val="24"/>
        </w:rPr>
        <w:t xml:space="preserve"> </w:t>
      </w:r>
      <w:r w:rsidR="00057592">
        <w:rPr>
          <w:b/>
          <w:bCs/>
          <w:sz w:val="24"/>
          <w:szCs w:val="24"/>
        </w:rPr>
        <w:t xml:space="preserve">  </w:t>
      </w:r>
      <w:r w:rsidR="00057592">
        <w:rPr>
          <w:b/>
          <w:sz w:val="24"/>
          <w:szCs w:val="24"/>
        </w:rPr>
        <w:t>Козятинської міської територіальної громади на 2022-2024 роки»  в 2023 році.</w:t>
      </w:r>
    </w:p>
    <w:p w14:paraId="5F24666E" w14:textId="77777777" w:rsidR="00D61813" w:rsidRPr="002E1AF9" w:rsidRDefault="00D61813" w:rsidP="007F6DCA">
      <w:pPr>
        <w:pStyle w:val="3"/>
        <w:jc w:val="both"/>
        <w:rPr>
          <w:sz w:val="24"/>
          <w:szCs w:val="24"/>
        </w:rPr>
      </w:pPr>
      <w:r w:rsidRPr="002E1AF9">
        <w:rPr>
          <w:sz w:val="24"/>
          <w:szCs w:val="24"/>
        </w:rPr>
        <w:t xml:space="preserve">Готують: управління </w:t>
      </w:r>
      <w:r>
        <w:rPr>
          <w:sz w:val="24"/>
          <w:szCs w:val="24"/>
        </w:rPr>
        <w:t>соціальної політики</w:t>
      </w:r>
      <w:r w:rsidRPr="002E1AF9">
        <w:rPr>
          <w:sz w:val="24"/>
          <w:szCs w:val="24"/>
        </w:rPr>
        <w:t xml:space="preserve"> міської ради;</w:t>
      </w:r>
    </w:p>
    <w:p w14:paraId="127A6514" w14:textId="77777777" w:rsidR="00D61813" w:rsidRPr="00E73B66" w:rsidRDefault="00D61813" w:rsidP="007F6DCA">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7C845EF1" w14:textId="64377033" w:rsidR="00D61813" w:rsidRDefault="00D61813" w:rsidP="007F6DCA">
      <w:pPr>
        <w:pStyle w:val="a5"/>
        <w:spacing w:before="0" w:line="221" w:lineRule="auto"/>
        <w:ind w:firstLine="0"/>
        <w:rPr>
          <w:sz w:val="24"/>
          <w:szCs w:val="24"/>
        </w:rPr>
      </w:pPr>
      <w:r>
        <w:rPr>
          <w:b/>
          <w:bCs/>
          <w:sz w:val="24"/>
          <w:szCs w:val="24"/>
        </w:rPr>
        <w:t>1</w:t>
      </w:r>
      <w:r w:rsidR="007F6DCA">
        <w:rPr>
          <w:b/>
          <w:bCs/>
          <w:sz w:val="24"/>
          <w:szCs w:val="24"/>
        </w:rPr>
        <w:t>6</w:t>
      </w:r>
      <w:r>
        <w:rPr>
          <w:b/>
          <w:bCs/>
          <w:sz w:val="24"/>
          <w:szCs w:val="24"/>
        </w:rPr>
        <w:t>. Про результати діяльності КП «Чисте місто» за 202</w:t>
      </w:r>
      <w:r w:rsidR="003305A3">
        <w:rPr>
          <w:b/>
          <w:bCs/>
          <w:sz w:val="24"/>
          <w:szCs w:val="24"/>
        </w:rPr>
        <w:t>3</w:t>
      </w:r>
      <w:r>
        <w:rPr>
          <w:b/>
          <w:bCs/>
          <w:sz w:val="24"/>
          <w:szCs w:val="24"/>
        </w:rPr>
        <w:t xml:space="preserve"> рік.</w:t>
      </w:r>
    </w:p>
    <w:p w14:paraId="7D3B49F8" w14:textId="77777777" w:rsidR="00D61813" w:rsidRPr="00B52BBC" w:rsidRDefault="00D61813" w:rsidP="007F6DCA">
      <w:pPr>
        <w:pStyle w:val="a5"/>
        <w:ind w:firstLine="0"/>
        <w:rPr>
          <w:sz w:val="24"/>
          <w:szCs w:val="24"/>
        </w:rPr>
      </w:pPr>
      <w:r w:rsidRPr="00B52BBC">
        <w:rPr>
          <w:sz w:val="24"/>
          <w:szCs w:val="24"/>
        </w:rPr>
        <w:t>Готують: управління жи</w:t>
      </w:r>
      <w:r>
        <w:rPr>
          <w:sz w:val="24"/>
          <w:szCs w:val="24"/>
        </w:rPr>
        <w:t>тлово-комунального господарства</w:t>
      </w:r>
      <w:r w:rsidRPr="00B52BBC">
        <w:rPr>
          <w:sz w:val="24"/>
          <w:szCs w:val="24"/>
        </w:rPr>
        <w:t xml:space="preserve">,  </w:t>
      </w:r>
    </w:p>
    <w:p w14:paraId="6691AA33" w14:textId="4C2D5996" w:rsidR="00D61813" w:rsidRDefault="00D61813" w:rsidP="007F6DCA">
      <w:pPr>
        <w:jc w:val="both"/>
        <w:rPr>
          <w:rFonts w:ascii="Times New Roman" w:hAnsi="Times New Roman"/>
          <w:sz w:val="24"/>
          <w:szCs w:val="24"/>
          <w:lang w:val="uk-UA"/>
        </w:rPr>
      </w:pPr>
      <w:r w:rsidRPr="006F2450">
        <w:rPr>
          <w:rFonts w:ascii="Times New Roman" w:hAnsi="Times New Roman"/>
          <w:sz w:val="24"/>
          <w:szCs w:val="24"/>
          <w:lang w:val="uk-UA"/>
        </w:rPr>
        <w:lastRenderedPageBreak/>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 xml:space="preserve">онального розвитку і інвестицій </w:t>
      </w:r>
      <w:r w:rsidRPr="006F2450">
        <w:rPr>
          <w:rFonts w:ascii="Times New Roman" w:hAnsi="Times New Roman"/>
          <w:sz w:val="24"/>
          <w:szCs w:val="24"/>
          <w:lang w:val="uk-UA"/>
        </w:rPr>
        <w:t xml:space="preserve"> та захисту прав споживачів</w:t>
      </w:r>
      <w:r>
        <w:rPr>
          <w:rFonts w:ascii="Times New Roman" w:hAnsi="Times New Roman"/>
          <w:sz w:val="24"/>
          <w:szCs w:val="24"/>
          <w:lang w:val="uk-UA"/>
        </w:rPr>
        <w:t>.</w:t>
      </w:r>
    </w:p>
    <w:p w14:paraId="02D29DF2" w14:textId="096AF186" w:rsidR="00BC0691" w:rsidRPr="00BC0691" w:rsidRDefault="007F6DCA" w:rsidP="007F6DCA">
      <w:pPr>
        <w:jc w:val="both"/>
        <w:rPr>
          <w:rFonts w:ascii="Times New Roman" w:hAnsi="Times New Roman"/>
          <w:b/>
          <w:bCs/>
          <w:sz w:val="24"/>
          <w:szCs w:val="24"/>
          <w:lang w:val="uk-UA"/>
        </w:rPr>
      </w:pPr>
      <w:r>
        <w:rPr>
          <w:rFonts w:ascii="Times New Roman" w:hAnsi="Times New Roman"/>
          <w:b/>
          <w:bCs/>
          <w:sz w:val="24"/>
          <w:szCs w:val="24"/>
          <w:lang w:val="uk-UA"/>
        </w:rPr>
        <w:t xml:space="preserve">17. </w:t>
      </w:r>
      <w:r w:rsidR="00BC0691" w:rsidRPr="00BC0691">
        <w:rPr>
          <w:rFonts w:ascii="Times New Roman" w:hAnsi="Times New Roman"/>
          <w:b/>
          <w:bCs/>
          <w:sz w:val="24"/>
          <w:szCs w:val="24"/>
          <w:lang w:val="uk-UA"/>
        </w:rPr>
        <w:t xml:space="preserve">Про коригування </w:t>
      </w:r>
      <w:proofErr w:type="spellStart"/>
      <w:r w:rsidR="00BC0691" w:rsidRPr="00BC0691">
        <w:rPr>
          <w:rFonts w:ascii="Times New Roman" w:hAnsi="Times New Roman"/>
          <w:b/>
          <w:bCs/>
          <w:sz w:val="24"/>
          <w:szCs w:val="24"/>
          <w:lang w:val="uk-UA"/>
        </w:rPr>
        <w:t>проєктно</w:t>
      </w:r>
      <w:proofErr w:type="spellEnd"/>
      <w:r w:rsidR="00BC0691" w:rsidRPr="00BC0691">
        <w:rPr>
          <w:rFonts w:ascii="Times New Roman" w:hAnsi="Times New Roman"/>
          <w:b/>
          <w:bCs/>
          <w:sz w:val="24"/>
          <w:szCs w:val="24"/>
          <w:lang w:val="uk-UA"/>
        </w:rPr>
        <w:t>-кошторисної документації.</w:t>
      </w:r>
    </w:p>
    <w:p w14:paraId="2A3707F4" w14:textId="6C646982" w:rsidR="00BC0691" w:rsidRDefault="007F6DCA" w:rsidP="007F6DCA">
      <w:pPr>
        <w:jc w:val="both"/>
        <w:rPr>
          <w:rFonts w:ascii="Times New Roman" w:hAnsi="Times New Roman"/>
          <w:b/>
          <w:sz w:val="24"/>
          <w:szCs w:val="24"/>
          <w:lang w:val="uk-UA"/>
        </w:rPr>
      </w:pPr>
      <w:r>
        <w:rPr>
          <w:rFonts w:ascii="Times New Roman" w:hAnsi="Times New Roman"/>
          <w:b/>
          <w:bCs/>
          <w:sz w:val="24"/>
          <w:szCs w:val="24"/>
          <w:lang w:val="uk-UA"/>
        </w:rPr>
        <w:t>18.</w:t>
      </w:r>
      <w:r w:rsidR="00BC0691" w:rsidRPr="00BC0691">
        <w:rPr>
          <w:rFonts w:ascii="Times New Roman" w:hAnsi="Times New Roman"/>
          <w:b/>
          <w:bCs/>
          <w:sz w:val="24"/>
          <w:szCs w:val="24"/>
          <w:lang w:val="uk-UA"/>
        </w:rPr>
        <w:t xml:space="preserve"> затвердження Плану  формування мережі закладів загальної середньої освіти </w:t>
      </w:r>
      <w:r w:rsidR="00BC0691" w:rsidRPr="00BC0691">
        <w:rPr>
          <w:rFonts w:ascii="Times New Roman" w:hAnsi="Times New Roman"/>
          <w:b/>
          <w:sz w:val="24"/>
          <w:szCs w:val="24"/>
          <w:lang w:val="uk-UA"/>
        </w:rPr>
        <w:t>Козятинської міської територіальної громади на 2024-2027 роки.</w:t>
      </w:r>
    </w:p>
    <w:p w14:paraId="5EB56AAC" w14:textId="736B959C" w:rsidR="00BC0691" w:rsidRPr="00BC0691" w:rsidRDefault="007F6DCA" w:rsidP="007F6DCA">
      <w:pPr>
        <w:jc w:val="both"/>
        <w:rPr>
          <w:rFonts w:ascii="Times New Roman" w:hAnsi="Times New Roman"/>
          <w:b/>
          <w:bCs/>
          <w:sz w:val="24"/>
          <w:szCs w:val="24"/>
          <w:lang w:val="uk-UA"/>
        </w:rPr>
      </w:pPr>
      <w:r>
        <w:rPr>
          <w:rFonts w:ascii="Times New Roman" w:hAnsi="Times New Roman"/>
          <w:b/>
          <w:sz w:val="24"/>
          <w:szCs w:val="24"/>
          <w:lang w:val="uk-UA"/>
        </w:rPr>
        <w:t xml:space="preserve">19. </w:t>
      </w:r>
      <w:r w:rsidR="00BC0691">
        <w:rPr>
          <w:rFonts w:ascii="Times New Roman" w:hAnsi="Times New Roman"/>
          <w:b/>
          <w:sz w:val="24"/>
          <w:szCs w:val="24"/>
          <w:lang w:val="uk-UA"/>
        </w:rPr>
        <w:t xml:space="preserve">Про </w:t>
      </w:r>
      <w:r w:rsidR="00BC0691" w:rsidRPr="00BC0691">
        <w:rPr>
          <w:rFonts w:ascii="Times New Roman" w:hAnsi="Times New Roman"/>
          <w:b/>
          <w:sz w:val="24"/>
          <w:szCs w:val="24"/>
          <w:lang w:val="uk-UA"/>
        </w:rPr>
        <w:t>внесення змін до програми розвитку фізичної культури і спорту в</w:t>
      </w:r>
      <w:r w:rsidR="00BC0691" w:rsidRPr="00BC0691">
        <w:rPr>
          <w:rFonts w:ascii="Times New Roman" w:hAnsi="Times New Roman"/>
          <w:b/>
          <w:sz w:val="24"/>
          <w:szCs w:val="24"/>
        </w:rPr>
        <w:t xml:space="preserve"> </w:t>
      </w:r>
      <w:proofErr w:type="spellStart"/>
      <w:r w:rsidR="00BC0691" w:rsidRPr="00BC0691">
        <w:rPr>
          <w:rFonts w:ascii="Times New Roman" w:hAnsi="Times New Roman"/>
          <w:b/>
          <w:sz w:val="24"/>
          <w:szCs w:val="24"/>
        </w:rPr>
        <w:t>Козятинськ</w:t>
      </w:r>
      <w:r w:rsidR="00BC0691" w:rsidRPr="00BC0691">
        <w:rPr>
          <w:rFonts w:ascii="Times New Roman" w:hAnsi="Times New Roman"/>
          <w:b/>
          <w:sz w:val="24"/>
          <w:szCs w:val="24"/>
          <w:lang w:val="uk-UA"/>
        </w:rPr>
        <w:t>ій</w:t>
      </w:r>
      <w:proofErr w:type="spellEnd"/>
      <w:r w:rsidR="00BC0691" w:rsidRPr="00BC0691">
        <w:rPr>
          <w:rFonts w:ascii="Times New Roman" w:hAnsi="Times New Roman"/>
          <w:b/>
          <w:sz w:val="24"/>
          <w:szCs w:val="24"/>
        </w:rPr>
        <w:t xml:space="preserve"> </w:t>
      </w:r>
      <w:proofErr w:type="spellStart"/>
      <w:r w:rsidR="00BC0691" w:rsidRPr="00BC0691">
        <w:rPr>
          <w:rFonts w:ascii="Times New Roman" w:hAnsi="Times New Roman"/>
          <w:b/>
          <w:sz w:val="24"/>
          <w:szCs w:val="24"/>
        </w:rPr>
        <w:t>міськ</w:t>
      </w:r>
      <w:r w:rsidR="00BC0691" w:rsidRPr="00BC0691">
        <w:rPr>
          <w:rFonts w:ascii="Times New Roman" w:hAnsi="Times New Roman"/>
          <w:b/>
          <w:sz w:val="24"/>
          <w:szCs w:val="24"/>
          <w:lang w:val="uk-UA"/>
        </w:rPr>
        <w:t>ій</w:t>
      </w:r>
      <w:proofErr w:type="spellEnd"/>
      <w:r w:rsidR="00BC0691" w:rsidRPr="00BC0691">
        <w:rPr>
          <w:rFonts w:ascii="Times New Roman" w:hAnsi="Times New Roman"/>
          <w:b/>
          <w:sz w:val="24"/>
          <w:szCs w:val="24"/>
        </w:rPr>
        <w:t xml:space="preserve"> </w:t>
      </w:r>
      <w:proofErr w:type="spellStart"/>
      <w:r w:rsidR="00BC0691" w:rsidRPr="00BC0691">
        <w:rPr>
          <w:rFonts w:ascii="Times New Roman" w:hAnsi="Times New Roman"/>
          <w:b/>
          <w:sz w:val="24"/>
          <w:szCs w:val="24"/>
        </w:rPr>
        <w:t>територіальн</w:t>
      </w:r>
      <w:r w:rsidR="00BC0691" w:rsidRPr="00BC0691">
        <w:rPr>
          <w:rFonts w:ascii="Times New Roman" w:hAnsi="Times New Roman"/>
          <w:b/>
          <w:sz w:val="24"/>
          <w:szCs w:val="24"/>
          <w:lang w:val="uk-UA"/>
        </w:rPr>
        <w:t>ій</w:t>
      </w:r>
      <w:proofErr w:type="spellEnd"/>
      <w:r w:rsidR="00BC0691" w:rsidRPr="00BC0691">
        <w:rPr>
          <w:rFonts w:ascii="Times New Roman" w:hAnsi="Times New Roman"/>
          <w:b/>
          <w:sz w:val="24"/>
          <w:szCs w:val="24"/>
          <w:lang w:val="uk-UA"/>
        </w:rPr>
        <w:t xml:space="preserve"> </w:t>
      </w:r>
      <w:r w:rsidR="00BC0691" w:rsidRPr="00BC0691">
        <w:rPr>
          <w:rFonts w:ascii="Times New Roman" w:hAnsi="Times New Roman"/>
          <w:b/>
          <w:sz w:val="24"/>
          <w:szCs w:val="24"/>
        </w:rPr>
        <w:t xml:space="preserve"> громад</w:t>
      </w:r>
      <w:r w:rsidR="00BC0691" w:rsidRPr="00BC0691">
        <w:rPr>
          <w:rFonts w:ascii="Times New Roman" w:hAnsi="Times New Roman"/>
          <w:b/>
          <w:sz w:val="24"/>
          <w:szCs w:val="24"/>
          <w:lang w:val="uk-UA"/>
        </w:rPr>
        <w:t>і.</w:t>
      </w:r>
      <w:r w:rsidR="00C92205">
        <w:rPr>
          <w:rFonts w:ascii="Times New Roman" w:hAnsi="Times New Roman"/>
          <w:b/>
          <w:sz w:val="24"/>
          <w:szCs w:val="24"/>
          <w:lang w:val="uk-UA"/>
        </w:rPr>
        <w:t xml:space="preserve"> </w:t>
      </w:r>
    </w:p>
    <w:p w14:paraId="48C239F1" w14:textId="77777777" w:rsidR="00BC0691" w:rsidRDefault="00BC0691" w:rsidP="007F6DCA">
      <w:pPr>
        <w:pStyle w:val="3"/>
        <w:jc w:val="both"/>
        <w:rPr>
          <w:sz w:val="24"/>
          <w:szCs w:val="24"/>
        </w:rPr>
      </w:pPr>
      <w:r w:rsidRPr="002E1AF9">
        <w:rPr>
          <w:sz w:val="24"/>
          <w:szCs w:val="24"/>
        </w:rPr>
        <w:t xml:space="preserve">Готують: </w:t>
      </w:r>
      <w:r>
        <w:rPr>
          <w:sz w:val="24"/>
          <w:szCs w:val="24"/>
        </w:rPr>
        <w:t>у</w:t>
      </w:r>
      <w:r w:rsidRPr="008C68E2">
        <w:rPr>
          <w:sz w:val="24"/>
          <w:szCs w:val="24"/>
        </w:rPr>
        <w:t xml:space="preserve">правління </w:t>
      </w:r>
      <w:r>
        <w:rPr>
          <w:sz w:val="24"/>
          <w:szCs w:val="24"/>
        </w:rPr>
        <w:t xml:space="preserve"> освіти та спорту</w:t>
      </w:r>
      <w:r w:rsidRPr="002E1AF9">
        <w:rPr>
          <w:sz w:val="24"/>
          <w:szCs w:val="24"/>
        </w:rPr>
        <w:t>;</w:t>
      </w:r>
    </w:p>
    <w:p w14:paraId="5E35ACA7" w14:textId="77777777" w:rsidR="00BC0691" w:rsidRDefault="00BC0691" w:rsidP="007F6DCA">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6AE4DA98" w14:textId="58AE9417" w:rsidR="00D61813" w:rsidRPr="007F6DCA" w:rsidRDefault="007F6DCA" w:rsidP="007F6DCA">
      <w:pPr>
        <w:pStyle w:val="a7"/>
        <w:jc w:val="both"/>
        <w:rPr>
          <w:b/>
          <w:sz w:val="24"/>
          <w:szCs w:val="24"/>
        </w:rPr>
      </w:pPr>
      <w:r w:rsidRPr="007F6DCA">
        <w:rPr>
          <w:b/>
          <w:sz w:val="24"/>
          <w:szCs w:val="24"/>
          <w:lang w:val="uk-UA"/>
        </w:rPr>
        <w:t>20</w:t>
      </w:r>
      <w:r w:rsidR="00D61813" w:rsidRPr="007F6DCA">
        <w:rPr>
          <w:b/>
          <w:sz w:val="24"/>
          <w:szCs w:val="24"/>
          <w:lang w:val="uk-UA"/>
        </w:rPr>
        <w:t xml:space="preserve">. </w:t>
      </w:r>
      <w:r w:rsidR="00D61813" w:rsidRPr="007F6DCA">
        <w:rPr>
          <w:b/>
          <w:sz w:val="24"/>
          <w:szCs w:val="24"/>
        </w:rPr>
        <w:t xml:space="preserve">Про </w:t>
      </w:r>
      <w:proofErr w:type="spellStart"/>
      <w:r w:rsidR="00D61813" w:rsidRPr="007F6DCA">
        <w:rPr>
          <w:b/>
          <w:sz w:val="24"/>
          <w:szCs w:val="24"/>
        </w:rPr>
        <w:t>хід</w:t>
      </w:r>
      <w:proofErr w:type="spellEnd"/>
      <w:r w:rsidR="00D61813" w:rsidRPr="007F6DCA">
        <w:rPr>
          <w:b/>
          <w:sz w:val="24"/>
          <w:szCs w:val="24"/>
        </w:rPr>
        <w:t xml:space="preserve"> </w:t>
      </w:r>
      <w:proofErr w:type="spellStart"/>
      <w:r w:rsidR="00D61813" w:rsidRPr="007F6DCA">
        <w:rPr>
          <w:b/>
          <w:sz w:val="24"/>
          <w:szCs w:val="24"/>
        </w:rPr>
        <w:t>виконання</w:t>
      </w:r>
      <w:proofErr w:type="spellEnd"/>
      <w:r w:rsidR="00D61813" w:rsidRPr="007F6DCA">
        <w:rPr>
          <w:b/>
          <w:sz w:val="24"/>
          <w:szCs w:val="24"/>
        </w:rPr>
        <w:t xml:space="preserve"> </w:t>
      </w:r>
      <w:proofErr w:type="spellStart"/>
      <w:r w:rsidR="00D61813" w:rsidRPr="007F6DCA">
        <w:rPr>
          <w:b/>
          <w:sz w:val="24"/>
          <w:szCs w:val="24"/>
        </w:rPr>
        <w:t>Міської</w:t>
      </w:r>
      <w:proofErr w:type="spellEnd"/>
      <w:r w:rsidR="00D61813" w:rsidRPr="007F6DCA">
        <w:rPr>
          <w:b/>
          <w:sz w:val="24"/>
          <w:szCs w:val="24"/>
        </w:rPr>
        <w:t xml:space="preserve"> </w:t>
      </w:r>
      <w:proofErr w:type="spellStart"/>
      <w:r w:rsidR="00D61813" w:rsidRPr="007F6DCA">
        <w:rPr>
          <w:b/>
          <w:sz w:val="24"/>
          <w:szCs w:val="24"/>
        </w:rPr>
        <w:t>комплексної</w:t>
      </w:r>
      <w:proofErr w:type="spellEnd"/>
      <w:r w:rsidR="00D61813" w:rsidRPr="007F6DCA">
        <w:rPr>
          <w:b/>
          <w:sz w:val="24"/>
          <w:szCs w:val="24"/>
        </w:rPr>
        <w:t xml:space="preserve"> </w:t>
      </w:r>
      <w:proofErr w:type="spellStart"/>
      <w:r w:rsidR="00D61813" w:rsidRPr="007F6DCA">
        <w:rPr>
          <w:b/>
          <w:sz w:val="24"/>
          <w:szCs w:val="24"/>
        </w:rPr>
        <w:t>програми</w:t>
      </w:r>
      <w:proofErr w:type="spellEnd"/>
      <w:r w:rsidR="00D61813" w:rsidRPr="007F6DCA">
        <w:rPr>
          <w:b/>
          <w:sz w:val="24"/>
          <w:szCs w:val="24"/>
        </w:rPr>
        <w:t xml:space="preserve"> </w:t>
      </w:r>
      <w:proofErr w:type="spellStart"/>
      <w:r w:rsidR="00D61813" w:rsidRPr="007F6DCA">
        <w:rPr>
          <w:b/>
          <w:sz w:val="24"/>
          <w:szCs w:val="24"/>
        </w:rPr>
        <w:t>підтримки</w:t>
      </w:r>
      <w:proofErr w:type="spellEnd"/>
      <w:r w:rsidR="00D61813" w:rsidRPr="007F6DCA">
        <w:rPr>
          <w:b/>
          <w:sz w:val="24"/>
          <w:szCs w:val="24"/>
        </w:rPr>
        <w:t xml:space="preserve"> </w:t>
      </w:r>
      <w:proofErr w:type="spellStart"/>
      <w:r w:rsidR="00D61813" w:rsidRPr="007F6DCA">
        <w:rPr>
          <w:b/>
          <w:sz w:val="24"/>
          <w:szCs w:val="24"/>
        </w:rPr>
        <w:t>сім’ї</w:t>
      </w:r>
      <w:proofErr w:type="spellEnd"/>
      <w:r w:rsidR="00D61813" w:rsidRPr="007F6DCA">
        <w:rPr>
          <w:b/>
          <w:sz w:val="24"/>
          <w:szCs w:val="24"/>
        </w:rPr>
        <w:t xml:space="preserve"> та </w:t>
      </w:r>
      <w:proofErr w:type="spellStart"/>
      <w:r w:rsidR="00D61813" w:rsidRPr="007F6DCA">
        <w:rPr>
          <w:b/>
          <w:sz w:val="24"/>
          <w:szCs w:val="24"/>
        </w:rPr>
        <w:t>забезпечення</w:t>
      </w:r>
      <w:proofErr w:type="spellEnd"/>
      <w:r w:rsidR="00D61813" w:rsidRPr="007F6DCA">
        <w:rPr>
          <w:b/>
          <w:sz w:val="24"/>
          <w:szCs w:val="24"/>
        </w:rPr>
        <w:t xml:space="preserve"> прав </w:t>
      </w:r>
      <w:proofErr w:type="spellStart"/>
      <w:r w:rsidR="00D61813" w:rsidRPr="007F6DCA">
        <w:rPr>
          <w:b/>
          <w:sz w:val="24"/>
          <w:szCs w:val="24"/>
        </w:rPr>
        <w:t>дітей</w:t>
      </w:r>
      <w:proofErr w:type="spellEnd"/>
      <w:r w:rsidR="00D61813" w:rsidRPr="007F6DCA">
        <w:rPr>
          <w:b/>
          <w:sz w:val="24"/>
          <w:szCs w:val="24"/>
        </w:rPr>
        <w:t xml:space="preserve"> «</w:t>
      </w:r>
      <w:proofErr w:type="spellStart"/>
      <w:r w:rsidR="00D61813" w:rsidRPr="007F6DCA">
        <w:rPr>
          <w:b/>
          <w:sz w:val="24"/>
          <w:szCs w:val="24"/>
        </w:rPr>
        <w:t>Назустріч</w:t>
      </w:r>
      <w:proofErr w:type="spellEnd"/>
      <w:r w:rsidR="00D61813" w:rsidRPr="007F6DCA">
        <w:rPr>
          <w:b/>
          <w:sz w:val="24"/>
          <w:szCs w:val="24"/>
        </w:rPr>
        <w:t xml:space="preserve"> </w:t>
      </w:r>
      <w:proofErr w:type="spellStart"/>
      <w:r w:rsidR="00D61813" w:rsidRPr="007F6DCA">
        <w:rPr>
          <w:b/>
          <w:sz w:val="24"/>
          <w:szCs w:val="24"/>
        </w:rPr>
        <w:t>дітям</w:t>
      </w:r>
      <w:proofErr w:type="spellEnd"/>
      <w:r w:rsidR="00D61813" w:rsidRPr="007F6DCA">
        <w:rPr>
          <w:b/>
          <w:sz w:val="24"/>
          <w:szCs w:val="24"/>
        </w:rPr>
        <w:t>» на 2019-2022 роки до 2025 року у 202</w:t>
      </w:r>
      <w:r w:rsidR="003305A3" w:rsidRPr="007F6DCA">
        <w:rPr>
          <w:b/>
          <w:sz w:val="24"/>
          <w:szCs w:val="24"/>
          <w:lang w:val="uk-UA"/>
        </w:rPr>
        <w:t>3</w:t>
      </w:r>
      <w:r w:rsidR="00D61813" w:rsidRPr="007F6DCA">
        <w:rPr>
          <w:b/>
          <w:sz w:val="24"/>
          <w:szCs w:val="24"/>
        </w:rPr>
        <w:t xml:space="preserve"> </w:t>
      </w:r>
      <w:proofErr w:type="spellStart"/>
      <w:r w:rsidR="00D61813" w:rsidRPr="007F6DCA">
        <w:rPr>
          <w:b/>
          <w:sz w:val="24"/>
          <w:szCs w:val="24"/>
        </w:rPr>
        <w:t>році</w:t>
      </w:r>
      <w:proofErr w:type="spellEnd"/>
      <w:r w:rsidR="00D61813" w:rsidRPr="007F6DCA">
        <w:rPr>
          <w:b/>
          <w:sz w:val="24"/>
          <w:szCs w:val="24"/>
        </w:rPr>
        <w:t>.</w:t>
      </w:r>
    </w:p>
    <w:p w14:paraId="68A2F3E0" w14:textId="77777777" w:rsidR="00D61813" w:rsidRPr="002E1AF9" w:rsidRDefault="00D61813" w:rsidP="007F6DCA">
      <w:pPr>
        <w:pStyle w:val="a5"/>
        <w:ind w:firstLine="0"/>
        <w:rPr>
          <w:sz w:val="24"/>
          <w:szCs w:val="24"/>
        </w:rPr>
      </w:pPr>
      <w:r w:rsidRPr="002E1AF9">
        <w:rPr>
          <w:sz w:val="24"/>
          <w:szCs w:val="24"/>
        </w:rPr>
        <w:t xml:space="preserve">Готують: </w:t>
      </w:r>
      <w:r>
        <w:rPr>
          <w:sz w:val="24"/>
          <w:szCs w:val="24"/>
        </w:rPr>
        <w:t>служба у справах дітей</w:t>
      </w:r>
      <w:r w:rsidRPr="002E1AF9">
        <w:rPr>
          <w:sz w:val="24"/>
          <w:szCs w:val="24"/>
        </w:rPr>
        <w:t>;</w:t>
      </w:r>
    </w:p>
    <w:p w14:paraId="4E72BF8D" w14:textId="77777777" w:rsidR="00D61813" w:rsidRDefault="00D61813" w:rsidP="007F6DCA">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232B62A2" w14:textId="77777777" w:rsidR="00272EA5" w:rsidRDefault="00272EA5" w:rsidP="007F6DCA">
      <w:pPr>
        <w:pStyle w:val="a7"/>
        <w:jc w:val="both"/>
        <w:rPr>
          <w:sz w:val="24"/>
          <w:szCs w:val="24"/>
          <w:lang w:val="uk-UA"/>
        </w:rPr>
      </w:pPr>
    </w:p>
    <w:p w14:paraId="5273B598" w14:textId="764EB2A6" w:rsidR="00272EA5" w:rsidRDefault="007F6DCA" w:rsidP="007F6DCA">
      <w:pPr>
        <w:pStyle w:val="a7"/>
        <w:jc w:val="both"/>
        <w:rPr>
          <w:b/>
          <w:bCs/>
          <w:sz w:val="24"/>
          <w:szCs w:val="24"/>
          <w:lang w:val="uk-UA"/>
        </w:rPr>
      </w:pPr>
      <w:r>
        <w:rPr>
          <w:b/>
          <w:bCs/>
          <w:sz w:val="24"/>
          <w:szCs w:val="24"/>
          <w:lang w:val="uk-UA"/>
        </w:rPr>
        <w:t>21</w:t>
      </w:r>
      <w:r w:rsidR="009C24E8">
        <w:rPr>
          <w:b/>
          <w:bCs/>
          <w:sz w:val="24"/>
          <w:szCs w:val="24"/>
          <w:lang w:val="uk-UA"/>
        </w:rPr>
        <w:t>.</w:t>
      </w:r>
      <w:r w:rsidR="00272EA5" w:rsidRPr="00272EA5">
        <w:rPr>
          <w:b/>
          <w:bCs/>
          <w:sz w:val="24"/>
          <w:szCs w:val="24"/>
          <w:lang w:val="uk-UA"/>
        </w:rPr>
        <w:t>Про хід виконання у 2023 році Комплексної оборонно-правоохоронної програми Козятинської міської територіальної громади на 2021-2025 роки.</w:t>
      </w:r>
    </w:p>
    <w:p w14:paraId="3C0A72C4" w14:textId="77777777" w:rsidR="009C24E8" w:rsidRPr="002E1AF9" w:rsidRDefault="009C24E8" w:rsidP="007F6DCA">
      <w:pPr>
        <w:pStyle w:val="a5"/>
        <w:ind w:firstLine="0"/>
        <w:rPr>
          <w:sz w:val="24"/>
          <w:szCs w:val="24"/>
        </w:rPr>
      </w:pPr>
      <w:r w:rsidRPr="002E1AF9">
        <w:rPr>
          <w:sz w:val="24"/>
          <w:szCs w:val="24"/>
        </w:rPr>
        <w:t xml:space="preserve">Готують: </w:t>
      </w:r>
      <w:r>
        <w:rPr>
          <w:sz w:val="24"/>
          <w:szCs w:val="24"/>
        </w:rPr>
        <w:t>відділ з питань ЦЗ, ОМР та ВПО</w:t>
      </w:r>
      <w:r w:rsidRPr="002E1AF9">
        <w:rPr>
          <w:sz w:val="24"/>
          <w:szCs w:val="24"/>
        </w:rPr>
        <w:t>;</w:t>
      </w:r>
    </w:p>
    <w:p w14:paraId="77E1AE47" w14:textId="77777777" w:rsidR="009C24E8" w:rsidRDefault="009C24E8" w:rsidP="007F6DCA">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27E7DB45" w14:textId="46AAA6D7" w:rsidR="009C24E8" w:rsidRDefault="007F6DCA" w:rsidP="007F6DCA">
      <w:pPr>
        <w:pStyle w:val="3"/>
        <w:jc w:val="both"/>
        <w:rPr>
          <w:b/>
          <w:sz w:val="24"/>
          <w:szCs w:val="24"/>
        </w:rPr>
      </w:pPr>
      <w:r>
        <w:rPr>
          <w:b/>
          <w:sz w:val="24"/>
          <w:szCs w:val="24"/>
        </w:rPr>
        <w:t>22</w:t>
      </w:r>
      <w:r w:rsidR="009C24E8">
        <w:rPr>
          <w:b/>
          <w:sz w:val="24"/>
          <w:szCs w:val="24"/>
        </w:rPr>
        <w:t>. Затвердження Положення про Управління «ЦНАП у м. Козятині» у новій редакції.</w:t>
      </w:r>
    </w:p>
    <w:p w14:paraId="04D3BB1D" w14:textId="4DA7BF04" w:rsidR="009C24E8" w:rsidRDefault="007F6DCA" w:rsidP="007F6DCA">
      <w:pPr>
        <w:pStyle w:val="3"/>
        <w:jc w:val="both"/>
        <w:rPr>
          <w:b/>
          <w:sz w:val="24"/>
          <w:szCs w:val="24"/>
        </w:rPr>
      </w:pPr>
      <w:r>
        <w:rPr>
          <w:b/>
          <w:sz w:val="24"/>
          <w:szCs w:val="24"/>
        </w:rPr>
        <w:t>23</w:t>
      </w:r>
      <w:r w:rsidR="009C24E8">
        <w:rPr>
          <w:b/>
          <w:sz w:val="24"/>
          <w:szCs w:val="24"/>
        </w:rPr>
        <w:t>.  Затвердження Регламенту  Управління «ЦНАП у м. Козятині» у новій редакції.</w:t>
      </w:r>
    </w:p>
    <w:p w14:paraId="49BE013B" w14:textId="77777777" w:rsidR="009C24E8" w:rsidRPr="00CF617F" w:rsidRDefault="009C24E8" w:rsidP="007F6DCA">
      <w:pPr>
        <w:pStyle w:val="3"/>
        <w:ind w:left="720"/>
        <w:jc w:val="both"/>
        <w:rPr>
          <w:b/>
          <w:sz w:val="24"/>
          <w:szCs w:val="24"/>
        </w:rPr>
      </w:pPr>
      <w:r w:rsidRPr="002E1AF9">
        <w:rPr>
          <w:sz w:val="24"/>
          <w:szCs w:val="24"/>
        </w:rPr>
        <w:t>Готують</w:t>
      </w:r>
      <w:r>
        <w:rPr>
          <w:sz w:val="24"/>
          <w:szCs w:val="24"/>
        </w:rPr>
        <w:t xml:space="preserve">: </w:t>
      </w:r>
      <w:r w:rsidRPr="00D902EF">
        <w:rPr>
          <w:sz w:val="24"/>
          <w:szCs w:val="24"/>
        </w:rPr>
        <w:t>Управління «ЦНАП у м. Козятині»;</w:t>
      </w:r>
    </w:p>
    <w:p w14:paraId="19420908" w14:textId="77777777" w:rsidR="009C24E8" w:rsidRDefault="009C24E8" w:rsidP="007F6DCA">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15612E28" w14:textId="3A764B8F" w:rsidR="00781669" w:rsidRPr="00272EA5" w:rsidRDefault="007F6DCA" w:rsidP="007F6DCA">
      <w:pPr>
        <w:pStyle w:val="3"/>
        <w:jc w:val="both"/>
        <w:rPr>
          <w:b/>
          <w:bCs/>
          <w:sz w:val="24"/>
          <w:szCs w:val="24"/>
        </w:rPr>
      </w:pPr>
      <w:r>
        <w:rPr>
          <w:b/>
          <w:bCs/>
          <w:sz w:val="24"/>
          <w:szCs w:val="24"/>
        </w:rPr>
        <w:t>24</w:t>
      </w:r>
      <w:r w:rsidR="00781669">
        <w:rPr>
          <w:b/>
          <w:bCs/>
          <w:sz w:val="24"/>
          <w:szCs w:val="24"/>
        </w:rPr>
        <w:t>. Про затвердження Положення про Козятинський міський територіальний центр соціального обслуговування в новій редакції.</w:t>
      </w:r>
    </w:p>
    <w:p w14:paraId="4C347B7D" w14:textId="77777777" w:rsidR="00781669" w:rsidRPr="002E1AF9" w:rsidRDefault="00781669" w:rsidP="007F6DCA">
      <w:pPr>
        <w:pStyle w:val="a5"/>
        <w:ind w:firstLine="0"/>
        <w:rPr>
          <w:sz w:val="24"/>
          <w:szCs w:val="24"/>
        </w:rPr>
      </w:pPr>
      <w:r w:rsidRPr="002E1AF9">
        <w:rPr>
          <w:sz w:val="24"/>
          <w:szCs w:val="24"/>
        </w:rPr>
        <w:t xml:space="preserve">Готують: </w:t>
      </w:r>
      <w:r w:rsidRPr="00781669">
        <w:rPr>
          <w:sz w:val="24"/>
          <w:szCs w:val="24"/>
        </w:rPr>
        <w:t>Козятинський міський територіальний центр соціального обслуговування в новій редакції;</w:t>
      </w:r>
    </w:p>
    <w:p w14:paraId="147244C7" w14:textId="77777777" w:rsidR="00781669" w:rsidRPr="00F019AD" w:rsidRDefault="00781669" w:rsidP="007F6DCA">
      <w:pPr>
        <w:pStyle w:val="a7"/>
        <w:jc w:val="both"/>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7EC53C03" w14:textId="77777777" w:rsidR="009C24E8" w:rsidRPr="00272EA5" w:rsidRDefault="009C24E8" w:rsidP="007F6DCA">
      <w:pPr>
        <w:pStyle w:val="a7"/>
        <w:ind w:left="720"/>
        <w:jc w:val="both"/>
        <w:rPr>
          <w:b/>
          <w:bCs/>
          <w:szCs w:val="28"/>
          <w:lang w:val="uk-UA"/>
        </w:rPr>
      </w:pPr>
    </w:p>
    <w:p w14:paraId="6F9C485B" w14:textId="2379FDB4" w:rsidR="00D61813" w:rsidRPr="00272EA5" w:rsidRDefault="007F6DCA" w:rsidP="007F6DCA">
      <w:pPr>
        <w:pStyle w:val="3"/>
        <w:jc w:val="both"/>
        <w:rPr>
          <w:b/>
          <w:bCs/>
          <w:sz w:val="24"/>
          <w:szCs w:val="24"/>
        </w:rPr>
      </w:pPr>
      <w:r>
        <w:rPr>
          <w:b/>
          <w:bCs/>
          <w:sz w:val="24"/>
          <w:szCs w:val="24"/>
        </w:rPr>
        <w:t>25</w:t>
      </w:r>
      <w:r w:rsidR="00272EA5">
        <w:rPr>
          <w:b/>
          <w:bCs/>
          <w:sz w:val="24"/>
          <w:szCs w:val="24"/>
        </w:rPr>
        <w:t>.</w:t>
      </w:r>
      <w:r w:rsidR="00781669">
        <w:rPr>
          <w:b/>
          <w:bCs/>
          <w:sz w:val="24"/>
          <w:szCs w:val="24"/>
        </w:rPr>
        <w:t xml:space="preserve"> </w:t>
      </w:r>
      <w:r w:rsidR="00272EA5">
        <w:rPr>
          <w:b/>
          <w:bCs/>
          <w:sz w:val="24"/>
          <w:szCs w:val="24"/>
        </w:rPr>
        <w:t>Про присвоєння чергових рангів старостам.</w:t>
      </w:r>
    </w:p>
    <w:p w14:paraId="5990C245" w14:textId="77777777" w:rsidR="00272EA5" w:rsidRPr="002E1AF9" w:rsidRDefault="00272EA5" w:rsidP="007F6DCA">
      <w:pPr>
        <w:pStyle w:val="a5"/>
        <w:ind w:firstLine="0"/>
        <w:rPr>
          <w:sz w:val="24"/>
          <w:szCs w:val="24"/>
        </w:rPr>
      </w:pPr>
      <w:r w:rsidRPr="002E1AF9">
        <w:rPr>
          <w:sz w:val="24"/>
          <w:szCs w:val="24"/>
        </w:rPr>
        <w:t xml:space="preserve">Готують: </w:t>
      </w:r>
      <w:r>
        <w:rPr>
          <w:sz w:val="24"/>
          <w:szCs w:val="24"/>
        </w:rPr>
        <w:t>відділ по роботі з персоналом</w:t>
      </w:r>
      <w:r w:rsidRPr="002E1AF9">
        <w:rPr>
          <w:sz w:val="24"/>
          <w:szCs w:val="24"/>
        </w:rPr>
        <w:t>;</w:t>
      </w:r>
    </w:p>
    <w:p w14:paraId="2179AA9C" w14:textId="77777777" w:rsidR="00272EA5" w:rsidRPr="00F019AD" w:rsidRDefault="00272EA5" w:rsidP="007F6DCA">
      <w:pPr>
        <w:pStyle w:val="a7"/>
        <w:jc w:val="both"/>
        <w:rPr>
          <w:szCs w:val="28"/>
          <w:lang w:val="uk-UA"/>
        </w:rPr>
      </w:pPr>
      <w:r w:rsidRPr="00F019AD">
        <w:rPr>
          <w:sz w:val="24"/>
          <w:szCs w:val="24"/>
          <w:lang w:val="uk-UA"/>
        </w:rPr>
        <w:t xml:space="preserve">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w:t>
      </w:r>
      <w:r w:rsidRPr="00F019AD">
        <w:rPr>
          <w:sz w:val="24"/>
          <w:szCs w:val="24"/>
          <w:lang w:val="uk-UA"/>
        </w:rPr>
        <w:lastRenderedPageBreak/>
        <w:t>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43875D78" w14:textId="35B3BC52" w:rsidR="00D61813" w:rsidRPr="008C68E2" w:rsidRDefault="007F6DCA" w:rsidP="007F6DCA">
      <w:pPr>
        <w:jc w:val="both"/>
        <w:rPr>
          <w:rFonts w:ascii="Times New Roman" w:hAnsi="Times New Roman"/>
          <w:b/>
          <w:sz w:val="24"/>
          <w:szCs w:val="24"/>
          <w:lang w:val="uk-UA"/>
        </w:rPr>
      </w:pPr>
      <w:r>
        <w:rPr>
          <w:rFonts w:ascii="Times New Roman" w:hAnsi="Times New Roman"/>
          <w:b/>
          <w:sz w:val="24"/>
          <w:szCs w:val="24"/>
          <w:lang w:val="uk-UA"/>
        </w:rPr>
        <w:t>26</w:t>
      </w:r>
      <w:r w:rsidR="00D61813" w:rsidRPr="008C68E2">
        <w:rPr>
          <w:rFonts w:ascii="Times New Roman" w:hAnsi="Times New Roman"/>
          <w:b/>
          <w:sz w:val="24"/>
          <w:szCs w:val="24"/>
          <w:lang w:val="uk-UA"/>
        </w:rPr>
        <w:t>. Питання майнових відносин.</w:t>
      </w:r>
    </w:p>
    <w:p w14:paraId="3B199152" w14:textId="77777777" w:rsidR="00D61813" w:rsidRDefault="00D61813" w:rsidP="007F6DCA">
      <w:pPr>
        <w:pStyle w:val="a5"/>
        <w:ind w:firstLine="0"/>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5EE8D0A0" w14:textId="77777777" w:rsidR="00D61813" w:rsidRPr="002E1AF9" w:rsidRDefault="00D61813" w:rsidP="007F6DCA">
      <w:pPr>
        <w:pStyle w:val="3"/>
        <w:jc w:val="both"/>
        <w:rPr>
          <w:sz w:val="24"/>
          <w:szCs w:val="24"/>
        </w:rPr>
      </w:pPr>
      <w:r w:rsidRPr="002E1AF9">
        <w:rPr>
          <w:sz w:val="24"/>
          <w:szCs w:val="24"/>
        </w:rPr>
        <w:t xml:space="preserve">постійна комісія з питань регулювання земельних </w:t>
      </w:r>
    </w:p>
    <w:p w14:paraId="2498822A" w14:textId="7B6FF9ED" w:rsidR="00D61813" w:rsidRDefault="00D61813" w:rsidP="007F6DCA">
      <w:pPr>
        <w:pStyle w:val="a5"/>
        <w:ind w:firstLine="0"/>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14:paraId="09C6384A" w14:textId="5FD7F8C8" w:rsidR="00D61813" w:rsidRDefault="007F6DCA" w:rsidP="00D61813">
      <w:pPr>
        <w:pStyle w:val="a5"/>
        <w:ind w:firstLine="0"/>
        <w:jc w:val="left"/>
        <w:rPr>
          <w:b/>
          <w:i/>
          <w:u w:val="single"/>
        </w:rPr>
      </w:pPr>
      <w:r w:rsidRPr="007F6DCA">
        <w:rPr>
          <w:b/>
          <w:i/>
        </w:rPr>
        <w:t xml:space="preserve">                                                                    </w:t>
      </w:r>
      <w:r w:rsidR="00D61813" w:rsidRPr="00CF617F">
        <w:rPr>
          <w:b/>
          <w:i/>
          <w:u w:val="single"/>
        </w:rPr>
        <w:t>ІІ квартал:</w:t>
      </w:r>
    </w:p>
    <w:p w14:paraId="146A16BF" w14:textId="77777777" w:rsidR="00D61813" w:rsidRPr="00CF617F" w:rsidRDefault="00D61813" w:rsidP="00D61813">
      <w:pPr>
        <w:pStyle w:val="a5"/>
        <w:ind w:firstLine="0"/>
        <w:jc w:val="left"/>
        <w:rPr>
          <w:b/>
          <w:i/>
          <w:u w:val="single"/>
        </w:rPr>
      </w:pPr>
    </w:p>
    <w:p w14:paraId="44F76924" w14:textId="77777777" w:rsidR="00D61813" w:rsidRPr="00CF617F" w:rsidRDefault="00D61813" w:rsidP="007F6DCA">
      <w:pPr>
        <w:pStyle w:val="a5"/>
        <w:widowControl/>
        <w:autoSpaceDE/>
        <w:autoSpaceDN/>
        <w:spacing w:before="0" w:line="240" w:lineRule="auto"/>
        <w:ind w:firstLine="0"/>
        <w:rPr>
          <w:b/>
          <w:sz w:val="24"/>
          <w:szCs w:val="24"/>
        </w:rPr>
      </w:pPr>
      <w:r>
        <w:rPr>
          <w:b/>
          <w:sz w:val="24"/>
          <w:szCs w:val="24"/>
        </w:rPr>
        <w:t>1</w:t>
      </w:r>
      <w:r w:rsidRPr="00CF617F">
        <w:rPr>
          <w:b/>
          <w:sz w:val="24"/>
          <w:szCs w:val="24"/>
        </w:rPr>
        <w:t xml:space="preserve">.  Звіт про виконання </w:t>
      </w:r>
      <w:r w:rsidR="00200896" w:rsidRPr="00CF617F">
        <w:rPr>
          <w:b/>
          <w:sz w:val="24"/>
          <w:szCs w:val="24"/>
        </w:rPr>
        <w:t xml:space="preserve">бюджету </w:t>
      </w:r>
      <w:r w:rsidR="00200896">
        <w:rPr>
          <w:b/>
          <w:sz w:val="24"/>
          <w:szCs w:val="24"/>
        </w:rPr>
        <w:t xml:space="preserve">територіальної громади </w:t>
      </w:r>
      <w:r w:rsidRPr="00CF617F">
        <w:rPr>
          <w:b/>
          <w:sz w:val="24"/>
          <w:szCs w:val="24"/>
        </w:rPr>
        <w:t>за І квартал 20</w:t>
      </w:r>
      <w:r>
        <w:rPr>
          <w:b/>
          <w:sz w:val="24"/>
          <w:szCs w:val="24"/>
        </w:rPr>
        <w:t>2</w:t>
      </w:r>
      <w:r w:rsidR="00272EA5">
        <w:rPr>
          <w:b/>
          <w:sz w:val="24"/>
          <w:szCs w:val="24"/>
        </w:rPr>
        <w:t>4</w:t>
      </w:r>
      <w:r w:rsidRPr="00CF617F">
        <w:rPr>
          <w:b/>
          <w:sz w:val="24"/>
          <w:szCs w:val="24"/>
        </w:rPr>
        <w:t xml:space="preserve"> року.</w:t>
      </w:r>
    </w:p>
    <w:p w14:paraId="6289560E" w14:textId="77777777" w:rsidR="00D61813" w:rsidRPr="00CF617F" w:rsidRDefault="00D61813" w:rsidP="007F6DCA">
      <w:pPr>
        <w:pStyle w:val="3"/>
        <w:spacing w:after="0"/>
        <w:jc w:val="both"/>
        <w:rPr>
          <w:b/>
          <w:sz w:val="24"/>
          <w:szCs w:val="24"/>
        </w:rPr>
      </w:pPr>
      <w:r>
        <w:rPr>
          <w:b/>
          <w:sz w:val="24"/>
          <w:szCs w:val="24"/>
        </w:rPr>
        <w:t>2</w:t>
      </w:r>
      <w:r w:rsidRPr="00CF617F">
        <w:rPr>
          <w:b/>
          <w:sz w:val="24"/>
          <w:szCs w:val="24"/>
        </w:rPr>
        <w:t>.  Про затвердження рішень виконавчог</w:t>
      </w:r>
      <w:r>
        <w:rPr>
          <w:b/>
          <w:sz w:val="24"/>
          <w:szCs w:val="24"/>
        </w:rPr>
        <w:t xml:space="preserve">о комітету </w:t>
      </w:r>
      <w:r w:rsidRPr="00CF617F">
        <w:rPr>
          <w:b/>
          <w:sz w:val="24"/>
          <w:szCs w:val="24"/>
        </w:rPr>
        <w:t>ради.</w:t>
      </w:r>
    </w:p>
    <w:p w14:paraId="49B737F8" w14:textId="77777777" w:rsidR="00D61813" w:rsidRDefault="00D61813" w:rsidP="007F6DCA">
      <w:pPr>
        <w:pStyle w:val="3"/>
        <w:spacing w:after="0"/>
        <w:jc w:val="both"/>
        <w:rPr>
          <w:b/>
          <w:sz w:val="24"/>
          <w:szCs w:val="24"/>
        </w:rPr>
      </w:pPr>
      <w:r>
        <w:rPr>
          <w:b/>
          <w:sz w:val="24"/>
          <w:szCs w:val="24"/>
        </w:rPr>
        <w:t>3</w:t>
      </w:r>
      <w:r w:rsidRPr="00CF617F">
        <w:rPr>
          <w:b/>
          <w:sz w:val="24"/>
          <w:szCs w:val="24"/>
        </w:rPr>
        <w:t xml:space="preserve">.  Про внесення змін до </w:t>
      </w:r>
      <w:r w:rsidR="00200896" w:rsidRPr="00CF617F">
        <w:rPr>
          <w:b/>
          <w:sz w:val="24"/>
          <w:szCs w:val="24"/>
        </w:rPr>
        <w:t xml:space="preserve">бюджету </w:t>
      </w:r>
      <w:r w:rsidR="00200896">
        <w:rPr>
          <w:b/>
          <w:sz w:val="24"/>
          <w:szCs w:val="24"/>
        </w:rPr>
        <w:t xml:space="preserve">територіальної громади </w:t>
      </w:r>
      <w:r w:rsidRPr="00CF617F">
        <w:rPr>
          <w:b/>
          <w:sz w:val="24"/>
          <w:szCs w:val="24"/>
        </w:rPr>
        <w:t>на 20</w:t>
      </w:r>
      <w:r>
        <w:rPr>
          <w:b/>
          <w:sz w:val="24"/>
          <w:szCs w:val="24"/>
        </w:rPr>
        <w:t>2</w:t>
      </w:r>
      <w:r w:rsidR="00272EA5">
        <w:rPr>
          <w:b/>
          <w:sz w:val="24"/>
          <w:szCs w:val="24"/>
        </w:rPr>
        <w:t>4</w:t>
      </w:r>
      <w:r w:rsidRPr="00CF617F">
        <w:rPr>
          <w:b/>
          <w:sz w:val="24"/>
          <w:szCs w:val="24"/>
        </w:rPr>
        <w:t xml:space="preserve"> р</w:t>
      </w:r>
      <w:r>
        <w:rPr>
          <w:b/>
          <w:sz w:val="24"/>
          <w:szCs w:val="24"/>
        </w:rPr>
        <w:t xml:space="preserve">ік. </w:t>
      </w:r>
    </w:p>
    <w:p w14:paraId="14EAF99E" w14:textId="77777777" w:rsidR="00D61813" w:rsidRDefault="00D61813" w:rsidP="007F6DCA">
      <w:pPr>
        <w:pStyle w:val="3"/>
        <w:spacing w:after="0"/>
        <w:jc w:val="both"/>
        <w:rPr>
          <w:b/>
          <w:sz w:val="24"/>
          <w:szCs w:val="24"/>
        </w:rPr>
      </w:pPr>
      <w:r>
        <w:rPr>
          <w:b/>
          <w:sz w:val="24"/>
          <w:szCs w:val="24"/>
        </w:rPr>
        <w:t>4.Про виконання Програми економічного та соціального розвитку Козятинської міської територіальної громади на 2022-2024 роки за І квартал  202</w:t>
      </w:r>
      <w:r w:rsidR="00272EA5">
        <w:rPr>
          <w:b/>
          <w:sz w:val="24"/>
          <w:szCs w:val="24"/>
        </w:rPr>
        <w:t>4</w:t>
      </w:r>
      <w:r>
        <w:rPr>
          <w:b/>
          <w:sz w:val="24"/>
          <w:szCs w:val="24"/>
        </w:rPr>
        <w:t xml:space="preserve"> року.</w:t>
      </w:r>
    </w:p>
    <w:p w14:paraId="1576D1AE" w14:textId="77777777" w:rsidR="00D61813" w:rsidRPr="002E1AF9" w:rsidRDefault="00D61813" w:rsidP="007F6DCA">
      <w:pPr>
        <w:pStyle w:val="3"/>
        <w:spacing w:after="0"/>
        <w:jc w:val="both"/>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p>
    <w:p w14:paraId="0A56CB4B" w14:textId="77777777" w:rsidR="00D61813" w:rsidRDefault="00D61813" w:rsidP="007F6DCA">
      <w:pPr>
        <w:pStyle w:val="3"/>
        <w:jc w:val="both"/>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3EC1AFDF" w14:textId="77777777" w:rsidR="00D61813" w:rsidRDefault="00D61813" w:rsidP="007F6DCA">
      <w:pPr>
        <w:jc w:val="both"/>
        <w:rPr>
          <w:rFonts w:ascii="Times New Roman" w:hAnsi="Times New Roman"/>
          <w:b/>
          <w:sz w:val="24"/>
          <w:szCs w:val="24"/>
          <w:lang w:val="uk-UA"/>
        </w:rPr>
      </w:pPr>
      <w:r>
        <w:rPr>
          <w:rFonts w:ascii="Times New Roman" w:hAnsi="Times New Roman"/>
          <w:b/>
          <w:sz w:val="24"/>
          <w:szCs w:val="24"/>
          <w:lang w:val="uk-UA"/>
        </w:rPr>
        <w:t>5</w:t>
      </w:r>
      <w:r w:rsidRPr="009430B3">
        <w:rPr>
          <w:rFonts w:ascii="Times New Roman" w:hAnsi="Times New Roman"/>
          <w:b/>
          <w:sz w:val="24"/>
          <w:szCs w:val="24"/>
          <w:lang w:val="uk-UA"/>
        </w:rPr>
        <w:t>. Про п</w:t>
      </w:r>
      <w:r>
        <w:rPr>
          <w:rFonts w:ascii="Times New Roman" w:hAnsi="Times New Roman"/>
          <w:b/>
          <w:sz w:val="24"/>
          <w:szCs w:val="24"/>
          <w:lang w:val="uk-UA"/>
        </w:rPr>
        <w:t>ідсумки опалювального сезону 202</w:t>
      </w:r>
      <w:r w:rsidR="00272EA5">
        <w:rPr>
          <w:rFonts w:ascii="Times New Roman" w:hAnsi="Times New Roman"/>
          <w:b/>
          <w:sz w:val="24"/>
          <w:szCs w:val="24"/>
          <w:lang w:val="uk-UA"/>
        </w:rPr>
        <w:t>3</w:t>
      </w:r>
      <w:r w:rsidRPr="009430B3">
        <w:rPr>
          <w:rFonts w:ascii="Times New Roman" w:hAnsi="Times New Roman"/>
          <w:b/>
          <w:sz w:val="24"/>
          <w:szCs w:val="24"/>
          <w:lang w:val="uk-UA"/>
        </w:rPr>
        <w:t>-</w:t>
      </w:r>
      <w:r>
        <w:rPr>
          <w:rFonts w:ascii="Times New Roman" w:hAnsi="Times New Roman"/>
          <w:b/>
          <w:sz w:val="24"/>
          <w:szCs w:val="24"/>
          <w:lang w:val="uk-UA"/>
        </w:rPr>
        <w:t>202</w:t>
      </w:r>
      <w:r w:rsidR="00272EA5">
        <w:rPr>
          <w:rFonts w:ascii="Times New Roman" w:hAnsi="Times New Roman"/>
          <w:b/>
          <w:sz w:val="24"/>
          <w:szCs w:val="24"/>
          <w:lang w:val="uk-UA"/>
        </w:rPr>
        <w:t>4</w:t>
      </w:r>
      <w:r w:rsidRPr="009430B3">
        <w:rPr>
          <w:rFonts w:ascii="Times New Roman" w:hAnsi="Times New Roman"/>
          <w:b/>
          <w:sz w:val="24"/>
          <w:szCs w:val="24"/>
          <w:lang w:val="uk-UA"/>
        </w:rPr>
        <w:t xml:space="preserve"> років та про план підготовки опалювального сезону 20</w:t>
      </w:r>
      <w:r>
        <w:rPr>
          <w:rFonts w:ascii="Times New Roman" w:hAnsi="Times New Roman"/>
          <w:b/>
          <w:sz w:val="24"/>
          <w:szCs w:val="24"/>
          <w:lang w:val="uk-UA"/>
        </w:rPr>
        <w:t>2</w:t>
      </w:r>
      <w:r w:rsidR="00272EA5">
        <w:rPr>
          <w:rFonts w:ascii="Times New Roman" w:hAnsi="Times New Roman"/>
          <w:b/>
          <w:sz w:val="24"/>
          <w:szCs w:val="24"/>
          <w:lang w:val="uk-UA"/>
        </w:rPr>
        <w:t>4</w:t>
      </w:r>
      <w:r w:rsidRPr="009430B3">
        <w:rPr>
          <w:rFonts w:ascii="Times New Roman" w:hAnsi="Times New Roman"/>
          <w:b/>
          <w:sz w:val="24"/>
          <w:szCs w:val="24"/>
          <w:lang w:val="uk-UA"/>
        </w:rPr>
        <w:t>-20</w:t>
      </w:r>
      <w:r>
        <w:rPr>
          <w:rFonts w:ascii="Times New Roman" w:hAnsi="Times New Roman"/>
          <w:b/>
          <w:sz w:val="24"/>
          <w:szCs w:val="24"/>
          <w:lang w:val="uk-UA"/>
        </w:rPr>
        <w:t>2</w:t>
      </w:r>
      <w:r w:rsidR="00272EA5">
        <w:rPr>
          <w:rFonts w:ascii="Times New Roman" w:hAnsi="Times New Roman"/>
          <w:b/>
          <w:sz w:val="24"/>
          <w:szCs w:val="24"/>
          <w:lang w:val="uk-UA"/>
        </w:rPr>
        <w:t>5</w:t>
      </w:r>
      <w:r w:rsidRPr="009430B3">
        <w:rPr>
          <w:rFonts w:ascii="Times New Roman" w:hAnsi="Times New Roman"/>
          <w:b/>
          <w:sz w:val="24"/>
          <w:szCs w:val="24"/>
          <w:lang w:val="uk-UA"/>
        </w:rPr>
        <w:t xml:space="preserve"> років.</w:t>
      </w:r>
    </w:p>
    <w:p w14:paraId="2784DD9F" w14:textId="77777777" w:rsidR="00D61813" w:rsidRPr="00B52BBC" w:rsidRDefault="00D61813" w:rsidP="007F6DCA">
      <w:pPr>
        <w:pStyle w:val="a5"/>
        <w:ind w:firstLine="0"/>
        <w:rPr>
          <w:sz w:val="24"/>
          <w:szCs w:val="24"/>
        </w:rPr>
      </w:pPr>
      <w:r w:rsidRPr="00B52BBC">
        <w:rPr>
          <w:sz w:val="24"/>
          <w:szCs w:val="24"/>
        </w:rPr>
        <w:t>Готують: управління жи</w:t>
      </w:r>
      <w:r>
        <w:rPr>
          <w:sz w:val="24"/>
          <w:szCs w:val="24"/>
        </w:rPr>
        <w:t>тлово-комунального господарства</w:t>
      </w:r>
      <w:r w:rsidRPr="00B52BBC">
        <w:rPr>
          <w:sz w:val="24"/>
          <w:szCs w:val="24"/>
        </w:rPr>
        <w:t xml:space="preserve">,  </w:t>
      </w:r>
    </w:p>
    <w:p w14:paraId="2F36EDE9" w14:textId="77777777" w:rsidR="00D61813" w:rsidRDefault="00D61813" w:rsidP="007F6DCA">
      <w:pPr>
        <w:jc w:val="both"/>
        <w:rPr>
          <w:rFonts w:ascii="Times New Roman" w:hAnsi="Times New Roman"/>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 xml:space="preserve">онального розвитку і інвестицій </w:t>
      </w:r>
      <w:r w:rsidRPr="006F2450">
        <w:rPr>
          <w:rFonts w:ascii="Times New Roman" w:hAnsi="Times New Roman"/>
          <w:sz w:val="24"/>
          <w:szCs w:val="24"/>
          <w:lang w:val="uk-UA"/>
        </w:rPr>
        <w:t xml:space="preserve"> та захисту прав споживачів</w:t>
      </w:r>
      <w:r>
        <w:rPr>
          <w:rFonts w:ascii="Times New Roman" w:hAnsi="Times New Roman"/>
          <w:sz w:val="24"/>
          <w:szCs w:val="24"/>
          <w:lang w:val="uk-UA"/>
        </w:rPr>
        <w:t>.</w:t>
      </w:r>
    </w:p>
    <w:p w14:paraId="6951D29E" w14:textId="0CC25E53" w:rsidR="00D61813" w:rsidRDefault="00E81E90" w:rsidP="007F6DCA">
      <w:pPr>
        <w:pStyle w:val="a7"/>
        <w:jc w:val="both"/>
        <w:rPr>
          <w:b/>
          <w:sz w:val="24"/>
          <w:szCs w:val="24"/>
          <w:lang w:val="uk-UA"/>
        </w:rPr>
      </w:pPr>
      <w:r>
        <w:rPr>
          <w:b/>
          <w:sz w:val="24"/>
          <w:szCs w:val="24"/>
          <w:lang w:val="uk-UA"/>
        </w:rPr>
        <w:t xml:space="preserve">6. Про зміну типу та перейменування закладів загальної середньої освіти </w:t>
      </w:r>
      <w:r w:rsidRPr="00E81E90">
        <w:rPr>
          <w:b/>
          <w:sz w:val="24"/>
          <w:szCs w:val="24"/>
          <w:lang w:val="uk-UA"/>
        </w:rPr>
        <w:t>Козятинської міської територіальної громади</w:t>
      </w:r>
      <w:r>
        <w:rPr>
          <w:b/>
          <w:sz w:val="24"/>
          <w:szCs w:val="24"/>
          <w:lang w:val="uk-UA"/>
        </w:rPr>
        <w:t xml:space="preserve"> (за потреби).</w:t>
      </w:r>
    </w:p>
    <w:p w14:paraId="2356F77B" w14:textId="6182036A" w:rsidR="00E81E90" w:rsidRPr="00E81E90" w:rsidRDefault="00E81E90" w:rsidP="007F6DCA">
      <w:pPr>
        <w:pStyle w:val="a7"/>
        <w:jc w:val="both"/>
        <w:rPr>
          <w:b/>
          <w:sz w:val="24"/>
          <w:szCs w:val="24"/>
          <w:lang w:val="uk-UA"/>
        </w:rPr>
      </w:pPr>
      <w:r>
        <w:rPr>
          <w:b/>
          <w:sz w:val="24"/>
          <w:szCs w:val="24"/>
          <w:lang w:val="uk-UA"/>
        </w:rPr>
        <w:t>7. Про затвердження статутів закладів освіти.</w:t>
      </w:r>
    </w:p>
    <w:p w14:paraId="0309E27A" w14:textId="77777777" w:rsidR="00D61813" w:rsidRDefault="00D61813" w:rsidP="007F6DCA">
      <w:pPr>
        <w:pStyle w:val="3"/>
        <w:jc w:val="both"/>
        <w:rPr>
          <w:sz w:val="24"/>
          <w:szCs w:val="24"/>
        </w:rPr>
      </w:pPr>
      <w:r w:rsidRPr="002E1AF9">
        <w:rPr>
          <w:sz w:val="24"/>
          <w:szCs w:val="24"/>
        </w:rPr>
        <w:t xml:space="preserve">Готують: </w:t>
      </w:r>
      <w:r>
        <w:rPr>
          <w:sz w:val="24"/>
          <w:szCs w:val="24"/>
        </w:rPr>
        <w:t>у</w:t>
      </w:r>
      <w:r w:rsidRPr="008C68E2">
        <w:rPr>
          <w:sz w:val="24"/>
          <w:szCs w:val="24"/>
        </w:rPr>
        <w:t xml:space="preserve">правління </w:t>
      </w:r>
      <w:r>
        <w:rPr>
          <w:sz w:val="24"/>
          <w:szCs w:val="24"/>
        </w:rPr>
        <w:t xml:space="preserve"> освіти та спорту</w:t>
      </w:r>
      <w:r w:rsidRPr="002E1AF9">
        <w:rPr>
          <w:sz w:val="24"/>
          <w:szCs w:val="24"/>
        </w:rPr>
        <w:t>;</w:t>
      </w:r>
    </w:p>
    <w:p w14:paraId="2D420517" w14:textId="77777777" w:rsidR="00D61813" w:rsidRDefault="00D61813" w:rsidP="007F6DCA">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58CA019F" w14:textId="41EDB2A0" w:rsidR="00D61813" w:rsidRPr="008E5F5B" w:rsidRDefault="008E5F5B" w:rsidP="007F6DCA">
      <w:pPr>
        <w:pStyle w:val="a7"/>
        <w:jc w:val="both"/>
        <w:rPr>
          <w:b/>
          <w:bCs/>
          <w:sz w:val="24"/>
          <w:szCs w:val="24"/>
          <w:lang w:val="uk-UA"/>
        </w:rPr>
      </w:pPr>
      <w:r w:rsidRPr="008E5F5B">
        <w:rPr>
          <w:b/>
          <w:bCs/>
          <w:sz w:val="24"/>
          <w:szCs w:val="24"/>
          <w:lang w:val="uk-UA"/>
        </w:rPr>
        <w:t>8. Про</w:t>
      </w:r>
      <w:r>
        <w:rPr>
          <w:b/>
          <w:bCs/>
          <w:sz w:val="24"/>
          <w:szCs w:val="24"/>
          <w:lang w:val="uk-UA"/>
        </w:rPr>
        <w:t xml:space="preserve"> затвердження Програми</w:t>
      </w:r>
      <w:r w:rsidR="00202A3F">
        <w:rPr>
          <w:b/>
          <w:bCs/>
          <w:sz w:val="24"/>
          <w:szCs w:val="24"/>
          <w:lang w:val="uk-UA"/>
        </w:rPr>
        <w:t xml:space="preserve"> організації та проведення традиційного святкування Дня міста.</w:t>
      </w:r>
    </w:p>
    <w:p w14:paraId="37A56AF3" w14:textId="327A1AC1" w:rsidR="00202A3F" w:rsidRDefault="00202A3F" w:rsidP="007F6DCA">
      <w:pPr>
        <w:pStyle w:val="3"/>
        <w:jc w:val="both"/>
        <w:rPr>
          <w:sz w:val="24"/>
          <w:szCs w:val="24"/>
        </w:rPr>
      </w:pPr>
      <w:r w:rsidRPr="002E1AF9">
        <w:rPr>
          <w:sz w:val="24"/>
          <w:szCs w:val="24"/>
        </w:rPr>
        <w:t xml:space="preserve">Готують: </w:t>
      </w:r>
      <w:r>
        <w:rPr>
          <w:sz w:val="24"/>
          <w:szCs w:val="24"/>
        </w:rPr>
        <w:t>відділ культури</w:t>
      </w:r>
      <w:r w:rsidRPr="002E1AF9">
        <w:rPr>
          <w:sz w:val="24"/>
          <w:szCs w:val="24"/>
        </w:rPr>
        <w:t>;</w:t>
      </w:r>
    </w:p>
    <w:p w14:paraId="6004CEA8" w14:textId="77777777" w:rsidR="00202A3F" w:rsidRDefault="00202A3F" w:rsidP="007F6DCA">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58AD1F6E" w14:textId="77777777" w:rsidR="00D61813" w:rsidRDefault="00D61813" w:rsidP="00D61813">
      <w:pPr>
        <w:pStyle w:val="a7"/>
        <w:rPr>
          <w:sz w:val="24"/>
          <w:szCs w:val="24"/>
          <w:lang w:val="uk-UA"/>
        </w:rPr>
      </w:pPr>
    </w:p>
    <w:p w14:paraId="049BA3AB" w14:textId="10A591DB" w:rsidR="00D61813" w:rsidRPr="00F01BF4" w:rsidRDefault="007F6DCA" w:rsidP="00D61813">
      <w:pPr>
        <w:pStyle w:val="a7"/>
        <w:rPr>
          <w:b/>
          <w:sz w:val="24"/>
          <w:szCs w:val="24"/>
        </w:rPr>
      </w:pPr>
      <w:r>
        <w:rPr>
          <w:b/>
          <w:sz w:val="24"/>
          <w:szCs w:val="24"/>
          <w:lang w:val="uk-UA"/>
        </w:rPr>
        <w:t>9</w:t>
      </w:r>
      <w:r w:rsidR="00D61813" w:rsidRPr="00F01BF4">
        <w:rPr>
          <w:b/>
          <w:sz w:val="24"/>
          <w:szCs w:val="24"/>
        </w:rPr>
        <w:t xml:space="preserve">. </w:t>
      </w:r>
      <w:proofErr w:type="spellStart"/>
      <w:r w:rsidR="00D61813" w:rsidRPr="00F01BF4">
        <w:rPr>
          <w:b/>
          <w:sz w:val="24"/>
          <w:szCs w:val="24"/>
        </w:rPr>
        <w:t>Питання</w:t>
      </w:r>
      <w:proofErr w:type="spellEnd"/>
      <w:r w:rsidR="00D61813" w:rsidRPr="00F01BF4">
        <w:rPr>
          <w:b/>
          <w:sz w:val="24"/>
          <w:szCs w:val="24"/>
        </w:rPr>
        <w:t xml:space="preserve"> </w:t>
      </w:r>
      <w:proofErr w:type="spellStart"/>
      <w:r w:rsidR="00D61813" w:rsidRPr="00F01BF4">
        <w:rPr>
          <w:b/>
          <w:sz w:val="24"/>
          <w:szCs w:val="24"/>
        </w:rPr>
        <w:t>майнових</w:t>
      </w:r>
      <w:proofErr w:type="spellEnd"/>
      <w:r w:rsidR="00D61813" w:rsidRPr="00F01BF4">
        <w:rPr>
          <w:b/>
          <w:sz w:val="24"/>
          <w:szCs w:val="24"/>
        </w:rPr>
        <w:t xml:space="preserve"> </w:t>
      </w:r>
      <w:proofErr w:type="spellStart"/>
      <w:r w:rsidR="00D61813" w:rsidRPr="00F01BF4">
        <w:rPr>
          <w:b/>
          <w:sz w:val="24"/>
          <w:szCs w:val="24"/>
        </w:rPr>
        <w:t>відносин</w:t>
      </w:r>
      <w:proofErr w:type="spellEnd"/>
      <w:r w:rsidR="00D61813" w:rsidRPr="00F01BF4">
        <w:rPr>
          <w:b/>
          <w:sz w:val="24"/>
          <w:szCs w:val="24"/>
        </w:rPr>
        <w:t>.</w:t>
      </w:r>
    </w:p>
    <w:p w14:paraId="61E28F64" w14:textId="77777777" w:rsidR="00D61813" w:rsidRDefault="00D61813" w:rsidP="00D61813">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4BA3D8FA" w14:textId="77777777" w:rsidR="00D61813" w:rsidRPr="002E1AF9" w:rsidRDefault="00D61813" w:rsidP="00D61813">
      <w:pPr>
        <w:pStyle w:val="a5"/>
        <w:ind w:firstLine="0"/>
        <w:jc w:val="left"/>
        <w:rPr>
          <w:sz w:val="24"/>
          <w:szCs w:val="24"/>
        </w:rPr>
      </w:pPr>
      <w:r w:rsidRPr="002E1AF9">
        <w:rPr>
          <w:sz w:val="24"/>
          <w:szCs w:val="24"/>
        </w:rPr>
        <w:t xml:space="preserve">постійна комісія з питань регулювання земельних </w:t>
      </w:r>
    </w:p>
    <w:p w14:paraId="67C7CD01" w14:textId="77777777" w:rsidR="00D61813" w:rsidRDefault="00D61813" w:rsidP="00D61813">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14:paraId="77108590" w14:textId="37C9274E" w:rsidR="00D61813" w:rsidRDefault="00D61813" w:rsidP="007F6DCA">
      <w:pPr>
        <w:pStyle w:val="a5"/>
        <w:ind w:firstLine="0"/>
        <w:jc w:val="center"/>
        <w:rPr>
          <w:b/>
          <w:i/>
          <w:u w:val="single"/>
        </w:rPr>
      </w:pPr>
      <w:r w:rsidRPr="00CF617F">
        <w:rPr>
          <w:b/>
          <w:i/>
          <w:u w:val="single"/>
        </w:rPr>
        <w:t>ІІІ квартал:</w:t>
      </w:r>
    </w:p>
    <w:p w14:paraId="4FE0DC39" w14:textId="77777777" w:rsidR="00D61813" w:rsidRPr="00977392" w:rsidRDefault="00D61813" w:rsidP="00D61813">
      <w:pPr>
        <w:pStyle w:val="a5"/>
        <w:ind w:firstLine="0"/>
        <w:jc w:val="left"/>
        <w:rPr>
          <w:b/>
          <w:i/>
          <w:sz w:val="16"/>
          <w:szCs w:val="16"/>
          <w:u w:val="single"/>
        </w:rPr>
      </w:pPr>
    </w:p>
    <w:p w14:paraId="006D5ABE" w14:textId="53C9E7BA" w:rsidR="00D61813" w:rsidRPr="00973D00" w:rsidRDefault="00D61813" w:rsidP="007F6DCA">
      <w:pPr>
        <w:pStyle w:val="a5"/>
        <w:widowControl/>
        <w:autoSpaceDE/>
        <w:autoSpaceDN/>
        <w:spacing w:before="0" w:line="240" w:lineRule="auto"/>
        <w:ind w:firstLine="0"/>
        <w:rPr>
          <w:b/>
          <w:sz w:val="24"/>
          <w:szCs w:val="24"/>
          <w:lang w:val="ru-RU"/>
        </w:rPr>
      </w:pPr>
      <w:r>
        <w:rPr>
          <w:b/>
          <w:sz w:val="24"/>
          <w:szCs w:val="24"/>
        </w:rPr>
        <w:t xml:space="preserve">1.  </w:t>
      </w:r>
      <w:r w:rsidRPr="00CF617F">
        <w:rPr>
          <w:b/>
          <w:sz w:val="24"/>
          <w:szCs w:val="24"/>
        </w:rPr>
        <w:t xml:space="preserve">Про виконання </w:t>
      </w:r>
      <w:r w:rsidR="009C24E8">
        <w:rPr>
          <w:b/>
          <w:sz w:val="24"/>
          <w:szCs w:val="24"/>
        </w:rPr>
        <w:t xml:space="preserve"> </w:t>
      </w:r>
      <w:r w:rsidRPr="00CF617F">
        <w:rPr>
          <w:b/>
          <w:sz w:val="24"/>
          <w:szCs w:val="24"/>
        </w:rPr>
        <w:t xml:space="preserve"> бюджету </w:t>
      </w:r>
      <w:r w:rsidR="009C24E8">
        <w:rPr>
          <w:b/>
          <w:sz w:val="24"/>
          <w:szCs w:val="24"/>
        </w:rPr>
        <w:t xml:space="preserve">територіальної громади </w:t>
      </w:r>
      <w:r w:rsidRPr="00CF617F">
        <w:rPr>
          <w:b/>
          <w:sz w:val="24"/>
          <w:szCs w:val="24"/>
        </w:rPr>
        <w:t>за</w:t>
      </w:r>
      <w:r w:rsidR="009C24E8">
        <w:rPr>
          <w:b/>
          <w:sz w:val="24"/>
          <w:szCs w:val="24"/>
        </w:rPr>
        <w:t xml:space="preserve"> </w:t>
      </w:r>
      <w:r w:rsidRPr="00CF617F">
        <w:rPr>
          <w:b/>
          <w:sz w:val="24"/>
          <w:szCs w:val="24"/>
        </w:rPr>
        <w:t>І</w:t>
      </w:r>
      <w:r w:rsidR="00E81E90">
        <w:rPr>
          <w:b/>
          <w:sz w:val="24"/>
          <w:szCs w:val="24"/>
        </w:rPr>
        <w:t xml:space="preserve"> </w:t>
      </w:r>
      <w:r w:rsidRPr="00CF617F">
        <w:rPr>
          <w:b/>
          <w:sz w:val="24"/>
          <w:szCs w:val="24"/>
        </w:rPr>
        <w:t>півріччя 20</w:t>
      </w:r>
      <w:r>
        <w:rPr>
          <w:b/>
          <w:sz w:val="24"/>
          <w:szCs w:val="24"/>
        </w:rPr>
        <w:t>2</w:t>
      </w:r>
      <w:r w:rsidR="009C24E8">
        <w:rPr>
          <w:b/>
          <w:sz w:val="24"/>
          <w:szCs w:val="24"/>
        </w:rPr>
        <w:t>4</w:t>
      </w:r>
      <w:r w:rsidRPr="00CF617F">
        <w:rPr>
          <w:b/>
          <w:sz w:val="24"/>
          <w:szCs w:val="24"/>
        </w:rPr>
        <w:t xml:space="preserve"> року.</w:t>
      </w:r>
    </w:p>
    <w:p w14:paraId="7E3ECAF0" w14:textId="77777777" w:rsidR="00D61813" w:rsidRPr="002E1AF9" w:rsidRDefault="00D61813" w:rsidP="007F6DCA">
      <w:pPr>
        <w:pStyle w:val="a5"/>
        <w:widowControl/>
        <w:autoSpaceDE/>
        <w:autoSpaceDN/>
        <w:spacing w:before="0" w:line="240" w:lineRule="auto"/>
        <w:ind w:firstLine="0"/>
        <w:rPr>
          <w:sz w:val="24"/>
          <w:szCs w:val="24"/>
        </w:rPr>
      </w:pPr>
      <w:r>
        <w:rPr>
          <w:b/>
          <w:sz w:val="24"/>
          <w:szCs w:val="24"/>
        </w:rPr>
        <w:t xml:space="preserve">2.  Про внесення змін до </w:t>
      </w:r>
      <w:r w:rsidR="009C24E8">
        <w:rPr>
          <w:b/>
          <w:sz w:val="24"/>
          <w:szCs w:val="24"/>
        </w:rPr>
        <w:t xml:space="preserve"> </w:t>
      </w:r>
      <w:r w:rsidR="00200896" w:rsidRPr="00CF617F">
        <w:rPr>
          <w:b/>
          <w:sz w:val="24"/>
          <w:szCs w:val="24"/>
        </w:rPr>
        <w:t xml:space="preserve">бюджету </w:t>
      </w:r>
      <w:r w:rsidR="00200896">
        <w:rPr>
          <w:b/>
          <w:sz w:val="24"/>
          <w:szCs w:val="24"/>
        </w:rPr>
        <w:t>територіальної громади</w:t>
      </w:r>
      <w:r>
        <w:rPr>
          <w:b/>
          <w:sz w:val="24"/>
          <w:szCs w:val="24"/>
        </w:rPr>
        <w:t xml:space="preserve"> на 202</w:t>
      </w:r>
      <w:r w:rsidR="009C24E8">
        <w:rPr>
          <w:b/>
          <w:sz w:val="24"/>
          <w:szCs w:val="24"/>
        </w:rPr>
        <w:t>4</w:t>
      </w:r>
      <w:r>
        <w:rPr>
          <w:b/>
          <w:sz w:val="24"/>
          <w:szCs w:val="24"/>
        </w:rPr>
        <w:t xml:space="preserve"> рік.</w:t>
      </w:r>
    </w:p>
    <w:p w14:paraId="05AC1B7F" w14:textId="36A77DBA" w:rsidR="00E81E90" w:rsidRDefault="00D61813" w:rsidP="007F6DCA">
      <w:pPr>
        <w:pStyle w:val="3"/>
        <w:jc w:val="both"/>
        <w:rPr>
          <w:b/>
          <w:sz w:val="24"/>
          <w:szCs w:val="24"/>
        </w:rPr>
      </w:pPr>
      <w:r>
        <w:rPr>
          <w:b/>
          <w:sz w:val="24"/>
          <w:szCs w:val="24"/>
        </w:rPr>
        <w:t xml:space="preserve">3.  </w:t>
      </w:r>
      <w:r w:rsidRPr="00CF617F">
        <w:rPr>
          <w:b/>
          <w:sz w:val="24"/>
          <w:szCs w:val="24"/>
        </w:rPr>
        <w:t>Про затвердже</w:t>
      </w:r>
      <w:r>
        <w:rPr>
          <w:b/>
          <w:sz w:val="24"/>
          <w:szCs w:val="24"/>
        </w:rPr>
        <w:t>ння рішень виконавчого комітету</w:t>
      </w:r>
      <w:r w:rsidRPr="00CF617F">
        <w:rPr>
          <w:b/>
          <w:sz w:val="24"/>
          <w:szCs w:val="24"/>
        </w:rPr>
        <w:t xml:space="preserve"> ради.</w:t>
      </w:r>
    </w:p>
    <w:p w14:paraId="528F10F3" w14:textId="65EE2185" w:rsidR="00E81E90" w:rsidRDefault="00E81E90" w:rsidP="007F6DCA">
      <w:pPr>
        <w:pStyle w:val="3"/>
        <w:jc w:val="both"/>
        <w:rPr>
          <w:b/>
          <w:sz w:val="24"/>
          <w:szCs w:val="24"/>
        </w:rPr>
      </w:pPr>
      <w:r>
        <w:rPr>
          <w:b/>
          <w:sz w:val="24"/>
          <w:szCs w:val="24"/>
        </w:rPr>
        <w:t>4. Про Прогноз бюджету Козятинської міської територіальної громади на 2025-2027 роки.</w:t>
      </w:r>
    </w:p>
    <w:p w14:paraId="732BD586" w14:textId="4AEBEB17" w:rsidR="00D61813" w:rsidRPr="00CF617F" w:rsidRDefault="00E81E90" w:rsidP="007F6DCA">
      <w:pPr>
        <w:pStyle w:val="3"/>
        <w:jc w:val="both"/>
        <w:rPr>
          <w:b/>
          <w:sz w:val="24"/>
          <w:szCs w:val="24"/>
        </w:rPr>
      </w:pPr>
      <w:r>
        <w:rPr>
          <w:b/>
          <w:sz w:val="24"/>
          <w:szCs w:val="24"/>
        </w:rPr>
        <w:lastRenderedPageBreak/>
        <w:t>5</w:t>
      </w:r>
      <w:r w:rsidR="00D61813">
        <w:rPr>
          <w:b/>
          <w:sz w:val="24"/>
          <w:szCs w:val="24"/>
        </w:rPr>
        <w:t>. Про виконання Програми економічного та соціального розвитку Козятинської міської територіальної громади на 2022-2024 роки за І півріччя  202</w:t>
      </w:r>
      <w:r w:rsidR="00200896">
        <w:rPr>
          <w:b/>
          <w:sz w:val="24"/>
          <w:szCs w:val="24"/>
        </w:rPr>
        <w:t>4</w:t>
      </w:r>
      <w:r w:rsidR="00D61813">
        <w:rPr>
          <w:b/>
          <w:sz w:val="24"/>
          <w:szCs w:val="24"/>
        </w:rPr>
        <w:t xml:space="preserve"> року.</w:t>
      </w:r>
    </w:p>
    <w:p w14:paraId="73AB5B21" w14:textId="77777777" w:rsidR="00D61813" w:rsidRPr="002E1AF9" w:rsidRDefault="00D61813" w:rsidP="00D61813">
      <w:pPr>
        <w:pStyle w:val="3"/>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r>
        <w:rPr>
          <w:sz w:val="24"/>
          <w:szCs w:val="24"/>
        </w:rPr>
        <w:t xml:space="preserve">  відділ економіки</w:t>
      </w:r>
      <w:r w:rsidR="00200896">
        <w:rPr>
          <w:sz w:val="24"/>
          <w:szCs w:val="24"/>
        </w:rPr>
        <w:t xml:space="preserve"> </w:t>
      </w:r>
      <w:r>
        <w:rPr>
          <w:sz w:val="24"/>
          <w:szCs w:val="24"/>
        </w:rPr>
        <w:t>та регіонального розвитку  ;;</w:t>
      </w:r>
    </w:p>
    <w:p w14:paraId="0FD3FF19" w14:textId="77777777" w:rsidR="00D61813" w:rsidRDefault="00D61813" w:rsidP="00D61813">
      <w:pPr>
        <w:pStyle w:val="3"/>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52EE0A2B" w14:textId="2DD4C7ED" w:rsidR="00D61813" w:rsidRPr="00CF617F" w:rsidRDefault="00E81E90" w:rsidP="007F6DCA">
      <w:pPr>
        <w:pStyle w:val="a5"/>
        <w:widowControl/>
        <w:autoSpaceDE/>
        <w:autoSpaceDN/>
        <w:spacing w:before="0" w:line="240" w:lineRule="auto"/>
        <w:ind w:firstLine="0"/>
        <w:rPr>
          <w:b/>
          <w:sz w:val="24"/>
          <w:szCs w:val="24"/>
        </w:rPr>
      </w:pPr>
      <w:r>
        <w:rPr>
          <w:b/>
          <w:sz w:val="24"/>
          <w:szCs w:val="24"/>
        </w:rPr>
        <w:t>6</w:t>
      </w:r>
      <w:r w:rsidR="00D61813">
        <w:rPr>
          <w:b/>
          <w:sz w:val="24"/>
          <w:szCs w:val="24"/>
        </w:rPr>
        <w:t>.</w:t>
      </w:r>
      <w:r w:rsidR="00D61813" w:rsidRPr="00CF617F">
        <w:rPr>
          <w:b/>
          <w:sz w:val="24"/>
          <w:szCs w:val="24"/>
        </w:rPr>
        <w:t xml:space="preserve">  Про стан підготовки житлово-комунального господарства до роботи в </w:t>
      </w:r>
      <w:proofErr w:type="spellStart"/>
      <w:r w:rsidR="00D61813" w:rsidRPr="00CF617F">
        <w:rPr>
          <w:b/>
          <w:sz w:val="24"/>
          <w:szCs w:val="24"/>
        </w:rPr>
        <w:t>осінньо</w:t>
      </w:r>
      <w:proofErr w:type="spellEnd"/>
      <w:r w:rsidR="00D61813" w:rsidRPr="00CF617F">
        <w:rPr>
          <w:b/>
          <w:sz w:val="24"/>
          <w:szCs w:val="24"/>
        </w:rPr>
        <w:t>-</w:t>
      </w:r>
    </w:p>
    <w:p w14:paraId="1108F448" w14:textId="77777777" w:rsidR="00D61813" w:rsidRDefault="00D61813" w:rsidP="007F6DCA">
      <w:pPr>
        <w:pStyle w:val="a5"/>
        <w:ind w:firstLine="0"/>
        <w:rPr>
          <w:b/>
          <w:sz w:val="24"/>
          <w:szCs w:val="24"/>
        </w:rPr>
      </w:pPr>
      <w:r w:rsidRPr="00CF617F">
        <w:rPr>
          <w:b/>
          <w:sz w:val="24"/>
          <w:szCs w:val="24"/>
        </w:rPr>
        <w:t>зимовий період 20</w:t>
      </w:r>
      <w:r>
        <w:rPr>
          <w:b/>
          <w:sz w:val="24"/>
          <w:szCs w:val="24"/>
        </w:rPr>
        <w:t>2</w:t>
      </w:r>
      <w:r w:rsidR="00200896">
        <w:rPr>
          <w:b/>
          <w:sz w:val="24"/>
          <w:szCs w:val="24"/>
        </w:rPr>
        <w:t>4</w:t>
      </w:r>
      <w:r w:rsidRPr="00CF617F">
        <w:rPr>
          <w:b/>
          <w:sz w:val="24"/>
          <w:szCs w:val="24"/>
        </w:rPr>
        <w:t>-20</w:t>
      </w:r>
      <w:r>
        <w:rPr>
          <w:b/>
          <w:sz w:val="24"/>
          <w:szCs w:val="24"/>
        </w:rPr>
        <w:t>2</w:t>
      </w:r>
      <w:r w:rsidR="00200896">
        <w:rPr>
          <w:b/>
          <w:sz w:val="24"/>
          <w:szCs w:val="24"/>
        </w:rPr>
        <w:t>5</w:t>
      </w:r>
      <w:r w:rsidRPr="00CF617F">
        <w:rPr>
          <w:b/>
          <w:sz w:val="24"/>
          <w:szCs w:val="24"/>
        </w:rPr>
        <w:t xml:space="preserve">  років.</w:t>
      </w:r>
    </w:p>
    <w:p w14:paraId="1F902DC6" w14:textId="77777777" w:rsidR="00D61813" w:rsidRDefault="00D61813" w:rsidP="00D61813">
      <w:pPr>
        <w:pStyle w:val="3"/>
        <w:rPr>
          <w:sz w:val="24"/>
          <w:szCs w:val="24"/>
        </w:rPr>
      </w:pPr>
      <w:r w:rsidRPr="002E1AF9">
        <w:rPr>
          <w:sz w:val="24"/>
          <w:szCs w:val="24"/>
        </w:rPr>
        <w:t>Готують: управління жи</w:t>
      </w:r>
      <w:r>
        <w:rPr>
          <w:sz w:val="24"/>
          <w:szCs w:val="24"/>
        </w:rPr>
        <w:t>тлово-комунального господарства</w:t>
      </w:r>
      <w:r w:rsidRPr="002E1AF9">
        <w:rPr>
          <w:sz w:val="24"/>
          <w:szCs w:val="24"/>
        </w:rPr>
        <w:t>;</w:t>
      </w:r>
    </w:p>
    <w:p w14:paraId="7938C092" w14:textId="77777777" w:rsidR="00D61813" w:rsidRPr="002E1AF9" w:rsidRDefault="00D61813" w:rsidP="00D61813">
      <w:pPr>
        <w:pStyle w:val="3"/>
        <w:rPr>
          <w:sz w:val="24"/>
          <w:szCs w:val="24"/>
        </w:rPr>
      </w:pPr>
      <w:r>
        <w:rPr>
          <w:sz w:val="24"/>
          <w:szCs w:val="24"/>
        </w:rPr>
        <w:t xml:space="preserve">                    КП «Чисте місто»</w:t>
      </w:r>
    </w:p>
    <w:p w14:paraId="1140915C" w14:textId="77777777" w:rsidR="00D61813" w:rsidRPr="00105A5A" w:rsidRDefault="00D61813" w:rsidP="00D61813">
      <w:pPr>
        <w:jc w:val="both"/>
        <w:rPr>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w:t>
      </w:r>
      <w:r>
        <w:rPr>
          <w:rFonts w:ascii="Times New Roman" w:hAnsi="Times New Roman"/>
          <w:sz w:val="24"/>
          <w:szCs w:val="24"/>
          <w:lang w:val="uk-UA"/>
        </w:rPr>
        <w:t>онального розвитку і інвестицій</w:t>
      </w:r>
      <w:r w:rsidRPr="006F2450">
        <w:rPr>
          <w:rFonts w:ascii="Times New Roman" w:hAnsi="Times New Roman"/>
          <w:sz w:val="24"/>
          <w:szCs w:val="24"/>
          <w:lang w:val="uk-UA"/>
        </w:rPr>
        <w:t xml:space="preserve"> та захисту прав споживачів</w:t>
      </w:r>
    </w:p>
    <w:p w14:paraId="751534AF" w14:textId="35BC1695" w:rsidR="00D61813" w:rsidRDefault="00E81E90" w:rsidP="008E5F5B">
      <w:pPr>
        <w:pStyle w:val="a7"/>
        <w:jc w:val="both"/>
        <w:rPr>
          <w:b/>
          <w:sz w:val="24"/>
          <w:szCs w:val="24"/>
          <w:lang w:val="uk-UA"/>
        </w:rPr>
      </w:pPr>
      <w:r>
        <w:rPr>
          <w:b/>
          <w:sz w:val="24"/>
          <w:szCs w:val="24"/>
          <w:lang w:val="uk-UA"/>
        </w:rPr>
        <w:t xml:space="preserve">7. Про затвердження «Програми розвитку міжнародного </w:t>
      </w:r>
      <w:proofErr w:type="spellStart"/>
      <w:r>
        <w:rPr>
          <w:b/>
          <w:sz w:val="24"/>
          <w:szCs w:val="24"/>
          <w:lang w:val="uk-UA"/>
        </w:rPr>
        <w:t>міжфункціонального</w:t>
      </w:r>
      <w:proofErr w:type="spellEnd"/>
      <w:r>
        <w:rPr>
          <w:b/>
          <w:sz w:val="24"/>
          <w:szCs w:val="24"/>
          <w:lang w:val="uk-UA"/>
        </w:rPr>
        <w:t xml:space="preserve"> співробітництва та партнерства</w:t>
      </w:r>
      <w:r w:rsidR="00971EE8">
        <w:rPr>
          <w:b/>
          <w:sz w:val="24"/>
          <w:szCs w:val="24"/>
          <w:lang w:val="uk-UA"/>
        </w:rPr>
        <w:t xml:space="preserve"> </w:t>
      </w:r>
      <w:proofErr w:type="spellStart"/>
      <w:r w:rsidR="00971EE8">
        <w:rPr>
          <w:b/>
          <w:sz w:val="24"/>
          <w:szCs w:val="24"/>
        </w:rPr>
        <w:t>Козятинської</w:t>
      </w:r>
      <w:proofErr w:type="spellEnd"/>
      <w:r w:rsidR="00971EE8">
        <w:rPr>
          <w:b/>
          <w:sz w:val="24"/>
          <w:szCs w:val="24"/>
        </w:rPr>
        <w:t xml:space="preserve"> </w:t>
      </w:r>
      <w:proofErr w:type="spellStart"/>
      <w:r w:rsidR="00971EE8">
        <w:rPr>
          <w:b/>
          <w:sz w:val="24"/>
          <w:szCs w:val="24"/>
        </w:rPr>
        <w:t>міської</w:t>
      </w:r>
      <w:proofErr w:type="spellEnd"/>
      <w:r w:rsidR="00971EE8">
        <w:rPr>
          <w:b/>
          <w:sz w:val="24"/>
          <w:szCs w:val="24"/>
        </w:rPr>
        <w:t xml:space="preserve"> </w:t>
      </w:r>
      <w:proofErr w:type="spellStart"/>
      <w:r w:rsidR="00971EE8">
        <w:rPr>
          <w:b/>
          <w:sz w:val="24"/>
          <w:szCs w:val="24"/>
        </w:rPr>
        <w:t>територіальної</w:t>
      </w:r>
      <w:proofErr w:type="spellEnd"/>
      <w:r w:rsidR="00971EE8">
        <w:rPr>
          <w:b/>
          <w:sz w:val="24"/>
          <w:szCs w:val="24"/>
        </w:rPr>
        <w:t xml:space="preserve"> </w:t>
      </w:r>
      <w:proofErr w:type="spellStart"/>
      <w:r w:rsidR="00971EE8">
        <w:rPr>
          <w:b/>
          <w:sz w:val="24"/>
          <w:szCs w:val="24"/>
        </w:rPr>
        <w:t>громади</w:t>
      </w:r>
      <w:proofErr w:type="spellEnd"/>
      <w:r w:rsidR="00971EE8">
        <w:rPr>
          <w:b/>
          <w:sz w:val="24"/>
          <w:szCs w:val="24"/>
          <w:lang w:val="uk-UA"/>
        </w:rPr>
        <w:t xml:space="preserve"> на 2024-2027 роки</w:t>
      </w:r>
      <w:r>
        <w:rPr>
          <w:b/>
          <w:sz w:val="24"/>
          <w:szCs w:val="24"/>
          <w:lang w:val="uk-UA"/>
        </w:rPr>
        <w:t>»</w:t>
      </w:r>
      <w:r w:rsidR="00971EE8">
        <w:rPr>
          <w:b/>
          <w:sz w:val="24"/>
          <w:szCs w:val="24"/>
          <w:lang w:val="uk-UA"/>
        </w:rPr>
        <w:t>.</w:t>
      </w:r>
    </w:p>
    <w:p w14:paraId="49931B9A" w14:textId="27F7CCE3" w:rsidR="00D61813" w:rsidRDefault="00D61813" w:rsidP="00D61813">
      <w:pPr>
        <w:pStyle w:val="3"/>
        <w:rPr>
          <w:sz w:val="24"/>
          <w:szCs w:val="24"/>
        </w:rPr>
      </w:pPr>
      <w:r w:rsidRPr="002E1AF9">
        <w:rPr>
          <w:sz w:val="24"/>
          <w:szCs w:val="24"/>
        </w:rPr>
        <w:t xml:space="preserve">Готують: </w:t>
      </w:r>
      <w:r w:rsidR="00971EE8">
        <w:rPr>
          <w:sz w:val="24"/>
          <w:szCs w:val="24"/>
        </w:rPr>
        <w:t>відділ зовнішніх зв</w:t>
      </w:r>
      <w:r w:rsidR="00971EE8" w:rsidRPr="008E5F5B">
        <w:rPr>
          <w:sz w:val="24"/>
          <w:szCs w:val="24"/>
        </w:rPr>
        <w:t>’</w:t>
      </w:r>
      <w:r w:rsidR="00971EE8">
        <w:rPr>
          <w:sz w:val="24"/>
          <w:szCs w:val="24"/>
        </w:rPr>
        <w:t>язків та промоцій</w:t>
      </w:r>
      <w:r w:rsidRPr="002E1AF9">
        <w:rPr>
          <w:sz w:val="24"/>
          <w:szCs w:val="24"/>
        </w:rPr>
        <w:t>;</w:t>
      </w:r>
    </w:p>
    <w:p w14:paraId="2B96D0DE" w14:textId="63AAF69C" w:rsidR="00D61813" w:rsidRDefault="00D61813" w:rsidP="00D61813">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 xml:space="preserve">. </w:t>
      </w:r>
    </w:p>
    <w:p w14:paraId="5BB02066" w14:textId="778868CB" w:rsidR="00202A3F" w:rsidRPr="008E5F5B" w:rsidRDefault="00202A3F" w:rsidP="007F6DCA">
      <w:pPr>
        <w:pStyle w:val="a7"/>
        <w:jc w:val="both"/>
        <w:rPr>
          <w:b/>
          <w:bCs/>
          <w:sz w:val="24"/>
          <w:szCs w:val="24"/>
          <w:lang w:val="uk-UA"/>
        </w:rPr>
      </w:pPr>
      <w:r w:rsidRPr="008E5F5B">
        <w:rPr>
          <w:b/>
          <w:bCs/>
          <w:sz w:val="24"/>
          <w:szCs w:val="24"/>
          <w:lang w:val="uk-UA"/>
        </w:rPr>
        <w:t>8. Про</w:t>
      </w:r>
      <w:r>
        <w:rPr>
          <w:b/>
          <w:bCs/>
          <w:sz w:val="24"/>
          <w:szCs w:val="24"/>
          <w:lang w:val="uk-UA"/>
        </w:rPr>
        <w:t xml:space="preserve"> затвердження Програми організації та проведення відзначення Дня захисників та захисниць України.</w:t>
      </w:r>
    </w:p>
    <w:p w14:paraId="0ED7C18C" w14:textId="77777777" w:rsidR="00202A3F" w:rsidRDefault="00202A3F" w:rsidP="00202A3F">
      <w:pPr>
        <w:pStyle w:val="3"/>
        <w:rPr>
          <w:sz w:val="24"/>
          <w:szCs w:val="24"/>
        </w:rPr>
      </w:pPr>
      <w:r w:rsidRPr="002E1AF9">
        <w:rPr>
          <w:sz w:val="24"/>
          <w:szCs w:val="24"/>
        </w:rPr>
        <w:t xml:space="preserve">Готують: </w:t>
      </w:r>
      <w:r>
        <w:rPr>
          <w:sz w:val="24"/>
          <w:szCs w:val="24"/>
        </w:rPr>
        <w:t>відділ культури</w:t>
      </w:r>
      <w:r w:rsidRPr="002E1AF9">
        <w:rPr>
          <w:sz w:val="24"/>
          <w:szCs w:val="24"/>
        </w:rPr>
        <w:t>;</w:t>
      </w:r>
    </w:p>
    <w:p w14:paraId="0628DF32" w14:textId="77777777" w:rsidR="00202A3F" w:rsidRDefault="00202A3F" w:rsidP="00202A3F">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30C39ECE" w14:textId="77777777" w:rsidR="00202A3F" w:rsidRDefault="00202A3F" w:rsidP="00D61813">
      <w:pPr>
        <w:pStyle w:val="a7"/>
        <w:rPr>
          <w:sz w:val="24"/>
          <w:szCs w:val="24"/>
          <w:lang w:val="uk-UA"/>
        </w:rPr>
      </w:pPr>
    </w:p>
    <w:p w14:paraId="53D79A08" w14:textId="0098C0FD" w:rsidR="00781669" w:rsidRPr="00781669" w:rsidRDefault="007F6DCA" w:rsidP="007F6DCA">
      <w:pPr>
        <w:pStyle w:val="a7"/>
        <w:jc w:val="both"/>
        <w:rPr>
          <w:b/>
          <w:bCs/>
          <w:sz w:val="24"/>
          <w:szCs w:val="24"/>
          <w:lang w:val="uk-UA"/>
        </w:rPr>
      </w:pPr>
      <w:r>
        <w:rPr>
          <w:b/>
          <w:bCs/>
          <w:sz w:val="24"/>
          <w:szCs w:val="24"/>
          <w:lang w:val="uk-UA"/>
        </w:rPr>
        <w:t>9</w:t>
      </w:r>
      <w:r w:rsidR="00781669" w:rsidRPr="00781669">
        <w:rPr>
          <w:b/>
          <w:bCs/>
          <w:sz w:val="24"/>
          <w:szCs w:val="24"/>
          <w:lang w:val="uk-UA"/>
        </w:rPr>
        <w:t>.</w:t>
      </w:r>
      <w:r w:rsidR="00781669">
        <w:rPr>
          <w:b/>
          <w:bCs/>
          <w:sz w:val="24"/>
          <w:szCs w:val="24"/>
          <w:lang w:val="uk-UA"/>
        </w:rPr>
        <w:t xml:space="preserve"> Про затвердження ставок орендної плати за землю на території Козятинської міської територіальної громади.</w:t>
      </w:r>
    </w:p>
    <w:p w14:paraId="113D0664" w14:textId="48DAB0BB" w:rsidR="00D61813" w:rsidRPr="00CF617F" w:rsidRDefault="007F6DCA" w:rsidP="00D61813">
      <w:pPr>
        <w:pStyle w:val="3"/>
        <w:rPr>
          <w:b/>
          <w:sz w:val="24"/>
          <w:szCs w:val="24"/>
        </w:rPr>
      </w:pPr>
      <w:r>
        <w:rPr>
          <w:b/>
          <w:sz w:val="24"/>
          <w:szCs w:val="24"/>
        </w:rPr>
        <w:t>10</w:t>
      </w:r>
      <w:r w:rsidR="00D61813" w:rsidRPr="00CF617F">
        <w:rPr>
          <w:b/>
          <w:sz w:val="24"/>
          <w:szCs w:val="24"/>
        </w:rPr>
        <w:t>. Питання майнових відносин.</w:t>
      </w:r>
    </w:p>
    <w:p w14:paraId="6D2AE9DD" w14:textId="77777777" w:rsidR="00D61813" w:rsidRDefault="00D61813" w:rsidP="00D61813">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225AC4B0" w14:textId="77777777" w:rsidR="00D61813" w:rsidRPr="002E1AF9" w:rsidRDefault="00D61813" w:rsidP="00D61813">
      <w:pPr>
        <w:pStyle w:val="a5"/>
        <w:ind w:firstLine="0"/>
        <w:jc w:val="left"/>
        <w:rPr>
          <w:sz w:val="24"/>
          <w:szCs w:val="24"/>
        </w:rPr>
      </w:pPr>
      <w:r w:rsidRPr="002E1AF9">
        <w:rPr>
          <w:sz w:val="24"/>
          <w:szCs w:val="24"/>
        </w:rPr>
        <w:t xml:space="preserve">постійна комісія з питань регулювання земельних </w:t>
      </w:r>
    </w:p>
    <w:p w14:paraId="0F386217" w14:textId="08BAD03A" w:rsidR="00D61813" w:rsidRDefault="00D61813" w:rsidP="00D61813">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14:paraId="0117D125" w14:textId="77777777" w:rsidR="00D61813" w:rsidRPr="00CF617F" w:rsidRDefault="00D61813" w:rsidP="00D61813">
      <w:pPr>
        <w:pStyle w:val="a5"/>
        <w:ind w:left="889" w:firstLine="0"/>
        <w:jc w:val="center"/>
        <w:rPr>
          <w:b/>
          <w:i/>
          <w:u w:val="single"/>
        </w:rPr>
      </w:pPr>
      <w:r w:rsidRPr="00CF617F">
        <w:rPr>
          <w:b/>
          <w:i/>
          <w:u w:val="single"/>
        </w:rPr>
        <w:t>І</w:t>
      </w:r>
      <w:r w:rsidRPr="00CF617F">
        <w:rPr>
          <w:b/>
          <w:i/>
          <w:u w:val="single"/>
          <w:lang w:val="en-US"/>
        </w:rPr>
        <w:t>V</w:t>
      </w:r>
      <w:r w:rsidRPr="00CF617F">
        <w:rPr>
          <w:b/>
          <w:i/>
          <w:u w:val="single"/>
        </w:rPr>
        <w:t xml:space="preserve"> квартал:</w:t>
      </w:r>
    </w:p>
    <w:p w14:paraId="09BF222E" w14:textId="77777777" w:rsidR="00D61813" w:rsidRPr="00977392" w:rsidRDefault="00D61813" w:rsidP="00D61813">
      <w:pPr>
        <w:pStyle w:val="3"/>
        <w:rPr>
          <w:b/>
        </w:rPr>
      </w:pPr>
    </w:p>
    <w:p w14:paraId="048EF8DC" w14:textId="07466E4F" w:rsidR="00D61813" w:rsidRPr="00EF1B4E" w:rsidRDefault="007F6DCA" w:rsidP="00D61813">
      <w:pPr>
        <w:pStyle w:val="3"/>
        <w:rPr>
          <w:b/>
          <w:sz w:val="24"/>
          <w:szCs w:val="24"/>
        </w:rPr>
      </w:pPr>
      <w:r>
        <w:rPr>
          <w:b/>
          <w:sz w:val="24"/>
          <w:szCs w:val="24"/>
        </w:rPr>
        <w:t xml:space="preserve">      </w:t>
      </w:r>
      <w:r w:rsidR="00D61813" w:rsidRPr="00EF1B4E">
        <w:rPr>
          <w:b/>
          <w:sz w:val="24"/>
          <w:szCs w:val="24"/>
        </w:rPr>
        <w:t xml:space="preserve">1.  Про виконання </w:t>
      </w:r>
      <w:r w:rsidR="00200896" w:rsidRPr="00CF617F">
        <w:rPr>
          <w:b/>
          <w:sz w:val="24"/>
          <w:szCs w:val="24"/>
        </w:rPr>
        <w:t xml:space="preserve">бюджету </w:t>
      </w:r>
      <w:r w:rsidR="00200896">
        <w:rPr>
          <w:b/>
          <w:sz w:val="24"/>
          <w:szCs w:val="24"/>
        </w:rPr>
        <w:t xml:space="preserve">територіальної громади </w:t>
      </w:r>
      <w:r w:rsidR="00D61813" w:rsidRPr="00EF1B4E">
        <w:rPr>
          <w:b/>
          <w:sz w:val="24"/>
          <w:szCs w:val="24"/>
        </w:rPr>
        <w:t>за 9 місяців 20</w:t>
      </w:r>
      <w:r w:rsidR="00D61813">
        <w:rPr>
          <w:b/>
          <w:sz w:val="24"/>
          <w:szCs w:val="24"/>
        </w:rPr>
        <w:t>2</w:t>
      </w:r>
      <w:r w:rsidR="00200896">
        <w:rPr>
          <w:b/>
          <w:sz w:val="24"/>
          <w:szCs w:val="24"/>
        </w:rPr>
        <w:t>4</w:t>
      </w:r>
      <w:r w:rsidR="00D61813" w:rsidRPr="00EF1B4E">
        <w:rPr>
          <w:b/>
          <w:sz w:val="24"/>
          <w:szCs w:val="24"/>
        </w:rPr>
        <w:t xml:space="preserve"> року.</w:t>
      </w:r>
    </w:p>
    <w:p w14:paraId="7BEDCD19" w14:textId="77777777" w:rsidR="00D61813" w:rsidRDefault="00D61813" w:rsidP="00D61813">
      <w:pPr>
        <w:pStyle w:val="3"/>
        <w:numPr>
          <w:ilvl w:val="0"/>
          <w:numId w:val="2"/>
        </w:numPr>
        <w:rPr>
          <w:b/>
          <w:sz w:val="24"/>
          <w:szCs w:val="24"/>
        </w:rPr>
      </w:pPr>
      <w:r w:rsidRPr="00EF1B4E">
        <w:rPr>
          <w:b/>
          <w:sz w:val="24"/>
          <w:szCs w:val="24"/>
        </w:rPr>
        <w:t>Про затвердження рішень виконавчого комітету ради.</w:t>
      </w:r>
    </w:p>
    <w:p w14:paraId="6CE230FA" w14:textId="77777777" w:rsidR="00D61813" w:rsidRDefault="00D61813" w:rsidP="00D61813">
      <w:pPr>
        <w:pStyle w:val="3"/>
        <w:numPr>
          <w:ilvl w:val="0"/>
          <w:numId w:val="2"/>
        </w:numPr>
        <w:rPr>
          <w:b/>
          <w:sz w:val="24"/>
          <w:szCs w:val="24"/>
        </w:rPr>
      </w:pPr>
      <w:r>
        <w:rPr>
          <w:b/>
          <w:sz w:val="24"/>
          <w:szCs w:val="24"/>
        </w:rPr>
        <w:t xml:space="preserve">Про внесення змін до </w:t>
      </w:r>
      <w:r w:rsidR="00200896" w:rsidRPr="00CF617F">
        <w:rPr>
          <w:b/>
          <w:sz w:val="24"/>
          <w:szCs w:val="24"/>
        </w:rPr>
        <w:t xml:space="preserve">бюджету </w:t>
      </w:r>
      <w:r w:rsidR="00200896">
        <w:rPr>
          <w:b/>
          <w:sz w:val="24"/>
          <w:szCs w:val="24"/>
        </w:rPr>
        <w:t xml:space="preserve">територіальної громади </w:t>
      </w:r>
      <w:r>
        <w:rPr>
          <w:b/>
          <w:sz w:val="24"/>
          <w:szCs w:val="24"/>
        </w:rPr>
        <w:t>на 202</w:t>
      </w:r>
      <w:r w:rsidR="00200896">
        <w:rPr>
          <w:b/>
          <w:sz w:val="24"/>
          <w:szCs w:val="24"/>
        </w:rPr>
        <w:t>4</w:t>
      </w:r>
      <w:r>
        <w:rPr>
          <w:b/>
          <w:sz w:val="24"/>
          <w:szCs w:val="24"/>
        </w:rPr>
        <w:t xml:space="preserve"> рік.</w:t>
      </w:r>
    </w:p>
    <w:p w14:paraId="3C7DD6D7" w14:textId="77777777" w:rsidR="00D61813" w:rsidRDefault="00D61813" w:rsidP="00D61813">
      <w:pPr>
        <w:pStyle w:val="3"/>
        <w:numPr>
          <w:ilvl w:val="0"/>
          <w:numId w:val="2"/>
        </w:numPr>
        <w:rPr>
          <w:b/>
          <w:sz w:val="24"/>
          <w:szCs w:val="24"/>
        </w:rPr>
      </w:pPr>
      <w:r>
        <w:rPr>
          <w:b/>
          <w:sz w:val="24"/>
          <w:szCs w:val="24"/>
        </w:rPr>
        <w:t>Про бюджет Козятинської міської територіальної громади на 202</w:t>
      </w:r>
      <w:r w:rsidR="00200896">
        <w:rPr>
          <w:b/>
          <w:sz w:val="24"/>
          <w:szCs w:val="24"/>
        </w:rPr>
        <w:t>5</w:t>
      </w:r>
      <w:r>
        <w:rPr>
          <w:b/>
          <w:sz w:val="24"/>
          <w:szCs w:val="24"/>
        </w:rPr>
        <w:t xml:space="preserve"> рік.</w:t>
      </w:r>
    </w:p>
    <w:p w14:paraId="42A7BEDC" w14:textId="77777777" w:rsidR="00D61813" w:rsidRDefault="00D61813" w:rsidP="00D61813">
      <w:pPr>
        <w:pStyle w:val="3"/>
        <w:numPr>
          <w:ilvl w:val="0"/>
          <w:numId w:val="2"/>
        </w:numPr>
        <w:rPr>
          <w:b/>
          <w:sz w:val="24"/>
          <w:szCs w:val="24"/>
        </w:rPr>
      </w:pPr>
      <w:r>
        <w:rPr>
          <w:b/>
          <w:sz w:val="24"/>
          <w:szCs w:val="24"/>
        </w:rPr>
        <w:t>Про виконання Програми економічного та соціального розвитку Козятинської міської територіальної громади на 2022-2024 роки за 9 місяців  202</w:t>
      </w:r>
      <w:r w:rsidR="00200896">
        <w:rPr>
          <w:b/>
          <w:sz w:val="24"/>
          <w:szCs w:val="24"/>
        </w:rPr>
        <w:t>4</w:t>
      </w:r>
      <w:r>
        <w:rPr>
          <w:b/>
          <w:sz w:val="24"/>
          <w:szCs w:val="24"/>
        </w:rPr>
        <w:t xml:space="preserve"> року.</w:t>
      </w:r>
    </w:p>
    <w:p w14:paraId="3851E613" w14:textId="425BA024" w:rsidR="00D61813" w:rsidRDefault="00D61813" w:rsidP="00D61813">
      <w:pPr>
        <w:pStyle w:val="3"/>
        <w:numPr>
          <w:ilvl w:val="0"/>
          <w:numId w:val="2"/>
        </w:numPr>
        <w:rPr>
          <w:b/>
          <w:sz w:val="24"/>
          <w:szCs w:val="24"/>
        </w:rPr>
      </w:pPr>
      <w:r>
        <w:rPr>
          <w:b/>
          <w:sz w:val="24"/>
          <w:szCs w:val="24"/>
        </w:rPr>
        <w:t>Про програму економічного і соціального розвитку територіальної громади на 202</w:t>
      </w:r>
      <w:r w:rsidR="00200896">
        <w:rPr>
          <w:b/>
          <w:sz w:val="24"/>
          <w:szCs w:val="24"/>
        </w:rPr>
        <w:t>5</w:t>
      </w:r>
      <w:r w:rsidR="008E5F5B">
        <w:rPr>
          <w:b/>
          <w:sz w:val="24"/>
          <w:szCs w:val="24"/>
        </w:rPr>
        <w:t xml:space="preserve">-2027 </w:t>
      </w:r>
      <w:r>
        <w:rPr>
          <w:b/>
          <w:sz w:val="24"/>
          <w:szCs w:val="24"/>
        </w:rPr>
        <w:t xml:space="preserve"> </w:t>
      </w:r>
      <w:r w:rsidR="008E5F5B">
        <w:rPr>
          <w:b/>
          <w:sz w:val="24"/>
          <w:szCs w:val="24"/>
        </w:rPr>
        <w:t>роки.</w:t>
      </w:r>
    </w:p>
    <w:p w14:paraId="38F42CD0" w14:textId="77777777" w:rsidR="00D61813" w:rsidRPr="002E1AF9" w:rsidRDefault="00D61813" w:rsidP="00D61813">
      <w:pPr>
        <w:pStyle w:val="3"/>
        <w:ind w:left="360"/>
        <w:rPr>
          <w:sz w:val="24"/>
          <w:szCs w:val="24"/>
        </w:rPr>
      </w:pPr>
      <w:r w:rsidRPr="002E1AF9">
        <w:rPr>
          <w:sz w:val="24"/>
          <w:szCs w:val="24"/>
        </w:rPr>
        <w:t xml:space="preserve">Готують: </w:t>
      </w:r>
      <w:r>
        <w:rPr>
          <w:sz w:val="24"/>
          <w:szCs w:val="24"/>
        </w:rPr>
        <w:t>фінансове управління</w:t>
      </w:r>
      <w:r w:rsidRPr="002E1AF9">
        <w:rPr>
          <w:sz w:val="24"/>
          <w:szCs w:val="24"/>
        </w:rPr>
        <w:t>;</w:t>
      </w:r>
    </w:p>
    <w:p w14:paraId="0A67ED19" w14:textId="77777777" w:rsidR="00D61813" w:rsidRDefault="00D61813" w:rsidP="00D61813">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4FFFA123" w14:textId="77777777" w:rsidR="00D61813" w:rsidRPr="0059081E" w:rsidRDefault="00D61813" w:rsidP="00D61813">
      <w:pPr>
        <w:numPr>
          <w:ilvl w:val="0"/>
          <w:numId w:val="2"/>
        </w:numPr>
        <w:rPr>
          <w:rFonts w:ascii="Times New Roman" w:hAnsi="Times New Roman"/>
          <w:b/>
          <w:sz w:val="24"/>
          <w:szCs w:val="24"/>
        </w:rPr>
      </w:pPr>
      <w:r>
        <w:rPr>
          <w:rFonts w:ascii="Times New Roman" w:hAnsi="Times New Roman"/>
          <w:b/>
          <w:sz w:val="24"/>
          <w:szCs w:val="24"/>
          <w:lang w:val="uk-UA"/>
        </w:rPr>
        <w:lastRenderedPageBreak/>
        <w:t>Про затвердження заходів на 202</w:t>
      </w:r>
      <w:r w:rsidR="00200896">
        <w:rPr>
          <w:rFonts w:ascii="Times New Roman" w:hAnsi="Times New Roman"/>
          <w:b/>
          <w:sz w:val="24"/>
          <w:szCs w:val="24"/>
          <w:lang w:val="uk-UA"/>
        </w:rPr>
        <w:t>5</w:t>
      </w:r>
      <w:r>
        <w:rPr>
          <w:rFonts w:ascii="Times New Roman" w:hAnsi="Times New Roman"/>
          <w:b/>
          <w:sz w:val="24"/>
          <w:szCs w:val="24"/>
          <w:lang w:val="uk-UA"/>
        </w:rPr>
        <w:t xml:space="preserve"> рік до «Програми розвитку культури та духовного відродження на 2021-2025 роки».</w:t>
      </w:r>
    </w:p>
    <w:p w14:paraId="1CD59961" w14:textId="77777777" w:rsidR="00D61813" w:rsidRPr="00406C24" w:rsidRDefault="00D61813" w:rsidP="00D61813">
      <w:pPr>
        <w:pStyle w:val="a5"/>
        <w:ind w:left="720" w:firstLine="0"/>
        <w:jc w:val="left"/>
        <w:rPr>
          <w:sz w:val="24"/>
          <w:szCs w:val="24"/>
        </w:rPr>
      </w:pPr>
      <w:r w:rsidRPr="00406C24">
        <w:rPr>
          <w:sz w:val="24"/>
          <w:szCs w:val="24"/>
        </w:rPr>
        <w:t>Готують:  відділ культури  міської ради</w:t>
      </w:r>
      <w:r>
        <w:rPr>
          <w:sz w:val="24"/>
          <w:szCs w:val="24"/>
        </w:rPr>
        <w:t xml:space="preserve">; </w:t>
      </w:r>
    </w:p>
    <w:p w14:paraId="4969D3A9" w14:textId="77777777" w:rsidR="00D61813" w:rsidRPr="00F019AD" w:rsidRDefault="00D61813" w:rsidP="00D61813">
      <w:pPr>
        <w:pStyle w:val="a7"/>
        <w:ind w:left="720"/>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7BE9E7C9" w14:textId="77777777" w:rsidR="00D61813" w:rsidRPr="00200896" w:rsidRDefault="00D61813" w:rsidP="00D61813">
      <w:pPr>
        <w:pStyle w:val="a7"/>
        <w:rPr>
          <w:sz w:val="40"/>
          <w:szCs w:val="40"/>
          <w:lang w:val="uk-UA"/>
        </w:rPr>
      </w:pPr>
    </w:p>
    <w:p w14:paraId="576E11B7" w14:textId="61CAAFB0" w:rsidR="00D61813" w:rsidRPr="000C659E" w:rsidRDefault="007F6DCA" w:rsidP="00D61813">
      <w:pPr>
        <w:jc w:val="both"/>
        <w:rPr>
          <w:rFonts w:ascii="Times New Roman" w:hAnsi="Times New Roman"/>
          <w:b/>
          <w:sz w:val="24"/>
          <w:szCs w:val="24"/>
          <w:lang w:val="uk-UA"/>
        </w:rPr>
      </w:pPr>
      <w:r>
        <w:rPr>
          <w:rFonts w:ascii="Times New Roman" w:hAnsi="Times New Roman"/>
          <w:b/>
          <w:sz w:val="24"/>
          <w:szCs w:val="24"/>
          <w:lang w:val="uk-UA"/>
        </w:rPr>
        <w:t>8</w:t>
      </w:r>
      <w:r w:rsidR="00D61813" w:rsidRPr="000C659E">
        <w:rPr>
          <w:rFonts w:ascii="Times New Roman" w:hAnsi="Times New Roman"/>
          <w:b/>
          <w:sz w:val="24"/>
          <w:szCs w:val="24"/>
          <w:lang w:val="uk-UA"/>
        </w:rPr>
        <w:t xml:space="preserve">. </w:t>
      </w:r>
      <w:r w:rsidR="00D61813" w:rsidRPr="000C659E">
        <w:rPr>
          <w:rFonts w:ascii="Times New Roman" w:hAnsi="Times New Roman"/>
          <w:b/>
          <w:sz w:val="24"/>
          <w:szCs w:val="24"/>
        </w:rPr>
        <w:t xml:space="preserve">Про </w:t>
      </w:r>
      <w:r w:rsidR="00ED2898" w:rsidRPr="000C659E">
        <w:rPr>
          <w:rFonts w:ascii="Times New Roman" w:hAnsi="Times New Roman"/>
          <w:b/>
          <w:sz w:val="24"/>
          <w:szCs w:val="24"/>
          <w:lang w:val="uk-UA"/>
        </w:rPr>
        <w:t>затвердження</w:t>
      </w:r>
      <w:r w:rsidR="00200896" w:rsidRPr="000C659E">
        <w:rPr>
          <w:rFonts w:ascii="Times New Roman" w:hAnsi="Times New Roman"/>
          <w:b/>
          <w:sz w:val="24"/>
          <w:szCs w:val="24"/>
          <w:lang w:val="uk-UA"/>
        </w:rPr>
        <w:t xml:space="preserve"> </w:t>
      </w:r>
      <w:r w:rsidR="00D61813" w:rsidRPr="000C659E">
        <w:rPr>
          <w:rFonts w:ascii="Times New Roman" w:hAnsi="Times New Roman"/>
          <w:b/>
          <w:sz w:val="24"/>
          <w:szCs w:val="24"/>
          <w:lang w:val="uk-UA"/>
        </w:rPr>
        <w:t xml:space="preserve">Комплексної програми соціального захисту громадян </w:t>
      </w:r>
      <w:r w:rsidR="00ED2898" w:rsidRPr="000C659E">
        <w:rPr>
          <w:rFonts w:ascii="Times New Roman" w:hAnsi="Times New Roman"/>
          <w:b/>
          <w:bCs/>
          <w:sz w:val="24"/>
          <w:szCs w:val="24"/>
          <w:lang w:val="uk-UA"/>
        </w:rPr>
        <w:t>Козятинської міської територіальної громади на 2025-2027 роки.</w:t>
      </w:r>
    </w:p>
    <w:p w14:paraId="34AA7186" w14:textId="47FA372C" w:rsidR="00D61813" w:rsidRPr="000C659E" w:rsidRDefault="007F6DCA" w:rsidP="00D61813">
      <w:pPr>
        <w:jc w:val="both"/>
        <w:rPr>
          <w:rFonts w:ascii="Times New Roman" w:hAnsi="Times New Roman"/>
          <w:b/>
          <w:sz w:val="24"/>
          <w:szCs w:val="24"/>
          <w:lang w:val="uk-UA"/>
        </w:rPr>
      </w:pPr>
      <w:r>
        <w:rPr>
          <w:rFonts w:ascii="Times New Roman" w:hAnsi="Times New Roman"/>
          <w:b/>
          <w:sz w:val="24"/>
          <w:szCs w:val="24"/>
          <w:lang w:val="uk-UA"/>
        </w:rPr>
        <w:t>9</w:t>
      </w:r>
      <w:r w:rsidR="00D61813" w:rsidRPr="000C659E">
        <w:rPr>
          <w:rFonts w:ascii="Times New Roman" w:hAnsi="Times New Roman"/>
          <w:b/>
          <w:sz w:val="24"/>
          <w:szCs w:val="24"/>
          <w:lang w:val="uk-UA"/>
        </w:rPr>
        <w:t xml:space="preserve">. Про затвердження фінансового плану </w:t>
      </w:r>
      <w:r w:rsidR="00D61813" w:rsidRPr="000C659E">
        <w:rPr>
          <w:rFonts w:ascii="Times New Roman" w:hAnsi="Times New Roman"/>
          <w:b/>
          <w:bCs/>
          <w:sz w:val="24"/>
          <w:szCs w:val="24"/>
        </w:rPr>
        <w:t>КП «</w:t>
      </w:r>
      <w:proofErr w:type="spellStart"/>
      <w:r w:rsidR="00D61813" w:rsidRPr="000C659E">
        <w:rPr>
          <w:rFonts w:ascii="Times New Roman" w:hAnsi="Times New Roman"/>
          <w:b/>
          <w:bCs/>
          <w:sz w:val="24"/>
          <w:szCs w:val="24"/>
        </w:rPr>
        <w:t>Козятинська</w:t>
      </w:r>
      <w:proofErr w:type="spellEnd"/>
      <w:r w:rsidR="00D61813" w:rsidRPr="000C659E">
        <w:rPr>
          <w:rFonts w:ascii="Times New Roman" w:hAnsi="Times New Roman"/>
          <w:b/>
          <w:bCs/>
          <w:sz w:val="24"/>
          <w:szCs w:val="24"/>
        </w:rPr>
        <w:t xml:space="preserve"> ЦРЛ» </w:t>
      </w:r>
      <w:proofErr w:type="spellStart"/>
      <w:r w:rsidR="00D61813" w:rsidRPr="000C659E">
        <w:rPr>
          <w:rFonts w:ascii="Times New Roman" w:hAnsi="Times New Roman"/>
          <w:b/>
          <w:bCs/>
          <w:sz w:val="24"/>
          <w:szCs w:val="24"/>
        </w:rPr>
        <w:t>Козятинської</w:t>
      </w:r>
      <w:proofErr w:type="spellEnd"/>
      <w:r w:rsidR="00D61813" w:rsidRPr="000C659E">
        <w:rPr>
          <w:rFonts w:ascii="Times New Roman" w:hAnsi="Times New Roman"/>
          <w:b/>
          <w:bCs/>
          <w:sz w:val="24"/>
          <w:szCs w:val="24"/>
        </w:rPr>
        <w:t xml:space="preserve"> </w:t>
      </w:r>
      <w:proofErr w:type="spellStart"/>
      <w:r w:rsidR="00D61813" w:rsidRPr="000C659E">
        <w:rPr>
          <w:rFonts w:ascii="Times New Roman" w:hAnsi="Times New Roman"/>
          <w:b/>
          <w:bCs/>
          <w:sz w:val="24"/>
          <w:szCs w:val="24"/>
        </w:rPr>
        <w:t>міської</w:t>
      </w:r>
      <w:proofErr w:type="spellEnd"/>
      <w:r w:rsidR="00D61813" w:rsidRPr="000C659E">
        <w:rPr>
          <w:rFonts w:ascii="Times New Roman" w:hAnsi="Times New Roman"/>
          <w:b/>
          <w:bCs/>
          <w:sz w:val="24"/>
          <w:szCs w:val="24"/>
        </w:rPr>
        <w:t xml:space="preserve"> </w:t>
      </w:r>
      <w:r w:rsidR="00D61813" w:rsidRPr="000C659E">
        <w:rPr>
          <w:rFonts w:ascii="Times New Roman" w:hAnsi="Times New Roman"/>
          <w:b/>
          <w:bCs/>
          <w:sz w:val="24"/>
          <w:szCs w:val="24"/>
          <w:lang w:val="uk-UA"/>
        </w:rPr>
        <w:t xml:space="preserve"> ради </w:t>
      </w:r>
      <w:r w:rsidR="00D61813" w:rsidRPr="000C659E">
        <w:rPr>
          <w:rFonts w:ascii="Times New Roman" w:hAnsi="Times New Roman"/>
          <w:b/>
          <w:sz w:val="24"/>
          <w:szCs w:val="24"/>
          <w:lang w:val="uk-UA"/>
        </w:rPr>
        <w:t>на 202</w:t>
      </w:r>
      <w:r w:rsidR="000C659E" w:rsidRPr="000C659E">
        <w:rPr>
          <w:rFonts w:ascii="Times New Roman" w:hAnsi="Times New Roman"/>
          <w:b/>
          <w:sz w:val="24"/>
          <w:szCs w:val="24"/>
          <w:lang w:val="uk-UA"/>
        </w:rPr>
        <w:t>5</w:t>
      </w:r>
      <w:r w:rsidR="00D61813" w:rsidRPr="000C659E">
        <w:rPr>
          <w:rFonts w:ascii="Times New Roman" w:hAnsi="Times New Roman"/>
          <w:b/>
          <w:sz w:val="24"/>
          <w:szCs w:val="24"/>
          <w:lang w:val="uk-UA"/>
        </w:rPr>
        <w:t xml:space="preserve"> рік.</w:t>
      </w:r>
    </w:p>
    <w:p w14:paraId="09D1E591" w14:textId="7BC1F96E" w:rsidR="00D61813" w:rsidRDefault="007F6DCA" w:rsidP="00D61813">
      <w:pPr>
        <w:jc w:val="both"/>
        <w:rPr>
          <w:rFonts w:ascii="Times New Roman" w:hAnsi="Times New Roman"/>
          <w:b/>
          <w:sz w:val="24"/>
          <w:szCs w:val="24"/>
          <w:lang w:val="uk-UA"/>
        </w:rPr>
      </w:pPr>
      <w:r>
        <w:rPr>
          <w:rFonts w:ascii="Times New Roman" w:hAnsi="Times New Roman"/>
          <w:b/>
          <w:sz w:val="24"/>
          <w:szCs w:val="24"/>
          <w:lang w:val="uk-UA"/>
        </w:rPr>
        <w:t>10</w:t>
      </w:r>
      <w:r w:rsidR="00D61813" w:rsidRPr="000C659E">
        <w:rPr>
          <w:rFonts w:ascii="Times New Roman" w:hAnsi="Times New Roman"/>
          <w:b/>
          <w:sz w:val="24"/>
          <w:szCs w:val="24"/>
          <w:lang w:val="uk-UA"/>
        </w:rPr>
        <w:t>.</w:t>
      </w:r>
      <w:r>
        <w:rPr>
          <w:rFonts w:ascii="Times New Roman" w:hAnsi="Times New Roman"/>
          <w:b/>
          <w:sz w:val="24"/>
          <w:szCs w:val="24"/>
          <w:lang w:val="uk-UA"/>
        </w:rPr>
        <w:t xml:space="preserve">  </w:t>
      </w:r>
      <w:r w:rsidR="00D61813" w:rsidRPr="000C659E">
        <w:rPr>
          <w:rFonts w:ascii="Times New Roman" w:hAnsi="Times New Roman"/>
          <w:b/>
          <w:sz w:val="24"/>
          <w:szCs w:val="24"/>
          <w:lang w:val="uk-UA"/>
        </w:rPr>
        <w:t>Про затвердження фінансового плану КП КМЦПМСД на 202</w:t>
      </w:r>
      <w:r w:rsidR="000C659E">
        <w:rPr>
          <w:rFonts w:ascii="Times New Roman" w:hAnsi="Times New Roman"/>
          <w:b/>
          <w:sz w:val="24"/>
          <w:szCs w:val="24"/>
          <w:lang w:val="uk-UA"/>
        </w:rPr>
        <w:t>5</w:t>
      </w:r>
      <w:r w:rsidR="00D61813" w:rsidRPr="000C659E">
        <w:rPr>
          <w:rFonts w:ascii="Times New Roman" w:hAnsi="Times New Roman"/>
          <w:b/>
          <w:sz w:val="24"/>
          <w:szCs w:val="24"/>
          <w:lang w:val="uk-UA"/>
        </w:rPr>
        <w:t xml:space="preserve"> рік.</w:t>
      </w:r>
    </w:p>
    <w:p w14:paraId="1E88EE56" w14:textId="7BC1337A" w:rsidR="000C659E" w:rsidRDefault="007F6DCA" w:rsidP="000C659E">
      <w:pPr>
        <w:jc w:val="both"/>
        <w:rPr>
          <w:rFonts w:ascii="Times New Roman" w:hAnsi="Times New Roman"/>
          <w:b/>
          <w:sz w:val="24"/>
          <w:szCs w:val="24"/>
          <w:lang w:val="uk-UA"/>
        </w:rPr>
      </w:pPr>
      <w:r>
        <w:rPr>
          <w:rFonts w:ascii="Times New Roman" w:hAnsi="Times New Roman"/>
          <w:b/>
          <w:bCs/>
          <w:sz w:val="24"/>
          <w:szCs w:val="24"/>
          <w:lang w:val="uk-UA"/>
        </w:rPr>
        <w:t xml:space="preserve">11. </w:t>
      </w:r>
      <w:r w:rsidR="000C659E">
        <w:rPr>
          <w:rFonts w:ascii="Times New Roman" w:hAnsi="Times New Roman"/>
          <w:b/>
          <w:bCs/>
          <w:sz w:val="24"/>
          <w:szCs w:val="24"/>
          <w:lang w:val="uk-UA"/>
        </w:rPr>
        <w:t>Про затвердження Програми  «</w:t>
      </w:r>
      <w:proofErr w:type="spellStart"/>
      <w:r w:rsidR="000C659E">
        <w:rPr>
          <w:rFonts w:ascii="Times New Roman" w:hAnsi="Times New Roman"/>
          <w:b/>
          <w:bCs/>
          <w:sz w:val="24"/>
          <w:szCs w:val="24"/>
          <w:lang w:val="uk-UA"/>
        </w:rPr>
        <w:t>Здоров</w:t>
      </w:r>
      <w:proofErr w:type="spellEnd"/>
      <w:r w:rsidR="000C659E" w:rsidRPr="000C659E">
        <w:rPr>
          <w:rFonts w:ascii="Times New Roman" w:hAnsi="Times New Roman"/>
          <w:b/>
          <w:bCs/>
          <w:sz w:val="24"/>
          <w:szCs w:val="24"/>
        </w:rPr>
        <w:t>’</w:t>
      </w:r>
      <w:r w:rsidR="000C659E">
        <w:rPr>
          <w:rFonts w:ascii="Times New Roman" w:hAnsi="Times New Roman"/>
          <w:b/>
          <w:bCs/>
          <w:sz w:val="24"/>
          <w:szCs w:val="24"/>
          <w:lang w:val="uk-UA"/>
        </w:rPr>
        <w:t>я жителів громади»</w:t>
      </w:r>
      <w:r w:rsidR="000C659E" w:rsidRPr="00621647">
        <w:rPr>
          <w:rFonts w:ascii="Times New Roman" w:hAnsi="Times New Roman"/>
          <w:b/>
          <w:bCs/>
          <w:sz w:val="24"/>
          <w:szCs w:val="24"/>
          <w:lang w:val="uk-UA"/>
        </w:rPr>
        <w:t xml:space="preserve"> </w:t>
      </w:r>
      <w:r w:rsidR="000C659E" w:rsidRPr="00621647">
        <w:rPr>
          <w:rFonts w:ascii="Times New Roman" w:hAnsi="Times New Roman"/>
          <w:b/>
          <w:sz w:val="24"/>
          <w:szCs w:val="24"/>
          <w:lang w:val="uk-UA"/>
        </w:rPr>
        <w:t>Козятинської міської територіальної громади</w:t>
      </w:r>
      <w:r w:rsidR="000C659E">
        <w:rPr>
          <w:rFonts w:ascii="Times New Roman" w:hAnsi="Times New Roman"/>
          <w:b/>
          <w:sz w:val="24"/>
          <w:szCs w:val="24"/>
          <w:lang w:val="uk-UA"/>
        </w:rPr>
        <w:t xml:space="preserve">  на</w:t>
      </w:r>
      <w:r w:rsidR="000C659E" w:rsidRPr="00621647">
        <w:rPr>
          <w:rFonts w:ascii="Times New Roman" w:hAnsi="Times New Roman"/>
          <w:b/>
          <w:sz w:val="24"/>
          <w:szCs w:val="24"/>
          <w:lang w:val="uk-UA"/>
        </w:rPr>
        <w:t xml:space="preserve">  2025-2027 роки.</w:t>
      </w:r>
    </w:p>
    <w:p w14:paraId="2F4C09D5" w14:textId="14E07BA8" w:rsidR="000C659E" w:rsidRDefault="007F6DCA" w:rsidP="000C659E">
      <w:pPr>
        <w:jc w:val="both"/>
        <w:rPr>
          <w:rFonts w:ascii="Times New Roman" w:hAnsi="Times New Roman"/>
          <w:b/>
          <w:sz w:val="24"/>
          <w:szCs w:val="24"/>
          <w:lang w:val="uk-UA"/>
        </w:rPr>
      </w:pPr>
      <w:r>
        <w:rPr>
          <w:rFonts w:ascii="Times New Roman" w:hAnsi="Times New Roman"/>
          <w:b/>
          <w:bCs/>
          <w:sz w:val="24"/>
          <w:szCs w:val="24"/>
          <w:lang w:val="uk-UA"/>
        </w:rPr>
        <w:t xml:space="preserve">12.  </w:t>
      </w:r>
      <w:r w:rsidR="000C659E">
        <w:rPr>
          <w:rFonts w:ascii="Times New Roman" w:hAnsi="Times New Roman"/>
          <w:b/>
          <w:bCs/>
          <w:sz w:val="24"/>
          <w:szCs w:val="24"/>
          <w:lang w:val="uk-UA"/>
        </w:rPr>
        <w:t xml:space="preserve">Про затвердження Програми  «Комунальні підприємства охорони </w:t>
      </w:r>
      <w:proofErr w:type="spellStart"/>
      <w:r w:rsidR="000C659E">
        <w:rPr>
          <w:rFonts w:ascii="Times New Roman" w:hAnsi="Times New Roman"/>
          <w:b/>
          <w:bCs/>
          <w:sz w:val="24"/>
          <w:szCs w:val="24"/>
          <w:lang w:val="uk-UA"/>
        </w:rPr>
        <w:t>здоров</w:t>
      </w:r>
      <w:proofErr w:type="spellEnd"/>
      <w:r w:rsidR="000C659E" w:rsidRPr="000C659E">
        <w:rPr>
          <w:rFonts w:ascii="Times New Roman" w:hAnsi="Times New Roman"/>
          <w:b/>
          <w:bCs/>
          <w:sz w:val="24"/>
          <w:szCs w:val="24"/>
        </w:rPr>
        <w:t>’</w:t>
      </w:r>
      <w:r w:rsidR="000C659E">
        <w:rPr>
          <w:rFonts w:ascii="Times New Roman" w:hAnsi="Times New Roman"/>
          <w:b/>
          <w:bCs/>
          <w:sz w:val="24"/>
          <w:szCs w:val="24"/>
          <w:lang w:val="uk-UA"/>
        </w:rPr>
        <w:t>я»</w:t>
      </w:r>
      <w:r w:rsidR="000C659E" w:rsidRPr="00621647">
        <w:rPr>
          <w:rFonts w:ascii="Times New Roman" w:hAnsi="Times New Roman"/>
          <w:b/>
          <w:bCs/>
          <w:sz w:val="24"/>
          <w:szCs w:val="24"/>
          <w:lang w:val="uk-UA"/>
        </w:rPr>
        <w:t xml:space="preserve"> </w:t>
      </w:r>
      <w:r w:rsidR="000C659E" w:rsidRPr="00621647">
        <w:rPr>
          <w:rFonts w:ascii="Times New Roman" w:hAnsi="Times New Roman"/>
          <w:b/>
          <w:sz w:val="24"/>
          <w:szCs w:val="24"/>
          <w:lang w:val="uk-UA"/>
        </w:rPr>
        <w:t>Козятинської міської територіальної громади</w:t>
      </w:r>
      <w:r w:rsidR="000C659E">
        <w:rPr>
          <w:rFonts w:ascii="Times New Roman" w:hAnsi="Times New Roman"/>
          <w:b/>
          <w:sz w:val="24"/>
          <w:szCs w:val="24"/>
          <w:lang w:val="uk-UA"/>
        </w:rPr>
        <w:t xml:space="preserve">  на</w:t>
      </w:r>
      <w:r w:rsidR="000C659E" w:rsidRPr="00621647">
        <w:rPr>
          <w:rFonts w:ascii="Times New Roman" w:hAnsi="Times New Roman"/>
          <w:b/>
          <w:sz w:val="24"/>
          <w:szCs w:val="24"/>
          <w:lang w:val="uk-UA"/>
        </w:rPr>
        <w:t xml:space="preserve">  2025-2027 роки.</w:t>
      </w:r>
    </w:p>
    <w:p w14:paraId="44C4170B" w14:textId="39940CF0" w:rsidR="00621647" w:rsidRDefault="007F6DCA" w:rsidP="00D61813">
      <w:pPr>
        <w:jc w:val="both"/>
        <w:rPr>
          <w:rFonts w:ascii="Times New Roman" w:hAnsi="Times New Roman"/>
          <w:b/>
          <w:bCs/>
          <w:sz w:val="24"/>
          <w:szCs w:val="24"/>
          <w:lang w:val="uk-UA"/>
        </w:rPr>
      </w:pPr>
      <w:r>
        <w:rPr>
          <w:rFonts w:ascii="Times New Roman" w:hAnsi="Times New Roman"/>
          <w:b/>
          <w:bCs/>
          <w:sz w:val="24"/>
          <w:szCs w:val="24"/>
          <w:lang w:val="uk-UA"/>
        </w:rPr>
        <w:t xml:space="preserve">13. </w:t>
      </w:r>
      <w:r w:rsidR="00621647" w:rsidRPr="00621647">
        <w:rPr>
          <w:rFonts w:ascii="Times New Roman" w:hAnsi="Times New Roman"/>
          <w:b/>
          <w:bCs/>
          <w:sz w:val="24"/>
          <w:szCs w:val="24"/>
          <w:lang w:val="uk-UA"/>
        </w:rPr>
        <w:t>Про затвердження Програми підтримки учасників бойових дій, членів їх сімей, сімей загиблих (померлих) ветеранів війни, Захисників та Захисниць України Козятинської міської територіальної громади на 2025-2027 роки.</w:t>
      </w:r>
    </w:p>
    <w:p w14:paraId="25334BDF" w14:textId="0090DF99" w:rsidR="00621647" w:rsidRDefault="007F6DCA" w:rsidP="00D61813">
      <w:pPr>
        <w:jc w:val="both"/>
        <w:rPr>
          <w:rFonts w:ascii="Times New Roman" w:hAnsi="Times New Roman"/>
          <w:b/>
          <w:sz w:val="24"/>
          <w:szCs w:val="24"/>
          <w:lang w:val="uk-UA"/>
        </w:rPr>
      </w:pPr>
      <w:r>
        <w:rPr>
          <w:rFonts w:ascii="Times New Roman" w:hAnsi="Times New Roman"/>
          <w:b/>
          <w:bCs/>
          <w:sz w:val="24"/>
          <w:szCs w:val="24"/>
          <w:lang w:val="uk-UA"/>
        </w:rPr>
        <w:t xml:space="preserve">14. </w:t>
      </w:r>
      <w:r w:rsidR="00621647">
        <w:rPr>
          <w:rFonts w:ascii="Times New Roman" w:hAnsi="Times New Roman"/>
          <w:b/>
          <w:bCs/>
          <w:sz w:val="24"/>
          <w:szCs w:val="24"/>
          <w:lang w:val="uk-UA"/>
        </w:rPr>
        <w:t xml:space="preserve">Про затвердження Програми компенсаційних виплат за надані </w:t>
      </w:r>
      <w:r w:rsidR="00621647" w:rsidRPr="00621647">
        <w:rPr>
          <w:rFonts w:ascii="Times New Roman" w:hAnsi="Times New Roman"/>
          <w:b/>
          <w:bCs/>
          <w:sz w:val="24"/>
          <w:szCs w:val="24"/>
          <w:lang w:val="uk-UA"/>
        </w:rPr>
        <w:t xml:space="preserve">послуги окремим категоріям громадян </w:t>
      </w:r>
      <w:r w:rsidR="00621647" w:rsidRPr="00621647">
        <w:rPr>
          <w:rFonts w:ascii="Times New Roman" w:hAnsi="Times New Roman"/>
          <w:b/>
          <w:sz w:val="24"/>
          <w:szCs w:val="24"/>
          <w:lang w:val="uk-UA"/>
        </w:rPr>
        <w:t xml:space="preserve">Козятинської міської територіальної громади </w:t>
      </w:r>
      <w:r w:rsidR="003B210E">
        <w:rPr>
          <w:rFonts w:ascii="Times New Roman" w:hAnsi="Times New Roman"/>
          <w:b/>
          <w:sz w:val="24"/>
          <w:szCs w:val="24"/>
          <w:lang w:val="uk-UA"/>
        </w:rPr>
        <w:t>на</w:t>
      </w:r>
      <w:r w:rsidR="00621647" w:rsidRPr="00621647">
        <w:rPr>
          <w:rFonts w:ascii="Times New Roman" w:hAnsi="Times New Roman"/>
          <w:b/>
          <w:sz w:val="24"/>
          <w:szCs w:val="24"/>
          <w:lang w:val="uk-UA"/>
        </w:rPr>
        <w:t xml:space="preserve"> 2025-2027 роки.</w:t>
      </w:r>
    </w:p>
    <w:p w14:paraId="0B2FF025" w14:textId="0A7D31C8" w:rsidR="00621647" w:rsidRDefault="007F6DCA" w:rsidP="00621647">
      <w:pPr>
        <w:jc w:val="both"/>
        <w:rPr>
          <w:rFonts w:ascii="Times New Roman" w:hAnsi="Times New Roman"/>
          <w:b/>
          <w:sz w:val="24"/>
          <w:szCs w:val="24"/>
          <w:lang w:val="uk-UA"/>
        </w:rPr>
      </w:pPr>
      <w:r>
        <w:rPr>
          <w:rFonts w:ascii="Times New Roman" w:hAnsi="Times New Roman"/>
          <w:b/>
          <w:bCs/>
          <w:sz w:val="24"/>
          <w:szCs w:val="24"/>
          <w:lang w:val="uk-UA"/>
        </w:rPr>
        <w:t xml:space="preserve">15. </w:t>
      </w:r>
      <w:r w:rsidR="00621647">
        <w:rPr>
          <w:rFonts w:ascii="Times New Roman" w:hAnsi="Times New Roman"/>
          <w:b/>
          <w:bCs/>
          <w:sz w:val="24"/>
          <w:szCs w:val="24"/>
          <w:lang w:val="uk-UA"/>
        </w:rPr>
        <w:t xml:space="preserve">Про затвердження Програми надання матеріальної допомоги громадянам </w:t>
      </w:r>
      <w:r w:rsidR="00621647" w:rsidRPr="00621647">
        <w:rPr>
          <w:rFonts w:ascii="Times New Roman" w:hAnsi="Times New Roman"/>
          <w:b/>
          <w:sz w:val="24"/>
          <w:szCs w:val="24"/>
          <w:lang w:val="uk-UA"/>
        </w:rPr>
        <w:t>Козятинської міської територіальної громади</w:t>
      </w:r>
      <w:r w:rsidR="00621647">
        <w:rPr>
          <w:rFonts w:ascii="Times New Roman" w:hAnsi="Times New Roman"/>
          <w:b/>
          <w:sz w:val="24"/>
          <w:szCs w:val="24"/>
          <w:lang w:val="uk-UA"/>
        </w:rPr>
        <w:t>, які хворіють на ниркову недостатність</w:t>
      </w:r>
      <w:r w:rsidR="00236E49">
        <w:rPr>
          <w:rFonts w:ascii="Times New Roman" w:hAnsi="Times New Roman"/>
          <w:b/>
          <w:sz w:val="24"/>
          <w:szCs w:val="24"/>
          <w:lang w:val="uk-UA"/>
        </w:rPr>
        <w:t xml:space="preserve"> та потребують гемодіалізу на</w:t>
      </w:r>
      <w:r w:rsidR="00621647" w:rsidRPr="00621647">
        <w:rPr>
          <w:rFonts w:ascii="Times New Roman" w:hAnsi="Times New Roman"/>
          <w:b/>
          <w:sz w:val="24"/>
          <w:szCs w:val="24"/>
          <w:lang w:val="uk-UA"/>
        </w:rPr>
        <w:t xml:space="preserve">  2025-2027 роки.</w:t>
      </w:r>
    </w:p>
    <w:p w14:paraId="0A9A7DEE" w14:textId="7561246F" w:rsidR="00ED2898" w:rsidRDefault="007F6DCA" w:rsidP="00ED2898">
      <w:pPr>
        <w:jc w:val="both"/>
        <w:rPr>
          <w:rFonts w:ascii="Times New Roman" w:hAnsi="Times New Roman"/>
          <w:b/>
          <w:sz w:val="24"/>
          <w:szCs w:val="24"/>
          <w:lang w:val="uk-UA"/>
        </w:rPr>
      </w:pPr>
      <w:r>
        <w:rPr>
          <w:rFonts w:ascii="Times New Roman" w:hAnsi="Times New Roman"/>
          <w:b/>
          <w:bCs/>
          <w:sz w:val="24"/>
          <w:szCs w:val="24"/>
          <w:lang w:val="uk-UA"/>
        </w:rPr>
        <w:t xml:space="preserve">16. </w:t>
      </w:r>
      <w:r w:rsidR="00ED2898">
        <w:rPr>
          <w:rFonts w:ascii="Times New Roman" w:hAnsi="Times New Roman"/>
          <w:b/>
          <w:bCs/>
          <w:sz w:val="24"/>
          <w:szCs w:val="24"/>
          <w:lang w:val="uk-UA"/>
        </w:rPr>
        <w:t>Про затвердження Програми  надання матеріальної допомоги</w:t>
      </w:r>
      <w:r w:rsidR="00ED2898" w:rsidRPr="00621647">
        <w:rPr>
          <w:rFonts w:ascii="Times New Roman" w:hAnsi="Times New Roman"/>
          <w:b/>
          <w:bCs/>
          <w:sz w:val="24"/>
          <w:szCs w:val="24"/>
          <w:lang w:val="uk-UA"/>
        </w:rPr>
        <w:t xml:space="preserve"> громадян</w:t>
      </w:r>
      <w:r w:rsidR="00ED2898">
        <w:rPr>
          <w:rFonts w:ascii="Times New Roman" w:hAnsi="Times New Roman"/>
          <w:b/>
          <w:bCs/>
          <w:sz w:val="24"/>
          <w:szCs w:val="24"/>
          <w:lang w:val="uk-UA"/>
        </w:rPr>
        <w:t>ам</w:t>
      </w:r>
      <w:r w:rsidR="00ED2898" w:rsidRPr="00621647">
        <w:rPr>
          <w:rFonts w:ascii="Times New Roman" w:hAnsi="Times New Roman"/>
          <w:b/>
          <w:bCs/>
          <w:sz w:val="24"/>
          <w:szCs w:val="24"/>
          <w:lang w:val="uk-UA"/>
        </w:rPr>
        <w:t xml:space="preserve"> </w:t>
      </w:r>
      <w:r w:rsidR="00ED2898" w:rsidRPr="00621647">
        <w:rPr>
          <w:rFonts w:ascii="Times New Roman" w:hAnsi="Times New Roman"/>
          <w:b/>
          <w:sz w:val="24"/>
          <w:szCs w:val="24"/>
          <w:lang w:val="uk-UA"/>
        </w:rPr>
        <w:t>Козятинської міської територіальної громади</w:t>
      </w:r>
      <w:r w:rsidR="00ED2898">
        <w:rPr>
          <w:rFonts w:ascii="Times New Roman" w:hAnsi="Times New Roman"/>
          <w:b/>
          <w:sz w:val="24"/>
          <w:szCs w:val="24"/>
          <w:lang w:val="uk-UA"/>
        </w:rPr>
        <w:t xml:space="preserve">, які потребують комплексного, </w:t>
      </w:r>
      <w:proofErr w:type="spellStart"/>
      <w:r w:rsidR="00ED2898">
        <w:rPr>
          <w:rFonts w:ascii="Times New Roman" w:hAnsi="Times New Roman"/>
          <w:b/>
          <w:sz w:val="24"/>
          <w:szCs w:val="24"/>
          <w:lang w:val="uk-UA"/>
        </w:rPr>
        <w:t>багатовартісного</w:t>
      </w:r>
      <w:proofErr w:type="spellEnd"/>
      <w:r w:rsidR="00ED2898">
        <w:rPr>
          <w:rFonts w:ascii="Times New Roman" w:hAnsi="Times New Roman"/>
          <w:b/>
          <w:sz w:val="24"/>
          <w:szCs w:val="24"/>
          <w:lang w:val="uk-UA"/>
        </w:rPr>
        <w:t xml:space="preserve"> лікування та медичних засобів на</w:t>
      </w:r>
      <w:r w:rsidR="00ED2898" w:rsidRPr="00621647">
        <w:rPr>
          <w:rFonts w:ascii="Times New Roman" w:hAnsi="Times New Roman"/>
          <w:b/>
          <w:sz w:val="24"/>
          <w:szCs w:val="24"/>
          <w:lang w:val="uk-UA"/>
        </w:rPr>
        <w:t xml:space="preserve">  2025-2027 роки.</w:t>
      </w:r>
    </w:p>
    <w:p w14:paraId="57E1B829" w14:textId="305FCAC3" w:rsidR="00621647" w:rsidRPr="00621647" w:rsidRDefault="007F6DCA" w:rsidP="00D61813">
      <w:pPr>
        <w:jc w:val="both"/>
        <w:rPr>
          <w:rFonts w:ascii="Times New Roman" w:hAnsi="Times New Roman"/>
          <w:b/>
          <w:sz w:val="40"/>
          <w:szCs w:val="40"/>
          <w:lang w:val="uk-UA"/>
        </w:rPr>
      </w:pPr>
      <w:r>
        <w:rPr>
          <w:rFonts w:ascii="Times New Roman" w:hAnsi="Times New Roman"/>
          <w:b/>
          <w:bCs/>
          <w:sz w:val="24"/>
          <w:szCs w:val="24"/>
          <w:lang w:val="uk-UA"/>
        </w:rPr>
        <w:t xml:space="preserve">17. </w:t>
      </w:r>
      <w:r w:rsidR="00ED2898">
        <w:rPr>
          <w:rFonts w:ascii="Times New Roman" w:hAnsi="Times New Roman"/>
          <w:b/>
          <w:bCs/>
          <w:sz w:val="24"/>
          <w:szCs w:val="24"/>
          <w:lang w:val="uk-UA"/>
        </w:rPr>
        <w:t>Про затвердження Програми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w:t>
      </w:r>
      <w:r w:rsidR="00ED2898" w:rsidRPr="00621647">
        <w:rPr>
          <w:rFonts w:ascii="Times New Roman" w:hAnsi="Times New Roman"/>
          <w:b/>
          <w:bCs/>
          <w:sz w:val="24"/>
          <w:szCs w:val="24"/>
          <w:lang w:val="uk-UA"/>
        </w:rPr>
        <w:t xml:space="preserve"> </w:t>
      </w:r>
      <w:r w:rsidR="00ED2898">
        <w:rPr>
          <w:rFonts w:ascii="Times New Roman" w:hAnsi="Times New Roman"/>
          <w:b/>
          <w:bCs/>
          <w:sz w:val="24"/>
          <w:szCs w:val="24"/>
          <w:lang w:val="uk-UA"/>
        </w:rPr>
        <w:t xml:space="preserve"> </w:t>
      </w:r>
      <w:r w:rsidR="00ED2898" w:rsidRPr="00621647">
        <w:rPr>
          <w:rFonts w:ascii="Times New Roman" w:hAnsi="Times New Roman"/>
          <w:b/>
          <w:bCs/>
          <w:sz w:val="24"/>
          <w:szCs w:val="24"/>
          <w:lang w:val="uk-UA"/>
        </w:rPr>
        <w:t xml:space="preserve"> </w:t>
      </w:r>
      <w:r w:rsidR="00ED2898" w:rsidRPr="00621647">
        <w:rPr>
          <w:rFonts w:ascii="Times New Roman" w:hAnsi="Times New Roman"/>
          <w:b/>
          <w:sz w:val="24"/>
          <w:szCs w:val="24"/>
          <w:lang w:val="uk-UA"/>
        </w:rPr>
        <w:t xml:space="preserve">Козятинської міської територіальної громади </w:t>
      </w:r>
      <w:r w:rsidR="003B210E">
        <w:rPr>
          <w:rFonts w:ascii="Times New Roman" w:hAnsi="Times New Roman"/>
          <w:b/>
          <w:sz w:val="24"/>
          <w:szCs w:val="24"/>
          <w:lang w:val="uk-UA"/>
        </w:rPr>
        <w:t>на</w:t>
      </w:r>
      <w:r w:rsidR="00ED2898" w:rsidRPr="00621647">
        <w:rPr>
          <w:rFonts w:ascii="Times New Roman" w:hAnsi="Times New Roman"/>
          <w:b/>
          <w:sz w:val="24"/>
          <w:szCs w:val="24"/>
          <w:lang w:val="uk-UA"/>
        </w:rPr>
        <w:t xml:space="preserve"> 2025-2027 роки.</w:t>
      </w:r>
    </w:p>
    <w:p w14:paraId="5460B4E1" w14:textId="77777777" w:rsidR="00D61813" w:rsidRPr="002E1AF9" w:rsidRDefault="00D61813" w:rsidP="00D61813">
      <w:pPr>
        <w:pStyle w:val="a5"/>
        <w:ind w:firstLine="0"/>
        <w:jc w:val="left"/>
        <w:rPr>
          <w:sz w:val="24"/>
          <w:szCs w:val="24"/>
        </w:rPr>
      </w:pPr>
      <w:r w:rsidRPr="002E1AF9">
        <w:rPr>
          <w:sz w:val="24"/>
          <w:szCs w:val="24"/>
        </w:rPr>
        <w:t xml:space="preserve">Готують: управління </w:t>
      </w:r>
      <w:r>
        <w:rPr>
          <w:sz w:val="24"/>
          <w:szCs w:val="24"/>
        </w:rPr>
        <w:t>соціальної політики</w:t>
      </w:r>
      <w:r w:rsidRPr="002E1AF9">
        <w:rPr>
          <w:sz w:val="24"/>
          <w:szCs w:val="24"/>
        </w:rPr>
        <w:t xml:space="preserve"> міської ради;</w:t>
      </w:r>
    </w:p>
    <w:p w14:paraId="1D080756" w14:textId="77777777" w:rsidR="00D61813" w:rsidRPr="00F019AD" w:rsidRDefault="00D61813" w:rsidP="00D61813">
      <w:pPr>
        <w:pStyle w:val="a7"/>
        <w:jc w:val="both"/>
        <w:rPr>
          <w:szCs w:val="28"/>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580E41C9" w14:textId="4DF08367" w:rsidR="00D61813" w:rsidRPr="00200896" w:rsidRDefault="007F6DCA" w:rsidP="00D61813">
      <w:pPr>
        <w:pStyle w:val="2"/>
        <w:jc w:val="both"/>
        <w:rPr>
          <w:rFonts w:ascii="Times New Roman" w:hAnsi="Times New Roman"/>
          <w:bCs w:val="0"/>
          <w:i w:val="0"/>
          <w:sz w:val="24"/>
          <w:szCs w:val="24"/>
          <w:lang w:val="uk-UA"/>
        </w:rPr>
      </w:pPr>
      <w:r>
        <w:rPr>
          <w:rFonts w:ascii="Times New Roman" w:hAnsi="Times New Roman"/>
          <w:bCs w:val="0"/>
          <w:i w:val="0"/>
          <w:sz w:val="24"/>
          <w:szCs w:val="24"/>
          <w:lang w:val="uk-UA"/>
        </w:rPr>
        <w:t>18</w:t>
      </w:r>
      <w:r w:rsidR="00D61813" w:rsidRPr="00507284">
        <w:rPr>
          <w:rFonts w:ascii="Times New Roman" w:hAnsi="Times New Roman"/>
          <w:bCs w:val="0"/>
          <w:i w:val="0"/>
          <w:sz w:val="24"/>
          <w:szCs w:val="24"/>
          <w:lang w:val="uk-UA"/>
        </w:rPr>
        <w:t xml:space="preserve">.  </w:t>
      </w:r>
      <w:r w:rsidR="00D61813">
        <w:rPr>
          <w:rFonts w:ascii="Times New Roman" w:hAnsi="Times New Roman"/>
          <w:bCs w:val="0"/>
          <w:i w:val="0"/>
          <w:sz w:val="24"/>
          <w:szCs w:val="24"/>
          <w:lang w:val="uk-UA"/>
        </w:rPr>
        <w:t xml:space="preserve">Про затвердження структури та загальної чисельності працівників апарату Козятинської </w:t>
      </w:r>
      <w:r w:rsidR="00D61813" w:rsidRPr="00200896">
        <w:rPr>
          <w:rFonts w:ascii="Times New Roman" w:hAnsi="Times New Roman"/>
          <w:bCs w:val="0"/>
          <w:i w:val="0"/>
          <w:sz w:val="24"/>
          <w:szCs w:val="24"/>
          <w:lang w:val="uk-UA"/>
        </w:rPr>
        <w:t>міської ради та її виконавчого комітету, інших виконавчих органів ради на 202</w:t>
      </w:r>
      <w:r w:rsidR="00200896" w:rsidRPr="00200896">
        <w:rPr>
          <w:rFonts w:ascii="Times New Roman" w:hAnsi="Times New Roman"/>
          <w:bCs w:val="0"/>
          <w:i w:val="0"/>
          <w:sz w:val="24"/>
          <w:szCs w:val="24"/>
          <w:lang w:val="uk-UA"/>
        </w:rPr>
        <w:t>5</w:t>
      </w:r>
      <w:r w:rsidR="00D61813" w:rsidRPr="00200896">
        <w:rPr>
          <w:rFonts w:ascii="Times New Roman" w:hAnsi="Times New Roman"/>
          <w:bCs w:val="0"/>
          <w:i w:val="0"/>
          <w:sz w:val="24"/>
          <w:szCs w:val="24"/>
          <w:lang w:val="uk-UA"/>
        </w:rPr>
        <w:t xml:space="preserve"> рік.</w:t>
      </w:r>
    </w:p>
    <w:p w14:paraId="35FEAA2A" w14:textId="27479AB6" w:rsidR="00200896" w:rsidRPr="00200896" w:rsidRDefault="007F6DCA" w:rsidP="00200896">
      <w:pPr>
        <w:rPr>
          <w:rFonts w:ascii="Times New Roman" w:hAnsi="Times New Roman"/>
          <w:b/>
          <w:sz w:val="24"/>
          <w:szCs w:val="24"/>
          <w:lang w:val="uk-UA"/>
        </w:rPr>
      </w:pPr>
      <w:r>
        <w:rPr>
          <w:rFonts w:ascii="Times New Roman" w:hAnsi="Times New Roman"/>
          <w:b/>
          <w:sz w:val="24"/>
          <w:szCs w:val="24"/>
          <w:lang w:val="uk-UA"/>
        </w:rPr>
        <w:t>19</w:t>
      </w:r>
      <w:r w:rsidR="00200896" w:rsidRPr="00200896">
        <w:rPr>
          <w:rFonts w:ascii="Times New Roman" w:hAnsi="Times New Roman"/>
          <w:b/>
          <w:sz w:val="24"/>
          <w:szCs w:val="24"/>
          <w:lang w:val="uk-UA"/>
        </w:rPr>
        <w:t>. Про присвоєння рангу міському голові Єрмолаєвій Т.М.</w:t>
      </w:r>
    </w:p>
    <w:p w14:paraId="05D2E78D" w14:textId="77777777" w:rsidR="00D61813" w:rsidRPr="002E1AF9" w:rsidRDefault="00D61813" w:rsidP="00D61813">
      <w:pPr>
        <w:pStyle w:val="a5"/>
        <w:ind w:firstLine="0"/>
        <w:jc w:val="left"/>
        <w:rPr>
          <w:sz w:val="24"/>
          <w:szCs w:val="24"/>
        </w:rPr>
      </w:pPr>
      <w:r w:rsidRPr="002E1AF9">
        <w:rPr>
          <w:sz w:val="24"/>
          <w:szCs w:val="24"/>
        </w:rPr>
        <w:t xml:space="preserve">Готують: </w:t>
      </w:r>
      <w:r w:rsidRPr="005C7682">
        <w:rPr>
          <w:sz w:val="24"/>
          <w:szCs w:val="24"/>
        </w:rPr>
        <w:t>відділ по роботі із персоналом;</w:t>
      </w:r>
    </w:p>
    <w:p w14:paraId="0709BAFB" w14:textId="77777777" w:rsidR="00D61813" w:rsidRDefault="00D61813" w:rsidP="00D61813">
      <w:pPr>
        <w:pStyle w:val="a7"/>
        <w:jc w:val="both"/>
        <w:rPr>
          <w:sz w:val="24"/>
          <w:szCs w:val="24"/>
          <w:lang w:val="uk-UA"/>
        </w:rPr>
      </w:pPr>
      <w:r w:rsidRPr="00F019AD">
        <w:rPr>
          <w:sz w:val="24"/>
          <w:szCs w:val="24"/>
          <w:lang w:val="uk-UA"/>
        </w:rPr>
        <w:lastRenderedPageBreak/>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1B56EFD9" w14:textId="77777777" w:rsidR="00D61813" w:rsidRPr="00F019AD" w:rsidRDefault="00D61813" w:rsidP="00D61813">
      <w:pPr>
        <w:pStyle w:val="a7"/>
        <w:jc w:val="both"/>
        <w:rPr>
          <w:szCs w:val="28"/>
          <w:lang w:val="uk-UA"/>
        </w:rPr>
      </w:pPr>
    </w:p>
    <w:p w14:paraId="713C284D" w14:textId="65F276C6" w:rsidR="00D61813" w:rsidRDefault="007F6DCA" w:rsidP="00D61813">
      <w:pPr>
        <w:pStyle w:val="a5"/>
        <w:spacing w:before="0" w:line="221" w:lineRule="auto"/>
        <w:ind w:firstLine="0"/>
        <w:rPr>
          <w:b/>
          <w:bCs/>
          <w:sz w:val="24"/>
          <w:szCs w:val="24"/>
        </w:rPr>
      </w:pPr>
      <w:r>
        <w:rPr>
          <w:b/>
          <w:sz w:val="24"/>
          <w:szCs w:val="24"/>
        </w:rPr>
        <w:t>20</w:t>
      </w:r>
      <w:r w:rsidR="00D61813" w:rsidRPr="00D76F7D">
        <w:rPr>
          <w:b/>
          <w:sz w:val="24"/>
          <w:szCs w:val="24"/>
        </w:rPr>
        <w:t>.</w:t>
      </w:r>
      <w:r w:rsidR="006077E6">
        <w:rPr>
          <w:b/>
          <w:sz w:val="24"/>
          <w:szCs w:val="24"/>
        </w:rPr>
        <w:t xml:space="preserve"> </w:t>
      </w:r>
      <w:r w:rsidR="00D61813" w:rsidRPr="00CF617F">
        <w:rPr>
          <w:b/>
          <w:bCs/>
          <w:sz w:val="24"/>
          <w:szCs w:val="24"/>
        </w:rPr>
        <w:t xml:space="preserve">Про  </w:t>
      </w:r>
      <w:r w:rsidR="00D61813">
        <w:rPr>
          <w:b/>
          <w:bCs/>
          <w:sz w:val="24"/>
          <w:szCs w:val="24"/>
        </w:rPr>
        <w:t>хід виконання у 2023 році Комплексної програми захисту населення і території  Козятинської ТГ від надзвичайних ситуацій техногенного та природного характеру на 2021-2025 роки.</w:t>
      </w:r>
    </w:p>
    <w:p w14:paraId="2BE31553" w14:textId="0A7D6665" w:rsidR="00D61813" w:rsidRDefault="007F6DCA" w:rsidP="00D61813">
      <w:pPr>
        <w:pStyle w:val="a7"/>
        <w:jc w:val="both"/>
        <w:rPr>
          <w:b/>
          <w:sz w:val="24"/>
          <w:szCs w:val="24"/>
          <w:lang w:val="uk-UA"/>
        </w:rPr>
      </w:pPr>
      <w:r>
        <w:rPr>
          <w:b/>
          <w:sz w:val="24"/>
          <w:szCs w:val="24"/>
          <w:lang w:val="uk-UA"/>
        </w:rPr>
        <w:t>21</w:t>
      </w:r>
      <w:r w:rsidR="00D61813" w:rsidRPr="005112E1">
        <w:rPr>
          <w:b/>
          <w:sz w:val="24"/>
          <w:szCs w:val="24"/>
          <w:lang w:val="uk-UA"/>
        </w:rPr>
        <w:t>.</w:t>
      </w:r>
      <w:r>
        <w:rPr>
          <w:b/>
          <w:sz w:val="24"/>
          <w:szCs w:val="24"/>
          <w:lang w:val="uk-UA"/>
        </w:rPr>
        <w:t xml:space="preserve"> </w:t>
      </w:r>
      <w:r w:rsidR="00D61813" w:rsidRPr="008C68E2">
        <w:rPr>
          <w:b/>
          <w:sz w:val="24"/>
          <w:szCs w:val="24"/>
          <w:lang w:val="uk-UA"/>
        </w:rPr>
        <w:t xml:space="preserve">Про </w:t>
      </w:r>
      <w:r w:rsidR="00D61813">
        <w:rPr>
          <w:b/>
          <w:sz w:val="24"/>
          <w:szCs w:val="24"/>
          <w:lang w:val="uk-UA"/>
        </w:rPr>
        <w:t>хід виконання у 2023 році Програми поліпшення техногенної та пожежної безпеки об</w:t>
      </w:r>
      <w:r w:rsidR="00D61813" w:rsidRPr="000609C3">
        <w:rPr>
          <w:b/>
          <w:sz w:val="24"/>
          <w:szCs w:val="24"/>
          <w:lang w:val="uk-UA"/>
        </w:rPr>
        <w:t>’</w:t>
      </w:r>
      <w:r w:rsidR="00D61813">
        <w:rPr>
          <w:b/>
          <w:sz w:val="24"/>
          <w:szCs w:val="24"/>
          <w:lang w:val="uk-UA"/>
        </w:rPr>
        <w:t xml:space="preserve">єктів усіх форм власності, розвитку інфраструктури </w:t>
      </w:r>
      <w:proofErr w:type="spellStart"/>
      <w:r w:rsidR="00D61813">
        <w:rPr>
          <w:b/>
          <w:sz w:val="24"/>
          <w:szCs w:val="24"/>
          <w:lang w:val="uk-UA"/>
        </w:rPr>
        <w:t>оперативно</w:t>
      </w:r>
      <w:proofErr w:type="spellEnd"/>
      <w:r w:rsidR="00D61813">
        <w:rPr>
          <w:b/>
          <w:sz w:val="24"/>
          <w:szCs w:val="24"/>
          <w:lang w:val="uk-UA"/>
        </w:rPr>
        <w:t>-рятувальної служби Козятинської міської територіальної громади  2021-2025 роки.</w:t>
      </w:r>
    </w:p>
    <w:p w14:paraId="27B250E3" w14:textId="77777777" w:rsidR="00D61813" w:rsidRDefault="00D61813" w:rsidP="00D61813">
      <w:pPr>
        <w:pStyle w:val="a5"/>
        <w:spacing w:before="0" w:line="221" w:lineRule="auto"/>
        <w:ind w:firstLine="0"/>
        <w:jc w:val="left"/>
        <w:rPr>
          <w:sz w:val="24"/>
          <w:szCs w:val="24"/>
        </w:rPr>
      </w:pPr>
      <w:r w:rsidRPr="00617C13">
        <w:rPr>
          <w:sz w:val="24"/>
          <w:szCs w:val="24"/>
        </w:rPr>
        <w:t xml:space="preserve">Готують: </w:t>
      </w:r>
      <w:r>
        <w:rPr>
          <w:sz w:val="24"/>
          <w:szCs w:val="24"/>
        </w:rPr>
        <w:t>відділ з питань цивільного захисту, оборонно-мобілізаційної роботи та взаємодії з правоохоронними органами;</w:t>
      </w:r>
    </w:p>
    <w:p w14:paraId="7ED5E635" w14:textId="43605057" w:rsidR="00D61813" w:rsidRDefault="00D61813" w:rsidP="00D61813">
      <w:pPr>
        <w:jc w:val="both"/>
        <w:rPr>
          <w:rFonts w:ascii="Times New Roman" w:hAnsi="Times New Roman"/>
          <w:sz w:val="24"/>
          <w:szCs w:val="24"/>
          <w:lang w:val="uk-UA"/>
        </w:rPr>
      </w:pPr>
      <w:r w:rsidRPr="006F2450">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w:t>
      </w:r>
      <w:r>
        <w:rPr>
          <w:rFonts w:ascii="Times New Roman" w:hAnsi="Times New Roman"/>
          <w:sz w:val="24"/>
          <w:szCs w:val="24"/>
          <w:lang w:val="uk-UA"/>
        </w:rPr>
        <w:t>і</w:t>
      </w:r>
      <w:r w:rsidRPr="006F2450">
        <w:rPr>
          <w:rFonts w:ascii="Times New Roman" w:hAnsi="Times New Roman"/>
          <w:sz w:val="24"/>
          <w:szCs w:val="24"/>
          <w:lang w:val="uk-UA"/>
        </w:rPr>
        <w:t>яльності, регі</w:t>
      </w:r>
      <w:r>
        <w:rPr>
          <w:rFonts w:ascii="Times New Roman" w:hAnsi="Times New Roman"/>
          <w:sz w:val="24"/>
          <w:szCs w:val="24"/>
          <w:lang w:val="uk-UA"/>
        </w:rPr>
        <w:t>онального розвитку і інвестицій</w:t>
      </w:r>
      <w:r w:rsidRPr="006F2450">
        <w:rPr>
          <w:rFonts w:ascii="Times New Roman" w:hAnsi="Times New Roman"/>
          <w:sz w:val="24"/>
          <w:szCs w:val="24"/>
          <w:lang w:val="uk-UA"/>
        </w:rPr>
        <w:t xml:space="preserve"> та захисту прав споживачів</w:t>
      </w:r>
    </w:p>
    <w:p w14:paraId="6D1437A7" w14:textId="4977E2F8" w:rsidR="00EB32A1" w:rsidRDefault="003B210E" w:rsidP="00EB32A1">
      <w:pPr>
        <w:pStyle w:val="3"/>
        <w:rPr>
          <w:b/>
          <w:sz w:val="24"/>
          <w:szCs w:val="24"/>
        </w:rPr>
      </w:pPr>
      <w:r>
        <w:rPr>
          <w:b/>
          <w:bCs/>
          <w:sz w:val="24"/>
          <w:szCs w:val="24"/>
        </w:rPr>
        <w:t>22</w:t>
      </w:r>
      <w:r w:rsidR="00EB32A1" w:rsidRPr="00EB32A1">
        <w:rPr>
          <w:b/>
          <w:bCs/>
          <w:sz w:val="24"/>
          <w:szCs w:val="24"/>
        </w:rPr>
        <w:t>.</w:t>
      </w:r>
      <w:r w:rsidR="00EB32A1" w:rsidRPr="00EB32A1">
        <w:rPr>
          <w:b/>
          <w:sz w:val="24"/>
          <w:szCs w:val="24"/>
        </w:rPr>
        <w:t xml:space="preserve"> </w:t>
      </w:r>
      <w:r w:rsidR="00EB32A1">
        <w:rPr>
          <w:b/>
          <w:sz w:val="24"/>
          <w:szCs w:val="24"/>
        </w:rPr>
        <w:t>Звіт про виконання Концепції вдосконалення системи надання адміністративних послуг і розвитку   Управління «ЦНАП у м. Козятині» на 2022-2025 роки.</w:t>
      </w:r>
    </w:p>
    <w:p w14:paraId="3BA7E240" w14:textId="6FE9C20D" w:rsidR="00EB32A1" w:rsidRPr="00CF617F" w:rsidRDefault="00691648" w:rsidP="00EB32A1">
      <w:pPr>
        <w:pStyle w:val="3"/>
        <w:jc w:val="both"/>
        <w:rPr>
          <w:b/>
          <w:sz w:val="24"/>
          <w:szCs w:val="24"/>
        </w:rPr>
      </w:pPr>
      <w:r>
        <w:rPr>
          <w:sz w:val="24"/>
          <w:szCs w:val="24"/>
        </w:rPr>
        <w:t xml:space="preserve"> </w:t>
      </w:r>
      <w:r w:rsidR="00EB32A1" w:rsidRPr="002E1AF9">
        <w:rPr>
          <w:sz w:val="24"/>
          <w:szCs w:val="24"/>
        </w:rPr>
        <w:t>Готують</w:t>
      </w:r>
      <w:r w:rsidR="00EB32A1">
        <w:rPr>
          <w:sz w:val="24"/>
          <w:szCs w:val="24"/>
        </w:rPr>
        <w:t xml:space="preserve">: </w:t>
      </w:r>
      <w:r w:rsidR="00EB32A1" w:rsidRPr="00D902EF">
        <w:rPr>
          <w:sz w:val="24"/>
          <w:szCs w:val="24"/>
        </w:rPr>
        <w:t>Управління «ЦНАП у м. Козятині»;</w:t>
      </w:r>
    </w:p>
    <w:p w14:paraId="329F9056" w14:textId="77777777" w:rsidR="00EB32A1" w:rsidRDefault="00EB32A1" w:rsidP="00EB32A1">
      <w:pPr>
        <w:pStyle w:val="a7"/>
        <w:jc w:val="both"/>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472929AF" w14:textId="400A02C9" w:rsidR="00202A3F" w:rsidRDefault="003B210E" w:rsidP="007F6DCA">
      <w:pPr>
        <w:pStyle w:val="a7"/>
        <w:jc w:val="both"/>
        <w:rPr>
          <w:b/>
          <w:bCs/>
          <w:sz w:val="24"/>
          <w:szCs w:val="24"/>
          <w:lang w:val="uk-UA"/>
        </w:rPr>
      </w:pPr>
      <w:r>
        <w:rPr>
          <w:b/>
          <w:bCs/>
          <w:sz w:val="24"/>
          <w:szCs w:val="24"/>
          <w:lang w:val="uk-UA"/>
        </w:rPr>
        <w:t>23</w:t>
      </w:r>
      <w:r w:rsidR="00621647">
        <w:rPr>
          <w:b/>
          <w:bCs/>
          <w:sz w:val="24"/>
          <w:szCs w:val="24"/>
          <w:lang w:val="uk-UA"/>
        </w:rPr>
        <w:t>.</w:t>
      </w:r>
      <w:r w:rsidR="007F6DCA">
        <w:rPr>
          <w:b/>
          <w:bCs/>
          <w:sz w:val="24"/>
          <w:szCs w:val="24"/>
          <w:lang w:val="uk-UA"/>
        </w:rPr>
        <w:t xml:space="preserve"> </w:t>
      </w:r>
      <w:r w:rsidR="00202A3F" w:rsidRPr="008E5F5B">
        <w:rPr>
          <w:b/>
          <w:bCs/>
          <w:sz w:val="24"/>
          <w:szCs w:val="24"/>
          <w:lang w:val="uk-UA"/>
        </w:rPr>
        <w:t>Про</w:t>
      </w:r>
      <w:r w:rsidR="00202A3F">
        <w:rPr>
          <w:b/>
          <w:bCs/>
          <w:sz w:val="24"/>
          <w:szCs w:val="24"/>
          <w:lang w:val="uk-UA"/>
        </w:rPr>
        <w:t xml:space="preserve"> затвердження Програми організації та проведення </w:t>
      </w:r>
      <w:proofErr w:type="spellStart"/>
      <w:r w:rsidR="00202A3F">
        <w:rPr>
          <w:b/>
          <w:bCs/>
          <w:sz w:val="24"/>
          <w:szCs w:val="24"/>
          <w:lang w:val="uk-UA"/>
        </w:rPr>
        <w:t>різдвяно</w:t>
      </w:r>
      <w:proofErr w:type="spellEnd"/>
      <w:r w:rsidR="00202A3F">
        <w:rPr>
          <w:b/>
          <w:bCs/>
          <w:sz w:val="24"/>
          <w:szCs w:val="24"/>
          <w:lang w:val="uk-UA"/>
        </w:rPr>
        <w:t>-новорічних заходів.</w:t>
      </w:r>
    </w:p>
    <w:p w14:paraId="09FE3F31" w14:textId="0BFB45D2" w:rsidR="00202A3F" w:rsidRPr="008E5F5B" w:rsidRDefault="003B210E" w:rsidP="007F6DCA">
      <w:pPr>
        <w:pStyle w:val="a7"/>
        <w:jc w:val="both"/>
        <w:rPr>
          <w:b/>
          <w:bCs/>
          <w:sz w:val="24"/>
          <w:szCs w:val="24"/>
          <w:lang w:val="uk-UA"/>
        </w:rPr>
      </w:pPr>
      <w:r>
        <w:rPr>
          <w:b/>
          <w:bCs/>
          <w:sz w:val="24"/>
          <w:szCs w:val="24"/>
          <w:lang w:val="uk-UA"/>
        </w:rPr>
        <w:t>24</w:t>
      </w:r>
      <w:r w:rsidR="00621647">
        <w:rPr>
          <w:b/>
          <w:bCs/>
          <w:sz w:val="24"/>
          <w:szCs w:val="24"/>
          <w:lang w:val="uk-UA"/>
        </w:rPr>
        <w:t>.</w:t>
      </w:r>
      <w:r w:rsidR="007F6DCA">
        <w:rPr>
          <w:b/>
          <w:bCs/>
          <w:sz w:val="24"/>
          <w:szCs w:val="24"/>
          <w:lang w:val="uk-UA"/>
        </w:rPr>
        <w:t xml:space="preserve"> </w:t>
      </w:r>
      <w:r w:rsidR="00202A3F">
        <w:rPr>
          <w:b/>
          <w:bCs/>
          <w:sz w:val="24"/>
          <w:szCs w:val="24"/>
          <w:lang w:val="uk-UA"/>
        </w:rPr>
        <w:t>Про затвердження заходів на 2025 рік до «Програми розвитку культури та духовного відродження на 2020-2025 роки»</w:t>
      </w:r>
      <w:r w:rsidR="00621647">
        <w:rPr>
          <w:b/>
          <w:bCs/>
          <w:sz w:val="24"/>
          <w:szCs w:val="24"/>
          <w:lang w:val="uk-UA"/>
        </w:rPr>
        <w:t>.</w:t>
      </w:r>
    </w:p>
    <w:p w14:paraId="1130F4D2" w14:textId="77777777" w:rsidR="00202A3F" w:rsidRDefault="00202A3F" w:rsidP="007F6DCA">
      <w:pPr>
        <w:pStyle w:val="3"/>
        <w:jc w:val="both"/>
        <w:rPr>
          <w:sz w:val="24"/>
          <w:szCs w:val="24"/>
        </w:rPr>
      </w:pPr>
      <w:r w:rsidRPr="002E1AF9">
        <w:rPr>
          <w:sz w:val="24"/>
          <w:szCs w:val="24"/>
        </w:rPr>
        <w:t xml:space="preserve">Готують: </w:t>
      </w:r>
      <w:r>
        <w:rPr>
          <w:sz w:val="24"/>
          <w:szCs w:val="24"/>
        </w:rPr>
        <w:t>відділ культури</w:t>
      </w:r>
      <w:r w:rsidRPr="002E1AF9">
        <w:rPr>
          <w:sz w:val="24"/>
          <w:szCs w:val="24"/>
        </w:rPr>
        <w:t>;</w:t>
      </w:r>
    </w:p>
    <w:p w14:paraId="1E2CD264" w14:textId="77777777" w:rsidR="00202A3F" w:rsidRDefault="00202A3F" w:rsidP="00202A3F">
      <w:pPr>
        <w:pStyle w:val="a7"/>
        <w:rPr>
          <w:sz w:val="24"/>
          <w:szCs w:val="24"/>
          <w:lang w:val="uk-UA"/>
        </w:rPr>
      </w:pPr>
      <w:r w:rsidRPr="00F019AD">
        <w:rPr>
          <w:sz w:val="24"/>
          <w:szCs w:val="24"/>
          <w:lang w:val="uk-UA"/>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lang w:val="uk-UA"/>
        </w:rPr>
        <w:t>,</w:t>
      </w:r>
      <w:r w:rsidRPr="00F019AD">
        <w:rPr>
          <w:sz w:val="24"/>
          <w:szCs w:val="24"/>
          <w:lang w:val="uk-UA"/>
        </w:rPr>
        <w:t xml:space="preserve"> повноважень з питань реалізації державної регуляторної політики</w:t>
      </w:r>
      <w:r>
        <w:rPr>
          <w:sz w:val="24"/>
          <w:szCs w:val="24"/>
          <w:lang w:val="uk-UA"/>
        </w:rPr>
        <w:t>.</w:t>
      </w:r>
    </w:p>
    <w:p w14:paraId="6EED85F9" w14:textId="315568BE" w:rsidR="00D61813" w:rsidRDefault="003B210E" w:rsidP="00D61813">
      <w:pPr>
        <w:jc w:val="both"/>
        <w:rPr>
          <w:rFonts w:ascii="Times New Roman" w:hAnsi="Times New Roman"/>
          <w:b/>
          <w:bCs/>
          <w:sz w:val="24"/>
          <w:szCs w:val="24"/>
          <w:lang w:val="uk-UA"/>
        </w:rPr>
      </w:pPr>
      <w:r>
        <w:rPr>
          <w:rFonts w:ascii="Times New Roman" w:hAnsi="Times New Roman"/>
          <w:b/>
          <w:bCs/>
          <w:sz w:val="24"/>
          <w:szCs w:val="24"/>
          <w:lang w:val="uk-UA"/>
        </w:rPr>
        <w:t>25</w:t>
      </w:r>
      <w:r w:rsidR="00D61813">
        <w:rPr>
          <w:rFonts w:ascii="Times New Roman" w:hAnsi="Times New Roman"/>
          <w:b/>
          <w:bCs/>
          <w:sz w:val="24"/>
          <w:szCs w:val="24"/>
          <w:lang w:val="uk-UA"/>
        </w:rPr>
        <w:t xml:space="preserve">. </w:t>
      </w:r>
      <w:r w:rsidR="00D61813" w:rsidRPr="009B59FF">
        <w:rPr>
          <w:rFonts w:ascii="Times New Roman" w:hAnsi="Times New Roman"/>
          <w:b/>
          <w:bCs/>
          <w:sz w:val="24"/>
          <w:szCs w:val="24"/>
          <w:lang w:val="uk-UA"/>
        </w:rPr>
        <w:t>Про затвердження Програми фінансового забезпечення витрат  та видатків, пов’язаних з діяльністю Козятинської міської ради, її виконавчих органів на 20</w:t>
      </w:r>
      <w:r w:rsidR="00D61813">
        <w:rPr>
          <w:rFonts w:ascii="Times New Roman" w:hAnsi="Times New Roman"/>
          <w:b/>
          <w:bCs/>
          <w:sz w:val="24"/>
          <w:szCs w:val="24"/>
          <w:lang w:val="uk-UA"/>
        </w:rPr>
        <w:t>2</w:t>
      </w:r>
      <w:r w:rsidR="005E5420">
        <w:rPr>
          <w:rFonts w:ascii="Times New Roman" w:hAnsi="Times New Roman"/>
          <w:b/>
          <w:bCs/>
          <w:sz w:val="24"/>
          <w:szCs w:val="24"/>
          <w:lang w:val="uk-UA"/>
        </w:rPr>
        <w:t>5</w:t>
      </w:r>
      <w:r w:rsidR="00D61813" w:rsidRPr="009B59FF">
        <w:rPr>
          <w:rFonts w:ascii="Times New Roman" w:hAnsi="Times New Roman"/>
          <w:b/>
          <w:bCs/>
          <w:sz w:val="24"/>
          <w:szCs w:val="24"/>
          <w:lang w:val="uk-UA"/>
        </w:rPr>
        <w:t xml:space="preserve"> рік.</w:t>
      </w:r>
    </w:p>
    <w:p w14:paraId="29399213" w14:textId="77777777" w:rsidR="00D61813" w:rsidRPr="002E1AF9" w:rsidRDefault="00D61813" w:rsidP="00D61813">
      <w:pPr>
        <w:pStyle w:val="3"/>
        <w:ind w:left="720"/>
        <w:rPr>
          <w:sz w:val="24"/>
          <w:szCs w:val="24"/>
        </w:rPr>
      </w:pPr>
      <w:r w:rsidRPr="002E1AF9">
        <w:rPr>
          <w:sz w:val="24"/>
          <w:szCs w:val="24"/>
        </w:rPr>
        <w:t xml:space="preserve">Готують: </w:t>
      </w:r>
      <w:r>
        <w:rPr>
          <w:sz w:val="24"/>
          <w:szCs w:val="24"/>
        </w:rPr>
        <w:t>організаційний відділ;</w:t>
      </w:r>
    </w:p>
    <w:p w14:paraId="20A5BD0B" w14:textId="77777777" w:rsidR="00D61813" w:rsidRDefault="00D61813" w:rsidP="00D61813">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1152162E" w14:textId="628EC414" w:rsidR="00D61813" w:rsidRDefault="003B210E" w:rsidP="00D61813">
      <w:pPr>
        <w:jc w:val="both"/>
        <w:rPr>
          <w:rFonts w:ascii="Times New Roman" w:hAnsi="Times New Roman"/>
          <w:b/>
          <w:bCs/>
          <w:sz w:val="24"/>
          <w:szCs w:val="24"/>
          <w:lang w:val="uk-UA"/>
        </w:rPr>
      </w:pPr>
      <w:r>
        <w:rPr>
          <w:rFonts w:ascii="Times New Roman" w:hAnsi="Times New Roman"/>
          <w:b/>
          <w:bCs/>
          <w:sz w:val="24"/>
          <w:szCs w:val="24"/>
          <w:lang w:val="uk-UA"/>
        </w:rPr>
        <w:t>26</w:t>
      </w:r>
      <w:r w:rsidR="00D61813">
        <w:rPr>
          <w:rFonts w:ascii="Times New Roman" w:hAnsi="Times New Roman"/>
          <w:b/>
          <w:bCs/>
          <w:sz w:val="24"/>
          <w:szCs w:val="24"/>
          <w:lang w:val="uk-UA"/>
        </w:rPr>
        <w:t xml:space="preserve">. </w:t>
      </w:r>
      <w:r w:rsidR="00D61813" w:rsidRPr="007652D6">
        <w:rPr>
          <w:rFonts w:ascii="Times New Roman" w:hAnsi="Times New Roman"/>
          <w:b/>
          <w:sz w:val="24"/>
          <w:szCs w:val="24"/>
          <w:lang w:val="uk-UA" w:eastAsia="ar-SA"/>
        </w:rPr>
        <w:t xml:space="preserve">Про </w:t>
      </w:r>
      <w:r w:rsidR="00D61813">
        <w:rPr>
          <w:rFonts w:ascii="Times New Roman" w:hAnsi="Times New Roman"/>
          <w:b/>
          <w:sz w:val="24"/>
          <w:szCs w:val="24"/>
          <w:lang w:val="uk-UA" w:eastAsia="ar-SA"/>
        </w:rPr>
        <w:t>П</w:t>
      </w:r>
      <w:r w:rsidR="00D61813" w:rsidRPr="007652D6">
        <w:rPr>
          <w:rFonts w:ascii="Times New Roman" w:hAnsi="Times New Roman"/>
          <w:b/>
          <w:sz w:val="24"/>
          <w:szCs w:val="24"/>
          <w:lang w:val="uk-UA" w:eastAsia="ar-SA"/>
        </w:rPr>
        <w:t xml:space="preserve">рограму </w:t>
      </w:r>
      <w:r w:rsidR="00D61813">
        <w:rPr>
          <w:rFonts w:ascii="Times New Roman" w:hAnsi="Times New Roman"/>
          <w:b/>
          <w:sz w:val="24"/>
          <w:szCs w:val="24"/>
          <w:lang w:val="uk-UA" w:eastAsia="ar-SA"/>
        </w:rPr>
        <w:t>забезпечення депутатської діяльності депутатів Козятинської міської ради на 202</w:t>
      </w:r>
      <w:r w:rsidR="005E5420">
        <w:rPr>
          <w:rFonts w:ascii="Times New Roman" w:hAnsi="Times New Roman"/>
          <w:b/>
          <w:sz w:val="24"/>
          <w:szCs w:val="24"/>
          <w:lang w:val="uk-UA" w:eastAsia="ar-SA"/>
        </w:rPr>
        <w:t>5</w:t>
      </w:r>
      <w:r w:rsidR="00BB4C7E">
        <w:rPr>
          <w:rFonts w:ascii="Times New Roman" w:hAnsi="Times New Roman"/>
          <w:b/>
          <w:sz w:val="24"/>
          <w:szCs w:val="24"/>
          <w:lang w:val="uk-UA" w:eastAsia="ar-SA"/>
        </w:rPr>
        <w:t xml:space="preserve"> </w:t>
      </w:r>
      <w:r w:rsidR="00D61813">
        <w:rPr>
          <w:rFonts w:ascii="Times New Roman" w:hAnsi="Times New Roman"/>
          <w:b/>
          <w:sz w:val="24"/>
          <w:szCs w:val="24"/>
          <w:lang w:val="uk-UA" w:eastAsia="ar-SA"/>
        </w:rPr>
        <w:t xml:space="preserve"> рік.</w:t>
      </w:r>
    </w:p>
    <w:p w14:paraId="1529AB9E" w14:textId="77777777" w:rsidR="00D61813" w:rsidRPr="002E1AF9" w:rsidRDefault="00D61813" w:rsidP="00D61813">
      <w:pPr>
        <w:pStyle w:val="3"/>
        <w:ind w:left="720"/>
        <w:rPr>
          <w:sz w:val="24"/>
          <w:szCs w:val="24"/>
        </w:rPr>
      </w:pPr>
      <w:r w:rsidRPr="002E1AF9">
        <w:rPr>
          <w:sz w:val="24"/>
          <w:szCs w:val="24"/>
        </w:rPr>
        <w:t xml:space="preserve">Готують: </w:t>
      </w:r>
      <w:r>
        <w:rPr>
          <w:sz w:val="24"/>
          <w:szCs w:val="24"/>
        </w:rPr>
        <w:t>секретар ради, головний спеціаліст по роботі ради;</w:t>
      </w:r>
    </w:p>
    <w:p w14:paraId="7AA99C1E" w14:textId="77777777" w:rsidR="00D61813" w:rsidRDefault="00D61813" w:rsidP="00D61813">
      <w:pPr>
        <w:pStyle w:val="3"/>
        <w:ind w:left="720"/>
        <w:rPr>
          <w:sz w:val="24"/>
          <w:szCs w:val="24"/>
        </w:rPr>
      </w:pPr>
      <w:r w:rsidRPr="002E1AF9">
        <w:rPr>
          <w:sz w:val="24"/>
          <w:szCs w:val="24"/>
        </w:rPr>
        <w:t>постійна ком</w:t>
      </w:r>
      <w:r>
        <w:rPr>
          <w:sz w:val="24"/>
          <w:szCs w:val="24"/>
        </w:rPr>
        <w:t xml:space="preserve">ісія з питань фінансів, бюджету та </w:t>
      </w:r>
      <w:r w:rsidRPr="002E1AF9">
        <w:rPr>
          <w:sz w:val="24"/>
          <w:szCs w:val="24"/>
        </w:rPr>
        <w:t>соціально-економічного розвитку</w:t>
      </w:r>
    </w:p>
    <w:p w14:paraId="57D7354A" w14:textId="5B96AC5E" w:rsidR="00D61813" w:rsidRPr="00895376" w:rsidRDefault="003B210E" w:rsidP="00D61813">
      <w:pPr>
        <w:pStyle w:val="a5"/>
        <w:ind w:firstLine="0"/>
        <w:jc w:val="left"/>
        <w:rPr>
          <w:b/>
          <w:sz w:val="24"/>
          <w:szCs w:val="24"/>
        </w:rPr>
      </w:pPr>
      <w:r>
        <w:rPr>
          <w:b/>
          <w:sz w:val="24"/>
          <w:szCs w:val="24"/>
        </w:rPr>
        <w:t>27</w:t>
      </w:r>
      <w:r w:rsidR="00D61813" w:rsidRPr="00895376">
        <w:rPr>
          <w:b/>
          <w:sz w:val="24"/>
          <w:szCs w:val="24"/>
        </w:rPr>
        <w:t xml:space="preserve">. Про перспективний план роботи </w:t>
      </w:r>
      <w:r w:rsidR="00D61813">
        <w:rPr>
          <w:b/>
          <w:sz w:val="24"/>
          <w:szCs w:val="24"/>
        </w:rPr>
        <w:t>Козятинської міської ради на 202</w:t>
      </w:r>
      <w:r w:rsidR="007F6DCA">
        <w:rPr>
          <w:b/>
          <w:sz w:val="24"/>
          <w:szCs w:val="24"/>
        </w:rPr>
        <w:t xml:space="preserve">5 </w:t>
      </w:r>
      <w:r w:rsidR="00D61813" w:rsidRPr="00895376">
        <w:rPr>
          <w:b/>
          <w:sz w:val="24"/>
          <w:szCs w:val="24"/>
        </w:rPr>
        <w:t>рік.</w:t>
      </w:r>
    </w:p>
    <w:p w14:paraId="7624449A" w14:textId="77777777" w:rsidR="00D61813" w:rsidRPr="002E1AF9" w:rsidRDefault="00D61813" w:rsidP="00D61813">
      <w:pPr>
        <w:pStyle w:val="a5"/>
        <w:ind w:firstLine="0"/>
        <w:jc w:val="left"/>
        <w:rPr>
          <w:sz w:val="24"/>
          <w:szCs w:val="24"/>
        </w:rPr>
      </w:pPr>
      <w:r w:rsidRPr="002E1AF9">
        <w:rPr>
          <w:sz w:val="24"/>
          <w:szCs w:val="24"/>
        </w:rPr>
        <w:t>Готу</w:t>
      </w:r>
      <w:r>
        <w:rPr>
          <w:sz w:val="24"/>
          <w:szCs w:val="24"/>
        </w:rPr>
        <w:t>ють</w:t>
      </w:r>
      <w:r w:rsidRPr="002E1AF9">
        <w:rPr>
          <w:sz w:val="24"/>
          <w:szCs w:val="24"/>
        </w:rPr>
        <w:t>:    секретар міської ради</w:t>
      </w:r>
      <w:r>
        <w:rPr>
          <w:sz w:val="24"/>
          <w:szCs w:val="24"/>
        </w:rPr>
        <w:t>, головний спеціаліст по роботі ради</w:t>
      </w:r>
      <w:r w:rsidRPr="002E1AF9">
        <w:rPr>
          <w:sz w:val="24"/>
          <w:szCs w:val="24"/>
        </w:rPr>
        <w:t>;</w:t>
      </w:r>
    </w:p>
    <w:p w14:paraId="6868B749" w14:textId="77777777" w:rsidR="00D61813" w:rsidRDefault="00D61813" w:rsidP="00D61813">
      <w:pPr>
        <w:pStyle w:val="a5"/>
        <w:ind w:firstLine="0"/>
        <w:jc w:val="left"/>
        <w:rPr>
          <w:sz w:val="24"/>
          <w:szCs w:val="24"/>
        </w:rPr>
      </w:pPr>
      <w:r w:rsidRPr="002E1AF9">
        <w:rPr>
          <w:sz w:val="24"/>
          <w:szCs w:val="24"/>
        </w:rPr>
        <w:t>постійні комісії; управління та відділи міської ради.</w:t>
      </w:r>
    </w:p>
    <w:p w14:paraId="144C68BA" w14:textId="77777777" w:rsidR="00D61813" w:rsidRDefault="00D61813" w:rsidP="00D61813">
      <w:pPr>
        <w:pStyle w:val="a5"/>
        <w:ind w:firstLine="0"/>
        <w:jc w:val="left"/>
        <w:rPr>
          <w:sz w:val="24"/>
          <w:szCs w:val="24"/>
        </w:rPr>
      </w:pPr>
    </w:p>
    <w:p w14:paraId="525A6F0D" w14:textId="23FC29E5" w:rsidR="00D61813" w:rsidRPr="00EF1B4E" w:rsidRDefault="003B210E" w:rsidP="007F6DCA">
      <w:pPr>
        <w:pStyle w:val="a5"/>
        <w:spacing w:before="0" w:line="221" w:lineRule="auto"/>
        <w:ind w:firstLine="0"/>
        <w:rPr>
          <w:b/>
          <w:sz w:val="24"/>
          <w:szCs w:val="24"/>
        </w:rPr>
      </w:pPr>
      <w:r>
        <w:rPr>
          <w:b/>
          <w:sz w:val="24"/>
          <w:szCs w:val="24"/>
        </w:rPr>
        <w:t>28</w:t>
      </w:r>
      <w:r w:rsidR="00D61813" w:rsidRPr="00EF1B4E">
        <w:rPr>
          <w:b/>
          <w:sz w:val="24"/>
          <w:szCs w:val="24"/>
        </w:rPr>
        <w:t xml:space="preserve">. </w:t>
      </w:r>
      <w:r w:rsidR="00D61813">
        <w:rPr>
          <w:b/>
          <w:sz w:val="24"/>
          <w:szCs w:val="24"/>
        </w:rPr>
        <w:t>Про затвердження Положення про контроль за використанням та охороною земель Козятинської міської територіальної громади</w:t>
      </w:r>
      <w:r w:rsidR="00D61813" w:rsidRPr="00EF1B4E">
        <w:rPr>
          <w:b/>
          <w:sz w:val="24"/>
          <w:szCs w:val="24"/>
        </w:rPr>
        <w:t>.</w:t>
      </w:r>
    </w:p>
    <w:p w14:paraId="72632A80" w14:textId="77777777" w:rsidR="00D61813" w:rsidRDefault="00D61813" w:rsidP="00D61813">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6162561A" w14:textId="77777777" w:rsidR="00D61813" w:rsidRPr="002E1AF9" w:rsidRDefault="00D61813" w:rsidP="00D61813">
      <w:pPr>
        <w:pStyle w:val="a5"/>
        <w:ind w:firstLine="0"/>
        <w:jc w:val="left"/>
        <w:rPr>
          <w:sz w:val="24"/>
          <w:szCs w:val="24"/>
        </w:rPr>
      </w:pPr>
      <w:r w:rsidRPr="002E1AF9">
        <w:rPr>
          <w:sz w:val="24"/>
          <w:szCs w:val="24"/>
        </w:rPr>
        <w:t xml:space="preserve">постійна комісія з питань регулювання земельних </w:t>
      </w:r>
    </w:p>
    <w:p w14:paraId="148E08FA" w14:textId="77777777" w:rsidR="00D61813" w:rsidRDefault="00D61813" w:rsidP="00D61813">
      <w:pPr>
        <w:pStyle w:val="a5"/>
        <w:ind w:firstLine="0"/>
        <w:jc w:val="left"/>
        <w:rPr>
          <w:sz w:val="24"/>
          <w:szCs w:val="24"/>
        </w:rPr>
      </w:pPr>
      <w:r w:rsidRPr="002E1AF9">
        <w:rPr>
          <w:sz w:val="24"/>
          <w:szCs w:val="24"/>
        </w:rPr>
        <w:lastRenderedPageBreak/>
        <w:t>відно</w:t>
      </w:r>
      <w:r>
        <w:rPr>
          <w:sz w:val="24"/>
          <w:szCs w:val="24"/>
        </w:rPr>
        <w:t>син, будівництва, комунальної власності, приватизації</w:t>
      </w:r>
      <w:r w:rsidRPr="002E1AF9">
        <w:rPr>
          <w:sz w:val="24"/>
          <w:szCs w:val="24"/>
        </w:rPr>
        <w:t>.</w:t>
      </w:r>
    </w:p>
    <w:p w14:paraId="27FB1705" w14:textId="77777777" w:rsidR="00D61813" w:rsidRDefault="00D61813" w:rsidP="00D61813">
      <w:pPr>
        <w:pStyle w:val="a5"/>
        <w:spacing w:before="0" w:line="221" w:lineRule="auto"/>
        <w:ind w:firstLine="0"/>
        <w:jc w:val="left"/>
        <w:rPr>
          <w:sz w:val="24"/>
          <w:szCs w:val="24"/>
        </w:rPr>
      </w:pPr>
    </w:p>
    <w:p w14:paraId="66AED722" w14:textId="295901E6" w:rsidR="00D61813" w:rsidRPr="00EF1B4E" w:rsidRDefault="003B210E" w:rsidP="00D61813">
      <w:pPr>
        <w:pStyle w:val="a5"/>
        <w:spacing w:before="0" w:line="221" w:lineRule="auto"/>
        <w:ind w:firstLine="0"/>
        <w:jc w:val="left"/>
        <w:rPr>
          <w:b/>
          <w:sz w:val="24"/>
          <w:szCs w:val="24"/>
        </w:rPr>
      </w:pPr>
      <w:r>
        <w:rPr>
          <w:b/>
          <w:sz w:val="24"/>
          <w:szCs w:val="24"/>
        </w:rPr>
        <w:t>29</w:t>
      </w:r>
      <w:r w:rsidR="00D61813" w:rsidRPr="00EF1B4E">
        <w:rPr>
          <w:b/>
          <w:sz w:val="24"/>
          <w:szCs w:val="24"/>
        </w:rPr>
        <w:t>. Питання майнових відносин.</w:t>
      </w:r>
    </w:p>
    <w:p w14:paraId="5C8015A8" w14:textId="77777777" w:rsidR="00D61813" w:rsidRDefault="00D61813" w:rsidP="00D61813">
      <w:pPr>
        <w:pStyle w:val="a5"/>
        <w:ind w:firstLine="0"/>
        <w:jc w:val="left"/>
        <w:rPr>
          <w:sz w:val="24"/>
          <w:szCs w:val="24"/>
        </w:rPr>
      </w:pPr>
      <w:r w:rsidRPr="002E1AF9">
        <w:rPr>
          <w:sz w:val="24"/>
          <w:szCs w:val="24"/>
        </w:rPr>
        <w:t xml:space="preserve">Готують: </w:t>
      </w:r>
      <w:r>
        <w:rPr>
          <w:sz w:val="24"/>
          <w:szCs w:val="24"/>
        </w:rPr>
        <w:t xml:space="preserve">управління земельних та </w:t>
      </w:r>
      <w:r w:rsidRPr="002E1AF9">
        <w:rPr>
          <w:sz w:val="24"/>
          <w:szCs w:val="24"/>
        </w:rPr>
        <w:t>майнових ресурсів;</w:t>
      </w:r>
    </w:p>
    <w:p w14:paraId="38CBB3DC" w14:textId="77777777" w:rsidR="00D61813" w:rsidRPr="002E1AF9" w:rsidRDefault="00D61813" w:rsidP="00D61813">
      <w:pPr>
        <w:pStyle w:val="a5"/>
        <w:ind w:firstLine="0"/>
        <w:jc w:val="left"/>
        <w:rPr>
          <w:sz w:val="24"/>
          <w:szCs w:val="24"/>
        </w:rPr>
      </w:pPr>
      <w:r w:rsidRPr="002E1AF9">
        <w:rPr>
          <w:sz w:val="24"/>
          <w:szCs w:val="24"/>
        </w:rPr>
        <w:t xml:space="preserve">постійна комісія з питань регулювання земельних </w:t>
      </w:r>
    </w:p>
    <w:p w14:paraId="79BFD2FD" w14:textId="77777777" w:rsidR="00D61813" w:rsidRDefault="00D61813" w:rsidP="00D61813">
      <w:pPr>
        <w:pStyle w:val="a5"/>
        <w:ind w:firstLine="0"/>
        <w:jc w:val="left"/>
        <w:rPr>
          <w:sz w:val="24"/>
          <w:szCs w:val="24"/>
        </w:rPr>
      </w:pPr>
      <w:r w:rsidRPr="002E1AF9">
        <w:rPr>
          <w:sz w:val="24"/>
          <w:szCs w:val="24"/>
        </w:rPr>
        <w:t>відно</w:t>
      </w:r>
      <w:r>
        <w:rPr>
          <w:sz w:val="24"/>
          <w:szCs w:val="24"/>
        </w:rPr>
        <w:t>син, будівництва, комунальної власності, приватизації</w:t>
      </w:r>
      <w:r w:rsidRPr="002E1AF9">
        <w:rPr>
          <w:sz w:val="24"/>
          <w:szCs w:val="24"/>
        </w:rPr>
        <w:t>.</w:t>
      </w:r>
    </w:p>
    <w:p w14:paraId="4F0E2C78" w14:textId="77777777" w:rsidR="00D61813" w:rsidRDefault="00D61813" w:rsidP="00D61813">
      <w:pPr>
        <w:pStyle w:val="a5"/>
        <w:ind w:firstLine="0"/>
        <w:jc w:val="left"/>
        <w:rPr>
          <w:sz w:val="24"/>
          <w:szCs w:val="24"/>
        </w:rPr>
      </w:pPr>
    </w:p>
    <w:p w14:paraId="6DCCDB78" w14:textId="77777777" w:rsidR="00D61813" w:rsidRDefault="00D61813" w:rsidP="00D61813">
      <w:pPr>
        <w:pStyle w:val="a5"/>
        <w:ind w:firstLine="0"/>
        <w:jc w:val="left"/>
        <w:rPr>
          <w:sz w:val="24"/>
          <w:szCs w:val="24"/>
        </w:rPr>
      </w:pPr>
    </w:p>
    <w:p w14:paraId="670C8FAA" w14:textId="77777777" w:rsidR="00D61813" w:rsidRDefault="00D61813" w:rsidP="00D61813">
      <w:pPr>
        <w:pStyle w:val="a5"/>
        <w:ind w:firstLine="0"/>
        <w:jc w:val="left"/>
        <w:rPr>
          <w:sz w:val="24"/>
          <w:szCs w:val="24"/>
        </w:rPr>
      </w:pPr>
    </w:p>
    <w:p w14:paraId="67F05D5F" w14:textId="77777777" w:rsidR="00D61813" w:rsidRDefault="00D61813" w:rsidP="00D61813">
      <w:pPr>
        <w:pStyle w:val="a5"/>
        <w:ind w:firstLine="0"/>
        <w:jc w:val="left"/>
        <w:rPr>
          <w:sz w:val="24"/>
          <w:szCs w:val="24"/>
        </w:rPr>
      </w:pPr>
    </w:p>
    <w:p w14:paraId="0B3B05F1" w14:textId="45A62254" w:rsidR="00D61813" w:rsidRPr="007F6DCA" w:rsidRDefault="00D61813" w:rsidP="00D61813">
      <w:pPr>
        <w:pStyle w:val="a5"/>
        <w:ind w:firstLine="0"/>
        <w:jc w:val="left"/>
        <w:rPr>
          <w:b/>
          <w:bCs/>
        </w:rPr>
      </w:pPr>
      <w:r w:rsidRPr="007F6DCA">
        <w:rPr>
          <w:b/>
          <w:bCs/>
        </w:rPr>
        <w:t xml:space="preserve">Секретар ради                                                                                       </w:t>
      </w:r>
      <w:r w:rsidR="007F6DCA" w:rsidRPr="007F6DCA">
        <w:rPr>
          <w:b/>
          <w:bCs/>
        </w:rPr>
        <w:t>Ірина РЕПАЛО</w:t>
      </w:r>
      <w:r w:rsidRPr="007F6DCA">
        <w:rPr>
          <w:b/>
          <w:bCs/>
        </w:rPr>
        <w:t xml:space="preserve"> </w:t>
      </w:r>
    </w:p>
    <w:p w14:paraId="725FAEC3" w14:textId="77777777" w:rsidR="00D61813" w:rsidRDefault="00D61813" w:rsidP="00D61813">
      <w:pPr>
        <w:pStyle w:val="a5"/>
        <w:ind w:firstLine="0"/>
        <w:jc w:val="left"/>
      </w:pPr>
    </w:p>
    <w:p w14:paraId="5BC0623A" w14:textId="77777777" w:rsidR="00D61813" w:rsidRDefault="00D61813" w:rsidP="00D61813"/>
    <w:p w14:paraId="7E8540C7" w14:textId="77777777" w:rsidR="00D61813" w:rsidRDefault="00D61813" w:rsidP="00D61813"/>
    <w:p w14:paraId="59132035" w14:textId="77777777" w:rsidR="000A1062" w:rsidRDefault="000A1062"/>
    <w:sectPr w:rsidR="000A1062" w:rsidSect="00BC0691">
      <w:pgSz w:w="11906" w:h="16838"/>
      <w:pgMar w:top="851" w:right="566" w:bottom="567" w:left="1134"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4DC"/>
    <w:multiLevelType w:val="hybridMultilevel"/>
    <w:tmpl w:val="F7BA44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ED447F"/>
    <w:multiLevelType w:val="hybridMultilevel"/>
    <w:tmpl w:val="62245F60"/>
    <w:lvl w:ilvl="0" w:tplc="2000000F">
      <w:start w:val="1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FB2111F"/>
    <w:multiLevelType w:val="multilevel"/>
    <w:tmpl w:val="A2CCD5E2"/>
    <w:lvl w:ilvl="0">
      <w:start w:val="5"/>
      <w:numFmt w:val="decimal"/>
      <w:lvlText w:val="%1."/>
      <w:lvlJc w:val="left"/>
      <w:pPr>
        <w:tabs>
          <w:tab w:val="num" w:pos="1070"/>
        </w:tabs>
        <w:ind w:left="1070" w:hanging="360"/>
      </w:pPr>
      <w:rPr>
        <w:rFonts w:hint="default"/>
      </w:rPr>
    </w:lvl>
    <w:lvl w:ilvl="1" w:tentative="1">
      <w:start w:val="1"/>
      <w:numFmt w:val="lowerLetter"/>
      <w:lvlText w:val="%2."/>
      <w:lvlJc w:val="left"/>
      <w:pPr>
        <w:tabs>
          <w:tab w:val="num" w:pos="1969"/>
        </w:tabs>
        <w:ind w:left="1969" w:hanging="360"/>
      </w:pPr>
    </w:lvl>
    <w:lvl w:ilvl="2" w:tentative="1">
      <w:start w:val="1"/>
      <w:numFmt w:val="lowerRoman"/>
      <w:lvlText w:val="%3."/>
      <w:lvlJc w:val="right"/>
      <w:pPr>
        <w:tabs>
          <w:tab w:val="num" w:pos="2689"/>
        </w:tabs>
        <w:ind w:left="2689" w:hanging="180"/>
      </w:pPr>
    </w:lvl>
    <w:lvl w:ilvl="3" w:tentative="1">
      <w:start w:val="1"/>
      <w:numFmt w:val="decimal"/>
      <w:lvlText w:val="%4."/>
      <w:lvlJc w:val="left"/>
      <w:pPr>
        <w:tabs>
          <w:tab w:val="num" w:pos="3409"/>
        </w:tabs>
        <w:ind w:left="3409" w:hanging="360"/>
      </w:pPr>
    </w:lvl>
    <w:lvl w:ilvl="4" w:tentative="1">
      <w:start w:val="1"/>
      <w:numFmt w:val="lowerLetter"/>
      <w:lvlText w:val="%5."/>
      <w:lvlJc w:val="left"/>
      <w:pPr>
        <w:tabs>
          <w:tab w:val="num" w:pos="4129"/>
        </w:tabs>
        <w:ind w:left="4129" w:hanging="360"/>
      </w:pPr>
    </w:lvl>
    <w:lvl w:ilvl="5" w:tentative="1">
      <w:start w:val="1"/>
      <w:numFmt w:val="lowerRoman"/>
      <w:lvlText w:val="%6."/>
      <w:lvlJc w:val="right"/>
      <w:pPr>
        <w:tabs>
          <w:tab w:val="num" w:pos="4849"/>
        </w:tabs>
        <w:ind w:left="4849" w:hanging="180"/>
      </w:pPr>
    </w:lvl>
    <w:lvl w:ilvl="6" w:tentative="1">
      <w:start w:val="1"/>
      <w:numFmt w:val="decimal"/>
      <w:lvlText w:val="%7."/>
      <w:lvlJc w:val="left"/>
      <w:pPr>
        <w:tabs>
          <w:tab w:val="num" w:pos="5569"/>
        </w:tabs>
        <w:ind w:left="5569" w:hanging="360"/>
      </w:pPr>
    </w:lvl>
    <w:lvl w:ilvl="7" w:tentative="1">
      <w:start w:val="1"/>
      <w:numFmt w:val="lowerLetter"/>
      <w:lvlText w:val="%8."/>
      <w:lvlJc w:val="left"/>
      <w:pPr>
        <w:tabs>
          <w:tab w:val="num" w:pos="6289"/>
        </w:tabs>
        <w:ind w:left="6289" w:hanging="360"/>
      </w:pPr>
    </w:lvl>
    <w:lvl w:ilvl="8" w:tentative="1">
      <w:start w:val="1"/>
      <w:numFmt w:val="lowerRoman"/>
      <w:lvlText w:val="%9."/>
      <w:lvlJc w:val="right"/>
      <w:pPr>
        <w:tabs>
          <w:tab w:val="num" w:pos="7009"/>
        </w:tabs>
        <w:ind w:left="700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13"/>
    <w:rsid w:val="00057592"/>
    <w:rsid w:val="000A1062"/>
    <w:rsid w:val="000C659E"/>
    <w:rsid w:val="0012729F"/>
    <w:rsid w:val="001E3C18"/>
    <w:rsid w:val="00200896"/>
    <w:rsid w:val="00202A3F"/>
    <w:rsid w:val="00216E2F"/>
    <w:rsid w:val="00236E49"/>
    <w:rsid w:val="00272EA5"/>
    <w:rsid w:val="002D1A67"/>
    <w:rsid w:val="00302852"/>
    <w:rsid w:val="003305A3"/>
    <w:rsid w:val="003B210E"/>
    <w:rsid w:val="00437E23"/>
    <w:rsid w:val="004A6FE4"/>
    <w:rsid w:val="0055411A"/>
    <w:rsid w:val="005E5420"/>
    <w:rsid w:val="006077E6"/>
    <w:rsid w:val="00621647"/>
    <w:rsid w:val="00691648"/>
    <w:rsid w:val="0071789C"/>
    <w:rsid w:val="00781669"/>
    <w:rsid w:val="007F6DCA"/>
    <w:rsid w:val="008E5F5B"/>
    <w:rsid w:val="00971EE8"/>
    <w:rsid w:val="009A5D28"/>
    <w:rsid w:val="009C24E8"/>
    <w:rsid w:val="00A94AED"/>
    <w:rsid w:val="00A95A69"/>
    <w:rsid w:val="00BB4C7E"/>
    <w:rsid w:val="00BC0691"/>
    <w:rsid w:val="00BF6256"/>
    <w:rsid w:val="00C92205"/>
    <w:rsid w:val="00D61813"/>
    <w:rsid w:val="00E81E90"/>
    <w:rsid w:val="00EB32A1"/>
    <w:rsid w:val="00ED289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1663"/>
  <w15:chartTrackingRefBased/>
  <w15:docId w15:val="{6FB72E8D-7B2C-414F-A5AD-53CCBCF7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813"/>
    <w:pPr>
      <w:spacing w:after="200" w:line="276" w:lineRule="auto"/>
    </w:pPr>
    <w:rPr>
      <w:rFonts w:ascii="Calibri" w:eastAsia="Calibri" w:hAnsi="Calibri" w:cs="Times New Roman"/>
      <w:lang w:val="ru-RU"/>
    </w:rPr>
  </w:style>
  <w:style w:type="paragraph" w:styleId="1">
    <w:name w:val="heading 1"/>
    <w:basedOn w:val="a"/>
    <w:next w:val="a"/>
    <w:link w:val="10"/>
    <w:qFormat/>
    <w:rsid w:val="00D61813"/>
    <w:pPr>
      <w:keepNext/>
      <w:spacing w:after="0" w:line="240" w:lineRule="auto"/>
      <w:ind w:firstLine="709"/>
      <w:jc w:val="both"/>
      <w:outlineLvl w:val="0"/>
    </w:pPr>
    <w:rPr>
      <w:rFonts w:ascii="Times New Roman" w:eastAsia="Times New Roman" w:hAnsi="Times New Roman"/>
      <w:sz w:val="28"/>
      <w:szCs w:val="20"/>
      <w:lang w:val="uk-UA" w:eastAsia="ru-RU"/>
    </w:rPr>
  </w:style>
  <w:style w:type="paragraph" w:styleId="2">
    <w:name w:val="heading 2"/>
    <w:basedOn w:val="a"/>
    <w:next w:val="a"/>
    <w:link w:val="20"/>
    <w:uiPriority w:val="9"/>
    <w:unhideWhenUsed/>
    <w:qFormat/>
    <w:rsid w:val="00D6181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1813"/>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rsid w:val="00D61813"/>
    <w:rPr>
      <w:rFonts w:ascii="Cambria" w:eastAsia="Times New Roman" w:hAnsi="Cambria" w:cs="Times New Roman"/>
      <w:b/>
      <w:bCs/>
      <w:i/>
      <w:iCs/>
      <w:sz w:val="28"/>
      <w:szCs w:val="28"/>
      <w:lang w:val="ru-RU"/>
    </w:rPr>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rsid w:val="00D61813"/>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basedOn w:val="a0"/>
    <w:link w:val="a3"/>
    <w:uiPriority w:val="99"/>
    <w:rsid w:val="00D61813"/>
    <w:rPr>
      <w:rFonts w:ascii="Times New Roman" w:eastAsia="Times New Roman" w:hAnsi="Times New Roman" w:cs="Times New Roman"/>
      <w:sz w:val="20"/>
      <w:szCs w:val="20"/>
      <w:lang w:val="ru-RU" w:eastAsia="ru-RU"/>
    </w:rPr>
  </w:style>
  <w:style w:type="paragraph" w:styleId="a5">
    <w:name w:val="Body Text Indent"/>
    <w:basedOn w:val="a"/>
    <w:link w:val="a6"/>
    <w:rsid w:val="00D61813"/>
    <w:pPr>
      <w:widowControl w:val="0"/>
      <w:autoSpaceDE w:val="0"/>
      <w:autoSpaceDN w:val="0"/>
      <w:spacing w:before="160" w:after="0" w:line="220" w:lineRule="auto"/>
      <w:ind w:firstLine="600"/>
      <w:jc w:val="both"/>
    </w:pPr>
    <w:rPr>
      <w:rFonts w:ascii="Times New Roman" w:eastAsia="Times New Roman" w:hAnsi="Times New Roman"/>
      <w:sz w:val="28"/>
      <w:szCs w:val="28"/>
      <w:lang w:val="uk-UA" w:eastAsia="ru-RU"/>
    </w:rPr>
  </w:style>
  <w:style w:type="character" w:customStyle="1" w:styleId="a6">
    <w:name w:val="Основной текст с отступом Знак"/>
    <w:basedOn w:val="a0"/>
    <w:link w:val="a5"/>
    <w:rsid w:val="00D61813"/>
    <w:rPr>
      <w:rFonts w:ascii="Times New Roman" w:eastAsia="Times New Roman" w:hAnsi="Times New Roman" w:cs="Times New Roman"/>
      <w:sz w:val="28"/>
      <w:szCs w:val="28"/>
      <w:lang w:val="uk-UA" w:eastAsia="ru-RU"/>
    </w:rPr>
  </w:style>
  <w:style w:type="paragraph" w:styleId="3">
    <w:name w:val="Body Text 3"/>
    <w:basedOn w:val="a"/>
    <w:link w:val="30"/>
    <w:rsid w:val="00D61813"/>
    <w:pPr>
      <w:spacing w:after="120" w:line="240" w:lineRule="auto"/>
    </w:pPr>
    <w:rPr>
      <w:rFonts w:ascii="Times New Roman" w:eastAsia="Times New Roman" w:hAnsi="Times New Roman"/>
      <w:sz w:val="16"/>
      <w:szCs w:val="16"/>
      <w:lang w:val="uk-UA" w:eastAsia="ru-RU"/>
    </w:rPr>
  </w:style>
  <w:style w:type="character" w:customStyle="1" w:styleId="30">
    <w:name w:val="Основной текст 3 Знак"/>
    <w:basedOn w:val="a0"/>
    <w:link w:val="3"/>
    <w:rsid w:val="00D61813"/>
    <w:rPr>
      <w:rFonts w:ascii="Times New Roman" w:eastAsia="Times New Roman" w:hAnsi="Times New Roman" w:cs="Times New Roman"/>
      <w:sz w:val="16"/>
      <w:szCs w:val="16"/>
      <w:lang w:val="uk-UA" w:eastAsia="ru-RU"/>
    </w:rPr>
  </w:style>
  <w:style w:type="paragraph" w:styleId="a7">
    <w:name w:val="footer"/>
    <w:basedOn w:val="a"/>
    <w:link w:val="a8"/>
    <w:rsid w:val="00D61813"/>
    <w:pPr>
      <w:tabs>
        <w:tab w:val="center" w:pos="4153"/>
        <w:tab w:val="right" w:pos="8306"/>
      </w:tabs>
      <w:suppressAutoHyphens/>
      <w:autoSpaceDN w:val="0"/>
      <w:spacing w:after="0" w:line="240" w:lineRule="auto"/>
      <w:textAlignment w:val="baseline"/>
    </w:pPr>
    <w:rPr>
      <w:rFonts w:ascii="Times New Roman" w:eastAsia="Times New Roman" w:hAnsi="Times New Roman"/>
      <w:kern w:val="3"/>
      <w:sz w:val="28"/>
      <w:szCs w:val="20"/>
      <w:lang w:eastAsia="zh-CN"/>
    </w:rPr>
  </w:style>
  <w:style w:type="character" w:customStyle="1" w:styleId="a8">
    <w:name w:val="Нижний колонтитул Знак"/>
    <w:basedOn w:val="a0"/>
    <w:link w:val="a7"/>
    <w:rsid w:val="00D61813"/>
    <w:rPr>
      <w:rFonts w:ascii="Times New Roman" w:eastAsia="Times New Roman" w:hAnsi="Times New Roman" w:cs="Times New Roman"/>
      <w:kern w:val="3"/>
      <w:sz w:val="28"/>
      <w:szCs w:val="20"/>
      <w:lang w:val="ru-RU" w:eastAsia="zh-CN"/>
    </w:rPr>
  </w:style>
  <w:style w:type="paragraph" w:styleId="a9">
    <w:name w:val="Body Text"/>
    <w:basedOn w:val="a"/>
    <w:link w:val="aa"/>
    <w:uiPriority w:val="99"/>
    <w:semiHidden/>
    <w:unhideWhenUsed/>
    <w:rsid w:val="00D61813"/>
    <w:pPr>
      <w:spacing w:after="120"/>
    </w:pPr>
  </w:style>
  <w:style w:type="character" w:customStyle="1" w:styleId="aa">
    <w:name w:val="Основной текст Знак"/>
    <w:basedOn w:val="a0"/>
    <w:link w:val="a9"/>
    <w:uiPriority w:val="99"/>
    <w:semiHidden/>
    <w:rsid w:val="00D61813"/>
    <w:rPr>
      <w:rFonts w:ascii="Calibri" w:eastAsia="Calibri" w:hAnsi="Calibri" w:cs="Times New Roman"/>
      <w:lang w:val="ru-RU"/>
    </w:rPr>
  </w:style>
  <w:style w:type="paragraph" w:customStyle="1" w:styleId="11">
    <w:name w:val="Заголовок 11"/>
    <w:basedOn w:val="a"/>
    <w:uiPriority w:val="1"/>
    <w:qFormat/>
    <w:rsid w:val="00D61813"/>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bidi="uk-UA"/>
    </w:rPr>
  </w:style>
  <w:style w:type="paragraph" w:styleId="ab">
    <w:name w:val="Balloon Text"/>
    <w:basedOn w:val="a"/>
    <w:link w:val="ac"/>
    <w:uiPriority w:val="99"/>
    <w:semiHidden/>
    <w:unhideWhenUsed/>
    <w:rsid w:val="001E3C1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E3C18"/>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88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2859</Words>
  <Characters>16299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4</cp:revision>
  <cp:lastPrinted>2023-12-11T12:28:00Z</cp:lastPrinted>
  <dcterms:created xsi:type="dcterms:W3CDTF">2024-01-19T09:13:00Z</dcterms:created>
  <dcterms:modified xsi:type="dcterms:W3CDTF">2024-01-19T12:17:00Z</dcterms:modified>
</cp:coreProperties>
</file>