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4FD04" w14:textId="77777777" w:rsidR="00F2654A" w:rsidRDefault="00F2654A" w:rsidP="00F2654A">
      <w:pPr>
        <w:pStyle w:val="a3"/>
        <w:rPr>
          <w:sz w:val="20"/>
        </w:rPr>
      </w:pPr>
    </w:p>
    <w:p w14:paraId="2AFB6CDB" w14:textId="77777777" w:rsidR="00900ADD" w:rsidRDefault="00900ADD" w:rsidP="00F2654A">
      <w:pPr>
        <w:pStyle w:val="a3"/>
        <w:rPr>
          <w:sz w:val="20"/>
        </w:rPr>
      </w:pPr>
    </w:p>
    <w:p w14:paraId="701F227B" w14:textId="77777777" w:rsidR="00750185" w:rsidRDefault="00750185" w:rsidP="00750185">
      <w:pPr>
        <w:pStyle w:val="a3"/>
        <w:rPr>
          <w:sz w:val="20"/>
        </w:rPr>
      </w:pPr>
    </w:p>
    <w:p w14:paraId="757ACA4E" w14:textId="77777777" w:rsidR="00750185" w:rsidRPr="003447B8" w:rsidRDefault="00750185" w:rsidP="00750185">
      <w:pPr>
        <w:jc w:val="right"/>
        <w:rPr>
          <w:rFonts w:ascii="Arial" w:hAnsi="Arial"/>
          <w:sz w:val="22"/>
          <w:szCs w:val="22"/>
        </w:rPr>
      </w:pPr>
      <w:r>
        <w:rPr>
          <w:noProof/>
        </w:rPr>
        <w:drawing>
          <wp:anchor distT="0" distB="0" distL="114300" distR="114300" simplePos="0" relativeHeight="251659264" behindDoc="0" locked="0" layoutInCell="1" allowOverlap="1" wp14:anchorId="2260B2F7" wp14:editId="72BE7C2D">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02B01BD5" w14:textId="77777777" w:rsidR="00750185" w:rsidRDefault="00750185" w:rsidP="00750185">
      <w:pPr>
        <w:pStyle w:val="11"/>
      </w:pPr>
      <w:r>
        <w:t xml:space="preserve">КОЗЯТИНСЬКА МІСЬКА РАДА ВІННИЦЬКОЇ ОБЛАСТІ </w:t>
      </w:r>
    </w:p>
    <w:p w14:paraId="392879D8" w14:textId="77777777" w:rsidR="00750185" w:rsidRDefault="00750185" w:rsidP="00750185">
      <w:pPr>
        <w:pStyle w:val="a3"/>
        <w:spacing w:before="10"/>
        <w:rPr>
          <w:b/>
          <w:sz w:val="27"/>
        </w:rPr>
      </w:pPr>
    </w:p>
    <w:p w14:paraId="60D7278A" w14:textId="77777777" w:rsidR="00750185" w:rsidRPr="004460BA" w:rsidRDefault="00750185" w:rsidP="00750185">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3914C255" w14:textId="77777777" w:rsidR="00750185" w:rsidRDefault="00750185" w:rsidP="00750185">
      <w:pPr>
        <w:tabs>
          <w:tab w:val="left" w:pos="2611"/>
          <w:tab w:val="left" w:pos="4363"/>
        </w:tabs>
        <w:spacing w:before="1"/>
        <w:ind w:left="411"/>
        <w:rPr>
          <w:sz w:val="28"/>
        </w:rPr>
      </w:pPr>
    </w:p>
    <w:p w14:paraId="6C70119D" w14:textId="4EB9AE96" w:rsidR="00750185" w:rsidRDefault="00750185" w:rsidP="00750185">
      <w:pPr>
        <w:tabs>
          <w:tab w:val="left" w:pos="2611"/>
          <w:tab w:val="left" w:pos="4363"/>
        </w:tabs>
        <w:spacing w:before="1"/>
        <w:rPr>
          <w:bCs/>
          <w:sz w:val="28"/>
          <w:szCs w:val="28"/>
        </w:rPr>
      </w:pPr>
      <w:r>
        <w:rPr>
          <w:sz w:val="28"/>
          <w:u w:val="single"/>
        </w:rPr>
        <w:t xml:space="preserve">10.09.2021  </w:t>
      </w:r>
      <w:r>
        <w:rPr>
          <w:sz w:val="28"/>
        </w:rPr>
        <w:t xml:space="preserve">№ </w:t>
      </w:r>
      <w:r>
        <w:rPr>
          <w:sz w:val="28"/>
          <w:u w:val="single"/>
        </w:rPr>
        <w:t xml:space="preserve"> 5</w:t>
      </w:r>
      <w:r>
        <w:rPr>
          <w:sz w:val="28"/>
          <w:u w:val="single"/>
        </w:rPr>
        <w:t>84</w:t>
      </w:r>
      <w:r>
        <w:rPr>
          <w:sz w:val="28"/>
          <w:u w:val="single"/>
        </w:rPr>
        <w:t>-</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565ADA64" w14:textId="77777777" w:rsidR="00F2654A" w:rsidRPr="00F2654A" w:rsidRDefault="00F2654A" w:rsidP="00F2654A">
      <w:pPr>
        <w:rPr>
          <w:sz w:val="16"/>
          <w:szCs w:val="16"/>
        </w:rPr>
      </w:pPr>
    </w:p>
    <w:p w14:paraId="76790445" w14:textId="77777777" w:rsidR="00B37DE4" w:rsidRDefault="00B37DE4" w:rsidP="00B37DE4">
      <w:pPr>
        <w:jc w:val="both"/>
        <w:rPr>
          <w:sz w:val="28"/>
          <w:szCs w:val="28"/>
        </w:rPr>
      </w:pPr>
      <w:r w:rsidRPr="00B37DE4">
        <w:rPr>
          <w:sz w:val="28"/>
          <w:szCs w:val="28"/>
        </w:rPr>
        <w:t>Про затвердження проекту землеустрою щодо</w:t>
      </w:r>
      <w:r>
        <w:rPr>
          <w:sz w:val="28"/>
          <w:szCs w:val="28"/>
        </w:rPr>
        <w:t xml:space="preserve"> </w:t>
      </w:r>
      <w:r w:rsidRPr="00B37DE4">
        <w:rPr>
          <w:sz w:val="28"/>
          <w:szCs w:val="28"/>
        </w:rPr>
        <w:t xml:space="preserve">встановлення </w:t>
      </w:r>
    </w:p>
    <w:p w14:paraId="1BA5B205" w14:textId="77777777" w:rsidR="00B37DE4" w:rsidRDefault="00B37DE4" w:rsidP="00B37DE4">
      <w:pPr>
        <w:jc w:val="both"/>
        <w:rPr>
          <w:sz w:val="28"/>
          <w:szCs w:val="28"/>
        </w:rPr>
      </w:pPr>
      <w:r w:rsidRPr="00B37DE4">
        <w:rPr>
          <w:sz w:val="28"/>
          <w:szCs w:val="28"/>
        </w:rPr>
        <w:t xml:space="preserve">(зміни) меж  </w:t>
      </w:r>
      <w:r>
        <w:rPr>
          <w:sz w:val="28"/>
          <w:szCs w:val="28"/>
        </w:rPr>
        <w:t xml:space="preserve">адміністративно-територіального утворення </w:t>
      </w:r>
    </w:p>
    <w:p w14:paraId="3EAB3379" w14:textId="77777777" w:rsidR="00B37DE4" w:rsidRPr="00B37DE4" w:rsidRDefault="00B37DE4" w:rsidP="00B37DE4">
      <w:pPr>
        <w:jc w:val="both"/>
        <w:rPr>
          <w:sz w:val="28"/>
          <w:szCs w:val="28"/>
        </w:rPr>
      </w:pPr>
      <w:r>
        <w:rPr>
          <w:sz w:val="28"/>
          <w:szCs w:val="28"/>
        </w:rPr>
        <w:t>села Титусівка Козятинської міської ради</w:t>
      </w:r>
    </w:p>
    <w:p w14:paraId="48E271A3" w14:textId="77777777" w:rsidR="00B37DE4" w:rsidRDefault="00B37DE4" w:rsidP="00B37DE4">
      <w:pPr>
        <w:jc w:val="both"/>
        <w:rPr>
          <w:rFonts w:ascii="Cambria" w:hAnsi="Cambria"/>
        </w:rPr>
      </w:pPr>
    </w:p>
    <w:p w14:paraId="322E5B66" w14:textId="77777777" w:rsidR="00B37DE4" w:rsidRPr="00B37DE4" w:rsidRDefault="00B37DE4" w:rsidP="00B37DE4">
      <w:pPr>
        <w:jc w:val="both"/>
        <w:rPr>
          <w:sz w:val="28"/>
          <w:szCs w:val="28"/>
        </w:rPr>
      </w:pPr>
      <w:r>
        <w:rPr>
          <w:rFonts w:ascii="Cambria" w:hAnsi="Cambria"/>
          <w:sz w:val="28"/>
        </w:rPr>
        <w:t xml:space="preserve">       </w:t>
      </w:r>
      <w:r w:rsidRPr="00B37DE4">
        <w:rPr>
          <w:sz w:val="28"/>
        </w:rPr>
        <w:t xml:space="preserve">Розглянувши проект землеустрою щодо встановлення (зміни) меж </w:t>
      </w:r>
      <w:r>
        <w:rPr>
          <w:sz w:val="28"/>
        </w:rPr>
        <w:t>адміністративно-територіального утворення села Титусівка Козятинської міської ради</w:t>
      </w:r>
      <w:r w:rsidR="00985F44">
        <w:rPr>
          <w:sz w:val="28"/>
        </w:rPr>
        <w:t xml:space="preserve"> , розроблений ДП ТОВ «НВК «Світязь»</w:t>
      </w:r>
      <w:r>
        <w:rPr>
          <w:sz w:val="28"/>
        </w:rPr>
        <w:t>,</w:t>
      </w:r>
      <w:r w:rsidRPr="00B37DE4">
        <w:rPr>
          <w:sz w:val="28"/>
        </w:rPr>
        <w:t xml:space="preserve"> </w:t>
      </w:r>
      <w:r>
        <w:rPr>
          <w:sz w:val="28"/>
        </w:rPr>
        <w:t xml:space="preserve">враховуючи </w:t>
      </w:r>
      <w:r w:rsidRPr="00C501C9">
        <w:rPr>
          <w:sz w:val="28"/>
          <w:szCs w:val="28"/>
        </w:rPr>
        <w:t>рекомендації постійної комісії з питань регулювання земельних відносин, будівництва, комунальної власності та приватизації</w:t>
      </w:r>
      <w:r w:rsidRPr="00B37DE4">
        <w:rPr>
          <w:sz w:val="28"/>
        </w:rPr>
        <w:t xml:space="preserve"> </w:t>
      </w:r>
      <w:r>
        <w:rPr>
          <w:sz w:val="28"/>
        </w:rPr>
        <w:t>, керуючись ст.</w:t>
      </w:r>
      <w:r w:rsidRPr="00B37DE4">
        <w:rPr>
          <w:sz w:val="28"/>
        </w:rPr>
        <w:t xml:space="preserve"> 1</w:t>
      </w:r>
      <w:r>
        <w:rPr>
          <w:sz w:val="28"/>
        </w:rPr>
        <w:t>2</w:t>
      </w:r>
      <w:r w:rsidRPr="00B37DE4">
        <w:rPr>
          <w:sz w:val="28"/>
        </w:rPr>
        <w:t>, 173, 174 Земельного кодексу України , статей 1</w:t>
      </w:r>
      <w:r>
        <w:rPr>
          <w:sz w:val="28"/>
        </w:rPr>
        <w:t>9</w:t>
      </w:r>
      <w:r w:rsidRPr="00B37DE4">
        <w:rPr>
          <w:sz w:val="28"/>
        </w:rPr>
        <w:t xml:space="preserve">, 46 Закону України «Про землеустрій», </w:t>
      </w:r>
      <w:r w:rsidR="0092342C">
        <w:rPr>
          <w:sz w:val="28"/>
        </w:rPr>
        <w:t>ст. 26</w:t>
      </w:r>
      <w:r w:rsidRPr="00B37DE4">
        <w:rPr>
          <w:sz w:val="28"/>
        </w:rPr>
        <w:t xml:space="preserve"> Закону України «Про місцеве самоврядування в Україні»,</w:t>
      </w:r>
      <w:r w:rsidRPr="00B37DE4">
        <w:rPr>
          <w:sz w:val="28"/>
          <w:szCs w:val="28"/>
        </w:rPr>
        <w:t xml:space="preserve">  </w:t>
      </w:r>
      <w:r w:rsidR="0092342C">
        <w:rPr>
          <w:sz w:val="28"/>
          <w:szCs w:val="28"/>
        </w:rPr>
        <w:t xml:space="preserve">міська рада </w:t>
      </w:r>
    </w:p>
    <w:p w14:paraId="37752216" w14:textId="77777777" w:rsidR="00B37DE4" w:rsidRPr="00750185" w:rsidRDefault="00B37DE4" w:rsidP="00B37DE4">
      <w:pPr>
        <w:ind w:firstLine="360"/>
        <w:jc w:val="both"/>
        <w:rPr>
          <w:sz w:val="28"/>
          <w:szCs w:val="28"/>
        </w:rPr>
      </w:pPr>
    </w:p>
    <w:p w14:paraId="23A96B27" w14:textId="77777777" w:rsidR="00B37DE4" w:rsidRPr="00750185" w:rsidRDefault="00B37DE4" w:rsidP="00B37DE4">
      <w:pPr>
        <w:ind w:firstLine="360"/>
        <w:rPr>
          <w:sz w:val="28"/>
        </w:rPr>
      </w:pPr>
      <w:r w:rsidRPr="00750185">
        <w:rPr>
          <w:sz w:val="28"/>
        </w:rPr>
        <w:t xml:space="preserve">                                                 В И Р І Ш И Л А:</w:t>
      </w:r>
    </w:p>
    <w:p w14:paraId="358083BF" w14:textId="77777777" w:rsidR="00B37DE4" w:rsidRPr="0092342C" w:rsidRDefault="00B37DE4" w:rsidP="00B37DE4">
      <w:pPr>
        <w:ind w:firstLine="360"/>
        <w:jc w:val="center"/>
        <w:rPr>
          <w:sz w:val="28"/>
        </w:rPr>
      </w:pPr>
    </w:p>
    <w:p w14:paraId="1E4B024B" w14:textId="77777777" w:rsidR="00B37DE4" w:rsidRPr="0092342C" w:rsidRDefault="00B37DE4" w:rsidP="0092342C">
      <w:pPr>
        <w:pStyle w:val="a9"/>
        <w:numPr>
          <w:ilvl w:val="0"/>
          <w:numId w:val="11"/>
        </w:numPr>
        <w:jc w:val="both"/>
        <w:rPr>
          <w:sz w:val="28"/>
          <w:szCs w:val="28"/>
        </w:rPr>
      </w:pPr>
      <w:r w:rsidRPr="0092342C">
        <w:rPr>
          <w:sz w:val="28"/>
        </w:rPr>
        <w:t xml:space="preserve">Затвердити проект землеустрою щодо встановлення (зміни) меж </w:t>
      </w:r>
      <w:r w:rsidR="0092342C">
        <w:rPr>
          <w:sz w:val="28"/>
        </w:rPr>
        <w:t>адміністративно-територіального утворення  села Титусівка Козятинської міської ради Хмільницького району Вінницької області.</w:t>
      </w:r>
    </w:p>
    <w:p w14:paraId="3EA3AACC" w14:textId="77777777" w:rsidR="0092342C" w:rsidRDefault="0092342C" w:rsidP="0092342C">
      <w:pPr>
        <w:jc w:val="both"/>
        <w:rPr>
          <w:sz w:val="28"/>
          <w:szCs w:val="28"/>
        </w:rPr>
      </w:pPr>
    </w:p>
    <w:p w14:paraId="27DC2CC0" w14:textId="6AE11295" w:rsidR="0092342C" w:rsidRPr="0092342C" w:rsidRDefault="0092342C" w:rsidP="0092342C">
      <w:pPr>
        <w:pStyle w:val="a9"/>
        <w:numPr>
          <w:ilvl w:val="0"/>
          <w:numId w:val="11"/>
        </w:numPr>
        <w:jc w:val="both"/>
        <w:rPr>
          <w:sz w:val="28"/>
          <w:szCs w:val="28"/>
        </w:rPr>
      </w:pPr>
      <w:r>
        <w:rPr>
          <w:sz w:val="28"/>
          <w:szCs w:val="28"/>
        </w:rPr>
        <w:t xml:space="preserve">Встановити межу </w:t>
      </w:r>
      <w:r>
        <w:rPr>
          <w:sz w:val="28"/>
        </w:rPr>
        <w:t>села Титусівка Козятинської міської ради Хмільницького району Вінницької області загальною площею 161,2905 га</w:t>
      </w:r>
      <w:r w:rsidR="00750185">
        <w:rPr>
          <w:sz w:val="28"/>
        </w:rPr>
        <w:t>.</w:t>
      </w:r>
    </w:p>
    <w:p w14:paraId="44AD9705" w14:textId="77777777" w:rsidR="00BD4625" w:rsidRDefault="00BD4625" w:rsidP="00BD4625">
      <w:pPr>
        <w:pStyle w:val="a9"/>
        <w:rPr>
          <w:sz w:val="16"/>
          <w:szCs w:val="16"/>
        </w:rPr>
      </w:pPr>
    </w:p>
    <w:p w14:paraId="5287696A" w14:textId="77777777" w:rsidR="00BD4625" w:rsidRDefault="00BD4625" w:rsidP="0092342C">
      <w:pPr>
        <w:pStyle w:val="a3"/>
        <w:widowControl/>
        <w:numPr>
          <w:ilvl w:val="0"/>
          <w:numId w:val="11"/>
        </w:numPr>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2FE3F61A" w14:textId="39E533E2" w:rsidR="00985F44" w:rsidRDefault="00985F44" w:rsidP="00F2654A">
      <w:pPr>
        <w:tabs>
          <w:tab w:val="left" w:pos="6295"/>
        </w:tabs>
        <w:spacing w:before="207"/>
        <w:jc w:val="center"/>
        <w:rPr>
          <w:sz w:val="28"/>
        </w:rPr>
      </w:pPr>
    </w:p>
    <w:p w14:paraId="2904466F" w14:textId="240EE84B" w:rsidR="00750185" w:rsidRDefault="00750185" w:rsidP="00F2654A">
      <w:pPr>
        <w:tabs>
          <w:tab w:val="left" w:pos="6295"/>
        </w:tabs>
        <w:spacing w:before="207"/>
        <w:jc w:val="center"/>
        <w:rPr>
          <w:sz w:val="28"/>
        </w:rPr>
      </w:pPr>
    </w:p>
    <w:p w14:paraId="6AF24229" w14:textId="77777777" w:rsidR="00750185" w:rsidRDefault="00750185" w:rsidP="00F2654A">
      <w:pPr>
        <w:tabs>
          <w:tab w:val="left" w:pos="6295"/>
        </w:tabs>
        <w:spacing w:before="207"/>
        <w:jc w:val="center"/>
        <w:rPr>
          <w:sz w:val="28"/>
        </w:rPr>
      </w:pPr>
    </w:p>
    <w:p w14:paraId="5765212E" w14:textId="57A8F4C5"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2D0498">
        <w:rPr>
          <w:sz w:val="28"/>
        </w:rPr>
        <w:t xml:space="preserve">    </w:t>
      </w:r>
      <w:r w:rsidR="00750185">
        <w:rPr>
          <w:sz w:val="28"/>
        </w:rPr>
        <w:t xml:space="preserve">                   </w:t>
      </w:r>
      <w:bookmarkStart w:id="0" w:name="_GoBack"/>
      <w:bookmarkEnd w:id="0"/>
      <w:r w:rsidR="002D0498">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5DB6C477" w14:textId="77777777" w:rsidR="00985F44" w:rsidRDefault="00985F44"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CDD44B9" w14:textId="6E5E7CC3" w:rsidR="00591458" w:rsidRDefault="00750185"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531FED">
      <w:pgSz w:w="11906" w:h="16838"/>
      <w:pgMar w:top="567"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4AF1F83"/>
    <w:multiLevelType w:val="hybridMultilevel"/>
    <w:tmpl w:val="88BE75F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37381D10"/>
    <w:multiLevelType w:val="hybridMultilevel"/>
    <w:tmpl w:val="A9E0622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58B67BBC"/>
    <w:multiLevelType w:val="hybridMultilevel"/>
    <w:tmpl w:val="3BC4345E"/>
    <w:lvl w:ilvl="0" w:tplc="C50E30E2">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15:restartNumberingAfterBreak="0">
    <w:nsid w:val="63D237C4"/>
    <w:multiLevelType w:val="hybridMultilevel"/>
    <w:tmpl w:val="DC24030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 w:numId="9">
    <w:abstractNumId w:val="7"/>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61CED"/>
    <w:rsid w:val="000736D5"/>
    <w:rsid w:val="000E023A"/>
    <w:rsid w:val="00156187"/>
    <w:rsid w:val="00187057"/>
    <w:rsid w:val="00212822"/>
    <w:rsid w:val="002208E2"/>
    <w:rsid w:val="00226116"/>
    <w:rsid w:val="0024743B"/>
    <w:rsid w:val="002B08BA"/>
    <w:rsid w:val="002D0498"/>
    <w:rsid w:val="00331A01"/>
    <w:rsid w:val="00357851"/>
    <w:rsid w:val="003625A1"/>
    <w:rsid w:val="003E00B0"/>
    <w:rsid w:val="003F1F6E"/>
    <w:rsid w:val="00520F7B"/>
    <w:rsid w:val="00531FED"/>
    <w:rsid w:val="00591458"/>
    <w:rsid w:val="005A4650"/>
    <w:rsid w:val="005B6E6E"/>
    <w:rsid w:val="00616351"/>
    <w:rsid w:val="0067536D"/>
    <w:rsid w:val="006A253D"/>
    <w:rsid w:val="006C4686"/>
    <w:rsid w:val="00750185"/>
    <w:rsid w:val="0083138E"/>
    <w:rsid w:val="00841953"/>
    <w:rsid w:val="0086239F"/>
    <w:rsid w:val="008A181F"/>
    <w:rsid w:val="00900ADD"/>
    <w:rsid w:val="0092342C"/>
    <w:rsid w:val="00985F44"/>
    <w:rsid w:val="009C710E"/>
    <w:rsid w:val="009F4453"/>
    <w:rsid w:val="009F6804"/>
    <w:rsid w:val="00A51935"/>
    <w:rsid w:val="00A52A10"/>
    <w:rsid w:val="00A948D8"/>
    <w:rsid w:val="00AC26C5"/>
    <w:rsid w:val="00AC462E"/>
    <w:rsid w:val="00B37DE4"/>
    <w:rsid w:val="00B4631A"/>
    <w:rsid w:val="00B56C5A"/>
    <w:rsid w:val="00BB244B"/>
    <w:rsid w:val="00BD4625"/>
    <w:rsid w:val="00CA38AE"/>
    <w:rsid w:val="00CB423C"/>
    <w:rsid w:val="00DA345F"/>
    <w:rsid w:val="00DC27D1"/>
    <w:rsid w:val="00DE19FA"/>
    <w:rsid w:val="00E800F5"/>
    <w:rsid w:val="00ED3F7B"/>
    <w:rsid w:val="00EE3FDF"/>
    <w:rsid w:val="00EF3AA5"/>
    <w:rsid w:val="00F22CF5"/>
    <w:rsid w:val="00F2490A"/>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9820B"/>
  <w15:docId w15:val="{60AED668-C55E-4F69-932C-3D777180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qFormat/>
    <w:rsid w:val="002D04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614404580">
      <w:bodyDiv w:val="1"/>
      <w:marLeft w:val="0"/>
      <w:marRight w:val="0"/>
      <w:marTop w:val="0"/>
      <w:marBottom w:val="0"/>
      <w:divBdr>
        <w:top w:val="none" w:sz="0" w:space="0" w:color="auto"/>
        <w:left w:val="none" w:sz="0" w:space="0" w:color="auto"/>
        <w:bottom w:val="none" w:sz="0" w:space="0" w:color="auto"/>
        <w:right w:val="none" w:sz="0" w:space="0" w:color="auto"/>
      </w:divBdr>
    </w:div>
    <w:div w:id="681202536">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162892616">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7F2FE-6BF8-440F-BDFE-6F9B65A60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2021-09-15T09:20:00Z</cp:lastPrinted>
  <dcterms:created xsi:type="dcterms:W3CDTF">2021-09-15T09:20:00Z</dcterms:created>
  <dcterms:modified xsi:type="dcterms:W3CDTF">2021-09-15T09:20:00Z</dcterms:modified>
</cp:coreProperties>
</file>