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BE9" w:rsidRDefault="00596BE9" w:rsidP="00596BE9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ru-RU"/>
        </w:rPr>
        <w:drawing>
          <wp:inline distT="0" distB="0" distL="0" distR="0">
            <wp:extent cx="542925" cy="7524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6BE9" w:rsidRDefault="00596BE9" w:rsidP="00596BE9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596BE9" w:rsidRDefault="00596BE9" w:rsidP="00596BE9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596BE9" w:rsidRDefault="00596BE9" w:rsidP="00596BE9">
      <w:pPr>
        <w:pStyle w:val="aa"/>
        <w:ind w:left="1080" w:right="715"/>
        <w:jc w:val="center"/>
        <w:rPr>
          <w:sz w:val="16"/>
          <w:szCs w:val="16"/>
        </w:rPr>
      </w:pPr>
    </w:p>
    <w:p w:rsidR="00596BE9" w:rsidRDefault="00596BE9" w:rsidP="00596BE9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 w:rsidR="00501EDC">
        <w:rPr>
          <w:b/>
          <w:sz w:val="32"/>
          <w:szCs w:val="32"/>
          <w:u w:val="single"/>
        </w:rPr>
        <w:t xml:space="preserve">25.08.2022 </w:t>
      </w:r>
      <w:r>
        <w:rPr>
          <w:b/>
          <w:sz w:val="32"/>
          <w:szCs w:val="32"/>
        </w:rPr>
        <w:t xml:space="preserve">№ </w:t>
      </w:r>
      <w:r w:rsidR="00501EDC">
        <w:rPr>
          <w:b/>
          <w:sz w:val="32"/>
          <w:szCs w:val="32"/>
          <w:u w:val="single"/>
        </w:rPr>
        <w:t>230-р</w:t>
      </w:r>
      <w:r>
        <w:rPr>
          <w:bCs/>
          <w:color w:val="000000"/>
        </w:rPr>
        <w:t xml:space="preserve"> </w:t>
      </w:r>
    </w:p>
    <w:p w:rsidR="0018227B" w:rsidRDefault="0018227B" w:rsidP="0018227B">
      <w:pPr>
        <w:jc w:val="both"/>
      </w:pPr>
      <w:r>
        <w:t xml:space="preserve">              </w:t>
      </w:r>
    </w:p>
    <w:p w:rsidR="00501EDC" w:rsidRPr="0092090D" w:rsidRDefault="00501EDC" w:rsidP="00501EDC">
      <w:pPr>
        <w:keepNext/>
        <w:ind w:right="-30"/>
        <w:outlineLvl w:val="0"/>
        <w:rPr>
          <w:b/>
          <w:sz w:val="26"/>
          <w:szCs w:val="26"/>
        </w:rPr>
      </w:pPr>
      <w:r w:rsidRPr="0092090D">
        <w:rPr>
          <w:b/>
          <w:sz w:val="26"/>
          <w:szCs w:val="26"/>
        </w:rPr>
        <w:t xml:space="preserve">Про створення комісії по заяві </w:t>
      </w:r>
    </w:p>
    <w:p w:rsidR="00501EDC" w:rsidRDefault="008B0CEC" w:rsidP="00501EDC">
      <w:pPr>
        <w:keepNext/>
        <w:ind w:right="-30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К.</w:t>
      </w:r>
      <w:r w:rsidR="00501EDC" w:rsidRPr="0092090D">
        <w:rPr>
          <w:b/>
          <w:sz w:val="26"/>
          <w:szCs w:val="26"/>
        </w:rPr>
        <w:t xml:space="preserve"> В.О., мешканця  буд.43  </w:t>
      </w:r>
    </w:p>
    <w:p w:rsidR="00501EDC" w:rsidRPr="0092090D" w:rsidRDefault="008B0CEC" w:rsidP="00501EDC">
      <w:pPr>
        <w:keepNext/>
        <w:ind w:right="-30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 вул. В.</w:t>
      </w:r>
      <w:r w:rsidR="00501EDC" w:rsidRPr="0092090D">
        <w:rPr>
          <w:b/>
          <w:sz w:val="26"/>
          <w:szCs w:val="26"/>
        </w:rPr>
        <w:t xml:space="preserve">, м. Козятина </w:t>
      </w:r>
    </w:p>
    <w:p w:rsidR="00501EDC" w:rsidRPr="0092090D" w:rsidRDefault="00501EDC" w:rsidP="00501EDC">
      <w:pPr>
        <w:widowControl w:val="0"/>
        <w:autoSpaceDE w:val="0"/>
        <w:autoSpaceDN w:val="0"/>
        <w:adjustRightInd w:val="0"/>
        <w:spacing w:before="120" w:after="120"/>
        <w:ind w:right="-1" w:firstLine="570"/>
        <w:jc w:val="both"/>
        <w:rPr>
          <w:sz w:val="26"/>
          <w:szCs w:val="26"/>
        </w:rPr>
      </w:pPr>
      <w:r w:rsidRPr="0092090D">
        <w:rPr>
          <w:sz w:val="26"/>
          <w:szCs w:val="26"/>
        </w:rPr>
        <w:t>Реагуючи на звернення мешканця будинку №43</w:t>
      </w:r>
      <w:r w:rsidR="008B0CEC">
        <w:rPr>
          <w:sz w:val="26"/>
          <w:szCs w:val="26"/>
        </w:rPr>
        <w:t xml:space="preserve"> по вул. В.</w:t>
      </w:r>
      <w:r w:rsidRPr="0092090D">
        <w:rPr>
          <w:sz w:val="26"/>
          <w:szCs w:val="26"/>
        </w:rPr>
        <w:t xml:space="preserve"> м. Козятина щодо порушення вимог Закону України № 2866-ІІІ «</w:t>
      </w:r>
      <w:r w:rsidRPr="0092090D">
        <w:rPr>
          <w:bCs/>
          <w:color w:val="333333"/>
          <w:sz w:val="26"/>
          <w:szCs w:val="26"/>
          <w:shd w:val="clear" w:color="auto" w:fill="FFFFFF"/>
        </w:rPr>
        <w:t xml:space="preserve">Про об'єднання співвласників багатоквартирного будинку», містобудівного та землевпорядного законодавства, юридичного оформлення передачі прав на </w:t>
      </w:r>
      <w:proofErr w:type="spellStart"/>
      <w:r w:rsidRPr="0092090D">
        <w:rPr>
          <w:bCs/>
          <w:color w:val="333333"/>
          <w:sz w:val="26"/>
          <w:szCs w:val="26"/>
          <w:shd w:val="clear" w:color="auto" w:fill="FFFFFF"/>
        </w:rPr>
        <w:t>спільнобудинкову</w:t>
      </w:r>
      <w:proofErr w:type="spellEnd"/>
      <w:r w:rsidRPr="0092090D">
        <w:rPr>
          <w:bCs/>
          <w:color w:val="333333"/>
          <w:sz w:val="26"/>
          <w:szCs w:val="26"/>
          <w:shd w:val="clear" w:color="auto" w:fill="FFFFFF"/>
        </w:rPr>
        <w:t xml:space="preserve"> власність,</w:t>
      </w:r>
    </w:p>
    <w:p w:rsidR="00501EDC" w:rsidRPr="0092090D" w:rsidRDefault="00501EDC" w:rsidP="00501ED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120"/>
        <w:ind w:right="-1"/>
        <w:jc w:val="both"/>
        <w:rPr>
          <w:sz w:val="26"/>
          <w:szCs w:val="26"/>
        </w:rPr>
      </w:pPr>
      <w:r w:rsidRPr="0092090D">
        <w:rPr>
          <w:iCs/>
          <w:sz w:val="26"/>
          <w:szCs w:val="26"/>
        </w:rPr>
        <w:t xml:space="preserve">Затвердити комісію по  зверненню </w:t>
      </w:r>
      <w:r w:rsidRPr="0092090D">
        <w:rPr>
          <w:sz w:val="26"/>
          <w:szCs w:val="26"/>
        </w:rPr>
        <w:t>меш</w:t>
      </w:r>
      <w:r w:rsidR="008B0CEC">
        <w:rPr>
          <w:sz w:val="26"/>
          <w:szCs w:val="26"/>
        </w:rPr>
        <w:t>канця буд. 43 по вул. В.</w:t>
      </w:r>
      <w:r w:rsidRPr="0092090D">
        <w:rPr>
          <w:sz w:val="26"/>
          <w:szCs w:val="26"/>
        </w:rPr>
        <w:t>, м. Козятина</w:t>
      </w:r>
      <w:r w:rsidRPr="0092090D">
        <w:rPr>
          <w:iCs/>
          <w:sz w:val="26"/>
          <w:szCs w:val="26"/>
        </w:rPr>
        <w:t xml:space="preserve">, </w:t>
      </w:r>
      <w:r w:rsidRPr="0092090D">
        <w:rPr>
          <w:sz w:val="26"/>
          <w:szCs w:val="26"/>
        </w:rPr>
        <w:t xml:space="preserve">щодо дотримання законодавства </w:t>
      </w:r>
      <w:r w:rsidRPr="0092090D">
        <w:rPr>
          <w:iCs/>
          <w:sz w:val="26"/>
          <w:szCs w:val="26"/>
        </w:rPr>
        <w:t>у складі:</w:t>
      </w:r>
    </w:p>
    <w:p w:rsidR="00501EDC" w:rsidRPr="0092090D" w:rsidRDefault="00501EDC" w:rsidP="00501EDC">
      <w:pPr>
        <w:tabs>
          <w:tab w:val="left" w:pos="9072"/>
        </w:tabs>
        <w:spacing w:after="240"/>
        <w:ind w:left="709" w:right="-1"/>
        <w:jc w:val="both"/>
        <w:rPr>
          <w:bCs/>
          <w:sz w:val="26"/>
          <w:szCs w:val="26"/>
        </w:rPr>
      </w:pPr>
      <w:r w:rsidRPr="0092090D">
        <w:rPr>
          <w:bCs/>
          <w:sz w:val="26"/>
          <w:szCs w:val="26"/>
        </w:rPr>
        <w:t xml:space="preserve">голова комісії : Вовкодав І.В. – виконуючий обов’язки   начальника управління </w:t>
      </w:r>
      <w:proofErr w:type="spellStart"/>
      <w:r w:rsidRPr="0092090D">
        <w:rPr>
          <w:bCs/>
          <w:sz w:val="26"/>
          <w:szCs w:val="26"/>
        </w:rPr>
        <w:t>житлово</w:t>
      </w:r>
      <w:proofErr w:type="spellEnd"/>
      <w:r w:rsidRPr="0092090D">
        <w:rPr>
          <w:bCs/>
          <w:sz w:val="26"/>
          <w:szCs w:val="26"/>
        </w:rPr>
        <w:t xml:space="preserve"> - комунального господарства;</w:t>
      </w:r>
    </w:p>
    <w:p w:rsidR="00501EDC" w:rsidRPr="0092090D" w:rsidRDefault="00501EDC" w:rsidP="00501EDC">
      <w:pPr>
        <w:tabs>
          <w:tab w:val="left" w:pos="9072"/>
        </w:tabs>
        <w:ind w:left="709" w:right="-1" w:hanging="2410"/>
        <w:contextualSpacing/>
        <w:rPr>
          <w:bCs/>
          <w:sz w:val="26"/>
          <w:szCs w:val="26"/>
        </w:rPr>
      </w:pPr>
      <w:r w:rsidRPr="0092090D">
        <w:rPr>
          <w:bCs/>
          <w:sz w:val="26"/>
          <w:szCs w:val="26"/>
        </w:rPr>
        <w:t xml:space="preserve">                                     члени комісії: Румянцева І.А.–</w:t>
      </w:r>
      <w:r w:rsidR="008B0CEC">
        <w:rPr>
          <w:bCs/>
          <w:sz w:val="26"/>
          <w:szCs w:val="26"/>
        </w:rPr>
        <w:t xml:space="preserve"> </w:t>
      </w:r>
      <w:r w:rsidRPr="0092090D">
        <w:rPr>
          <w:bCs/>
          <w:sz w:val="26"/>
          <w:szCs w:val="26"/>
        </w:rPr>
        <w:t xml:space="preserve">провідний  спеціаліст з питань житлового фонду                       відділу міського господарства управління </w:t>
      </w:r>
      <w:proofErr w:type="spellStart"/>
      <w:r w:rsidRPr="0092090D">
        <w:rPr>
          <w:bCs/>
          <w:sz w:val="26"/>
          <w:szCs w:val="26"/>
        </w:rPr>
        <w:t>житлово</w:t>
      </w:r>
      <w:proofErr w:type="spellEnd"/>
      <w:r w:rsidR="008B0CEC">
        <w:rPr>
          <w:bCs/>
          <w:sz w:val="26"/>
          <w:szCs w:val="26"/>
        </w:rPr>
        <w:t xml:space="preserve"> </w:t>
      </w:r>
      <w:r w:rsidRPr="0092090D">
        <w:rPr>
          <w:bCs/>
          <w:sz w:val="26"/>
          <w:szCs w:val="26"/>
        </w:rPr>
        <w:t xml:space="preserve">- комунального господарства; </w:t>
      </w:r>
    </w:p>
    <w:p w:rsidR="00501EDC" w:rsidRPr="0092090D" w:rsidRDefault="00501EDC" w:rsidP="00501EDC">
      <w:pPr>
        <w:tabs>
          <w:tab w:val="left" w:pos="9072"/>
        </w:tabs>
        <w:ind w:left="709" w:right="-1" w:hanging="2410"/>
        <w:contextualSpacing/>
        <w:rPr>
          <w:bCs/>
          <w:sz w:val="26"/>
          <w:szCs w:val="26"/>
        </w:rPr>
      </w:pPr>
    </w:p>
    <w:p w:rsidR="00501EDC" w:rsidRPr="0092090D" w:rsidRDefault="00501EDC" w:rsidP="00501EDC">
      <w:pPr>
        <w:tabs>
          <w:tab w:val="left" w:pos="9072"/>
        </w:tabs>
        <w:spacing w:line="360" w:lineRule="auto"/>
        <w:ind w:left="709" w:right="-1" w:hanging="2410"/>
        <w:contextualSpacing/>
        <w:rPr>
          <w:bCs/>
          <w:iCs/>
          <w:sz w:val="26"/>
          <w:szCs w:val="26"/>
        </w:rPr>
      </w:pPr>
      <w:r w:rsidRPr="0092090D">
        <w:rPr>
          <w:bCs/>
          <w:sz w:val="26"/>
          <w:szCs w:val="26"/>
        </w:rPr>
        <w:t xml:space="preserve">                                     </w:t>
      </w:r>
      <w:proofErr w:type="spellStart"/>
      <w:r w:rsidRPr="0092090D">
        <w:rPr>
          <w:bCs/>
          <w:iCs/>
          <w:sz w:val="26"/>
          <w:szCs w:val="26"/>
        </w:rPr>
        <w:t>Заічко</w:t>
      </w:r>
      <w:proofErr w:type="spellEnd"/>
      <w:r w:rsidRPr="0092090D">
        <w:rPr>
          <w:bCs/>
          <w:iCs/>
          <w:sz w:val="26"/>
          <w:szCs w:val="26"/>
        </w:rPr>
        <w:t xml:space="preserve"> Д.О. – головний спеціаліст відділу містобудування та архітектури;</w:t>
      </w:r>
    </w:p>
    <w:p w:rsidR="00501EDC" w:rsidRPr="0092090D" w:rsidRDefault="00501EDC" w:rsidP="00501EDC">
      <w:pPr>
        <w:tabs>
          <w:tab w:val="left" w:pos="9072"/>
        </w:tabs>
        <w:spacing w:line="360" w:lineRule="auto"/>
        <w:ind w:left="709" w:right="-1"/>
        <w:contextualSpacing/>
        <w:rPr>
          <w:bCs/>
          <w:iCs/>
          <w:sz w:val="26"/>
          <w:szCs w:val="26"/>
        </w:rPr>
      </w:pPr>
      <w:proofErr w:type="spellStart"/>
      <w:r w:rsidRPr="0092090D">
        <w:rPr>
          <w:bCs/>
          <w:iCs/>
          <w:sz w:val="26"/>
          <w:szCs w:val="26"/>
        </w:rPr>
        <w:t>Кукуруза</w:t>
      </w:r>
      <w:proofErr w:type="spellEnd"/>
      <w:r w:rsidRPr="0092090D">
        <w:rPr>
          <w:bCs/>
          <w:iCs/>
          <w:sz w:val="26"/>
          <w:szCs w:val="26"/>
        </w:rPr>
        <w:t xml:space="preserve"> Ю.М. – начальник юридичного відділу міської ради;</w:t>
      </w:r>
    </w:p>
    <w:p w:rsidR="00501EDC" w:rsidRPr="0092090D" w:rsidRDefault="00501EDC" w:rsidP="00501EDC">
      <w:pPr>
        <w:tabs>
          <w:tab w:val="left" w:pos="9072"/>
        </w:tabs>
        <w:spacing w:line="360" w:lineRule="auto"/>
        <w:ind w:left="709" w:right="-1"/>
        <w:contextualSpacing/>
        <w:rPr>
          <w:bCs/>
          <w:iCs/>
          <w:sz w:val="26"/>
          <w:szCs w:val="26"/>
        </w:rPr>
      </w:pPr>
      <w:proofErr w:type="spellStart"/>
      <w:r w:rsidRPr="0092090D">
        <w:rPr>
          <w:bCs/>
          <w:iCs/>
          <w:sz w:val="26"/>
          <w:szCs w:val="26"/>
        </w:rPr>
        <w:t>Чебан</w:t>
      </w:r>
      <w:proofErr w:type="spellEnd"/>
      <w:r w:rsidRPr="0092090D">
        <w:rPr>
          <w:bCs/>
          <w:iCs/>
          <w:sz w:val="26"/>
          <w:szCs w:val="26"/>
        </w:rPr>
        <w:t xml:space="preserve"> Д.В. – голова правління ОСББ «Винниченка 43»</w:t>
      </w:r>
    </w:p>
    <w:p w:rsidR="00501EDC" w:rsidRDefault="00501EDC" w:rsidP="00501EDC">
      <w:pPr>
        <w:tabs>
          <w:tab w:val="left" w:pos="9072"/>
        </w:tabs>
        <w:spacing w:after="240" w:line="240" w:lineRule="atLeast"/>
        <w:ind w:left="851" w:hanging="2552"/>
        <w:contextualSpacing/>
        <w:jc w:val="both"/>
        <w:rPr>
          <w:bCs/>
          <w:sz w:val="26"/>
          <w:szCs w:val="26"/>
        </w:rPr>
      </w:pPr>
      <w:r w:rsidRPr="0092090D">
        <w:rPr>
          <w:bCs/>
          <w:sz w:val="26"/>
          <w:szCs w:val="26"/>
        </w:rPr>
        <w:t xml:space="preserve">                           </w:t>
      </w:r>
      <w:r w:rsidR="008B0CEC">
        <w:rPr>
          <w:bCs/>
          <w:sz w:val="26"/>
          <w:szCs w:val="26"/>
        </w:rPr>
        <w:t xml:space="preserve">          Заявник: -  К.</w:t>
      </w:r>
      <w:r w:rsidRPr="0092090D">
        <w:rPr>
          <w:bCs/>
          <w:sz w:val="26"/>
          <w:szCs w:val="26"/>
        </w:rPr>
        <w:t xml:space="preserve"> В.О.</w:t>
      </w:r>
    </w:p>
    <w:p w:rsidR="008B0CEC" w:rsidRPr="0092090D" w:rsidRDefault="008B0CEC" w:rsidP="00501EDC">
      <w:pPr>
        <w:tabs>
          <w:tab w:val="left" w:pos="9072"/>
        </w:tabs>
        <w:spacing w:after="240" w:line="240" w:lineRule="atLeast"/>
        <w:ind w:left="851" w:hanging="2552"/>
        <w:contextualSpacing/>
        <w:jc w:val="both"/>
        <w:rPr>
          <w:bCs/>
          <w:sz w:val="26"/>
          <w:szCs w:val="26"/>
        </w:rPr>
      </w:pPr>
    </w:p>
    <w:p w:rsidR="00501EDC" w:rsidRPr="0092090D" w:rsidRDefault="00501EDC" w:rsidP="00501EDC">
      <w:pPr>
        <w:numPr>
          <w:ilvl w:val="0"/>
          <w:numId w:val="6"/>
        </w:numPr>
        <w:tabs>
          <w:tab w:val="left" w:pos="993"/>
        </w:tabs>
        <w:spacing w:after="240" w:line="240" w:lineRule="atLeast"/>
        <w:contextualSpacing/>
        <w:jc w:val="both"/>
        <w:rPr>
          <w:bCs/>
          <w:sz w:val="26"/>
          <w:szCs w:val="26"/>
        </w:rPr>
      </w:pPr>
      <w:r w:rsidRPr="0092090D">
        <w:rPr>
          <w:bCs/>
          <w:sz w:val="26"/>
          <w:szCs w:val="26"/>
        </w:rPr>
        <w:t>Про дату та час збору  комісії узгодити з її членами в телефонному режимі.</w:t>
      </w:r>
    </w:p>
    <w:p w:rsidR="00501EDC" w:rsidRPr="0092090D" w:rsidRDefault="00501EDC" w:rsidP="00501EDC">
      <w:pPr>
        <w:tabs>
          <w:tab w:val="left" w:pos="2835"/>
          <w:tab w:val="left" w:pos="9072"/>
        </w:tabs>
        <w:spacing w:line="240" w:lineRule="atLeast"/>
        <w:ind w:left="2835" w:hanging="2976"/>
        <w:contextualSpacing/>
        <w:jc w:val="both"/>
        <w:rPr>
          <w:bCs/>
          <w:sz w:val="26"/>
          <w:szCs w:val="26"/>
        </w:rPr>
      </w:pPr>
      <w:r w:rsidRPr="0092090D">
        <w:rPr>
          <w:bCs/>
          <w:sz w:val="26"/>
          <w:szCs w:val="26"/>
        </w:rPr>
        <w:t xml:space="preserve">                    </w:t>
      </w:r>
    </w:p>
    <w:p w:rsidR="00501EDC" w:rsidRPr="0092090D" w:rsidRDefault="00501EDC" w:rsidP="00501EDC">
      <w:pPr>
        <w:numPr>
          <w:ilvl w:val="0"/>
          <w:numId w:val="6"/>
        </w:numPr>
        <w:tabs>
          <w:tab w:val="left" w:pos="993"/>
        </w:tabs>
        <w:ind w:right="-1"/>
        <w:jc w:val="both"/>
        <w:rPr>
          <w:bCs/>
          <w:sz w:val="26"/>
          <w:szCs w:val="26"/>
        </w:rPr>
      </w:pPr>
      <w:r w:rsidRPr="0092090D">
        <w:rPr>
          <w:bCs/>
          <w:sz w:val="26"/>
          <w:szCs w:val="26"/>
        </w:rPr>
        <w:t xml:space="preserve">Контроль за виконанням даного розпорядження покласти на виконуючого обов’язки начальника управління  житлово-комунального господарства Вовкодава І.В.   </w:t>
      </w:r>
    </w:p>
    <w:p w:rsidR="00501EDC" w:rsidRPr="0092090D" w:rsidRDefault="00501EDC" w:rsidP="00501EDC">
      <w:pPr>
        <w:tabs>
          <w:tab w:val="left" w:pos="9072"/>
        </w:tabs>
        <w:ind w:left="142" w:right="-30" w:hanging="142"/>
        <w:jc w:val="both"/>
        <w:rPr>
          <w:bCs/>
          <w:sz w:val="28"/>
          <w:szCs w:val="28"/>
        </w:rPr>
      </w:pPr>
    </w:p>
    <w:p w:rsidR="00501EDC" w:rsidRPr="0092090D" w:rsidRDefault="00501EDC" w:rsidP="00501EDC">
      <w:pPr>
        <w:ind w:right="1246" w:firstLine="851"/>
        <w:jc w:val="center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92090D">
        <w:rPr>
          <w:b/>
          <w:sz w:val="28"/>
          <w:szCs w:val="28"/>
        </w:rPr>
        <w:t>Міськи</w:t>
      </w:r>
      <w:r>
        <w:rPr>
          <w:b/>
          <w:sz w:val="28"/>
          <w:szCs w:val="28"/>
        </w:rPr>
        <w:t>й голова                                 Тетяна ЄРМОЛАЄВА</w:t>
      </w:r>
    </w:p>
    <w:p w:rsidR="00501EDC" w:rsidRPr="0092090D" w:rsidRDefault="00501EDC" w:rsidP="00501EDC">
      <w:pPr>
        <w:ind w:right="1246" w:firstLine="851"/>
        <w:jc w:val="center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501EDC" w:rsidRPr="008B0CEC" w:rsidRDefault="00501EDC" w:rsidP="008B0CEC">
      <w:pPr>
        <w:ind w:right="-30"/>
        <w:jc w:val="both"/>
        <w:rPr>
          <w:sz w:val="24"/>
          <w:szCs w:val="24"/>
        </w:rPr>
      </w:pPr>
      <w:r w:rsidRPr="0092090D">
        <w:rPr>
          <w:sz w:val="28"/>
          <w:szCs w:val="28"/>
        </w:rPr>
        <w:t xml:space="preserve">            </w:t>
      </w:r>
    </w:p>
    <w:p w:rsidR="00501EDC" w:rsidRPr="0092090D" w:rsidRDefault="00501EDC" w:rsidP="00501EDC">
      <w:pPr>
        <w:widowControl w:val="0"/>
        <w:autoSpaceDE w:val="0"/>
        <w:autoSpaceDN w:val="0"/>
        <w:rPr>
          <w:szCs w:val="24"/>
          <w:lang w:eastAsia="uk-UA" w:bidi="uk-UA"/>
        </w:rPr>
      </w:pPr>
    </w:p>
    <w:p w:rsidR="00501EDC" w:rsidRPr="0092090D" w:rsidRDefault="00501EDC" w:rsidP="00501EDC"/>
    <w:p w:rsidR="00F94AF2" w:rsidRPr="00355101" w:rsidRDefault="00F94AF2" w:rsidP="00501EDC">
      <w:pPr>
        <w:pStyle w:val="aa"/>
        <w:ind w:left="851" w:right="820" w:firstLine="709"/>
        <w:rPr>
          <w:szCs w:val="28"/>
        </w:rPr>
      </w:pPr>
    </w:p>
    <w:sectPr w:rsidR="00F94AF2" w:rsidRPr="00355101" w:rsidSect="009F759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F4039"/>
    <w:multiLevelType w:val="hybridMultilevel"/>
    <w:tmpl w:val="D9B23262"/>
    <w:lvl w:ilvl="0" w:tplc="2EF60F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9467B"/>
    <w:multiLevelType w:val="hybridMultilevel"/>
    <w:tmpl w:val="7346B0F2"/>
    <w:lvl w:ilvl="0" w:tplc="B318421A">
      <w:start w:val="1"/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">
    <w:nsid w:val="19201F7D"/>
    <w:multiLevelType w:val="hybridMultilevel"/>
    <w:tmpl w:val="345040F4"/>
    <w:lvl w:ilvl="0" w:tplc="6C3CCA72">
      <w:start w:val="1"/>
      <w:numFmt w:val="bullet"/>
      <w:lvlText w:val="-"/>
      <w:lvlJc w:val="left"/>
      <w:pPr>
        <w:ind w:left="231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565B09"/>
    <w:multiLevelType w:val="hybridMultilevel"/>
    <w:tmpl w:val="A98ABB5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E72152"/>
    <w:multiLevelType w:val="hybridMultilevel"/>
    <w:tmpl w:val="850C8BF6"/>
    <w:lvl w:ilvl="0" w:tplc="6096B1D2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6F7335"/>
    <w:multiLevelType w:val="hybridMultilevel"/>
    <w:tmpl w:val="FECECD52"/>
    <w:lvl w:ilvl="0" w:tplc="597C4CA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85EDA"/>
    <w:rsid w:val="00061FB9"/>
    <w:rsid w:val="000A572A"/>
    <w:rsid w:val="000A677E"/>
    <w:rsid w:val="0011078B"/>
    <w:rsid w:val="00117FC8"/>
    <w:rsid w:val="00121D70"/>
    <w:rsid w:val="00124435"/>
    <w:rsid w:val="0014773D"/>
    <w:rsid w:val="0016163A"/>
    <w:rsid w:val="001716D8"/>
    <w:rsid w:val="0018227B"/>
    <w:rsid w:val="001C30AD"/>
    <w:rsid w:val="001D0BDD"/>
    <w:rsid w:val="001D7F7D"/>
    <w:rsid w:val="00214849"/>
    <w:rsid w:val="002252F0"/>
    <w:rsid w:val="00232EC1"/>
    <w:rsid w:val="00265DC3"/>
    <w:rsid w:val="00267717"/>
    <w:rsid w:val="00281E54"/>
    <w:rsid w:val="002845E7"/>
    <w:rsid w:val="00286846"/>
    <w:rsid w:val="00317F68"/>
    <w:rsid w:val="003218D3"/>
    <w:rsid w:val="00326522"/>
    <w:rsid w:val="00332334"/>
    <w:rsid w:val="00352169"/>
    <w:rsid w:val="00355101"/>
    <w:rsid w:val="003710B9"/>
    <w:rsid w:val="004025BC"/>
    <w:rsid w:val="00492CE1"/>
    <w:rsid w:val="00496F7B"/>
    <w:rsid w:val="00501EDC"/>
    <w:rsid w:val="00505E9D"/>
    <w:rsid w:val="00551FAB"/>
    <w:rsid w:val="005536F3"/>
    <w:rsid w:val="00570622"/>
    <w:rsid w:val="00596BE9"/>
    <w:rsid w:val="0065369F"/>
    <w:rsid w:val="00662993"/>
    <w:rsid w:val="00663EF4"/>
    <w:rsid w:val="00677493"/>
    <w:rsid w:val="00687B49"/>
    <w:rsid w:val="00794D80"/>
    <w:rsid w:val="007B1A70"/>
    <w:rsid w:val="007D7874"/>
    <w:rsid w:val="008A2C82"/>
    <w:rsid w:val="008B0CEC"/>
    <w:rsid w:val="008C1A47"/>
    <w:rsid w:val="008D45AA"/>
    <w:rsid w:val="008F1AC6"/>
    <w:rsid w:val="00942D0B"/>
    <w:rsid w:val="009735BB"/>
    <w:rsid w:val="009813AE"/>
    <w:rsid w:val="009D3E8A"/>
    <w:rsid w:val="009E7140"/>
    <w:rsid w:val="009F7593"/>
    <w:rsid w:val="00A3677A"/>
    <w:rsid w:val="00A74529"/>
    <w:rsid w:val="00AC060F"/>
    <w:rsid w:val="00AF1650"/>
    <w:rsid w:val="00B53049"/>
    <w:rsid w:val="00B71C93"/>
    <w:rsid w:val="00B825C5"/>
    <w:rsid w:val="00B850C9"/>
    <w:rsid w:val="00BD78A1"/>
    <w:rsid w:val="00BE75D8"/>
    <w:rsid w:val="00C65FC9"/>
    <w:rsid w:val="00CB3C85"/>
    <w:rsid w:val="00D151BD"/>
    <w:rsid w:val="00D56201"/>
    <w:rsid w:val="00D61803"/>
    <w:rsid w:val="00DB2E0F"/>
    <w:rsid w:val="00DE021D"/>
    <w:rsid w:val="00EB3812"/>
    <w:rsid w:val="00EC7C1E"/>
    <w:rsid w:val="00EE0CB7"/>
    <w:rsid w:val="00F06D5E"/>
    <w:rsid w:val="00F0726F"/>
    <w:rsid w:val="00F654F7"/>
    <w:rsid w:val="00F658E4"/>
    <w:rsid w:val="00F81D44"/>
    <w:rsid w:val="00F85EDA"/>
    <w:rsid w:val="00F94AF2"/>
    <w:rsid w:val="00FE3B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3551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E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7">
    <w:name w:val="heading 7"/>
    <w:basedOn w:val="a"/>
    <w:next w:val="a"/>
    <w:link w:val="70"/>
    <w:qFormat/>
    <w:rsid w:val="00677493"/>
    <w:pPr>
      <w:keepNext/>
      <w:keepLines/>
      <w:spacing w:before="200" w:line="276" w:lineRule="auto"/>
      <w:outlineLvl w:val="6"/>
    </w:pPr>
    <w:rPr>
      <w:rFonts w:ascii="Cambria" w:eastAsia="Calibri" w:hAnsi="Cambria"/>
      <w:i/>
      <w:iCs/>
      <w:color w:val="40404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 Знак,Знак Знак Знак Знак Знак Знак Знак Знак,Знак,Знак Знак Знак Знак,Знак Знак Знак,Знак Знак Знак Знак Знак Знак"/>
    <w:basedOn w:val="a"/>
    <w:link w:val="a4"/>
    <w:uiPriority w:val="99"/>
    <w:rsid w:val="00F85ED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aliases w:val="Знак Знак Знак1,Знак Знак Знак Знак Знак Знак Знак Знак Знак,Знак Знак1,Знак Знак Знак Знак Знак,Знак Знак Знак Знак1,Знак Знак Знак Знак Знак Знак Знак"/>
    <w:basedOn w:val="a0"/>
    <w:link w:val="a3"/>
    <w:uiPriority w:val="99"/>
    <w:rsid w:val="00F85ED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Strong"/>
    <w:basedOn w:val="a0"/>
    <w:uiPriority w:val="99"/>
    <w:qFormat/>
    <w:rsid w:val="00F85EDA"/>
    <w:rPr>
      <w:rFonts w:ascii="Times New Roman" w:hAnsi="Times New Roman" w:cs="Times New Roman" w:hint="default"/>
      <w:b/>
      <w:bCs/>
    </w:rPr>
  </w:style>
  <w:style w:type="paragraph" w:styleId="a6">
    <w:name w:val="Body Text"/>
    <w:basedOn w:val="a"/>
    <w:link w:val="a7"/>
    <w:rsid w:val="00F85EDA"/>
    <w:pPr>
      <w:jc w:val="both"/>
    </w:pPr>
    <w:rPr>
      <w:sz w:val="28"/>
      <w:szCs w:val="24"/>
    </w:rPr>
  </w:style>
  <w:style w:type="character" w:customStyle="1" w:styleId="a7">
    <w:name w:val="Основной текст Знак"/>
    <w:basedOn w:val="a0"/>
    <w:link w:val="a6"/>
    <w:rsid w:val="00F85ED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11">
    <w:name w:val="Заголовок 11"/>
    <w:basedOn w:val="a"/>
    <w:uiPriority w:val="1"/>
    <w:qFormat/>
    <w:rsid w:val="00F85EDA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eastAsia="uk-UA" w:bidi="uk-UA"/>
    </w:rPr>
  </w:style>
  <w:style w:type="paragraph" w:styleId="a8">
    <w:name w:val="Balloon Text"/>
    <w:basedOn w:val="a"/>
    <w:link w:val="a9"/>
    <w:uiPriority w:val="99"/>
    <w:semiHidden/>
    <w:unhideWhenUsed/>
    <w:rsid w:val="008A2C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2C82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a">
    <w:name w:val="Block Text"/>
    <w:basedOn w:val="a"/>
    <w:unhideWhenUsed/>
    <w:rsid w:val="0018227B"/>
    <w:pPr>
      <w:ind w:left="1440" w:right="1435"/>
      <w:jc w:val="both"/>
    </w:pPr>
    <w:rPr>
      <w:sz w:val="28"/>
      <w:szCs w:val="24"/>
    </w:rPr>
  </w:style>
  <w:style w:type="character" w:customStyle="1" w:styleId="70">
    <w:name w:val="Заголовок 7 Знак"/>
    <w:basedOn w:val="a0"/>
    <w:link w:val="7"/>
    <w:rsid w:val="00677493"/>
    <w:rPr>
      <w:rFonts w:ascii="Cambria" w:eastAsia="Calibri" w:hAnsi="Cambria" w:cs="Times New Roman"/>
      <w:i/>
      <w:iCs/>
      <w:color w:val="404040"/>
      <w:lang w:val="uk-UA"/>
    </w:rPr>
  </w:style>
  <w:style w:type="paragraph" w:styleId="ab">
    <w:name w:val="List Paragraph"/>
    <w:basedOn w:val="a"/>
    <w:uiPriority w:val="34"/>
    <w:qFormat/>
    <w:rsid w:val="00677493"/>
    <w:pPr>
      <w:ind w:left="720"/>
      <w:contextualSpacing/>
    </w:pPr>
    <w:rPr>
      <w:lang w:val="ru-RU"/>
    </w:rPr>
  </w:style>
  <w:style w:type="paragraph" w:styleId="21">
    <w:name w:val="Body Text 2"/>
    <w:basedOn w:val="a"/>
    <w:link w:val="22"/>
    <w:unhideWhenUsed/>
    <w:rsid w:val="00677493"/>
    <w:pPr>
      <w:spacing w:after="120" w:line="480" w:lineRule="auto"/>
    </w:pPr>
    <w:rPr>
      <w:lang w:val="ru-RU"/>
    </w:rPr>
  </w:style>
  <w:style w:type="character" w:customStyle="1" w:styleId="22">
    <w:name w:val="Основной текст 2 Знак"/>
    <w:basedOn w:val="a0"/>
    <w:link w:val="21"/>
    <w:rsid w:val="006774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rsid w:val="00677493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232EC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uk-UA" w:eastAsia="ru-RU"/>
    </w:rPr>
  </w:style>
  <w:style w:type="character" w:customStyle="1" w:styleId="ad">
    <w:name w:val="Основной текст_"/>
    <w:basedOn w:val="a0"/>
    <w:link w:val="12"/>
    <w:rsid w:val="00232EC1"/>
    <w:rPr>
      <w:sz w:val="26"/>
      <w:szCs w:val="26"/>
    </w:rPr>
  </w:style>
  <w:style w:type="paragraph" w:customStyle="1" w:styleId="12">
    <w:name w:val="Основной текст1"/>
    <w:basedOn w:val="a"/>
    <w:link w:val="ad"/>
    <w:rsid w:val="00232EC1"/>
    <w:pPr>
      <w:widowControl w:val="0"/>
      <w:spacing w:line="262" w:lineRule="auto"/>
      <w:ind w:firstLine="400"/>
    </w:pPr>
    <w:rPr>
      <w:rFonts w:asciiTheme="minorHAnsi" w:eastAsiaTheme="minorHAnsi" w:hAnsiTheme="minorHAnsi" w:cstheme="minorBidi"/>
      <w:sz w:val="26"/>
      <w:szCs w:val="26"/>
      <w:lang w:val="ru-RU" w:eastAsia="en-US"/>
    </w:rPr>
  </w:style>
  <w:style w:type="character" w:styleId="ae">
    <w:name w:val="Hyperlink"/>
    <w:basedOn w:val="a0"/>
    <w:uiPriority w:val="99"/>
    <w:unhideWhenUsed/>
    <w:rsid w:val="00232EC1"/>
    <w:rPr>
      <w:color w:val="0000FF"/>
      <w:u w:val="single"/>
    </w:rPr>
  </w:style>
  <w:style w:type="table" w:styleId="af">
    <w:name w:val="Table Grid"/>
    <w:basedOn w:val="a1"/>
    <w:uiPriority w:val="59"/>
    <w:rsid w:val="00171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5510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 w:eastAsia="ru-RU"/>
    </w:rPr>
  </w:style>
  <w:style w:type="character" w:styleId="af0">
    <w:name w:val="Emphasis"/>
    <w:basedOn w:val="a0"/>
    <w:qFormat/>
    <w:rsid w:val="0035510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User</cp:lastModifiedBy>
  <cp:revision>3</cp:revision>
  <cp:lastPrinted>2022-09-06T05:53:00Z</cp:lastPrinted>
  <dcterms:created xsi:type="dcterms:W3CDTF">2022-09-08T07:23:00Z</dcterms:created>
  <dcterms:modified xsi:type="dcterms:W3CDTF">2022-09-12T06:13:00Z</dcterms:modified>
</cp:coreProperties>
</file>