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8E857" w14:textId="18B09D16" w:rsidR="00A726BB" w:rsidRPr="00713D51" w:rsidRDefault="00A726BB" w:rsidP="00A726BB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</w:t>
      </w:r>
      <w:r w:rsidRPr="00CA49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D70603C" wp14:editId="20AA2029">
            <wp:extent cx="494665" cy="6775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625E6" w14:textId="77777777" w:rsidR="00A726BB" w:rsidRDefault="00A726BB" w:rsidP="00A726B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28C8CFA8" w14:textId="77777777" w:rsidR="00A726BB" w:rsidRPr="00D82B2C" w:rsidRDefault="00A726BB" w:rsidP="00A726B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3AD33779" w14:textId="77777777" w:rsidR="00A726BB" w:rsidRPr="00CB175A" w:rsidRDefault="00A726BB" w:rsidP="00A726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403F5D2" w14:textId="77777777" w:rsidR="00A726BB" w:rsidRDefault="00A726BB" w:rsidP="00A72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36FA6377" w14:textId="77777777" w:rsidR="00A726BB" w:rsidRPr="009729E3" w:rsidRDefault="00A726BB" w:rsidP="00A726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EC68E78" w14:textId="76E18FA7" w:rsidR="00A726BB" w:rsidRPr="00707A37" w:rsidRDefault="00A726BB" w:rsidP="00A726BB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02</w:t>
      </w:r>
      <w:r>
        <w:rPr>
          <w:rFonts w:ascii="Times New Roman" w:hAnsi="Times New Roman" w:cs="Times New Roman"/>
          <w:sz w:val="28"/>
          <w:u w:val="single"/>
        </w:rPr>
        <w:t>.0</w:t>
      </w:r>
      <w:r>
        <w:rPr>
          <w:rFonts w:ascii="Times New Roman" w:hAnsi="Times New Roman"/>
          <w:sz w:val="28"/>
          <w:u w:val="single"/>
        </w:rPr>
        <w:t>2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13</w:t>
      </w:r>
      <w:r>
        <w:rPr>
          <w:rFonts w:ascii="Times New Roman" w:hAnsi="Times New Roman"/>
          <w:sz w:val="28"/>
          <w:u w:val="single"/>
        </w:rPr>
        <w:t>3</w:t>
      </w:r>
      <w:r>
        <w:rPr>
          <w:rFonts w:ascii="Times New Roman" w:hAnsi="Times New Roman"/>
          <w:sz w:val="28"/>
          <w:u w:val="single"/>
        </w:rPr>
        <w:t>2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 xml:space="preserve">  41  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341D0105" w14:textId="4A8724DE" w:rsidR="003D6395" w:rsidRPr="003D6395" w:rsidRDefault="003D6395" w:rsidP="00A726BB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57BCEBA4" w14:textId="77777777" w:rsidR="00E74876" w:rsidRDefault="00E74876" w:rsidP="00E74876">
      <w:pPr>
        <w:ind w:right="-1"/>
        <w:rPr>
          <w:sz w:val="28"/>
          <w:szCs w:val="28"/>
        </w:rPr>
      </w:pPr>
      <w:r w:rsidRPr="00E74876">
        <w:rPr>
          <w:rFonts w:ascii="Times New Roman" w:hAnsi="Times New Roman" w:cs="Times New Roman"/>
          <w:b/>
          <w:sz w:val="28"/>
          <w:szCs w:val="28"/>
        </w:rPr>
        <w:t xml:space="preserve">Про розгляд заяви гр. </w:t>
      </w:r>
      <w:proofErr w:type="spellStart"/>
      <w:r w:rsidRPr="00E74876">
        <w:rPr>
          <w:rFonts w:ascii="Times New Roman" w:hAnsi="Times New Roman" w:cs="Times New Roman"/>
          <w:b/>
          <w:sz w:val="28"/>
          <w:szCs w:val="28"/>
        </w:rPr>
        <w:t>Дармароса</w:t>
      </w:r>
      <w:proofErr w:type="spellEnd"/>
      <w:r w:rsidRPr="00E74876">
        <w:rPr>
          <w:rFonts w:ascii="Times New Roman" w:hAnsi="Times New Roman" w:cs="Times New Roman"/>
          <w:b/>
          <w:sz w:val="28"/>
          <w:szCs w:val="28"/>
        </w:rPr>
        <w:t xml:space="preserve"> П.Е.</w:t>
      </w:r>
    </w:p>
    <w:p w14:paraId="05A8CFB8" w14:textId="77777777" w:rsidR="00E74876" w:rsidRPr="00E74876" w:rsidRDefault="00E74876" w:rsidP="00E74876">
      <w:pPr>
        <w:tabs>
          <w:tab w:val="left" w:pos="9595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74876">
        <w:rPr>
          <w:rFonts w:ascii="Times New Roman" w:hAnsi="Times New Roman" w:cs="Times New Roman"/>
          <w:sz w:val="28"/>
          <w:szCs w:val="28"/>
        </w:rPr>
        <w:t xml:space="preserve">Розглянувши заяву гр. </w:t>
      </w:r>
      <w:proofErr w:type="spellStart"/>
      <w:r w:rsidRPr="00E74876">
        <w:rPr>
          <w:rFonts w:ascii="Times New Roman" w:hAnsi="Times New Roman" w:cs="Times New Roman"/>
          <w:sz w:val="28"/>
          <w:szCs w:val="28"/>
        </w:rPr>
        <w:t>Дармароса</w:t>
      </w:r>
      <w:proofErr w:type="spellEnd"/>
      <w:r w:rsidRPr="00E74876">
        <w:rPr>
          <w:rFonts w:ascii="Times New Roman" w:hAnsi="Times New Roman" w:cs="Times New Roman"/>
          <w:sz w:val="28"/>
          <w:szCs w:val="28"/>
        </w:rPr>
        <w:t xml:space="preserve"> П.Е., договір про встановлення земельного сервітуту від 12.04.2011 року,  рекомендації постійної комісії з питань регулювання земельних відносин, будівництва, комунальної власності та приватизації, керуючись ст. 26 Закону України „Про місцеве самоврядування в Україні”, ст.  12 Земельного кодексу України, міська рада</w:t>
      </w:r>
    </w:p>
    <w:p w14:paraId="383570DA" w14:textId="7F0D845F" w:rsidR="003D6395" w:rsidRPr="003D6395" w:rsidRDefault="00A726BB" w:rsidP="00F806A4">
      <w:pPr>
        <w:widowControl w:val="0"/>
        <w:autoSpaceDE w:val="0"/>
        <w:autoSpaceDN w:val="0"/>
        <w:spacing w:before="230" w:after="0" w:line="240" w:lineRule="auto"/>
        <w:ind w:right="61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                                   </w:t>
      </w:r>
      <w:r w:rsidR="003D6395"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75373F12" w14:textId="77777777" w:rsidR="00E74876" w:rsidRDefault="00E74876" w:rsidP="00E74876">
      <w:pPr>
        <w:rPr>
          <w:rFonts w:ascii="Courier New" w:hAnsi="Courier New" w:cs="Courier New"/>
          <w:color w:val="000000"/>
          <w:sz w:val="16"/>
          <w:szCs w:val="16"/>
        </w:rPr>
      </w:pPr>
      <w:r>
        <w:rPr>
          <w:rFonts w:ascii="Courier New" w:hAnsi="Courier New" w:cs="Courier New"/>
          <w:color w:val="000000"/>
          <w:sz w:val="16"/>
          <w:szCs w:val="16"/>
        </w:rPr>
        <w:t xml:space="preserve">  </w:t>
      </w:r>
    </w:p>
    <w:p w14:paraId="637B9A9C" w14:textId="14180688" w:rsidR="00E74876" w:rsidRPr="00E74876" w:rsidRDefault="00E74876" w:rsidP="00E74876">
      <w:pPr>
        <w:pStyle w:val="a5"/>
        <w:numPr>
          <w:ilvl w:val="0"/>
          <w:numId w:val="3"/>
        </w:numPr>
        <w:ind w:left="360"/>
        <w:jc w:val="both"/>
        <w:rPr>
          <w:sz w:val="28"/>
          <w:szCs w:val="28"/>
        </w:rPr>
      </w:pPr>
      <w:r w:rsidRPr="00E74876">
        <w:rPr>
          <w:sz w:val="28"/>
          <w:szCs w:val="28"/>
        </w:rPr>
        <w:t xml:space="preserve">Поновити гр. </w:t>
      </w:r>
      <w:proofErr w:type="spellStart"/>
      <w:r w:rsidRPr="00E74876">
        <w:rPr>
          <w:sz w:val="28"/>
          <w:szCs w:val="28"/>
        </w:rPr>
        <w:t>Дармаросу</w:t>
      </w:r>
      <w:proofErr w:type="spellEnd"/>
      <w:r w:rsidRPr="00E74876">
        <w:rPr>
          <w:sz w:val="28"/>
          <w:szCs w:val="28"/>
        </w:rPr>
        <w:t xml:space="preserve"> Павлу Едуардовичу  договір від 12.04.2011 року  про встановлення земельного сервітуту  на земельну ділянку площею 56 </w:t>
      </w:r>
      <w:proofErr w:type="spellStart"/>
      <w:r w:rsidRPr="00E74876">
        <w:rPr>
          <w:sz w:val="28"/>
          <w:szCs w:val="28"/>
        </w:rPr>
        <w:t>кв.м</w:t>
      </w:r>
      <w:proofErr w:type="spellEnd"/>
      <w:r w:rsidRPr="00E74876">
        <w:rPr>
          <w:sz w:val="28"/>
          <w:szCs w:val="28"/>
        </w:rPr>
        <w:t xml:space="preserve">, за </w:t>
      </w:r>
      <w:proofErr w:type="spellStart"/>
      <w:r w:rsidRPr="00E74876">
        <w:rPr>
          <w:sz w:val="28"/>
          <w:szCs w:val="28"/>
        </w:rPr>
        <w:t>адресою</w:t>
      </w:r>
      <w:proofErr w:type="spellEnd"/>
      <w:r w:rsidRPr="00E74876">
        <w:rPr>
          <w:sz w:val="28"/>
          <w:szCs w:val="28"/>
        </w:rPr>
        <w:t xml:space="preserve"> м. Козятин, вул. Героїв Майдану,18, терміном на 1 рік</w:t>
      </w:r>
      <w:r w:rsidR="00A726BB">
        <w:rPr>
          <w:sz w:val="28"/>
          <w:szCs w:val="28"/>
        </w:rPr>
        <w:t>, з моменту прийняття рішення</w:t>
      </w:r>
      <w:bookmarkStart w:id="0" w:name="_GoBack"/>
      <w:bookmarkEnd w:id="0"/>
      <w:r w:rsidRPr="00E74876">
        <w:rPr>
          <w:sz w:val="28"/>
          <w:szCs w:val="28"/>
        </w:rPr>
        <w:t>.</w:t>
      </w:r>
    </w:p>
    <w:p w14:paraId="17E7434B" w14:textId="77777777" w:rsidR="00E74876" w:rsidRPr="00E74876" w:rsidRDefault="00E74876" w:rsidP="00E74876">
      <w:pPr>
        <w:pStyle w:val="a5"/>
        <w:ind w:left="423"/>
        <w:jc w:val="both"/>
        <w:rPr>
          <w:sz w:val="28"/>
          <w:szCs w:val="28"/>
        </w:rPr>
      </w:pPr>
    </w:p>
    <w:p w14:paraId="1E0D47F3" w14:textId="77777777" w:rsidR="00E74876" w:rsidRPr="00E74876" w:rsidRDefault="00E74876" w:rsidP="00E74876">
      <w:pPr>
        <w:pStyle w:val="a5"/>
        <w:numPr>
          <w:ilvl w:val="0"/>
          <w:numId w:val="3"/>
        </w:numPr>
        <w:ind w:left="360"/>
        <w:jc w:val="both"/>
        <w:rPr>
          <w:sz w:val="28"/>
          <w:szCs w:val="28"/>
        </w:rPr>
      </w:pPr>
      <w:r w:rsidRPr="00E74876">
        <w:rPr>
          <w:sz w:val="28"/>
          <w:szCs w:val="28"/>
        </w:rPr>
        <w:t xml:space="preserve">Управлінню земельних та  майнових ресурсів підготувати додаткову угоду про поновлення договору сервітутного користування. </w:t>
      </w:r>
    </w:p>
    <w:p w14:paraId="7E8DF57D" w14:textId="77777777" w:rsidR="00E74876" w:rsidRPr="00E74876" w:rsidRDefault="00E74876" w:rsidP="00E74876">
      <w:pPr>
        <w:pStyle w:val="2"/>
        <w:spacing w:after="0" w:line="240" w:lineRule="auto"/>
        <w:ind w:left="0" w:right="-143"/>
        <w:jc w:val="both"/>
        <w:rPr>
          <w:sz w:val="28"/>
          <w:szCs w:val="28"/>
          <w:lang w:val="uk-UA"/>
        </w:rPr>
      </w:pPr>
    </w:p>
    <w:p w14:paraId="270FAFCD" w14:textId="77777777" w:rsidR="00E74876" w:rsidRPr="00E74876" w:rsidRDefault="00E74876" w:rsidP="00E74876">
      <w:pPr>
        <w:pStyle w:val="2"/>
        <w:numPr>
          <w:ilvl w:val="0"/>
          <w:numId w:val="3"/>
        </w:numPr>
        <w:spacing w:after="0" w:line="240" w:lineRule="auto"/>
        <w:ind w:left="360" w:right="-143"/>
        <w:jc w:val="both"/>
        <w:rPr>
          <w:sz w:val="28"/>
          <w:szCs w:val="28"/>
          <w:lang w:val="uk-UA"/>
        </w:rPr>
      </w:pPr>
      <w:r w:rsidRPr="00E74876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</w:t>
      </w:r>
    </w:p>
    <w:p w14:paraId="1FD81AD3" w14:textId="77777777" w:rsidR="00E74876" w:rsidRPr="00E74876" w:rsidRDefault="00E74876" w:rsidP="00E74876">
      <w:pPr>
        <w:pStyle w:val="a5"/>
        <w:ind w:left="348"/>
        <w:jc w:val="both"/>
        <w:rPr>
          <w:sz w:val="28"/>
          <w:szCs w:val="28"/>
        </w:rPr>
      </w:pPr>
    </w:p>
    <w:p w14:paraId="0243FFFF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C099C7" w14:textId="77777777" w:rsidR="00E74876" w:rsidRPr="00A726BB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</w:rPr>
      </w:pPr>
      <w:r w:rsidRPr="00A726BB">
        <w:rPr>
          <w:rFonts w:ascii="Times New Roman" w:hAnsi="Times New Roman" w:cs="Times New Roman"/>
          <w:b/>
          <w:bCs/>
          <w:sz w:val="28"/>
        </w:rPr>
        <w:t>Міський</w:t>
      </w:r>
      <w:r w:rsidRPr="00A726BB">
        <w:rPr>
          <w:rFonts w:ascii="Times New Roman" w:hAnsi="Times New Roman" w:cs="Times New Roman"/>
          <w:b/>
          <w:bCs/>
          <w:spacing w:val="-3"/>
          <w:sz w:val="28"/>
        </w:rPr>
        <w:t xml:space="preserve"> </w:t>
      </w:r>
      <w:r w:rsidRPr="00A726BB">
        <w:rPr>
          <w:rFonts w:ascii="Times New Roman" w:hAnsi="Times New Roman" w:cs="Times New Roman"/>
          <w:b/>
          <w:bCs/>
          <w:sz w:val="28"/>
        </w:rPr>
        <w:t>голова                                                Тетяна  ЄРМОЛАЄВА</w:t>
      </w:r>
    </w:p>
    <w:p w14:paraId="48D82D5A" w14:textId="77777777" w:rsidR="00E74876" w:rsidRDefault="00E74876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384C8F" w14:textId="361FB893" w:rsidR="003D6395" w:rsidRPr="003D6395" w:rsidRDefault="00A726BB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6395" w:rsidRPr="003D6395" w:rsidSect="00F806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3D6395"/>
    <w:rsid w:val="00A726BB"/>
    <w:rsid w:val="00BA45DA"/>
    <w:rsid w:val="00E74876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11E6"/>
  <w15:docId w15:val="{2AB204CF-E27E-4A44-A678-42A3186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2022-07-13T07:51:00Z</cp:lastPrinted>
  <dcterms:created xsi:type="dcterms:W3CDTF">2024-02-05T09:03:00Z</dcterms:created>
  <dcterms:modified xsi:type="dcterms:W3CDTF">2024-02-05T09:03:00Z</dcterms:modified>
</cp:coreProperties>
</file>