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72FA1" w14:textId="77777777" w:rsidR="00396D03" w:rsidRPr="001127A6" w:rsidRDefault="007D5A0E" w:rsidP="00396D03">
      <w:pPr>
        <w:spacing w:after="0" w:line="240" w:lineRule="auto"/>
        <w:ind w:left="2127"/>
        <w:rPr>
          <w:rFonts w:ascii="Times New Roman" w:hAnsi="Times New Roman"/>
          <w:color w:val="000000"/>
          <w:sz w:val="32"/>
          <w:szCs w:val="32"/>
        </w:rPr>
      </w:pPr>
      <w:r>
        <w:rPr>
          <w:rFonts w:ascii="Times New Roman" w:eastAsia="Times New Roman" w:hAnsi="Times New Roman"/>
          <w:color w:val="000000"/>
          <w:sz w:val="28"/>
          <w:szCs w:val="24"/>
          <w:lang w:val="uk-UA"/>
        </w:rPr>
        <w:t xml:space="preserve">                               </w:t>
      </w:r>
      <w:r w:rsidR="00396D03">
        <w:rPr>
          <w:rFonts w:ascii="Times New Roman" w:hAnsi="Times New Roman"/>
          <w:noProof/>
          <w:sz w:val="24"/>
          <w:szCs w:val="24"/>
          <w:lang w:val="uk-UA"/>
        </w:rPr>
        <w:t xml:space="preserve"> </w:t>
      </w:r>
      <w:r w:rsidR="00396D03" w:rsidRPr="00967C1E">
        <w:rPr>
          <w:rFonts w:ascii="Times New Roman" w:hAnsi="Times New Roman"/>
          <w:noProof/>
          <w:sz w:val="24"/>
          <w:szCs w:val="24"/>
        </w:rPr>
        <w:drawing>
          <wp:inline distT="0" distB="0" distL="0" distR="0" wp14:anchorId="0959EBC0" wp14:editId="59B5E2F0">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96D03">
        <w:rPr>
          <w:rFonts w:ascii="Times New Roman" w:hAnsi="Times New Roman"/>
          <w:noProof/>
          <w:sz w:val="24"/>
          <w:szCs w:val="24"/>
        </w:rPr>
        <w:t xml:space="preserve">                                                </w:t>
      </w:r>
      <w:r w:rsidR="00396D03">
        <w:rPr>
          <w:rFonts w:ascii="Times New Roman" w:hAnsi="Times New Roman"/>
          <w:noProof/>
          <w:sz w:val="32"/>
          <w:szCs w:val="32"/>
        </w:rPr>
        <w:t xml:space="preserve"> </w:t>
      </w:r>
    </w:p>
    <w:p w14:paraId="21BAEEAF" w14:textId="77777777" w:rsidR="00396D03" w:rsidRDefault="00396D03" w:rsidP="00396D03">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1B637616" w14:textId="77777777" w:rsidR="00396D03" w:rsidRPr="00D82B2C" w:rsidRDefault="00396D03" w:rsidP="00396D03">
      <w:pPr>
        <w:keepNext/>
        <w:spacing w:after="0" w:line="240" w:lineRule="auto"/>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51B5DA8C" w14:textId="77777777" w:rsidR="00396D03" w:rsidRPr="00C91996" w:rsidRDefault="00396D03" w:rsidP="00396D03">
      <w:pPr>
        <w:spacing w:after="0" w:line="240" w:lineRule="auto"/>
        <w:jc w:val="center"/>
        <w:rPr>
          <w:rFonts w:ascii="Times New Roman" w:hAnsi="Times New Roman"/>
          <w:color w:val="000000"/>
          <w:sz w:val="28"/>
          <w:szCs w:val="28"/>
        </w:rPr>
      </w:pPr>
    </w:p>
    <w:p w14:paraId="488DFB4F" w14:textId="77777777" w:rsidR="00396D03" w:rsidRDefault="00396D03" w:rsidP="00396D03">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09EEE65C" w14:textId="77777777" w:rsidR="00396D03" w:rsidRPr="00BB3CC6" w:rsidRDefault="00396D03" w:rsidP="00396D03">
      <w:pPr>
        <w:spacing w:after="0" w:line="240" w:lineRule="auto"/>
        <w:jc w:val="center"/>
        <w:rPr>
          <w:rFonts w:ascii="Times New Roman" w:hAnsi="Times New Roman"/>
          <w:color w:val="000000"/>
          <w:sz w:val="28"/>
          <w:szCs w:val="28"/>
        </w:rPr>
      </w:pPr>
    </w:p>
    <w:p w14:paraId="2D08170A" w14:textId="14D94AC8" w:rsidR="00396D03" w:rsidRPr="00707A37" w:rsidRDefault="00396D03" w:rsidP="00396D03">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sz w:val="28"/>
          <w:u w:val="single"/>
          <w:lang w:val="uk-UA"/>
        </w:rPr>
        <w:t>24</w:t>
      </w:r>
      <w:r w:rsidRPr="00707A37">
        <w:rPr>
          <w:rFonts w:ascii="Times New Roman" w:hAnsi="Times New Roman"/>
          <w:sz w:val="28"/>
          <w:u w:val="single"/>
        </w:rPr>
        <w:t>.</w:t>
      </w:r>
      <w:r>
        <w:rPr>
          <w:rFonts w:ascii="Times New Roman" w:hAnsi="Times New Roman"/>
          <w:sz w:val="28"/>
          <w:u w:val="single"/>
        </w:rPr>
        <w:t>10.</w:t>
      </w:r>
      <w:r w:rsidRPr="00707A37">
        <w:rPr>
          <w:rFonts w:ascii="Times New Roman" w:hAnsi="Times New Roman"/>
          <w:sz w:val="28"/>
          <w:u w:val="single"/>
        </w:rPr>
        <w:t>202</w:t>
      </w:r>
      <w:r>
        <w:rPr>
          <w:rFonts w:ascii="Times New Roman" w:hAnsi="Times New Roman"/>
          <w:sz w:val="28"/>
          <w:u w:val="single"/>
        </w:rPr>
        <w:t>4</w:t>
      </w:r>
      <w:r w:rsidRPr="00707A37">
        <w:rPr>
          <w:rFonts w:ascii="Times New Roman" w:hAnsi="Times New Roman"/>
          <w:sz w:val="28"/>
          <w:u w:val="single"/>
        </w:rPr>
        <w:t xml:space="preserve"> 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1</w:t>
      </w:r>
      <w:r>
        <w:rPr>
          <w:rFonts w:ascii="Times New Roman" w:hAnsi="Times New Roman"/>
          <w:sz w:val="28"/>
          <w:u w:val="single"/>
          <w:lang w:val="uk-UA"/>
        </w:rPr>
        <w:t>70</w:t>
      </w:r>
      <w:r>
        <w:rPr>
          <w:rFonts w:ascii="Times New Roman" w:hAnsi="Times New Roman"/>
          <w:sz w:val="28"/>
          <w:u w:val="single"/>
          <w:lang w:val="uk-UA"/>
        </w:rPr>
        <w:t>7</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sidRPr="00C370F3">
        <w:rPr>
          <w:rFonts w:ascii="Times New Roman" w:hAnsi="Times New Roman"/>
          <w:sz w:val="28"/>
          <w:u w:val="single"/>
        </w:rPr>
        <w:t>5</w:t>
      </w:r>
      <w:r>
        <w:rPr>
          <w:rFonts w:ascii="Times New Roman" w:hAnsi="Times New Roman"/>
          <w:sz w:val="28"/>
          <w:u w:val="single"/>
          <w:lang w:val="uk-UA"/>
        </w:rPr>
        <w:t>2</w:t>
      </w:r>
      <w:r w:rsidRPr="00C370F3">
        <w:rPr>
          <w:rFonts w:ascii="Times New Roman" w:hAnsi="Times New Roman"/>
          <w:sz w:val="28"/>
          <w:u w:val="single"/>
        </w:rPr>
        <w:t xml:space="preserve"> (п)</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332C66AE" w14:textId="2A689647" w:rsidR="007D5A0E" w:rsidRPr="00396D03" w:rsidRDefault="007D5A0E" w:rsidP="00396D03">
      <w:pPr>
        <w:spacing w:after="0" w:line="240" w:lineRule="auto"/>
        <w:ind w:left="2127"/>
        <w:rPr>
          <w:rFonts w:ascii="Times New Roman" w:hAnsi="Times New Roman"/>
          <w:sz w:val="28"/>
          <w:szCs w:val="28"/>
          <w:lang w:eastAsia="ar-SA"/>
        </w:rPr>
      </w:pPr>
    </w:p>
    <w:p w14:paraId="496BFE59" w14:textId="77777777" w:rsidR="007D5A0E" w:rsidRDefault="007D5A0E" w:rsidP="007D5A0E">
      <w:pPr>
        <w:suppressAutoHyphens/>
        <w:spacing w:after="0" w:line="240" w:lineRule="auto"/>
        <w:rPr>
          <w:rFonts w:ascii="Times New Roman" w:hAnsi="Times New Roman"/>
          <w:b/>
          <w:sz w:val="28"/>
          <w:szCs w:val="28"/>
          <w:lang w:val="uk-UA" w:eastAsia="ar-SA"/>
        </w:rPr>
      </w:pPr>
      <w:r>
        <w:rPr>
          <w:rFonts w:ascii="Times New Roman" w:hAnsi="Times New Roman"/>
          <w:b/>
          <w:sz w:val="28"/>
          <w:szCs w:val="28"/>
          <w:lang w:val="uk-UA" w:eastAsia="ar-SA"/>
        </w:rPr>
        <w:t xml:space="preserve">Про внесення змін до рішення 20 сесії міської ради 8 скликання </w:t>
      </w:r>
    </w:p>
    <w:p w14:paraId="4F096DB4" w14:textId="19177F98" w:rsidR="007D5A0E" w:rsidRDefault="007D5A0E" w:rsidP="007D5A0E">
      <w:pPr>
        <w:suppressAutoHyphens/>
        <w:spacing w:after="0" w:line="240" w:lineRule="auto"/>
        <w:rPr>
          <w:rFonts w:ascii="Times New Roman" w:hAnsi="Times New Roman"/>
          <w:b/>
          <w:sz w:val="28"/>
          <w:szCs w:val="28"/>
          <w:lang w:val="uk-UA" w:eastAsia="ar-SA"/>
        </w:rPr>
      </w:pPr>
      <w:r>
        <w:rPr>
          <w:rFonts w:ascii="Times New Roman" w:hAnsi="Times New Roman"/>
          <w:b/>
          <w:sz w:val="28"/>
          <w:szCs w:val="28"/>
          <w:lang w:val="uk-UA" w:eastAsia="ar-SA"/>
        </w:rPr>
        <w:t>від 24.12.2021р. № 711-</w:t>
      </w:r>
      <w:r>
        <w:rPr>
          <w:rFonts w:ascii="Times New Roman" w:hAnsi="Times New Roman"/>
          <w:b/>
          <w:sz w:val="28"/>
          <w:szCs w:val="28"/>
          <w:lang w:val="en-US" w:eastAsia="ar-SA"/>
        </w:rPr>
        <w:t>V</w:t>
      </w:r>
      <w:r>
        <w:rPr>
          <w:rFonts w:ascii="Times New Roman" w:hAnsi="Times New Roman"/>
          <w:b/>
          <w:sz w:val="28"/>
          <w:szCs w:val="28"/>
          <w:lang w:val="uk-UA" w:eastAsia="ar-SA"/>
        </w:rPr>
        <w:t xml:space="preserve">ІІ (зі змінами від </w:t>
      </w:r>
      <w:r w:rsidR="00B94BFE">
        <w:rPr>
          <w:rFonts w:ascii="Times New Roman" w:hAnsi="Times New Roman"/>
          <w:b/>
          <w:sz w:val="28"/>
          <w:szCs w:val="28"/>
          <w:lang w:val="uk-UA" w:eastAsia="ar-SA"/>
        </w:rPr>
        <w:t>03</w:t>
      </w:r>
      <w:r>
        <w:rPr>
          <w:rFonts w:ascii="Times New Roman" w:hAnsi="Times New Roman"/>
          <w:b/>
          <w:sz w:val="28"/>
          <w:szCs w:val="28"/>
          <w:lang w:val="uk-UA" w:eastAsia="ar-SA"/>
        </w:rPr>
        <w:t>.</w:t>
      </w:r>
      <w:r w:rsidR="00B94BFE">
        <w:rPr>
          <w:rFonts w:ascii="Times New Roman" w:hAnsi="Times New Roman"/>
          <w:b/>
          <w:sz w:val="28"/>
          <w:szCs w:val="28"/>
          <w:lang w:val="uk-UA" w:eastAsia="ar-SA"/>
        </w:rPr>
        <w:t>1</w:t>
      </w:r>
      <w:r>
        <w:rPr>
          <w:rFonts w:ascii="Times New Roman" w:hAnsi="Times New Roman"/>
          <w:b/>
          <w:sz w:val="28"/>
          <w:szCs w:val="28"/>
          <w:lang w:val="uk-UA" w:eastAsia="ar-SA"/>
        </w:rPr>
        <w:t>0.2024р. № 1</w:t>
      </w:r>
      <w:r w:rsidR="00B94BFE">
        <w:rPr>
          <w:rFonts w:ascii="Times New Roman" w:hAnsi="Times New Roman"/>
          <w:b/>
          <w:sz w:val="28"/>
          <w:szCs w:val="28"/>
          <w:lang w:val="uk-UA" w:eastAsia="ar-SA"/>
        </w:rPr>
        <w:t>580</w:t>
      </w:r>
      <w:r>
        <w:rPr>
          <w:rFonts w:ascii="Times New Roman" w:hAnsi="Times New Roman"/>
          <w:b/>
          <w:sz w:val="28"/>
          <w:szCs w:val="28"/>
          <w:lang w:val="uk-UA" w:eastAsia="ar-SA"/>
        </w:rPr>
        <w:t>-</w:t>
      </w:r>
      <w:r>
        <w:rPr>
          <w:rFonts w:ascii="Times New Roman" w:hAnsi="Times New Roman"/>
          <w:b/>
          <w:sz w:val="28"/>
          <w:szCs w:val="28"/>
          <w:lang w:val="en-US" w:eastAsia="ar-SA"/>
        </w:rPr>
        <w:t>VIII</w:t>
      </w:r>
      <w:r>
        <w:rPr>
          <w:rFonts w:ascii="Times New Roman" w:hAnsi="Times New Roman"/>
          <w:b/>
          <w:sz w:val="28"/>
          <w:szCs w:val="28"/>
          <w:lang w:val="uk-UA" w:eastAsia="ar-SA"/>
        </w:rPr>
        <w:t xml:space="preserve">) </w:t>
      </w:r>
    </w:p>
    <w:p w14:paraId="37C27645" w14:textId="77777777" w:rsidR="007D5A0E" w:rsidRDefault="007D5A0E" w:rsidP="007D5A0E">
      <w:pPr>
        <w:suppressAutoHyphens/>
        <w:spacing w:after="0" w:line="240" w:lineRule="auto"/>
        <w:rPr>
          <w:rFonts w:ascii="Times New Roman" w:hAnsi="Times New Roman"/>
          <w:b/>
          <w:sz w:val="28"/>
          <w:szCs w:val="28"/>
          <w:lang w:val="uk-UA" w:eastAsia="ar-SA"/>
        </w:rPr>
      </w:pPr>
      <w:r>
        <w:rPr>
          <w:rFonts w:ascii="Times New Roman" w:hAnsi="Times New Roman"/>
          <w:b/>
          <w:sz w:val="28"/>
          <w:szCs w:val="28"/>
          <w:lang w:val="uk-UA" w:eastAsia="ar-SA"/>
        </w:rPr>
        <w:t xml:space="preserve">«Про програму  «Комунальні підприємства охорони здоров’я </w:t>
      </w:r>
    </w:p>
    <w:p w14:paraId="3A4013C7" w14:textId="6F1691BA" w:rsidR="007D5A0E" w:rsidRDefault="007D5A0E" w:rsidP="007D5A0E">
      <w:pPr>
        <w:suppressAutoHyphens/>
        <w:spacing w:after="0" w:line="240" w:lineRule="auto"/>
        <w:rPr>
          <w:rFonts w:ascii="Times New Roman" w:hAnsi="Times New Roman"/>
          <w:b/>
          <w:sz w:val="28"/>
          <w:szCs w:val="28"/>
          <w:lang w:val="uk-UA" w:eastAsia="ar-SA"/>
        </w:rPr>
      </w:pPr>
      <w:r>
        <w:rPr>
          <w:rFonts w:ascii="Times New Roman" w:hAnsi="Times New Roman"/>
          <w:b/>
          <w:sz w:val="28"/>
          <w:szCs w:val="28"/>
          <w:lang w:val="uk-UA" w:eastAsia="ar-SA"/>
        </w:rPr>
        <w:t>Козятинської міської територіальної громади  на 2022-2024 роки»</w:t>
      </w:r>
    </w:p>
    <w:p w14:paraId="4743838C" w14:textId="77777777" w:rsidR="007D5A0E" w:rsidRDefault="007D5A0E" w:rsidP="007D5A0E">
      <w:pPr>
        <w:suppressAutoHyphens/>
        <w:spacing w:after="0" w:line="240" w:lineRule="auto"/>
        <w:rPr>
          <w:rFonts w:ascii="Times New Roman" w:hAnsi="Times New Roman"/>
          <w:sz w:val="28"/>
          <w:szCs w:val="28"/>
          <w:lang w:val="uk-UA" w:eastAsia="ar-SA"/>
        </w:rPr>
      </w:pPr>
    </w:p>
    <w:p w14:paraId="041A6BED" w14:textId="77777777" w:rsidR="007D5A0E" w:rsidRDefault="007D5A0E" w:rsidP="007D5A0E">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xml:space="preserve">    Відповідно до п. 22 ч.1 ст. 26 Закону України «Про місцеве самоврядування в Україні» ,  ч.3 ст. 89  Бюджетного Кодексу України, з метою забезпечення виконання   норм  чинного законодавства, з метою забезпечення надання жителям громади повноцінної медичної допомоги, міська рада</w:t>
      </w:r>
    </w:p>
    <w:p w14:paraId="04AB2351" w14:textId="77777777" w:rsidR="007D5A0E" w:rsidRDefault="007D5A0E" w:rsidP="007D5A0E">
      <w:pPr>
        <w:suppressAutoHyphens/>
        <w:spacing w:after="0" w:line="240" w:lineRule="auto"/>
        <w:jc w:val="both"/>
        <w:rPr>
          <w:rFonts w:ascii="Times New Roman" w:hAnsi="Times New Roman"/>
          <w:sz w:val="28"/>
          <w:szCs w:val="28"/>
          <w:lang w:val="uk-UA" w:eastAsia="ar-SA"/>
        </w:rPr>
      </w:pPr>
    </w:p>
    <w:p w14:paraId="34768117" w14:textId="77777777" w:rsidR="007D5A0E" w:rsidRDefault="007D5A0E" w:rsidP="007D5A0E">
      <w:pPr>
        <w:suppressAutoHyphens/>
        <w:spacing w:after="0" w:line="240" w:lineRule="auto"/>
        <w:jc w:val="both"/>
        <w:rPr>
          <w:rFonts w:ascii="Times New Roman" w:hAnsi="Times New Roman"/>
          <w:b/>
          <w:bCs/>
          <w:sz w:val="28"/>
          <w:szCs w:val="28"/>
          <w:lang w:val="uk-UA" w:eastAsia="ar-SA"/>
        </w:rPr>
      </w:pPr>
      <w:r>
        <w:rPr>
          <w:rFonts w:ascii="Times New Roman" w:hAnsi="Times New Roman"/>
          <w:b/>
          <w:bCs/>
          <w:sz w:val="28"/>
          <w:szCs w:val="28"/>
          <w:lang w:val="uk-UA" w:eastAsia="ar-SA"/>
        </w:rPr>
        <w:t xml:space="preserve">                                                     В И Р І Ш  И Л А:</w:t>
      </w:r>
    </w:p>
    <w:p w14:paraId="41431EB4" w14:textId="77777777" w:rsidR="007D5A0E" w:rsidRDefault="007D5A0E" w:rsidP="007D5A0E">
      <w:pPr>
        <w:suppressAutoHyphens/>
        <w:spacing w:after="0" w:line="240" w:lineRule="auto"/>
        <w:jc w:val="both"/>
        <w:rPr>
          <w:rFonts w:ascii="Times New Roman" w:hAnsi="Times New Roman"/>
          <w:sz w:val="28"/>
          <w:szCs w:val="28"/>
          <w:lang w:val="uk-UA" w:eastAsia="ar-SA"/>
        </w:rPr>
      </w:pPr>
    </w:p>
    <w:p w14:paraId="46FDC6F1" w14:textId="77777777" w:rsidR="007D5A0E" w:rsidRDefault="007D5A0E" w:rsidP="007D5A0E">
      <w:pPr>
        <w:numPr>
          <w:ilvl w:val="0"/>
          <w:numId w:val="4"/>
        </w:numPr>
        <w:suppressAutoHyphens/>
        <w:spacing w:after="0" w:line="240" w:lineRule="auto"/>
        <w:ind w:left="0" w:firstLine="0"/>
        <w:contextualSpacing/>
        <w:jc w:val="both"/>
        <w:rPr>
          <w:rFonts w:ascii="Times New Roman" w:hAnsi="Times New Roman"/>
          <w:sz w:val="28"/>
          <w:szCs w:val="28"/>
          <w:lang w:val="uk-UA" w:eastAsia="ar-SA"/>
        </w:rPr>
      </w:pPr>
      <w:r>
        <w:rPr>
          <w:rFonts w:ascii="Times New Roman" w:hAnsi="Times New Roman"/>
          <w:sz w:val="28"/>
          <w:szCs w:val="28"/>
          <w:lang w:val="uk-UA" w:eastAsia="ar-SA"/>
        </w:rPr>
        <w:t>Внести  до рішення 20 сесії міської ради 8 скликання від 24.12.2021р .    № 711-</w:t>
      </w:r>
      <w:r>
        <w:rPr>
          <w:rFonts w:ascii="Times New Roman" w:hAnsi="Times New Roman"/>
          <w:sz w:val="28"/>
          <w:szCs w:val="28"/>
          <w:lang w:val="en-US" w:eastAsia="ar-SA"/>
        </w:rPr>
        <w:t>V</w:t>
      </w:r>
      <w:r>
        <w:rPr>
          <w:rFonts w:ascii="Times New Roman" w:hAnsi="Times New Roman"/>
          <w:sz w:val="28"/>
          <w:szCs w:val="28"/>
          <w:lang w:val="uk-UA" w:eastAsia="ar-SA"/>
        </w:rPr>
        <w:t xml:space="preserve">ІІ «Про програму «Комунальні підприємства охорони здоров’я Козятинської міської територіальної громади на 2022-2024 роки» наступні зміни, а саме викласти в новій редакції Додаток 1 Програма «Комунальні підприємства охорони здоров’я Козятинської міської територіальної громади на 2022-2024роки». </w:t>
      </w:r>
    </w:p>
    <w:p w14:paraId="10C5E671" w14:textId="77777777" w:rsidR="007D5A0E" w:rsidRDefault="007D5A0E" w:rsidP="007D5A0E">
      <w:pPr>
        <w:pStyle w:val="a6"/>
        <w:numPr>
          <w:ilvl w:val="0"/>
          <w:numId w:val="4"/>
        </w:numPr>
        <w:suppressAutoHyphens/>
        <w:spacing w:after="0" w:line="240" w:lineRule="auto"/>
        <w:ind w:left="0" w:firstLine="0"/>
        <w:jc w:val="both"/>
        <w:rPr>
          <w:rFonts w:ascii="Times New Roman" w:hAnsi="Times New Roman"/>
          <w:sz w:val="28"/>
          <w:szCs w:val="28"/>
          <w:lang w:val="uk-UA" w:eastAsia="ar-SA"/>
        </w:rPr>
      </w:pPr>
      <w:r>
        <w:rPr>
          <w:rFonts w:ascii="Times New Roman" w:hAnsi="Times New Roman"/>
          <w:sz w:val="28"/>
          <w:szCs w:val="28"/>
          <w:lang w:val="uk-UA" w:eastAsia="ar-SA"/>
        </w:rPr>
        <w:t>Контроль за виконанням даного рішення покласти на постійні депутатські комісії з питань фінансів, бюджету та соціально-економічного розвитку (Поліщук О.) та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 (Шумський О.)</w:t>
      </w:r>
    </w:p>
    <w:p w14:paraId="13263D31" w14:textId="77777777" w:rsidR="007D5A0E" w:rsidRDefault="007D5A0E" w:rsidP="007D5A0E">
      <w:pPr>
        <w:suppressAutoHyphens/>
        <w:spacing w:after="0" w:line="240" w:lineRule="auto"/>
        <w:ind w:left="360"/>
        <w:jc w:val="both"/>
        <w:rPr>
          <w:rFonts w:ascii="Times New Roman" w:hAnsi="Times New Roman"/>
          <w:sz w:val="28"/>
          <w:szCs w:val="28"/>
          <w:lang w:val="uk-UA" w:eastAsia="ar-SA"/>
        </w:rPr>
      </w:pPr>
    </w:p>
    <w:p w14:paraId="3D0646DC" w14:textId="77777777" w:rsidR="007D5A0E" w:rsidRDefault="007D5A0E" w:rsidP="007D5A0E">
      <w:pPr>
        <w:suppressAutoHyphens/>
        <w:spacing w:after="0" w:line="240" w:lineRule="auto"/>
        <w:ind w:left="360"/>
        <w:jc w:val="both"/>
        <w:rPr>
          <w:rFonts w:ascii="Times New Roman" w:hAnsi="Times New Roman"/>
          <w:sz w:val="28"/>
          <w:szCs w:val="28"/>
          <w:lang w:val="uk-UA" w:eastAsia="ar-SA"/>
        </w:rPr>
      </w:pPr>
    </w:p>
    <w:p w14:paraId="34D93965" w14:textId="3366FA90" w:rsidR="007D5A0E" w:rsidRPr="00396D03" w:rsidRDefault="00B94BFE" w:rsidP="007D5A0E">
      <w:pPr>
        <w:suppressAutoHyphens/>
        <w:spacing w:after="0" w:line="240" w:lineRule="auto"/>
        <w:jc w:val="both"/>
        <w:rPr>
          <w:rFonts w:ascii="Times New Roman" w:hAnsi="Times New Roman"/>
          <w:b/>
          <w:sz w:val="28"/>
          <w:szCs w:val="28"/>
          <w:lang w:val="uk-UA" w:eastAsia="ar-SA"/>
        </w:rPr>
      </w:pPr>
      <w:r w:rsidRPr="00396D03">
        <w:rPr>
          <w:rFonts w:ascii="Times New Roman" w:hAnsi="Times New Roman"/>
          <w:b/>
          <w:sz w:val="28"/>
          <w:szCs w:val="28"/>
          <w:lang w:val="uk-UA" w:eastAsia="ar-SA"/>
        </w:rPr>
        <w:t>Секретар ради</w:t>
      </w:r>
      <w:r w:rsidR="007D5A0E" w:rsidRPr="00396D03">
        <w:rPr>
          <w:rFonts w:ascii="Times New Roman" w:hAnsi="Times New Roman"/>
          <w:b/>
          <w:sz w:val="28"/>
          <w:szCs w:val="28"/>
          <w:lang w:val="uk-UA" w:eastAsia="ar-SA"/>
        </w:rPr>
        <w:t xml:space="preserve">                                                                  </w:t>
      </w:r>
      <w:r w:rsidRPr="00396D03">
        <w:rPr>
          <w:rFonts w:ascii="Times New Roman" w:hAnsi="Times New Roman"/>
          <w:b/>
          <w:sz w:val="28"/>
          <w:szCs w:val="28"/>
          <w:lang w:val="uk-UA" w:eastAsia="ar-SA"/>
        </w:rPr>
        <w:t>Ірина РЕПАЛО</w:t>
      </w:r>
    </w:p>
    <w:p w14:paraId="0C7B9882" w14:textId="77777777" w:rsidR="007D5A0E" w:rsidRDefault="007D5A0E" w:rsidP="007D5A0E">
      <w:pPr>
        <w:suppressAutoHyphens/>
        <w:spacing w:after="0" w:line="240" w:lineRule="auto"/>
        <w:ind w:left="360"/>
        <w:jc w:val="both"/>
        <w:rPr>
          <w:rFonts w:ascii="Times New Roman" w:hAnsi="Times New Roman"/>
          <w:sz w:val="28"/>
          <w:szCs w:val="28"/>
          <w:lang w:val="uk-UA" w:eastAsia="ar-SA"/>
        </w:rPr>
      </w:pPr>
    </w:p>
    <w:p w14:paraId="6D8A4F0C" w14:textId="180B1A79" w:rsidR="007D5A0E" w:rsidRDefault="00396D03" w:rsidP="007D5A0E">
      <w:pPr>
        <w:suppressAutoHyphens/>
        <w:spacing w:after="0" w:line="240" w:lineRule="auto"/>
        <w:ind w:left="360"/>
        <w:jc w:val="both"/>
        <w:rPr>
          <w:rFonts w:ascii="Times New Roman" w:hAnsi="Times New Roman"/>
          <w:sz w:val="28"/>
          <w:szCs w:val="28"/>
          <w:lang w:val="uk-UA" w:eastAsia="ar-SA"/>
        </w:rPr>
      </w:pPr>
      <w:r>
        <w:rPr>
          <w:rFonts w:ascii="Times New Roman" w:hAnsi="Times New Roman"/>
          <w:sz w:val="28"/>
          <w:szCs w:val="28"/>
          <w:lang w:val="uk-UA" w:eastAsia="ar-SA"/>
        </w:rPr>
        <w:t xml:space="preserve"> </w:t>
      </w:r>
    </w:p>
    <w:p w14:paraId="1974CBD2" w14:textId="7D035BBC" w:rsidR="00B94BFE" w:rsidRDefault="00B94BFE" w:rsidP="007D5A0E">
      <w:pPr>
        <w:suppressAutoHyphens/>
        <w:spacing w:after="0" w:line="240" w:lineRule="auto"/>
        <w:ind w:left="360"/>
        <w:jc w:val="both"/>
        <w:rPr>
          <w:rFonts w:ascii="Times New Roman" w:hAnsi="Times New Roman"/>
          <w:b/>
          <w:bCs/>
          <w:sz w:val="28"/>
          <w:szCs w:val="28"/>
          <w:lang w:val="uk-UA" w:eastAsia="ar-SA"/>
        </w:rPr>
      </w:pPr>
    </w:p>
    <w:p w14:paraId="04E33BF4" w14:textId="1C7FAE79" w:rsidR="00396D03" w:rsidRDefault="00396D03" w:rsidP="007D5A0E">
      <w:pPr>
        <w:suppressAutoHyphens/>
        <w:spacing w:after="0" w:line="240" w:lineRule="auto"/>
        <w:ind w:left="360"/>
        <w:jc w:val="both"/>
        <w:rPr>
          <w:rFonts w:ascii="Times New Roman" w:hAnsi="Times New Roman"/>
          <w:b/>
          <w:bCs/>
          <w:sz w:val="28"/>
          <w:szCs w:val="28"/>
          <w:lang w:val="uk-UA" w:eastAsia="ar-SA"/>
        </w:rPr>
      </w:pPr>
    </w:p>
    <w:p w14:paraId="69551F96" w14:textId="01A9B036" w:rsidR="00396D03" w:rsidRDefault="00396D03" w:rsidP="007D5A0E">
      <w:pPr>
        <w:suppressAutoHyphens/>
        <w:spacing w:after="0" w:line="240" w:lineRule="auto"/>
        <w:ind w:left="360"/>
        <w:jc w:val="both"/>
        <w:rPr>
          <w:rFonts w:ascii="Times New Roman" w:hAnsi="Times New Roman"/>
          <w:b/>
          <w:bCs/>
          <w:sz w:val="28"/>
          <w:szCs w:val="28"/>
          <w:lang w:val="uk-UA" w:eastAsia="ar-SA"/>
        </w:rPr>
      </w:pPr>
    </w:p>
    <w:p w14:paraId="65D9BE9D" w14:textId="77777777" w:rsidR="00396D03" w:rsidRDefault="00396D03" w:rsidP="007D5A0E">
      <w:pPr>
        <w:suppressAutoHyphens/>
        <w:spacing w:after="0" w:line="240" w:lineRule="auto"/>
        <w:ind w:left="360"/>
        <w:jc w:val="both"/>
        <w:rPr>
          <w:rFonts w:ascii="Times New Roman" w:hAnsi="Times New Roman"/>
          <w:b/>
          <w:bCs/>
          <w:sz w:val="28"/>
          <w:szCs w:val="28"/>
          <w:lang w:val="uk-UA" w:eastAsia="ar-SA"/>
        </w:rPr>
      </w:pPr>
    </w:p>
    <w:p w14:paraId="055E4DB4" w14:textId="77777777" w:rsidR="007D5A0E" w:rsidRDefault="007D5A0E" w:rsidP="009C6E5C">
      <w:pPr>
        <w:pStyle w:val="1"/>
        <w:tabs>
          <w:tab w:val="right" w:pos="9355"/>
        </w:tabs>
        <w:ind w:left="5954" w:firstLine="0"/>
        <w:rPr>
          <w:sz w:val="24"/>
          <w:szCs w:val="24"/>
        </w:rPr>
      </w:pPr>
    </w:p>
    <w:p w14:paraId="2254063B" w14:textId="77777777" w:rsidR="007D5A0E" w:rsidRDefault="007D5A0E" w:rsidP="009C6E5C">
      <w:pPr>
        <w:pStyle w:val="1"/>
        <w:tabs>
          <w:tab w:val="right" w:pos="9355"/>
        </w:tabs>
        <w:ind w:left="5954" w:firstLine="0"/>
        <w:rPr>
          <w:sz w:val="24"/>
          <w:szCs w:val="24"/>
        </w:rPr>
      </w:pPr>
    </w:p>
    <w:p w14:paraId="0670982A" w14:textId="21091DB8" w:rsidR="009C6E5C" w:rsidRPr="009C6E5C" w:rsidRDefault="009C6E5C" w:rsidP="009C6E5C">
      <w:pPr>
        <w:pStyle w:val="1"/>
        <w:tabs>
          <w:tab w:val="right" w:pos="9355"/>
        </w:tabs>
        <w:ind w:left="5954" w:firstLine="0"/>
        <w:rPr>
          <w:sz w:val="24"/>
          <w:szCs w:val="24"/>
        </w:rPr>
      </w:pPr>
      <w:r>
        <w:rPr>
          <w:sz w:val="24"/>
          <w:szCs w:val="24"/>
        </w:rPr>
        <w:t xml:space="preserve">              </w:t>
      </w:r>
      <w:r w:rsidRPr="009C6E5C">
        <w:rPr>
          <w:sz w:val="24"/>
          <w:szCs w:val="24"/>
        </w:rPr>
        <w:t>Додаток  1</w:t>
      </w:r>
    </w:p>
    <w:p w14:paraId="288A3DDA" w14:textId="44A77A4E" w:rsidR="009C6E5C" w:rsidRPr="009C6E5C" w:rsidRDefault="009C6E5C" w:rsidP="009C6E5C">
      <w:pPr>
        <w:jc w:val="center"/>
        <w:rPr>
          <w:rFonts w:ascii="Times New Roman" w:eastAsia="Calibri" w:hAnsi="Times New Roman" w:cs="Times New Roman"/>
        </w:rPr>
      </w:pPr>
      <w:r w:rsidRPr="009C6E5C">
        <w:rPr>
          <w:rFonts w:ascii="Times New Roman" w:eastAsia="Calibri" w:hAnsi="Times New Roman" w:cs="Times New Roman"/>
        </w:rPr>
        <w:t xml:space="preserve">                                                                          </w:t>
      </w:r>
      <w:r>
        <w:rPr>
          <w:rFonts w:ascii="Times New Roman" w:eastAsia="Calibri" w:hAnsi="Times New Roman" w:cs="Times New Roman"/>
          <w:lang w:val="uk-UA"/>
        </w:rPr>
        <w:t xml:space="preserve">          </w:t>
      </w:r>
      <w:r w:rsidRPr="009C6E5C">
        <w:rPr>
          <w:rFonts w:ascii="Times New Roman" w:eastAsia="Calibri" w:hAnsi="Times New Roman" w:cs="Times New Roman"/>
        </w:rPr>
        <w:t xml:space="preserve">до </w:t>
      </w:r>
      <w:proofErr w:type="spellStart"/>
      <w:r w:rsidRPr="009C6E5C">
        <w:rPr>
          <w:rFonts w:ascii="Times New Roman" w:eastAsia="Calibri" w:hAnsi="Times New Roman" w:cs="Times New Roman"/>
        </w:rPr>
        <w:t>рішення</w:t>
      </w:r>
      <w:proofErr w:type="spellEnd"/>
      <w:r w:rsidRPr="009C6E5C">
        <w:rPr>
          <w:rFonts w:ascii="Times New Roman" w:eastAsia="Calibri" w:hAnsi="Times New Roman" w:cs="Times New Roman"/>
        </w:rPr>
        <w:t xml:space="preserve"> </w:t>
      </w:r>
      <w:r w:rsidRPr="009C6E5C">
        <w:rPr>
          <w:rFonts w:ascii="Times New Roman" w:eastAsia="Calibri" w:hAnsi="Times New Roman" w:cs="Times New Roman"/>
          <w:u w:val="single"/>
        </w:rPr>
        <w:t>20</w:t>
      </w:r>
      <w:r w:rsidRPr="009C6E5C">
        <w:rPr>
          <w:rFonts w:ascii="Times New Roman" w:eastAsia="Calibri" w:hAnsi="Times New Roman" w:cs="Times New Roman"/>
        </w:rPr>
        <w:t xml:space="preserve"> </w:t>
      </w:r>
      <w:proofErr w:type="spellStart"/>
      <w:r w:rsidRPr="009C6E5C">
        <w:rPr>
          <w:rFonts w:ascii="Times New Roman" w:eastAsia="Calibri" w:hAnsi="Times New Roman" w:cs="Times New Roman"/>
        </w:rPr>
        <w:t>сесії</w:t>
      </w:r>
      <w:proofErr w:type="spellEnd"/>
      <w:r w:rsidRPr="009C6E5C">
        <w:rPr>
          <w:rFonts w:ascii="Times New Roman" w:eastAsia="Calibri" w:hAnsi="Times New Roman" w:cs="Times New Roman"/>
        </w:rPr>
        <w:t xml:space="preserve"> </w:t>
      </w:r>
      <w:proofErr w:type="spellStart"/>
      <w:r w:rsidRPr="009C6E5C">
        <w:rPr>
          <w:rFonts w:ascii="Times New Roman" w:eastAsia="Calibri" w:hAnsi="Times New Roman" w:cs="Times New Roman"/>
        </w:rPr>
        <w:t>міської</w:t>
      </w:r>
      <w:proofErr w:type="spellEnd"/>
      <w:r w:rsidRPr="009C6E5C">
        <w:rPr>
          <w:rFonts w:ascii="Times New Roman" w:eastAsia="Calibri" w:hAnsi="Times New Roman" w:cs="Times New Roman"/>
        </w:rPr>
        <w:t xml:space="preserve"> ради</w:t>
      </w:r>
      <w:r w:rsidRPr="009C6E5C">
        <w:rPr>
          <w:rFonts w:ascii="Times New Roman" w:eastAsia="Calibri" w:hAnsi="Times New Roman" w:cs="Times New Roman"/>
          <w:u w:val="single"/>
        </w:rPr>
        <w:t xml:space="preserve"> 8</w:t>
      </w:r>
      <w:r w:rsidRPr="009C6E5C">
        <w:rPr>
          <w:rFonts w:ascii="Times New Roman" w:eastAsia="Calibri" w:hAnsi="Times New Roman" w:cs="Times New Roman"/>
        </w:rPr>
        <w:t xml:space="preserve"> </w:t>
      </w:r>
      <w:proofErr w:type="spellStart"/>
      <w:r w:rsidRPr="009C6E5C">
        <w:rPr>
          <w:rFonts w:ascii="Times New Roman" w:eastAsia="Calibri" w:hAnsi="Times New Roman" w:cs="Times New Roman"/>
        </w:rPr>
        <w:t>скликання</w:t>
      </w:r>
      <w:proofErr w:type="spellEnd"/>
      <w:r w:rsidRPr="009C6E5C">
        <w:rPr>
          <w:rFonts w:ascii="Times New Roman" w:eastAsia="Calibri" w:hAnsi="Times New Roman" w:cs="Times New Roman"/>
        </w:rPr>
        <w:t xml:space="preserve">  </w:t>
      </w:r>
    </w:p>
    <w:p w14:paraId="5A73AFAE" w14:textId="57D0ED21" w:rsidR="009C6E5C" w:rsidRPr="00415E41" w:rsidRDefault="009C6E5C" w:rsidP="009C6E5C">
      <w:pPr>
        <w:jc w:val="center"/>
        <w:rPr>
          <w:rFonts w:ascii="Times New Roman" w:eastAsia="Calibri" w:hAnsi="Times New Roman" w:cs="Times New Roman"/>
          <w:lang w:val="uk-UA"/>
        </w:rPr>
      </w:pPr>
      <w:r w:rsidRPr="009C6E5C">
        <w:rPr>
          <w:rFonts w:ascii="Times New Roman" w:eastAsia="Calibri" w:hAnsi="Times New Roman" w:cs="Times New Roman"/>
        </w:rPr>
        <w:t xml:space="preserve">                                                                   </w:t>
      </w:r>
      <w:r>
        <w:rPr>
          <w:rFonts w:ascii="Times New Roman" w:eastAsia="Calibri" w:hAnsi="Times New Roman" w:cs="Times New Roman"/>
          <w:lang w:val="uk-UA"/>
        </w:rPr>
        <w:t xml:space="preserve">                         </w:t>
      </w:r>
      <w:r w:rsidRPr="00415E41">
        <w:rPr>
          <w:rFonts w:ascii="Times New Roman" w:eastAsia="Calibri" w:hAnsi="Times New Roman" w:cs="Times New Roman"/>
          <w:lang w:val="uk-UA"/>
        </w:rPr>
        <w:t>№_</w:t>
      </w:r>
      <w:r>
        <w:rPr>
          <w:rFonts w:ascii="Times New Roman" w:eastAsia="Calibri" w:hAnsi="Times New Roman" w:cs="Times New Roman"/>
          <w:u w:val="single"/>
          <w:lang w:val="uk-UA"/>
        </w:rPr>
        <w:t>711</w:t>
      </w:r>
      <w:r w:rsidRPr="00415E41">
        <w:rPr>
          <w:rFonts w:ascii="Times New Roman" w:eastAsia="Calibri" w:hAnsi="Times New Roman" w:cs="Times New Roman"/>
          <w:u w:val="single"/>
          <w:lang w:val="uk-UA"/>
        </w:rPr>
        <w:t>-</w:t>
      </w:r>
      <w:r w:rsidRPr="009C6E5C">
        <w:rPr>
          <w:rFonts w:ascii="Times New Roman" w:eastAsia="Calibri" w:hAnsi="Times New Roman" w:cs="Times New Roman"/>
          <w:u w:val="single"/>
          <w:lang w:val="en-US"/>
        </w:rPr>
        <w:t>V</w:t>
      </w:r>
      <w:r w:rsidRPr="00415E41">
        <w:rPr>
          <w:rFonts w:ascii="Times New Roman" w:eastAsia="Calibri" w:hAnsi="Times New Roman" w:cs="Times New Roman"/>
          <w:u w:val="single"/>
          <w:lang w:val="uk-UA"/>
        </w:rPr>
        <w:t>ІІ</w:t>
      </w:r>
      <w:r w:rsidRPr="00415E41">
        <w:rPr>
          <w:rFonts w:ascii="Times New Roman" w:eastAsia="Calibri" w:hAnsi="Times New Roman" w:cs="Times New Roman"/>
          <w:lang w:val="uk-UA"/>
        </w:rPr>
        <w:t xml:space="preserve">І від </w:t>
      </w:r>
      <w:r w:rsidRPr="00415E41">
        <w:rPr>
          <w:rFonts w:ascii="Times New Roman" w:eastAsia="Calibri" w:hAnsi="Times New Roman" w:cs="Times New Roman"/>
          <w:u w:val="single"/>
          <w:lang w:val="uk-UA"/>
        </w:rPr>
        <w:t>24.12.2021</w:t>
      </w:r>
      <w:r w:rsidRPr="00415E41">
        <w:rPr>
          <w:rFonts w:ascii="Times New Roman" w:eastAsia="Calibri" w:hAnsi="Times New Roman" w:cs="Times New Roman"/>
          <w:lang w:val="uk-UA"/>
        </w:rPr>
        <w:t xml:space="preserve"> року</w:t>
      </w:r>
    </w:p>
    <w:p w14:paraId="693956A5" w14:textId="77777777" w:rsidR="00653249" w:rsidRPr="00415E41" w:rsidRDefault="00653249" w:rsidP="00653249">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57BDF6DE" w14:textId="77777777" w:rsidR="00653249" w:rsidRPr="00415E41" w:rsidRDefault="00653249" w:rsidP="00653249">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2DB49750" w14:textId="77777777" w:rsidR="00653249" w:rsidRPr="00653249" w:rsidRDefault="00653249" w:rsidP="00653249">
      <w:pPr>
        <w:tabs>
          <w:tab w:val="left" w:pos="7513"/>
        </w:tabs>
        <w:spacing w:after="0"/>
        <w:jc w:val="right"/>
        <w:rPr>
          <w:rFonts w:ascii="Times New Roman" w:eastAsia="Calibri" w:hAnsi="Times New Roman" w:cs="Times New Roman"/>
          <w:sz w:val="24"/>
          <w:szCs w:val="24"/>
          <w:lang w:val="uk-UA"/>
        </w:rPr>
      </w:pPr>
      <w:r w:rsidRPr="00653249">
        <w:rPr>
          <w:rFonts w:ascii="Times New Roman" w:eastAsia="Calibri" w:hAnsi="Times New Roman" w:cs="Times New Roman"/>
          <w:sz w:val="24"/>
          <w:szCs w:val="24"/>
          <w:lang w:val="uk-UA"/>
        </w:rPr>
        <w:t xml:space="preserve">                                         </w:t>
      </w:r>
    </w:p>
    <w:p w14:paraId="041DAACA" w14:textId="77777777" w:rsidR="00653249" w:rsidRPr="00653249" w:rsidRDefault="00653249" w:rsidP="00653249">
      <w:pPr>
        <w:jc w:val="right"/>
        <w:rPr>
          <w:rFonts w:ascii="Times New Roman" w:eastAsia="Calibri" w:hAnsi="Times New Roman" w:cs="Times New Roman"/>
          <w:sz w:val="28"/>
          <w:szCs w:val="28"/>
          <w:lang w:val="uk-UA"/>
        </w:rPr>
      </w:pPr>
    </w:p>
    <w:p w14:paraId="012DA8E1" w14:textId="77777777" w:rsidR="00653249" w:rsidRPr="00653249" w:rsidRDefault="00653249" w:rsidP="00653249">
      <w:pPr>
        <w:jc w:val="center"/>
        <w:rPr>
          <w:rFonts w:ascii="Times New Roman" w:eastAsia="Calibri" w:hAnsi="Times New Roman" w:cs="Times New Roman"/>
          <w:sz w:val="28"/>
          <w:szCs w:val="28"/>
          <w:lang w:val="uk-UA"/>
        </w:rPr>
      </w:pPr>
    </w:p>
    <w:p w14:paraId="4FB47AA2" w14:textId="77777777" w:rsidR="00653249" w:rsidRPr="00653249" w:rsidRDefault="00653249" w:rsidP="00653249">
      <w:pPr>
        <w:jc w:val="center"/>
        <w:rPr>
          <w:rFonts w:ascii="Times New Roman" w:eastAsia="Calibri" w:hAnsi="Times New Roman" w:cs="Times New Roman"/>
          <w:sz w:val="28"/>
          <w:szCs w:val="28"/>
          <w:lang w:val="uk-UA"/>
        </w:rPr>
      </w:pPr>
    </w:p>
    <w:p w14:paraId="59D169D9" w14:textId="77777777" w:rsidR="00653249" w:rsidRPr="00653249" w:rsidRDefault="00653249" w:rsidP="00653249">
      <w:pPr>
        <w:jc w:val="center"/>
        <w:rPr>
          <w:rFonts w:ascii="Times New Roman" w:eastAsia="Calibri" w:hAnsi="Times New Roman" w:cs="Times New Roman"/>
          <w:sz w:val="28"/>
          <w:szCs w:val="28"/>
          <w:lang w:val="uk-UA"/>
        </w:rPr>
      </w:pPr>
    </w:p>
    <w:p w14:paraId="51D69CB2" w14:textId="77777777" w:rsidR="00653249" w:rsidRPr="00653249" w:rsidRDefault="00653249" w:rsidP="00653249">
      <w:pPr>
        <w:jc w:val="center"/>
        <w:rPr>
          <w:rFonts w:ascii="Times New Roman" w:eastAsia="Calibri" w:hAnsi="Times New Roman" w:cs="Times New Roman"/>
          <w:sz w:val="28"/>
          <w:szCs w:val="28"/>
          <w:lang w:val="uk-UA"/>
        </w:rPr>
      </w:pPr>
    </w:p>
    <w:p w14:paraId="314643F6" w14:textId="77777777" w:rsidR="00653249" w:rsidRPr="00653249" w:rsidRDefault="00653249" w:rsidP="00653249">
      <w:pPr>
        <w:jc w:val="center"/>
        <w:rPr>
          <w:rFonts w:ascii="Times New Roman" w:eastAsia="Calibri" w:hAnsi="Times New Roman" w:cs="Times New Roman"/>
          <w:sz w:val="36"/>
          <w:szCs w:val="36"/>
          <w:lang w:val="uk-UA"/>
        </w:rPr>
      </w:pPr>
    </w:p>
    <w:p w14:paraId="6FAA1266" w14:textId="77777777" w:rsidR="00653249" w:rsidRPr="00653249" w:rsidRDefault="00653249" w:rsidP="00653249">
      <w:pPr>
        <w:jc w:val="center"/>
        <w:rPr>
          <w:rFonts w:ascii="Times New Roman" w:eastAsia="Calibri" w:hAnsi="Times New Roman" w:cs="Times New Roman"/>
          <w:b/>
          <w:sz w:val="32"/>
          <w:szCs w:val="32"/>
          <w:lang w:val="uk-UA"/>
        </w:rPr>
      </w:pPr>
    </w:p>
    <w:p w14:paraId="6A90D1AE" w14:textId="77777777" w:rsidR="00653249" w:rsidRPr="00653249" w:rsidRDefault="00653249" w:rsidP="00653249">
      <w:pPr>
        <w:suppressAutoHyphens/>
        <w:spacing w:after="0" w:line="240" w:lineRule="auto"/>
        <w:jc w:val="center"/>
        <w:rPr>
          <w:rFonts w:ascii="Times New Roman" w:eastAsia="Calibri" w:hAnsi="Times New Roman" w:cs="Times New Roman"/>
          <w:sz w:val="48"/>
          <w:szCs w:val="48"/>
          <w:lang w:val="uk-UA" w:eastAsia="ar-SA"/>
        </w:rPr>
      </w:pPr>
      <w:r w:rsidRPr="00653249">
        <w:rPr>
          <w:rFonts w:ascii="Times New Roman" w:eastAsia="Calibri" w:hAnsi="Times New Roman" w:cs="Times New Roman"/>
          <w:sz w:val="48"/>
          <w:szCs w:val="48"/>
          <w:lang w:val="uk-UA" w:eastAsia="ar-SA"/>
        </w:rPr>
        <w:t xml:space="preserve">Програма </w:t>
      </w:r>
    </w:p>
    <w:p w14:paraId="50C8FF83" w14:textId="77777777" w:rsidR="00653249" w:rsidRPr="00653249" w:rsidRDefault="00653249" w:rsidP="00653249">
      <w:pPr>
        <w:suppressAutoHyphens/>
        <w:spacing w:after="0" w:line="240" w:lineRule="auto"/>
        <w:jc w:val="center"/>
        <w:rPr>
          <w:rFonts w:ascii="Times New Roman" w:eastAsia="Calibri" w:hAnsi="Times New Roman" w:cs="Times New Roman"/>
          <w:sz w:val="48"/>
          <w:szCs w:val="48"/>
          <w:lang w:val="uk-UA" w:eastAsia="ar-SA"/>
        </w:rPr>
      </w:pPr>
    </w:p>
    <w:p w14:paraId="49FF35BB" w14:textId="77777777" w:rsidR="00653249" w:rsidRPr="00653249" w:rsidRDefault="00653249" w:rsidP="00653249">
      <w:pPr>
        <w:suppressAutoHyphens/>
        <w:spacing w:after="0" w:line="240" w:lineRule="auto"/>
        <w:jc w:val="center"/>
        <w:rPr>
          <w:rFonts w:ascii="Bahnschrift SemiCondensed" w:eastAsia="Calibri" w:hAnsi="Bahnschrift SemiCondensed" w:cs="Times New Roman"/>
          <w:b/>
          <w:sz w:val="48"/>
          <w:szCs w:val="48"/>
          <w:lang w:val="uk-UA" w:eastAsia="ar-SA"/>
        </w:rPr>
      </w:pPr>
      <w:r w:rsidRPr="00653249">
        <w:rPr>
          <w:rFonts w:ascii="Times New Roman" w:eastAsia="Calibri" w:hAnsi="Times New Roman" w:cs="Times New Roman"/>
          <w:b/>
          <w:sz w:val="48"/>
          <w:szCs w:val="48"/>
          <w:lang w:val="uk-UA" w:eastAsia="ar-SA"/>
        </w:rPr>
        <w:t xml:space="preserve"> </w:t>
      </w:r>
      <w:r w:rsidRPr="00653249">
        <w:rPr>
          <w:rFonts w:ascii="Bahnschrift SemiCondensed" w:eastAsia="Calibri" w:hAnsi="Bahnschrift SemiCondensed" w:cs="Times New Roman"/>
          <w:b/>
          <w:sz w:val="48"/>
          <w:szCs w:val="48"/>
          <w:lang w:val="uk-UA" w:eastAsia="ar-SA"/>
        </w:rPr>
        <w:t xml:space="preserve">«Комунальні підприємства охорони здоров’я </w:t>
      </w:r>
    </w:p>
    <w:p w14:paraId="5EBD2B69" w14:textId="77777777" w:rsidR="00653249" w:rsidRPr="00653249" w:rsidRDefault="00653249" w:rsidP="00653249">
      <w:pPr>
        <w:suppressAutoHyphens/>
        <w:spacing w:after="0" w:line="240" w:lineRule="auto"/>
        <w:jc w:val="center"/>
        <w:rPr>
          <w:rFonts w:ascii="Bahnschrift SemiCondensed" w:eastAsia="Calibri" w:hAnsi="Bahnschrift SemiCondensed" w:cs="Times New Roman"/>
          <w:b/>
          <w:sz w:val="48"/>
          <w:szCs w:val="48"/>
          <w:lang w:val="uk-UA" w:eastAsia="ar-SA"/>
        </w:rPr>
      </w:pPr>
      <w:r w:rsidRPr="00653249">
        <w:rPr>
          <w:rFonts w:ascii="Bahnschrift SemiCondensed" w:eastAsia="Calibri" w:hAnsi="Bahnschrift SemiCondensed" w:cs="Times New Roman"/>
          <w:b/>
          <w:sz w:val="48"/>
          <w:szCs w:val="48"/>
          <w:lang w:val="uk-UA" w:eastAsia="ar-SA"/>
        </w:rPr>
        <w:t xml:space="preserve">Козятинської міської територіальної громади» </w:t>
      </w:r>
    </w:p>
    <w:p w14:paraId="1A374B3D" w14:textId="77777777" w:rsidR="00653249" w:rsidRPr="00653249" w:rsidRDefault="00653249" w:rsidP="00653249">
      <w:pPr>
        <w:suppressAutoHyphens/>
        <w:spacing w:after="0" w:line="240" w:lineRule="auto"/>
        <w:jc w:val="center"/>
        <w:rPr>
          <w:rFonts w:ascii="Times New Roman" w:eastAsia="Calibri" w:hAnsi="Times New Roman" w:cs="Times New Roman"/>
          <w:b/>
          <w:sz w:val="48"/>
          <w:szCs w:val="48"/>
          <w:lang w:val="uk-UA" w:eastAsia="ar-SA"/>
        </w:rPr>
      </w:pPr>
    </w:p>
    <w:p w14:paraId="564E32CF" w14:textId="77777777" w:rsidR="00653249" w:rsidRPr="00653249" w:rsidRDefault="00653249" w:rsidP="00653249">
      <w:pPr>
        <w:suppressAutoHyphens/>
        <w:spacing w:after="0" w:line="240" w:lineRule="auto"/>
        <w:jc w:val="center"/>
        <w:rPr>
          <w:rFonts w:ascii="Times New Roman" w:eastAsia="Calibri" w:hAnsi="Times New Roman" w:cs="Times New Roman"/>
          <w:sz w:val="48"/>
          <w:szCs w:val="48"/>
          <w:lang w:val="uk-UA" w:eastAsia="ar-SA"/>
        </w:rPr>
      </w:pPr>
      <w:r w:rsidRPr="00653249">
        <w:rPr>
          <w:rFonts w:ascii="Times New Roman" w:eastAsia="Calibri" w:hAnsi="Times New Roman" w:cs="Times New Roman"/>
          <w:sz w:val="48"/>
          <w:szCs w:val="48"/>
          <w:lang w:val="uk-UA" w:eastAsia="ar-SA"/>
        </w:rPr>
        <w:t>на 2022-2024 роки</w:t>
      </w:r>
    </w:p>
    <w:p w14:paraId="11000C43" w14:textId="77777777" w:rsidR="00653249" w:rsidRPr="00653249" w:rsidRDefault="00653249" w:rsidP="00653249">
      <w:pPr>
        <w:jc w:val="center"/>
        <w:rPr>
          <w:rFonts w:ascii="Times New Roman" w:eastAsia="Calibri" w:hAnsi="Times New Roman" w:cs="Times New Roman"/>
          <w:sz w:val="48"/>
          <w:szCs w:val="48"/>
          <w:lang w:val="uk-UA"/>
        </w:rPr>
      </w:pPr>
    </w:p>
    <w:p w14:paraId="49E330BE" w14:textId="77777777" w:rsidR="00653249" w:rsidRPr="00653249" w:rsidRDefault="00653249" w:rsidP="00653249">
      <w:pPr>
        <w:jc w:val="center"/>
        <w:rPr>
          <w:rFonts w:ascii="Times New Roman" w:eastAsia="Calibri" w:hAnsi="Times New Roman" w:cs="Times New Roman"/>
          <w:sz w:val="48"/>
          <w:szCs w:val="48"/>
          <w:lang w:val="uk-UA"/>
        </w:rPr>
      </w:pPr>
    </w:p>
    <w:p w14:paraId="2BD1D107" w14:textId="77777777" w:rsidR="00653249" w:rsidRPr="00653249" w:rsidRDefault="00653249" w:rsidP="00653249">
      <w:pPr>
        <w:rPr>
          <w:rFonts w:ascii="Times New Roman" w:eastAsia="Calibri" w:hAnsi="Times New Roman" w:cs="Times New Roman"/>
          <w:sz w:val="28"/>
          <w:szCs w:val="28"/>
          <w:lang w:val="uk-UA"/>
        </w:rPr>
      </w:pPr>
    </w:p>
    <w:p w14:paraId="2B4CB184" w14:textId="77777777" w:rsidR="00653249" w:rsidRPr="00653249" w:rsidRDefault="00653249" w:rsidP="00653249">
      <w:pPr>
        <w:rPr>
          <w:rFonts w:ascii="Times New Roman" w:eastAsia="Calibri" w:hAnsi="Times New Roman" w:cs="Times New Roman"/>
          <w:sz w:val="28"/>
          <w:szCs w:val="28"/>
          <w:lang w:val="uk-UA"/>
        </w:rPr>
      </w:pPr>
    </w:p>
    <w:p w14:paraId="3842E2BB" w14:textId="77777777" w:rsidR="00653249" w:rsidRPr="00653249" w:rsidRDefault="00653249" w:rsidP="00653249">
      <w:pPr>
        <w:rPr>
          <w:rFonts w:ascii="Times New Roman" w:eastAsia="Calibri" w:hAnsi="Times New Roman" w:cs="Times New Roman"/>
          <w:sz w:val="28"/>
          <w:szCs w:val="28"/>
          <w:lang w:val="uk-UA"/>
        </w:rPr>
      </w:pPr>
    </w:p>
    <w:p w14:paraId="7900E83C" w14:textId="77777777" w:rsidR="00653249" w:rsidRPr="00653249" w:rsidRDefault="00653249" w:rsidP="00653249">
      <w:pPr>
        <w:rPr>
          <w:rFonts w:ascii="Times New Roman" w:eastAsia="Calibri" w:hAnsi="Times New Roman" w:cs="Times New Roman"/>
          <w:sz w:val="28"/>
          <w:szCs w:val="28"/>
          <w:lang w:val="uk-UA"/>
        </w:rPr>
      </w:pPr>
    </w:p>
    <w:p w14:paraId="32DA50DD" w14:textId="6D727350" w:rsidR="00653249" w:rsidRDefault="00653249" w:rsidP="00653249">
      <w:pPr>
        <w:rPr>
          <w:rFonts w:ascii="Times New Roman" w:eastAsia="Calibri" w:hAnsi="Times New Roman" w:cs="Times New Roman"/>
          <w:sz w:val="28"/>
          <w:szCs w:val="28"/>
          <w:lang w:val="uk-UA"/>
        </w:rPr>
      </w:pPr>
    </w:p>
    <w:p w14:paraId="5ABEA70B" w14:textId="77777777" w:rsidR="00396D03" w:rsidRPr="00653249" w:rsidRDefault="00396D03" w:rsidP="00653249">
      <w:pPr>
        <w:rPr>
          <w:rFonts w:ascii="Times New Roman" w:eastAsia="Calibri" w:hAnsi="Times New Roman" w:cs="Times New Roman"/>
          <w:sz w:val="28"/>
          <w:szCs w:val="28"/>
          <w:lang w:val="uk-UA"/>
        </w:rPr>
      </w:pPr>
    </w:p>
    <w:p w14:paraId="6B5A0726" w14:textId="77777777" w:rsidR="00653249" w:rsidRPr="00653249" w:rsidRDefault="00653249" w:rsidP="00653249">
      <w:pPr>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lastRenderedPageBreak/>
        <w:t>1.Паспорт</w:t>
      </w:r>
    </w:p>
    <w:p w14:paraId="77D130F1" w14:textId="77777777" w:rsidR="00653249" w:rsidRPr="00653249" w:rsidRDefault="00653249" w:rsidP="00653249">
      <w:pPr>
        <w:suppressAutoHyphens/>
        <w:spacing w:after="0" w:line="240" w:lineRule="auto"/>
        <w:jc w:val="center"/>
        <w:rPr>
          <w:rFonts w:ascii="Times New Roman" w:eastAsia="Calibri" w:hAnsi="Times New Roman" w:cs="Times New Roman"/>
          <w:b/>
          <w:sz w:val="28"/>
          <w:szCs w:val="28"/>
          <w:lang w:val="uk-UA" w:eastAsia="ar-SA"/>
        </w:rPr>
      </w:pPr>
      <w:r w:rsidRPr="00653249">
        <w:rPr>
          <w:rFonts w:ascii="Times New Roman" w:eastAsia="Calibri" w:hAnsi="Times New Roman" w:cs="Times New Roman"/>
          <w:b/>
          <w:sz w:val="28"/>
          <w:szCs w:val="28"/>
          <w:lang w:val="uk-UA" w:eastAsia="ar-SA"/>
        </w:rPr>
        <w:t>програми  «Комунальні підприємства охорони здоров’я Козятинської міської територіальної громади» на 2022-2024 роки</w:t>
      </w:r>
    </w:p>
    <w:p w14:paraId="2F4F7C5F" w14:textId="77777777" w:rsidR="00653249" w:rsidRPr="00653249" w:rsidRDefault="00653249" w:rsidP="00653249">
      <w:pPr>
        <w:jc w:val="center"/>
        <w:rPr>
          <w:rFonts w:ascii="Times New Roman" w:eastAsia="Calibri" w:hAnsi="Times New Roman" w:cs="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4346"/>
        <w:gridCol w:w="4472"/>
      </w:tblGrid>
      <w:tr w:rsidR="00653249" w:rsidRPr="00653249" w14:paraId="7478D2DB" w14:textId="77777777" w:rsidTr="0091006A">
        <w:tc>
          <w:tcPr>
            <w:tcW w:w="675" w:type="dxa"/>
          </w:tcPr>
          <w:p w14:paraId="176314DE"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1.</w:t>
            </w:r>
          </w:p>
        </w:tc>
        <w:tc>
          <w:tcPr>
            <w:tcW w:w="4395" w:type="dxa"/>
          </w:tcPr>
          <w:p w14:paraId="4F243FA5"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Ініціатор розроблення Програми</w:t>
            </w:r>
          </w:p>
        </w:tc>
        <w:tc>
          <w:tcPr>
            <w:tcW w:w="4501" w:type="dxa"/>
          </w:tcPr>
          <w:p w14:paraId="3CAA8338"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Управління соціальної політики Козятинської міської ради</w:t>
            </w:r>
          </w:p>
        </w:tc>
      </w:tr>
      <w:tr w:rsidR="00653249" w:rsidRPr="00653249" w14:paraId="1AEC9886" w14:textId="77777777" w:rsidTr="0091006A">
        <w:tc>
          <w:tcPr>
            <w:tcW w:w="675" w:type="dxa"/>
          </w:tcPr>
          <w:p w14:paraId="5A3E21C1"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2.</w:t>
            </w:r>
          </w:p>
        </w:tc>
        <w:tc>
          <w:tcPr>
            <w:tcW w:w="4395" w:type="dxa"/>
          </w:tcPr>
          <w:p w14:paraId="1CA1CF3E"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Розробник Програми</w:t>
            </w:r>
          </w:p>
        </w:tc>
        <w:tc>
          <w:tcPr>
            <w:tcW w:w="4501" w:type="dxa"/>
          </w:tcPr>
          <w:p w14:paraId="0698471B"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Управління соціальної політики Козятинської міської ради</w:t>
            </w:r>
          </w:p>
        </w:tc>
      </w:tr>
      <w:tr w:rsidR="00653249" w:rsidRPr="00653249" w14:paraId="79D40083" w14:textId="77777777" w:rsidTr="0091006A">
        <w:trPr>
          <w:trHeight w:val="2259"/>
        </w:trPr>
        <w:tc>
          <w:tcPr>
            <w:tcW w:w="675" w:type="dxa"/>
          </w:tcPr>
          <w:p w14:paraId="01A40BA0"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3.</w:t>
            </w:r>
          </w:p>
        </w:tc>
        <w:tc>
          <w:tcPr>
            <w:tcW w:w="4395" w:type="dxa"/>
          </w:tcPr>
          <w:p w14:paraId="0D5E9C6B"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xml:space="preserve">Отримувачі коштів за Програмою </w:t>
            </w:r>
          </w:p>
        </w:tc>
        <w:tc>
          <w:tcPr>
            <w:tcW w:w="4501" w:type="dxa"/>
          </w:tcPr>
          <w:p w14:paraId="01A37D8F" w14:textId="77777777" w:rsidR="00653249" w:rsidRPr="00653249" w:rsidRDefault="00653249" w:rsidP="00653249">
            <w:pPr>
              <w:numPr>
                <w:ilvl w:val="0"/>
                <w:numId w:val="2"/>
              </w:numPr>
              <w:spacing w:after="0" w:line="240" w:lineRule="auto"/>
              <w:contextualSpacing/>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Комунальне підприємство «Козятинський міський центр первинної медико-санітарної допомоги Козятинської міської ради»;</w:t>
            </w:r>
          </w:p>
          <w:p w14:paraId="781476E7" w14:textId="77777777" w:rsidR="00653249" w:rsidRDefault="00653249" w:rsidP="00653249">
            <w:pPr>
              <w:numPr>
                <w:ilvl w:val="0"/>
                <w:numId w:val="2"/>
              </w:numPr>
              <w:spacing w:after="0" w:line="240" w:lineRule="auto"/>
              <w:contextualSpacing/>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Комунальне підприємство «Козятинська центральна районна лікарня» Козятинської міської ради»</w:t>
            </w:r>
            <w:r w:rsidR="008550EC">
              <w:rPr>
                <w:rFonts w:ascii="Times New Roman" w:eastAsia="Calibri" w:hAnsi="Times New Roman" w:cs="Times New Roman"/>
                <w:sz w:val="28"/>
                <w:szCs w:val="28"/>
                <w:lang w:val="uk-UA"/>
              </w:rPr>
              <w:t>;</w:t>
            </w:r>
          </w:p>
          <w:p w14:paraId="7CE9B80A" w14:textId="66C242BD" w:rsidR="008550EC" w:rsidRDefault="008550EC" w:rsidP="00653249">
            <w:pPr>
              <w:numPr>
                <w:ilvl w:val="0"/>
                <w:numId w:val="2"/>
              </w:numPr>
              <w:spacing w:after="0" w:line="240" w:lineRule="auto"/>
              <w:contextualSpacing/>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Комунальне підприємство «Козятинська стоматологічна поліклініка» Козятинської міської ради;</w:t>
            </w:r>
          </w:p>
          <w:p w14:paraId="71B3C1E5" w14:textId="18225A77" w:rsidR="008550EC" w:rsidRPr="00653249" w:rsidRDefault="008550EC" w:rsidP="00653249">
            <w:pPr>
              <w:numPr>
                <w:ilvl w:val="0"/>
                <w:numId w:val="2"/>
              </w:numPr>
              <w:spacing w:after="0" w:line="240" w:lineRule="auto"/>
              <w:contextualSpacing/>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Управління житлово-комунального господарства.</w:t>
            </w:r>
          </w:p>
          <w:p w14:paraId="44227AF6"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p>
        </w:tc>
      </w:tr>
      <w:tr w:rsidR="00653249" w:rsidRPr="00653249" w14:paraId="7AEF6317" w14:textId="77777777" w:rsidTr="0091006A">
        <w:tc>
          <w:tcPr>
            <w:tcW w:w="675" w:type="dxa"/>
          </w:tcPr>
          <w:p w14:paraId="552496ED" w14:textId="2D465F1B"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4.</w:t>
            </w:r>
          </w:p>
        </w:tc>
        <w:tc>
          <w:tcPr>
            <w:tcW w:w="4395" w:type="dxa"/>
          </w:tcPr>
          <w:p w14:paraId="77BEED51"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Відповідальний виконавець Програми</w:t>
            </w:r>
          </w:p>
        </w:tc>
        <w:tc>
          <w:tcPr>
            <w:tcW w:w="4501" w:type="dxa"/>
          </w:tcPr>
          <w:p w14:paraId="72A339DA"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Управління соціальної політики Козятинської міської ради</w:t>
            </w:r>
          </w:p>
        </w:tc>
      </w:tr>
      <w:tr w:rsidR="00653249" w:rsidRPr="00653249" w14:paraId="7D7C0F59" w14:textId="77777777" w:rsidTr="0091006A">
        <w:tc>
          <w:tcPr>
            <w:tcW w:w="675" w:type="dxa"/>
          </w:tcPr>
          <w:p w14:paraId="4CB97625"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5.</w:t>
            </w:r>
          </w:p>
        </w:tc>
        <w:tc>
          <w:tcPr>
            <w:tcW w:w="4395" w:type="dxa"/>
          </w:tcPr>
          <w:p w14:paraId="01F64EF9"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Термін реалізації Програми</w:t>
            </w:r>
          </w:p>
        </w:tc>
        <w:tc>
          <w:tcPr>
            <w:tcW w:w="4501" w:type="dxa"/>
          </w:tcPr>
          <w:p w14:paraId="61405EA7"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2022-2024 роки</w:t>
            </w:r>
          </w:p>
        </w:tc>
      </w:tr>
      <w:tr w:rsidR="00653249" w:rsidRPr="00653249" w14:paraId="2B61CA83" w14:textId="77777777" w:rsidTr="0091006A">
        <w:tc>
          <w:tcPr>
            <w:tcW w:w="675" w:type="dxa"/>
          </w:tcPr>
          <w:p w14:paraId="1B65C2A5"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6.</w:t>
            </w:r>
          </w:p>
        </w:tc>
        <w:tc>
          <w:tcPr>
            <w:tcW w:w="4395" w:type="dxa"/>
          </w:tcPr>
          <w:p w14:paraId="29E8EA6A"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xml:space="preserve"> Джерела фінансування</w:t>
            </w:r>
          </w:p>
        </w:tc>
        <w:tc>
          <w:tcPr>
            <w:tcW w:w="4501" w:type="dxa"/>
          </w:tcPr>
          <w:p w14:paraId="6775C05E"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Бюджет територіальної громади</w:t>
            </w:r>
          </w:p>
        </w:tc>
      </w:tr>
      <w:tr w:rsidR="00653249" w:rsidRPr="00653249" w14:paraId="396D97E0" w14:textId="77777777" w:rsidTr="0091006A">
        <w:tc>
          <w:tcPr>
            <w:tcW w:w="675" w:type="dxa"/>
          </w:tcPr>
          <w:p w14:paraId="61A2E0CD"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7.</w:t>
            </w:r>
          </w:p>
        </w:tc>
        <w:tc>
          <w:tcPr>
            <w:tcW w:w="4395" w:type="dxa"/>
          </w:tcPr>
          <w:p w14:paraId="4096F0D0"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Обсяг  фінансування</w:t>
            </w:r>
          </w:p>
        </w:tc>
        <w:tc>
          <w:tcPr>
            <w:tcW w:w="4501" w:type="dxa"/>
          </w:tcPr>
          <w:p w14:paraId="79A13B51" w14:textId="769B65F6" w:rsidR="00653249" w:rsidRPr="00653249" w:rsidRDefault="00653249" w:rsidP="0025298F">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216354">
              <w:rPr>
                <w:rFonts w:ascii="Times New Roman" w:eastAsia="Calibri" w:hAnsi="Times New Roman" w:cs="Times New Roman"/>
                <w:sz w:val="28"/>
                <w:szCs w:val="28"/>
                <w:lang w:val="uk-UA"/>
              </w:rPr>
              <w:t>8</w:t>
            </w:r>
            <w:r w:rsidR="0025298F">
              <w:rPr>
                <w:rFonts w:ascii="Times New Roman" w:eastAsia="Calibri" w:hAnsi="Times New Roman" w:cs="Times New Roman"/>
                <w:sz w:val="28"/>
                <w:szCs w:val="28"/>
                <w:lang w:val="uk-UA"/>
              </w:rPr>
              <w:t>5595,29</w:t>
            </w:r>
            <w:r w:rsidRPr="00653249">
              <w:rPr>
                <w:rFonts w:ascii="Times New Roman" w:eastAsia="Calibri" w:hAnsi="Times New Roman" w:cs="Times New Roman"/>
                <w:sz w:val="28"/>
                <w:szCs w:val="28"/>
                <w:lang w:val="uk-UA"/>
              </w:rPr>
              <w:t xml:space="preserve"> тис. грн.</w:t>
            </w:r>
          </w:p>
        </w:tc>
      </w:tr>
    </w:tbl>
    <w:p w14:paraId="3C68332F" w14:textId="77777777" w:rsidR="00653249" w:rsidRPr="00653249" w:rsidRDefault="00653249" w:rsidP="00653249">
      <w:pPr>
        <w:rPr>
          <w:rFonts w:ascii="Times New Roman" w:eastAsia="Calibri" w:hAnsi="Times New Roman" w:cs="Times New Roman"/>
          <w:sz w:val="28"/>
          <w:szCs w:val="28"/>
          <w:lang w:val="uk-UA"/>
        </w:rPr>
      </w:pPr>
    </w:p>
    <w:p w14:paraId="04805E81" w14:textId="77777777" w:rsidR="00653249" w:rsidRPr="00653249" w:rsidRDefault="00653249" w:rsidP="00653249">
      <w:pPr>
        <w:rPr>
          <w:rFonts w:ascii="Times New Roman" w:eastAsia="Calibri" w:hAnsi="Times New Roman" w:cs="Times New Roman"/>
          <w:sz w:val="28"/>
          <w:szCs w:val="28"/>
          <w:lang w:val="uk-UA"/>
        </w:rPr>
      </w:pPr>
    </w:p>
    <w:p w14:paraId="4BB638D4" w14:textId="77777777" w:rsidR="00653249" w:rsidRPr="00653249" w:rsidRDefault="00653249" w:rsidP="00653249">
      <w:pPr>
        <w:rPr>
          <w:rFonts w:ascii="Times New Roman" w:eastAsia="Calibri" w:hAnsi="Times New Roman" w:cs="Times New Roman"/>
          <w:sz w:val="28"/>
          <w:szCs w:val="28"/>
          <w:lang w:val="uk-UA"/>
        </w:rPr>
      </w:pPr>
    </w:p>
    <w:p w14:paraId="28AEFF2C" w14:textId="77777777" w:rsidR="00653249" w:rsidRPr="00653249" w:rsidRDefault="00653249" w:rsidP="00653249">
      <w:pPr>
        <w:rPr>
          <w:rFonts w:ascii="Times New Roman" w:eastAsia="Calibri" w:hAnsi="Times New Roman" w:cs="Times New Roman"/>
          <w:sz w:val="28"/>
          <w:szCs w:val="28"/>
          <w:lang w:val="uk-UA"/>
        </w:rPr>
      </w:pPr>
    </w:p>
    <w:p w14:paraId="5C8012E0" w14:textId="77777777" w:rsidR="00653249" w:rsidRPr="00653249" w:rsidRDefault="00653249" w:rsidP="00653249">
      <w:pPr>
        <w:rPr>
          <w:rFonts w:ascii="Times New Roman" w:eastAsia="Calibri" w:hAnsi="Times New Roman" w:cs="Times New Roman"/>
          <w:sz w:val="28"/>
          <w:szCs w:val="28"/>
          <w:lang w:val="uk-UA"/>
        </w:rPr>
      </w:pPr>
    </w:p>
    <w:p w14:paraId="3860F7B0" w14:textId="77777777" w:rsidR="00653249" w:rsidRPr="00653249" w:rsidRDefault="00653249" w:rsidP="00653249">
      <w:pPr>
        <w:rPr>
          <w:rFonts w:ascii="Times New Roman" w:eastAsia="Calibri" w:hAnsi="Times New Roman" w:cs="Times New Roman"/>
          <w:sz w:val="28"/>
          <w:szCs w:val="28"/>
          <w:lang w:val="uk-UA"/>
        </w:rPr>
      </w:pPr>
    </w:p>
    <w:p w14:paraId="7B0AEC62" w14:textId="77777777" w:rsidR="00653249" w:rsidRPr="00653249" w:rsidRDefault="00653249" w:rsidP="00653249">
      <w:pPr>
        <w:rPr>
          <w:rFonts w:ascii="Times New Roman" w:eastAsia="Calibri" w:hAnsi="Times New Roman" w:cs="Times New Roman"/>
          <w:sz w:val="28"/>
          <w:szCs w:val="28"/>
          <w:lang w:val="uk-UA"/>
        </w:rPr>
      </w:pPr>
    </w:p>
    <w:p w14:paraId="0DA94D11" w14:textId="77777777" w:rsidR="00653249" w:rsidRPr="00653249" w:rsidRDefault="00653249" w:rsidP="00653249">
      <w:pPr>
        <w:spacing w:after="0" w:line="240" w:lineRule="auto"/>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lastRenderedPageBreak/>
        <w:t>2.  Загальні положення</w:t>
      </w:r>
    </w:p>
    <w:p w14:paraId="32FE344F" w14:textId="77777777" w:rsidR="00653249" w:rsidRPr="00653249" w:rsidRDefault="00653249" w:rsidP="00653249">
      <w:pPr>
        <w:spacing w:after="0" w:line="240" w:lineRule="auto"/>
        <w:jc w:val="center"/>
        <w:rPr>
          <w:rFonts w:ascii="Times New Roman" w:eastAsia="Calibri" w:hAnsi="Times New Roman" w:cs="Times New Roman"/>
          <w:b/>
          <w:sz w:val="28"/>
          <w:szCs w:val="28"/>
          <w:lang w:val="uk-UA"/>
        </w:rPr>
      </w:pPr>
    </w:p>
    <w:p w14:paraId="5D298357"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b/>
          <w:sz w:val="28"/>
          <w:szCs w:val="28"/>
          <w:lang w:val="uk-UA"/>
        </w:rPr>
        <w:t xml:space="preserve">        </w:t>
      </w:r>
      <w:r w:rsidRPr="00653249">
        <w:rPr>
          <w:rFonts w:ascii="Times New Roman" w:eastAsia="Calibri" w:hAnsi="Times New Roman" w:cs="Times New Roman"/>
          <w:sz w:val="28"/>
          <w:szCs w:val="28"/>
          <w:lang w:val="uk-UA"/>
        </w:rPr>
        <w:t xml:space="preserve"> Станом на теперішній час на території Козятинської міської територіальної громади повноцінно функціонує два комунальних підприємства охорони здоров’я: комунальне підприємство «Козятинська центральна районна лікарня» Козятинської міської ради та комунальне підприємство «Козятинський міський центр первинної медико-санітарної допомоги Козятинської міської ради». Це два потужних, сформованих лікувальних заклади, що надають первинну та вторинну медичну допомогу жителям Козятинської міської територіальної громади та жителям інших громад. </w:t>
      </w:r>
    </w:p>
    <w:p w14:paraId="1CA0917D"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xml:space="preserve">          КП «Козятинська ЦРЛ» та КП «Козятинський міський центр первинної медико-санітарної допомоги» є комунальними підприємствами. Їх діяльність регламентується нормами Господарського кодексу України. Станом на теперішній час замовником медичних послуг зазначених підприємств є держава (відносини формуються  у співпраці з Національною службою здоров’я України) та фізичні, юридичні особи. І первинна, і вторинна ланки медицини Козятинської міської громади мають укладені договори з Національною службою здоров’я України. Відповідно зазначених договорів держава гарантує своїм громадянам певний перелік безкоштовних і якісних медичних послуг. Також, іде співпраця з юридичними та фізичними особами на надання медичних послуг відповідно до укладених договорів. Діє принцип, що «гроші ходять за пацієнтом». Тому основна мета господарської діяльності комунальних медичних підприємств є надання кваліфікованої, доступної та ефективної медичної допомоги жителям нашої громади та привернення до себе увагу жителів інших громад, що можуть звертатися за медичною допомогою. Це дасть можливість створити умови для фінансової спроможності та ефективності роботи підприємств.</w:t>
      </w:r>
    </w:p>
    <w:p w14:paraId="56FA215B"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xml:space="preserve">      Власником підприємств є Козятинська міська територіальна громада в особі Козятинської міської ради. Керуючись положеннями Господарського та Бюджетного кодексу, одне із повноважень власника це фінансування видатків підприємства по комунальним платежам. Саме, відповідно до вище вказаного, керуючись програмно-цільовим методом бюджетного фінансування є потреба в створенні програми, що передбачала б фінансування з бюджету громади видатків комунальних медичних підприємств на оплату комунальних послуг та енергоносіїв.</w:t>
      </w:r>
    </w:p>
    <w:p w14:paraId="763C3B1F" w14:textId="77777777" w:rsidR="00653249" w:rsidRPr="00653249" w:rsidRDefault="00653249" w:rsidP="00653249">
      <w:pPr>
        <w:spacing w:after="0" w:line="240" w:lineRule="auto"/>
        <w:jc w:val="both"/>
        <w:rPr>
          <w:rFonts w:ascii="Times New Roman" w:eastAsia="Calibri" w:hAnsi="Times New Roman" w:cs="Times New Roman"/>
          <w:b/>
          <w:sz w:val="28"/>
          <w:szCs w:val="28"/>
          <w:lang w:val="uk-UA"/>
        </w:rPr>
      </w:pPr>
      <w:r w:rsidRPr="00653249">
        <w:rPr>
          <w:rFonts w:ascii="Times New Roman" w:eastAsia="Calibri" w:hAnsi="Times New Roman" w:cs="Times New Roman"/>
          <w:sz w:val="28"/>
          <w:szCs w:val="28"/>
          <w:lang w:val="uk-UA"/>
        </w:rPr>
        <w:tab/>
      </w:r>
    </w:p>
    <w:p w14:paraId="7FB4FDD5" w14:textId="77777777" w:rsidR="00653249" w:rsidRDefault="00653249" w:rsidP="00653249">
      <w:pPr>
        <w:spacing w:after="0" w:line="240" w:lineRule="auto"/>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t>3. Визначення проблеми, на вирішення яких</w:t>
      </w:r>
      <w:r w:rsidRPr="00653249">
        <w:rPr>
          <w:rFonts w:ascii="Times New Roman" w:eastAsia="Calibri" w:hAnsi="Times New Roman" w:cs="Times New Roman"/>
          <w:b/>
          <w:sz w:val="28"/>
          <w:szCs w:val="28"/>
        </w:rPr>
        <w:t xml:space="preserve"> </w:t>
      </w:r>
      <w:r w:rsidRPr="00653249">
        <w:rPr>
          <w:rFonts w:ascii="Times New Roman" w:eastAsia="Calibri" w:hAnsi="Times New Roman" w:cs="Times New Roman"/>
          <w:b/>
          <w:sz w:val="28"/>
          <w:szCs w:val="28"/>
          <w:lang w:val="uk-UA"/>
        </w:rPr>
        <w:t>спрямована Програма.</w:t>
      </w:r>
    </w:p>
    <w:p w14:paraId="524DD779" w14:textId="77777777" w:rsidR="00D817C0" w:rsidRPr="00653249" w:rsidRDefault="00D817C0" w:rsidP="00653249">
      <w:pPr>
        <w:spacing w:after="0" w:line="240" w:lineRule="auto"/>
        <w:jc w:val="center"/>
        <w:rPr>
          <w:rFonts w:ascii="Times New Roman" w:eastAsia="Calibri" w:hAnsi="Times New Roman" w:cs="Times New Roman"/>
          <w:b/>
          <w:sz w:val="28"/>
          <w:szCs w:val="28"/>
          <w:lang w:val="uk-UA"/>
        </w:rPr>
      </w:pPr>
    </w:p>
    <w:p w14:paraId="364EF2FF" w14:textId="77777777" w:rsidR="00397B71" w:rsidRPr="00EC2421" w:rsidRDefault="00397B71" w:rsidP="00397B71">
      <w:pPr>
        <w:spacing w:after="0" w:line="240" w:lineRule="auto"/>
        <w:ind w:right="142"/>
        <w:jc w:val="both"/>
        <w:rPr>
          <w:rFonts w:ascii="Times New Roman" w:hAnsi="Times New Roman"/>
          <w:sz w:val="28"/>
          <w:szCs w:val="28"/>
          <w:lang w:val="uk-UA"/>
        </w:rPr>
      </w:pPr>
      <w:r w:rsidRPr="00EC2421">
        <w:rPr>
          <w:rFonts w:ascii="Times New Roman" w:hAnsi="Times New Roman"/>
          <w:sz w:val="28"/>
          <w:szCs w:val="28"/>
          <w:lang w:val="uk-UA"/>
        </w:rPr>
        <w:tab/>
        <w:t>З урахуванням напрямків надання медичної допомоги та медичних послуг населенню відповідно до виникаючих потреб КП «Козятинська ЦРЛ» має великий майновий комплекс де розміщені структурні підрозділи лікарні. Відповідно лікарня споживає комунальні послуги в значних обсягах.  Відповідно ст. 89 Бюджетного кодексу України, власник фінансує зазначені видатки.</w:t>
      </w:r>
    </w:p>
    <w:p w14:paraId="0DCCEAE5" w14:textId="77777777" w:rsidR="00397B71" w:rsidRPr="00DA5F43" w:rsidRDefault="00397B71" w:rsidP="00397B71">
      <w:pPr>
        <w:spacing w:after="0" w:line="240" w:lineRule="auto"/>
        <w:ind w:right="142"/>
        <w:jc w:val="both"/>
        <w:rPr>
          <w:rFonts w:ascii="Times New Roman" w:hAnsi="Times New Roman"/>
          <w:sz w:val="28"/>
          <w:szCs w:val="28"/>
          <w:lang w:val="uk-UA"/>
        </w:rPr>
      </w:pPr>
      <w:r w:rsidRPr="00DA5F43">
        <w:rPr>
          <w:rFonts w:ascii="Times New Roman" w:hAnsi="Times New Roman"/>
          <w:sz w:val="28"/>
          <w:szCs w:val="28"/>
          <w:lang w:val="uk-UA"/>
        </w:rPr>
        <w:t xml:space="preserve">     Одне із питання, на яке спрямована програма – створення належних умов для надання повноцінної медичної допомоги населенню Козятинської міської територіальної громади з дотриманням всіх відповідних норм визначених </w:t>
      </w:r>
      <w:r w:rsidRPr="00DA5F43">
        <w:rPr>
          <w:rFonts w:ascii="Times New Roman" w:hAnsi="Times New Roman"/>
          <w:sz w:val="28"/>
          <w:szCs w:val="28"/>
          <w:lang w:val="uk-UA"/>
        </w:rPr>
        <w:lastRenderedPageBreak/>
        <w:t xml:space="preserve">чинним законодавством. Забезпечення визначених умов потребує проведення ремонтів та реконструкцій в приміщеннях лікувальних закладів. </w:t>
      </w:r>
    </w:p>
    <w:p w14:paraId="7704E58C" w14:textId="7AC758FB" w:rsidR="00397B71" w:rsidRDefault="00397B71" w:rsidP="00397B71">
      <w:pPr>
        <w:spacing w:after="0" w:line="240" w:lineRule="auto"/>
        <w:ind w:right="142"/>
        <w:jc w:val="both"/>
        <w:rPr>
          <w:rFonts w:ascii="Times New Roman" w:hAnsi="Times New Roman"/>
          <w:b/>
          <w:sz w:val="28"/>
          <w:szCs w:val="28"/>
          <w:lang w:val="uk-UA"/>
        </w:rPr>
      </w:pPr>
      <w:r w:rsidRPr="00EC2421">
        <w:rPr>
          <w:rFonts w:ascii="Times New Roman" w:hAnsi="Times New Roman"/>
          <w:sz w:val="28"/>
          <w:szCs w:val="28"/>
          <w:lang w:val="uk-UA"/>
        </w:rPr>
        <w:t xml:space="preserve">         У зв’язку з проведеною децентралізацією в межах адміністративно-територіальної реформи, структурні підрозділи сімейної медицини сіл Козятинської міської територіальної громади були приєднані до КП «Козятинський міський центр первинної медико-санітарної допомоги Козятинської міської ради». Є необхідність у збереженні доступності первинної медицини до жителів сільської місцевості громади. Відповідно є потреба у збільшені фінансування комунальних послуг, отриманих  амбулаторіями загальної практики сімейної медицини, фельдшерськими та фельдшерсько-акушерськими пунктами.</w:t>
      </w:r>
    </w:p>
    <w:p w14:paraId="509A8D82" w14:textId="77777777" w:rsidR="00653249" w:rsidRPr="00653249" w:rsidRDefault="00653249" w:rsidP="00653249">
      <w:pPr>
        <w:spacing w:after="0" w:line="240" w:lineRule="auto"/>
        <w:ind w:firstLine="708"/>
        <w:jc w:val="center"/>
        <w:rPr>
          <w:rFonts w:ascii="Times New Roman" w:eastAsia="Calibri" w:hAnsi="Times New Roman" w:cs="Times New Roman"/>
          <w:b/>
          <w:sz w:val="28"/>
          <w:szCs w:val="28"/>
          <w:lang w:val="uk-UA"/>
        </w:rPr>
      </w:pPr>
      <w:bookmarkStart w:id="0" w:name="_GoBack"/>
      <w:bookmarkEnd w:id="0"/>
    </w:p>
    <w:p w14:paraId="54338500" w14:textId="77777777" w:rsidR="00653249" w:rsidRPr="00653249" w:rsidRDefault="00653249" w:rsidP="00653249">
      <w:pPr>
        <w:spacing w:after="0" w:line="240" w:lineRule="auto"/>
        <w:ind w:firstLine="708"/>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t>4. Мета програми</w:t>
      </w:r>
    </w:p>
    <w:p w14:paraId="5782237F" w14:textId="77777777" w:rsidR="00653249" w:rsidRPr="00653249" w:rsidRDefault="00653249" w:rsidP="00653249">
      <w:pPr>
        <w:spacing w:after="0" w:line="240" w:lineRule="auto"/>
        <w:ind w:firstLine="708"/>
        <w:jc w:val="center"/>
        <w:rPr>
          <w:rFonts w:ascii="Times New Roman" w:eastAsia="Calibri" w:hAnsi="Times New Roman" w:cs="Times New Roman"/>
          <w:b/>
          <w:sz w:val="28"/>
          <w:szCs w:val="28"/>
          <w:lang w:val="uk-UA"/>
        </w:rPr>
      </w:pPr>
    </w:p>
    <w:p w14:paraId="36989874" w14:textId="1AB40098"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xml:space="preserve">     Метою Програми є забезпечення фінансування комунальних  видатків та видатків по енергоносіям</w:t>
      </w:r>
      <w:r w:rsidR="0081442E">
        <w:rPr>
          <w:rFonts w:ascii="Times New Roman" w:eastAsia="Calibri" w:hAnsi="Times New Roman" w:cs="Times New Roman"/>
          <w:sz w:val="28"/>
          <w:szCs w:val="28"/>
          <w:lang w:val="uk-UA"/>
        </w:rPr>
        <w:t xml:space="preserve">, проведення заходів щодо підготовки об’єктів створення належного матеріального забезпечення </w:t>
      </w:r>
      <w:r w:rsidRPr="00653249">
        <w:rPr>
          <w:rFonts w:ascii="Times New Roman" w:eastAsia="Calibri" w:hAnsi="Times New Roman" w:cs="Times New Roman"/>
          <w:sz w:val="28"/>
          <w:szCs w:val="28"/>
          <w:lang w:val="uk-UA"/>
        </w:rPr>
        <w:t xml:space="preserve"> комунального підприємства «Козятинська центральна районна лікарня» Козятинської міської ради та комунального підприємства «Козятинський міський центр первинної медико-санітарної допомоги Козятинської міської ради», що надасть можливість створення належної матеріальної підтримки   функціонування первинної та вторинної ланки медицини Козятинської міської  територіальної громади та виконан</w:t>
      </w:r>
      <w:r w:rsidR="0081442E">
        <w:rPr>
          <w:rFonts w:ascii="Times New Roman" w:eastAsia="Calibri" w:hAnsi="Times New Roman" w:cs="Times New Roman"/>
          <w:sz w:val="28"/>
          <w:szCs w:val="28"/>
          <w:lang w:val="uk-UA"/>
        </w:rPr>
        <w:t>н</w:t>
      </w:r>
      <w:r w:rsidRPr="00653249">
        <w:rPr>
          <w:rFonts w:ascii="Times New Roman" w:eastAsia="Calibri" w:hAnsi="Times New Roman" w:cs="Times New Roman"/>
          <w:sz w:val="28"/>
          <w:szCs w:val="28"/>
          <w:lang w:val="uk-UA"/>
        </w:rPr>
        <w:t>я умов чинного законодавства.</w:t>
      </w:r>
    </w:p>
    <w:p w14:paraId="171D6166" w14:textId="77777777" w:rsidR="00653249" w:rsidRPr="00653249" w:rsidRDefault="00653249" w:rsidP="00653249">
      <w:pPr>
        <w:spacing w:after="0" w:line="240" w:lineRule="auto"/>
        <w:jc w:val="both"/>
        <w:rPr>
          <w:rFonts w:ascii="Times New Roman" w:eastAsia="Calibri" w:hAnsi="Times New Roman" w:cs="Times New Roman"/>
          <w:b/>
          <w:sz w:val="28"/>
          <w:szCs w:val="28"/>
          <w:lang w:val="uk-UA"/>
        </w:rPr>
      </w:pPr>
    </w:p>
    <w:p w14:paraId="5D2E55ED" w14:textId="77777777" w:rsidR="00653249" w:rsidRDefault="00653249" w:rsidP="00653249">
      <w:pPr>
        <w:spacing w:after="0" w:line="240" w:lineRule="auto"/>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t>5. Завдання та напрями виконання Програми</w:t>
      </w:r>
    </w:p>
    <w:p w14:paraId="229EFFEA" w14:textId="77777777" w:rsidR="0030659B" w:rsidRPr="00653249" w:rsidRDefault="0030659B" w:rsidP="00653249">
      <w:pPr>
        <w:spacing w:after="0" w:line="240" w:lineRule="auto"/>
        <w:jc w:val="center"/>
        <w:rPr>
          <w:rFonts w:ascii="Times New Roman" w:eastAsia="Calibri" w:hAnsi="Times New Roman" w:cs="Times New Roman"/>
          <w:b/>
          <w:sz w:val="28"/>
          <w:szCs w:val="28"/>
          <w:lang w:val="uk-UA"/>
        </w:rPr>
      </w:pPr>
    </w:p>
    <w:p w14:paraId="48602116" w14:textId="77777777" w:rsidR="0030659B" w:rsidRPr="00E30E72" w:rsidRDefault="0030659B" w:rsidP="0030659B">
      <w:pPr>
        <w:tabs>
          <w:tab w:val="center" w:pos="4819"/>
        </w:tabs>
        <w:suppressAutoHyphens/>
        <w:spacing w:after="0" w:line="240" w:lineRule="auto"/>
        <w:rPr>
          <w:rFonts w:ascii="Times New Roman" w:hAnsi="Times New Roman"/>
          <w:sz w:val="28"/>
          <w:szCs w:val="28"/>
          <w:lang w:val="uk-UA" w:eastAsia="ar-SA"/>
        </w:rPr>
      </w:pPr>
      <w:r w:rsidRPr="00E30E72">
        <w:rPr>
          <w:rFonts w:ascii="Times New Roman" w:hAnsi="Times New Roman"/>
          <w:sz w:val="28"/>
          <w:szCs w:val="28"/>
          <w:lang w:val="uk-UA" w:eastAsia="ar-SA"/>
        </w:rPr>
        <w:t>Виконання завдань Програми здійснюється за напрямками:</w:t>
      </w:r>
    </w:p>
    <w:p w14:paraId="2AE21C9D" w14:textId="77777777" w:rsidR="0030659B" w:rsidRDefault="0030659B" w:rsidP="0030659B">
      <w:pPr>
        <w:suppressAutoHyphens/>
        <w:spacing w:after="0" w:line="240" w:lineRule="auto"/>
        <w:jc w:val="both"/>
        <w:rPr>
          <w:rFonts w:ascii="Times New Roman" w:hAnsi="Times New Roman"/>
          <w:sz w:val="28"/>
          <w:szCs w:val="28"/>
          <w:lang w:val="uk-UA" w:eastAsia="ar-SA"/>
        </w:rPr>
      </w:pPr>
      <w:r w:rsidRPr="00E30E72">
        <w:rPr>
          <w:rFonts w:ascii="Times New Roman" w:hAnsi="Times New Roman"/>
          <w:sz w:val="28"/>
          <w:szCs w:val="28"/>
          <w:lang w:val="uk-UA" w:eastAsia="ar-SA"/>
        </w:rPr>
        <w:t>- оплати комунальних послуг та енергоносіїв комунальних підприємств охорони здоров’я Козятинської міської територіальної громади;</w:t>
      </w:r>
    </w:p>
    <w:p w14:paraId="3F7081C9" w14:textId="77777777" w:rsidR="0030659B" w:rsidRDefault="0030659B"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xml:space="preserve">- підготовка </w:t>
      </w:r>
      <w:proofErr w:type="spellStart"/>
      <w:r>
        <w:rPr>
          <w:rFonts w:ascii="Times New Roman" w:hAnsi="Times New Roman"/>
          <w:sz w:val="28"/>
          <w:szCs w:val="28"/>
          <w:lang w:val="uk-UA" w:eastAsia="ar-SA"/>
        </w:rPr>
        <w:t>обʼєктів</w:t>
      </w:r>
      <w:proofErr w:type="spellEnd"/>
      <w:r>
        <w:rPr>
          <w:rFonts w:ascii="Times New Roman" w:hAnsi="Times New Roman"/>
          <w:sz w:val="28"/>
          <w:szCs w:val="28"/>
          <w:lang w:val="uk-UA" w:eastAsia="ar-SA"/>
        </w:rPr>
        <w:t xml:space="preserve"> до опалювального сезону та заходи з енергозбереження (встановлення енергозберігаючих  віконних та дверних конструкцій);</w:t>
      </w:r>
    </w:p>
    <w:p w14:paraId="5A2FD230" w14:textId="77777777" w:rsidR="0030659B" w:rsidRDefault="0030659B"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будівельні матеріали, проведення ремонту;</w:t>
      </w:r>
    </w:p>
    <w:p w14:paraId="779F50ED" w14:textId="77777777" w:rsidR="0030659B" w:rsidRDefault="0030659B"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капітальний ремонт приміщення ( виготовлення проектно-кошторисної документації);</w:t>
      </w:r>
    </w:p>
    <w:p w14:paraId="2A04908B" w14:textId="093CEF62" w:rsidR="008604A8" w:rsidRDefault="008604A8"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к</w:t>
      </w:r>
      <w:r w:rsidRPr="008604A8">
        <w:rPr>
          <w:rFonts w:ascii="Times New Roman" w:hAnsi="Times New Roman"/>
          <w:sz w:val="28"/>
          <w:szCs w:val="28"/>
          <w:lang w:val="uk-UA" w:eastAsia="ar-SA"/>
        </w:rPr>
        <w:t>апітальний ремонт санвузлів будівлі КП «Козятинська центральна райо</w:t>
      </w:r>
      <w:r w:rsidR="009440D7">
        <w:rPr>
          <w:rFonts w:ascii="Times New Roman" w:hAnsi="Times New Roman"/>
          <w:sz w:val="28"/>
          <w:szCs w:val="28"/>
          <w:lang w:val="uk-UA" w:eastAsia="ar-SA"/>
        </w:rPr>
        <w:t>н</w:t>
      </w:r>
      <w:r w:rsidRPr="008604A8">
        <w:rPr>
          <w:rFonts w:ascii="Times New Roman" w:hAnsi="Times New Roman"/>
          <w:sz w:val="28"/>
          <w:szCs w:val="28"/>
          <w:lang w:val="uk-UA" w:eastAsia="ar-SA"/>
        </w:rPr>
        <w:t>на лікарня»</w:t>
      </w:r>
      <w:r>
        <w:rPr>
          <w:rFonts w:ascii="Times New Roman" w:hAnsi="Times New Roman"/>
          <w:sz w:val="28"/>
          <w:szCs w:val="28"/>
          <w:lang w:val="uk-UA" w:eastAsia="ar-SA"/>
        </w:rPr>
        <w:t>;</w:t>
      </w:r>
    </w:p>
    <w:p w14:paraId="01B830C3" w14:textId="76FF6F88" w:rsidR="009440D7" w:rsidRDefault="009440D7"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к</w:t>
      </w:r>
      <w:r w:rsidRPr="009440D7">
        <w:rPr>
          <w:rFonts w:ascii="Times New Roman" w:hAnsi="Times New Roman"/>
          <w:sz w:val="28"/>
          <w:szCs w:val="28"/>
          <w:lang w:val="uk-UA" w:eastAsia="ar-SA"/>
        </w:rPr>
        <w:t>апітальний ремонт системи вентиляції приміщень будівлі КП «Козятинська центральна районна лікарня»</w:t>
      </w:r>
      <w:r>
        <w:rPr>
          <w:rFonts w:ascii="Times New Roman" w:hAnsi="Times New Roman"/>
          <w:sz w:val="28"/>
          <w:szCs w:val="28"/>
          <w:lang w:val="uk-UA" w:eastAsia="ar-SA"/>
        </w:rPr>
        <w:t>;</w:t>
      </w:r>
    </w:p>
    <w:p w14:paraId="35F09DF7" w14:textId="77777777" w:rsidR="0030659B" w:rsidRPr="00E30E72" w:rsidRDefault="0030659B"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придбання (виготовлення) основних засобів;</w:t>
      </w:r>
    </w:p>
    <w:p w14:paraId="6AE8EEF6" w14:textId="77777777" w:rsidR="0030659B" w:rsidRDefault="0030659B" w:rsidP="0030659B">
      <w:pPr>
        <w:suppressAutoHyphens/>
        <w:spacing w:after="0" w:line="240" w:lineRule="auto"/>
        <w:jc w:val="both"/>
        <w:rPr>
          <w:rFonts w:ascii="Times New Roman" w:hAnsi="Times New Roman"/>
          <w:sz w:val="28"/>
          <w:szCs w:val="28"/>
          <w:lang w:val="uk-UA" w:eastAsia="ar-SA"/>
        </w:rPr>
      </w:pPr>
      <w:r w:rsidRPr="00DA5F43">
        <w:rPr>
          <w:rFonts w:ascii="Times New Roman" w:hAnsi="Times New Roman"/>
          <w:sz w:val="28"/>
          <w:szCs w:val="28"/>
          <w:lang w:val="uk-UA" w:eastAsia="ar-SA"/>
        </w:rPr>
        <w:t xml:space="preserve">- проведення реконструкцій </w:t>
      </w:r>
      <w:r>
        <w:rPr>
          <w:rFonts w:ascii="Times New Roman" w:hAnsi="Times New Roman"/>
          <w:sz w:val="28"/>
          <w:szCs w:val="28"/>
          <w:lang w:val="uk-UA" w:eastAsia="ar-SA"/>
        </w:rPr>
        <w:t>будівель;</w:t>
      </w:r>
    </w:p>
    <w:p w14:paraId="0524323B" w14:textId="77777777" w:rsidR="0030659B" w:rsidRDefault="0030659B"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погашення заборгованості по заробітній платі (з утриманнями та нарахуваннями);</w:t>
      </w:r>
    </w:p>
    <w:p w14:paraId="1E8B80C0" w14:textId="6B39EAEA" w:rsidR="00671C28" w:rsidRDefault="00671C28"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з</w:t>
      </w:r>
      <w:r w:rsidRPr="00671C28">
        <w:rPr>
          <w:rFonts w:ascii="Times New Roman" w:hAnsi="Times New Roman"/>
          <w:sz w:val="28"/>
          <w:szCs w:val="28"/>
          <w:lang w:val="uk-UA" w:eastAsia="ar-SA"/>
        </w:rPr>
        <w:t>аробітна плата та нарахування (оплата праці лікаря УЗД)</w:t>
      </w:r>
      <w:r>
        <w:rPr>
          <w:rFonts w:ascii="Times New Roman" w:hAnsi="Times New Roman"/>
          <w:sz w:val="28"/>
          <w:szCs w:val="28"/>
          <w:lang w:val="uk-UA" w:eastAsia="ar-SA"/>
        </w:rPr>
        <w:t>;</w:t>
      </w:r>
    </w:p>
    <w:p w14:paraId="10A7483F" w14:textId="163BA0E6" w:rsidR="00B94BFE" w:rsidRDefault="00B94BFE"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xml:space="preserve">- витратні матеріали на проведення УЗД; </w:t>
      </w:r>
    </w:p>
    <w:p w14:paraId="58A7B369" w14:textId="1BE8595F" w:rsidR="0030659B" w:rsidRDefault="0030659B"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поточний ремонт з улаштування безперешкодного доступу ганку та під</w:t>
      </w:r>
      <w:r w:rsidR="000B62F8">
        <w:rPr>
          <w:rFonts w:ascii="Times New Roman" w:hAnsi="Times New Roman"/>
          <w:sz w:val="28"/>
          <w:szCs w:val="28"/>
          <w:lang w:val="uk-UA" w:eastAsia="ar-SA"/>
        </w:rPr>
        <w:t>йомника для осіб з інвалідністю;</w:t>
      </w:r>
    </w:p>
    <w:p w14:paraId="14A8699D" w14:textId="2DF1AB43" w:rsidR="000B62F8" w:rsidRDefault="000B62F8" w:rsidP="0030659B">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lastRenderedPageBreak/>
        <w:t>- спів фінансування конкурсу Вінницької обласної Ради «</w:t>
      </w:r>
      <w:r w:rsidR="008206B1">
        <w:rPr>
          <w:rFonts w:ascii="Times New Roman" w:hAnsi="Times New Roman"/>
          <w:sz w:val="28"/>
          <w:szCs w:val="28"/>
          <w:lang w:val="uk-UA" w:eastAsia="ar-SA"/>
        </w:rPr>
        <w:t>Б</w:t>
      </w:r>
      <w:r>
        <w:rPr>
          <w:rFonts w:ascii="Times New Roman" w:hAnsi="Times New Roman"/>
          <w:sz w:val="28"/>
          <w:szCs w:val="28"/>
          <w:lang w:val="uk-UA" w:eastAsia="ar-SA"/>
        </w:rPr>
        <w:t>езпечні стійкі громади» на закупівлю спеціалізованого обладнання для відділення реа</w:t>
      </w:r>
      <w:r w:rsidR="008206B1">
        <w:rPr>
          <w:rFonts w:ascii="Times New Roman" w:hAnsi="Times New Roman"/>
          <w:sz w:val="28"/>
          <w:szCs w:val="28"/>
          <w:lang w:val="uk-UA" w:eastAsia="ar-SA"/>
        </w:rPr>
        <w:t>білітації Козятинської ЦРЛ;</w:t>
      </w:r>
    </w:p>
    <w:p w14:paraId="0DB8440A" w14:textId="77777777" w:rsidR="003B01EC" w:rsidRDefault="003B01EC" w:rsidP="003B01EC">
      <w:pPr>
        <w:suppressAutoHyphens/>
        <w:spacing w:after="0" w:line="240" w:lineRule="auto"/>
        <w:jc w:val="both"/>
        <w:rPr>
          <w:rFonts w:ascii="Times New Roman" w:hAnsi="Times New Roman"/>
          <w:sz w:val="28"/>
          <w:szCs w:val="28"/>
          <w:lang w:eastAsia="ar-SA"/>
        </w:rPr>
      </w:pPr>
      <w:r>
        <w:rPr>
          <w:rFonts w:ascii="Times New Roman" w:hAnsi="Times New Roman"/>
          <w:sz w:val="28"/>
          <w:szCs w:val="28"/>
          <w:lang w:val="uk-UA" w:eastAsia="ar-SA"/>
        </w:rPr>
        <w:t xml:space="preserve">-коригування ПКД на капітальний ремонт системи </w:t>
      </w:r>
      <w:proofErr w:type="spellStart"/>
      <w:r>
        <w:rPr>
          <w:rFonts w:ascii="Times New Roman" w:hAnsi="Times New Roman"/>
          <w:sz w:val="28"/>
          <w:szCs w:val="28"/>
          <w:lang w:val="uk-UA" w:eastAsia="ar-SA"/>
        </w:rPr>
        <w:t>киснепостачання</w:t>
      </w:r>
      <w:proofErr w:type="spellEnd"/>
      <w:r>
        <w:rPr>
          <w:rFonts w:ascii="Times New Roman" w:hAnsi="Times New Roman"/>
          <w:sz w:val="28"/>
          <w:szCs w:val="28"/>
          <w:lang w:val="uk-UA" w:eastAsia="ar-SA"/>
        </w:rPr>
        <w:t xml:space="preserve"> в будівлі КП Центральна районна лікарня – виконавець та отримувач коштів Управління житлово-комунального господарства.</w:t>
      </w:r>
    </w:p>
    <w:p w14:paraId="37B53780" w14:textId="77777777" w:rsidR="003B01EC" w:rsidRDefault="003B01EC" w:rsidP="003B01EC">
      <w:pPr>
        <w:spacing w:after="0" w:line="240" w:lineRule="auto"/>
        <w:jc w:val="center"/>
        <w:rPr>
          <w:rFonts w:ascii="Times New Roman" w:hAnsi="Times New Roman"/>
          <w:b/>
          <w:sz w:val="28"/>
          <w:szCs w:val="28"/>
          <w:lang w:val="uk-UA"/>
        </w:rPr>
      </w:pPr>
    </w:p>
    <w:p w14:paraId="346E4EAB" w14:textId="77777777" w:rsidR="003B01EC" w:rsidRDefault="003B01EC" w:rsidP="003B01EC">
      <w:pPr>
        <w:numPr>
          <w:ilvl w:val="0"/>
          <w:numId w:val="5"/>
        </w:numPr>
        <w:spacing w:after="0" w:line="240" w:lineRule="auto"/>
        <w:jc w:val="center"/>
        <w:rPr>
          <w:rFonts w:ascii="Times New Roman" w:hAnsi="Times New Roman"/>
          <w:b/>
          <w:sz w:val="28"/>
          <w:szCs w:val="28"/>
          <w:lang w:val="uk-UA"/>
        </w:rPr>
      </w:pPr>
      <w:r>
        <w:rPr>
          <w:rFonts w:ascii="Times New Roman" w:hAnsi="Times New Roman"/>
          <w:b/>
          <w:sz w:val="28"/>
          <w:szCs w:val="28"/>
          <w:lang w:val="uk-UA"/>
        </w:rPr>
        <w:t>Джерела та обсяги фінансування Програми</w:t>
      </w:r>
    </w:p>
    <w:p w14:paraId="0F500D5C" w14:textId="77777777" w:rsidR="00D817C0" w:rsidRDefault="00D817C0" w:rsidP="00D817C0">
      <w:pPr>
        <w:spacing w:after="0" w:line="240" w:lineRule="auto"/>
        <w:jc w:val="center"/>
        <w:rPr>
          <w:rFonts w:ascii="Times New Roman" w:hAnsi="Times New Roman"/>
          <w:b/>
          <w:sz w:val="28"/>
          <w:szCs w:val="28"/>
          <w:lang w:val="uk-UA"/>
        </w:rPr>
      </w:pPr>
    </w:p>
    <w:p w14:paraId="06CCC6D3" w14:textId="0A2173AF" w:rsidR="003B01EC" w:rsidRDefault="003B01EC" w:rsidP="003B01EC">
      <w:pPr>
        <w:pStyle w:val="a6"/>
        <w:numPr>
          <w:ilvl w:val="1"/>
          <w:numId w:val="5"/>
        </w:numPr>
        <w:tabs>
          <w:tab w:val="left" w:pos="0"/>
        </w:tab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 xml:space="preserve">Ресурсне забезпечення програми  «Комунальні підприємства охорони здоров’я Козятинської міської територіальної громади» в обсязі </w:t>
      </w:r>
      <w:r w:rsidR="0025298F">
        <w:rPr>
          <w:rFonts w:ascii="Times New Roman" w:hAnsi="Times New Roman"/>
          <w:sz w:val="28"/>
          <w:szCs w:val="28"/>
          <w:lang w:val="uk-UA"/>
        </w:rPr>
        <w:t xml:space="preserve">85595,29 </w:t>
      </w:r>
      <w:r>
        <w:rPr>
          <w:rFonts w:ascii="Times New Roman" w:hAnsi="Times New Roman"/>
          <w:sz w:val="28"/>
          <w:szCs w:val="28"/>
          <w:lang w:val="uk-UA"/>
        </w:rPr>
        <w:t>тис. грн.</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5"/>
        <w:gridCol w:w="996"/>
        <w:gridCol w:w="1116"/>
        <w:gridCol w:w="1236"/>
        <w:gridCol w:w="756"/>
        <w:gridCol w:w="876"/>
        <w:gridCol w:w="1116"/>
        <w:gridCol w:w="950"/>
        <w:gridCol w:w="754"/>
      </w:tblGrid>
      <w:tr w:rsidR="003B01EC" w14:paraId="2D01F4B4" w14:textId="77777777" w:rsidTr="000A32C1">
        <w:tc>
          <w:tcPr>
            <w:tcW w:w="2265" w:type="dxa"/>
            <w:tcBorders>
              <w:top w:val="single" w:sz="4" w:space="0" w:color="auto"/>
              <w:left w:val="single" w:sz="4" w:space="0" w:color="auto"/>
              <w:bottom w:val="single" w:sz="4" w:space="0" w:color="auto"/>
              <w:right w:val="single" w:sz="4" w:space="0" w:color="auto"/>
            </w:tcBorders>
          </w:tcPr>
          <w:p w14:paraId="78F431D0" w14:textId="77777777" w:rsidR="003B01EC" w:rsidRDefault="003B01EC">
            <w:pPr>
              <w:tabs>
                <w:tab w:val="left" w:pos="-574"/>
              </w:tabs>
              <w:spacing w:after="0" w:line="240" w:lineRule="auto"/>
              <w:contextualSpacing/>
              <w:jc w:val="both"/>
              <w:rPr>
                <w:rFonts w:ascii="Times New Roman" w:hAnsi="Times New Roman"/>
                <w:sz w:val="24"/>
                <w:szCs w:val="24"/>
                <w:lang w:val="uk-UA" w:eastAsia="ru-RU"/>
              </w:rPr>
            </w:pPr>
          </w:p>
        </w:tc>
        <w:tc>
          <w:tcPr>
            <w:tcW w:w="3348" w:type="dxa"/>
            <w:gridSpan w:val="3"/>
            <w:tcBorders>
              <w:top w:val="single" w:sz="4" w:space="0" w:color="auto"/>
              <w:left w:val="single" w:sz="4" w:space="0" w:color="auto"/>
              <w:bottom w:val="single" w:sz="4" w:space="0" w:color="auto"/>
              <w:right w:val="single" w:sz="4" w:space="0" w:color="auto"/>
            </w:tcBorders>
            <w:hideMark/>
          </w:tcPr>
          <w:p w14:paraId="4B27FC5C"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КП «Козятинська ЦРЛ»</w:t>
            </w:r>
          </w:p>
        </w:tc>
        <w:tc>
          <w:tcPr>
            <w:tcW w:w="2748" w:type="dxa"/>
            <w:gridSpan w:val="3"/>
            <w:tcBorders>
              <w:top w:val="single" w:sz="4" w:space="0" w:color="auto"/>
              <w:left w:val="single" w:sz="4" w:space="0" w:color="auto"/>
              <w:bottom w:val="single" w:sz="4" w:space="0" w:color="auto"/>
              <w:right w:val="single" w:sz="4" w:space="0" w:color="auto"/>
            </w:tcBorders>
            <w:hideMark/>
          </w:tcPr>
          <w:p w14:paraId="580942BE"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КП «КМЦПМСД»</w:t>
            </w:r>
          </w:p>
        </w:tc>
        <w:tc>
          <w:tcPr>
            <w:tcW w:w="950" w:type="dxa"/>
            <w:tcBorders>
              <w:top w:val="single" w:sz="4" w:space="0" w:color="auto"/>
              <w:left w:val="single" w:sz="4" w:space="0" w:color="auto"/>
              <w:bottom w:val="single" w:sz="4" w:space="0" w:color="auto"/>
              <w:right w:val="single" w:sz="4" w:space="0" w:color="auto"/>
            </w:tcBorders>
            <w:hideMark/>
          </w:tcPr>
          <w:p w14:paraId="76524D62"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КП «КСП»</w:t>
            </w:r>
          </w:p>
        </w:tc>
        <w:tc>
          <w:tcPr>
            <w:tcW w:w="754" w:type="dxa"/>
            <w:tcBorders>
              <w:top w:val="single" w:sz="4" w:space="0" w:color="auto"/>
              <w:left w:val="single" w:sz="4" w:space="0" w:color="auto"/>
              <w:bottom w:val="single" w:sz="4" w:space="0" w:color="auto"/>
              <w:right w:val="single" w:sz="4" w:space="0" w:color="auto"/>
            </w:tcBorders>
            <w:hideMark/>
          </w:tcPr>
          <w:p w14:paraId="4E6FAB0D"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УЖКГ</w:t>
            </w:r>
          </w:p>
        </w:tc>
      </w:tr>
      <w:tr w:rsidR="003B01EC" w14:paraId="20FF03A7" w14:textId="77777777" w:rsidTr="000A32C1">
        <w:tc>
          <w:tcPr>
            <w:tcW w:w="2265" w:type="dxa"/>
            <w:tcBorders>
              <w:top w:val="single" w:sz="4" w:space="0" w:color="auto"/>
              <w:left w:val="single" w:sz="4" w:space="0" w:color="auto"/>
              <w:bottom w:val="single" w:sz="4" w:space="0" w:color="auto"/>
              <w:right w:val="single" w:sz="4" w:space="0" w:color="auto"/>
            </w:tcBorders>
          </w:tcPr>
          <w:p w14:paraId="3F157535"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p>
        </w:tc>
        <w:tc>
          <w:tcPr>
            <w:tcW w:w="996" w:type="dxa"/>
            <w:tcBorders>
              <w:top w:val="single" w:sz="4" w:space="0" w:color="auto"/>
              <w:left w:val="single" w:sz="4" w:space="0" w:color="auto"/>
              <w:bottom w:val="single" w:sz="4" w:space="0" w:color="auto"/>
              <w:right w:val="single" w:sz="4" w:space="0" w:color="auto"/>
            </w:tcBorders>
            <w:hideMark/>
          </w:tcPr>
          <w:p w14:paraId="353E4799"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2022 р.</w:t>
            </w:r>
          </w:p>
        </w:tc>
        <w:tc>
          <w:tcPr>
            <w:tcW w:w="1116" w:type="dxa"/>
            <w:tcBorders>
              <w:top w:val="single" w:sz="4" w:space="0" w:color="auto"/>
              <w:left w:val="single" w:sz="4" w:space="0" w:color="auto"/>
              <w:bottom w:val="single" w:sz="4" w:space="0" w:color="auto"/>
              <w:right w:val="single" w:sz="4" w:space="0" w:color="auto"/>
            </w:tcBorders>
            <w:hideMark/>
          </w:tcPr>
          <w:p w14:paraId="314D8E27"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2023 р.</w:t>
            </w:r>
          </w:p>
        </w:tc>
        <w:tc>
          <w:tcPr>
            <w:tcW w:w="1236" w:type="dxa"/>
            <w:tcBorders>
              <w:top w:val="single" w:sz="4" w:space="0" w:color="auto"/>
              <w:left w:val="single" w:sz="4" w:space="0" w:color="auto"/>
              <w:bottom w:val="single" w:sz="4" w:space="0" w:color="auto"/>
              <w:right w:val="single" w:sz="4" w:space="0" w:color="auto"/>
            </w:tcBorders>
            <w:hideMark/>
          </w:tcPr>
          <w:p w14:paraId="07533248"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2024 р.</w:t>
            </w:r>
          </w:p>
        </w:tc>
        <w:tc>
          <w:tcPr>
            <w:tcW w:w="756" w:type="dxa"/>
            <w:tcBorders>
              <w:top w:val="single" w:sz="4" w:space="0" w:color="auto"/>
              <w:left w:val="single" w:sz="4" w:space="0" w:color="auto"/>
              <w:bottom w:val="single" w:sz="4" w:space="0" w:color="auto"/>
              <w:right w:val="single" w:sz="4" w:space="0" w:color="auto"/>
            </w:tcBorders>
            <w:hideMark/>
          </w:tcPr>
          <w:p w14:paraId="1DBCABE8"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2022 р.</w:t>
            </w:r>
          </w:p>
        </w:tc>
        <w:tc>
          <w:tcPr>
            <w:tcW w:w="876" w:type="dxa"/>
            <w:tcBorders>
              <w:top w:val="single" w:sz="4" w:space="0" w:color="auto"/>
              <w:left w:val="single" w:sz="4" w:space="0" w:color="auto"/>
              <w:bottom w:val="single" w:sz="4" w:space="0" w:color="auto"/>
              <w:right w:val="single" w:sz="4" w:space="0" w:color="auto"/>
            </w:tcBorders>
            <w:hideMark/>
          </w:tcPr>
          <w:p w14:paraId="6A1B9C26"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2023р.</w:t>
            </w:r>
          </w:p>
        </w:tc>
        <w:tc>
          <w:tcPr>
            <w:tcW w:w="1116" w:type="dxa"/>
            <w:tcBorders>
              <w:top w:val="single" w:sz="4" w:space="0" w:color="auto"/>
              <w:left w:val="single" w:sz="4" w:space="0" w:color="auto"/>
              <w:bottom w:val="single" w:sz="4" w:space="0" w:color="auto"/>
              <w:right w:val="single" w:sz="4" w:space="0" w:color="auto"/>
            </w:tcBorders>
            <w:hideMark/>
          </w:tcPr>
          <w:p w14:paraId="404258D6"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2024р.</w:t>
            </w:r>
          </w:p>
        </w:tc>
        <w:tc>
          <w:tcPr>
            <w:tcW w:w="950" w:type="dxa"/>
            <w:tcBorders>
              <w:top w:val="single" w:sz="4" w:space="0" w:color="auto"/>
              <w:left w:val="single" w:sz="4" w:space="0" w:color="auto"/>
              <w:bottom w:val="single" w:sz="4" w:space="0" w:color="auto"/>
              <w:right w:val="single" w:sz="4" w:space="0" w:color="auto"/>
            </w:tcBorders>
            <w:hideMark/>
          </w:tcPr>
          <w:p w14:paraId="4C56ED52"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2022р.</w:t>
            </w:r>
          </w:p>
        </w:tc>
        <w:tc>
          <w:tcPr>
            <w:tcW w:w="754" w:type="dxa"/>
            <w:tcBorders>
              <w:top w:val="single" w:sz="4" w:space="0" w:color="auto"/>
              <w:left w:val="single" w:sz="4" w:space="0" w:color="auto"/>
              <w:bottom w:val="single" w:sz="4" w:space="0" w:color="auto"/>
              <w:right w:val="single" w:sz="4" w:space="0" w:color="auto"/>
            </w:tcBorders>
            <w:hideMark/>
          </w:tcPr>
          <w:p w14:paraId="3DDB4BFD" w14:textId="680B9CC7"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2024р.</w:t>
            </w:r>
          </w:p>
        </w:tc>
      </w:tr>
      <w:tr w:rsidR="003B01EC" w14:paraId="0A9513E0" w14:textId="77777777" w:rsidTr="000A32C1">
        <w:tc>
          <w:tcPr>
            <w:tcW w:w="2265" w:type="dxa"/>
            <w:tcBorders>
              <w:top w:val="single" w:sz="4" w:space="0" w:color="auto"/>
              <w:left w:val="single" w:sz="4" w:space="0" w:color="auto"/>
              <w:bottom w:val="single" w:sz="4" w:space="0" w:color="auto"/>
              <w:right w:val="single" w:sz="4" w:space="0" w:color="auto"/>
            </w:tcBorders>
            <w:hideMark/>
          </w:tcPr>
          <w:p w14:paraId="723BCFDE"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Оплата комунальних послуг та енергоносії</w:t>
            </w:r>
          </w:p>
        </w:tc>
        <w:tc>
          <w:tcPr>
            <w:tcW w:w="996" w:type="dxa"/>
            <w:tcBorders>
              <w:top w:val="single" w:sz="4" w:space="0" w:color="auto"/>
              <w:left w:val="single" w:sz="4" w:space="0" w:color="auto"/>
              <w:bottom w:val="single" w:sz="4" w:space="0" w:color="auto"/>
              <w:right w:val="single" w:sz="4" w:space="0" w:color="auto"/>
            </w:tcBorders>
            <w:hideMark/>
          </w:tcPr>
          <w:p w14:paraId="7BA26C4F"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12600,0</w:t>
            </w:r>
          </w:p>
        </w:tc>
        <w:tc>
          <w:tcPr>
            <w:tcW w:w="1116" w:type="dxa"/>
            <w:tcBorders>
              <w:top w:val="single" w:sz="4" w:space="0" w:color="auto"/>
              <w:left w:val="single" w:sz="4" w:space="0" w:color="auto"/>
              <w:bottom w:val="single" w:sz="4" w:space="0" w:color="auto"/>
              <w:right w:val="single" w:sz="4" w:space="0" w:color="auto"/>
            </w:tcBorders>
            <w:hideMark/>
          </w:tcPr>
          <w:p w14:paraId="21220BDC"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14500,0</w:t>
            </w:r>
          </w:p>
        </w:tc>
        <w:tc>
          <w:tcPr>
            <w:tcW w:w="1236" w:type="dxa"/>
            <w:tcBorders>
              <w:top w:val="single" w:sz="4" w:space="0" w:color="auto"/>
              <w:left w:val="single" w:sz="4" w:space="0" w:color="auto"/>
              <w:bottom w:val="single" w:sz="4" w:space="0" w:color="auto"/>
              <w:right w:val="single" w:sz="4" w:space="0" w:color="auto"/>
            </w:tcBorders>
            <w:hideMark/>
          </w:tcPr>
          <w:p w14:paraId="322DC5D3" w14:textId="53769EAF" w:rsidR="003B01EC" w:rsidRPr="0025298F" w:rsidRDefault="00E506DF" w:rsidP="00E506DF">
            <w:pPr>
              <w:tabs>
                <w:tab w:val="left" w:pos="0"/>
              </w:tabs>
              <w:spacing w:after="0" w:line="240" w:lineRule="auto"/>
              <w:contextualSpacing/>
              <w:jc w:val="both"/>
              <w:rPr>
                <w:rFonts w:ascii="Times New Roman" w:hAnsi="Times New Roman"/>
                <w:b/>
                <w:sz w:val="24"/>
                <w:szCs w:val="24"/>
                <w:lang w:val="uk-UA" w:eastAsia="ru-RU"/>
              </w:rPr>
            </w:pPr>
            <w:r w:rsidRPr="0025298F">
              <w:rPr>
                <w:rFonts w:ascii="Times New Roman" w:hAnsi="Times New Roman"/>
                <w:b/>
                <w:sz w:val="24"/>
                <w:szCs w:val="24"/>
                <w:lang w:val="uk-UA" w:eastAsia="ru-RU"/>
              </w:rPr>
              <w:t>1</w:t>
            </w:r>
            <w:r w:rsidR="0025298F" w:rsidRPr="0025298F">
              <w:rPr>
                <w:rFonts w:ascii="Times New Roman" w:hAnsi="Times New Roman"/>
                <w:b/>
                <w:sz w:val="24"/>
                <w:szCs w:val="24"/>
                <w:lang w:val="uk-UA" w:eastAsia="ru-RU"/>
              </w:rPr>
              <w:t>6699,2</w:t>
            </w:r>
          </w:p>
        </w:tc>
        <w:tc>
          <w:tcPr>
            <w:tcW w:w="756" w:type="dxa"/>
            <w:tcBorders>
              <w:top w:val="single" w:sz="4" w:space="0" w:color="auto"/>
              <w:left w:val="single" w:sz="4" w:space="0" w:color="auto"/>
              <w:bottom w:val="single" w:sz="4" w:space="0" w:color="auto"/>
              <w:right w:val="single" w:sz="4" w:space="0" w:color="auto"/>
            </w:tcBorders>
            <w:hideMark/>
          </w:tcPr>
          <w:p w14:paraId="210AED65"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817,8</w:t>
            </w:r>
          </w:p>
        </w:tc>
        <w:tc>
          <w:tcPr>
            <w:tcW w:w="876" w:type="dxa"/>
            <w:tcBorders>
              <w:top w:val="single" w:sz="4" w:space="0" w:color="auto"/>
              <w:left w:val="single" w:sz="4" w:space="0" w:color="auto"/>
              <w:bottom w:val="single" w:sz="4" w:space="0" w:color="auto"/>
              <w:right w:val="single" w:sz="4" w:space="0" w:color="auto"/>
            </w:tcBorders>
            <w:hideMark/>
          </w:tcPr>
          <w:p w14:paraId="3B4208F1"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876,06</w:t>
            </w:r>
          </w:p>
        </w:tc>
        <w:tc>
          <w:tcPr>
            <w:tcW w:w="1116" w:type="dxa"/>
            <w:tcBorders>
              <w:top w:val="single" w:sz="4" w:space="0" w:color="auto"/>
              <w:left w:val="single" w:sz="4" w:space="0" w:color="auto"/>
              <w:bottom w:val="single" w:sz="4" w:space="0" w:color="auto"/>
              <w:right w:val="single" w:sz="4" w:space="0" w:color="auto"/>
            </w:tcBorders>
          </w:tcPr>
          <w:p w14:paraId="6F5DE9CD" w14:textId="69CC9A49" w:rsidR="003B01EC" w:rsidRPr="00C2398A" w:rsidRDefault="00B25D65">
            <w:pPr>
              <w:tabs>
                <w:tab w:val="left" w:pos="0"/>
              </w:tabs>
              <w:spacing w:after="0" w:line="240" w:lineRule="auto"/>
              <w:contextualSpacing/>
              <w:jc w:val="both"/>
              <w:rPr>
                <w:rFonts w:ascii="Times New Roman" w:hAnsi="Times New Roman"/>
                <w:sz w:val="24"/>
                <w:szCs w:val="24"/>
                <w:lang w:val="uk-UA" w:eastAsia="ru-RU"/>
              </w:rPr>
            </w:pPr>
            <w:r w:rsidRPr="00C2398A">
              <w:rPr>
                <w:rFonts w:ascii="Times New Roman" w:hAnsi="Times New Roman"/>
                <w:sz w:val="24"/>
                <w:szCs w:val="24"/>
                <w:lang w:val="uk-UA" w:eastAsia="ru-RU"/>
              </w:rPr>
              <w:t>11</w:t>
            </w:r>
            <w:r w:rsidR="00E506DF" w:rsidRPr="00C2398A">
              <w:rPr>
                <w:rFonts w:ascii="Times New Roman" w:hAnsi="Times New Roman"/>
                <w:sz w:val="24"/>
                <w:szCs w:val="24"/>
                <w:lang w:val="uk-UA" w:eastAsia="ru-RU"/>
              </w:rPr>
              <w:t>74,2</w:t>
            </w:r>
          </w:p>
          <w:p w14:paraId="00DF5F07" w14:textId="77777777" w:rsidR="003B01EC" w:rsidRPr="00C2398A" w:rsidRDefault="003B01EC">
            <w:pPr>
              <w:tabs>
                <w:tab w:val="left" w:pos="0"/>
              </w:tabs>
              <w:spacing w:after="0" w:line="240" w:lineRule="auto"/>
              <w:contextualSpacing/>
              <w:jc w:val="both"/>
              <w:rPr>
                <w:rFonts w:ascii="Times New Roman" w:hAnsi="Times New Roman"/>
                <w:sz w:val="24"/>
                <w:szCs w:val="24"/>
                <w:lang w:val="uk-UA" w:eastAsia="ru-RU"/>
              </w:rPr>
            </w:pPr>
          </w:p>
          <w:p w14:paraId="144D4545" w14:textId="77777777" w:rsidR="003B01EC" w:rsidRPr="00C2398A" w:rsidRDefault="003B01EC">
            <w:pPr>
              <w:tabs>
                <w:tab w:val="left" w:pos="0"/>
              </w:tabs>
              <w:spacing w:after="0" w:line="240" w:lineRule="auto"/>
              <w:contextualSpacing/>
              <w:jc w:val="both"/>
              <w:rPr>
                <w:rFonts w:ascii="Times New Roman" w:hAnsi="Times New Roman"/>
                <w:sz w:val="24"/>
                <w:szCs w:val="24"/>
                <w:lang w:val="uk-UA" w:eastAsia="ru-RU"/>
              </w:rPr>
            </w:pPr>
          </w:p>
          <w:p w14:paraId="7367249B" w14:textId="77777777" w:rsidR="003B01EC" w:rsidRPr="00C2398A" w:rsidRDefault="003B01EC">
            <w:pPr>
              <w:tabs>
                <w:tab w:val="left" w:pos="0"/>
              </w:tabs>
              <w:spacing w:after="0" w:line="240" w:lineRule="auto"/>
              <w:contextualSpacing/>
              <w:jc w:val="both"/>
              <w:rPr>
                <w:rFonts w:ascii="Times New Roman" w:hAnsi="Times New Roman"/>
                <w:sz w:val="24"/>
                <w:szCs w:val="24"/>
                <w:lang w:val="uk-UA" w:eastAsia="ru-RU"/>
              </w:rPr>
            </w:pPr>
          </w:p>
        </w:tc>
        <w:tc>
          <w:tcPr>
            <w:tcW w:w="950" w:type="dxa"/>
            <w:tcBorders>
              <w:top w:val="single" w:sz="4" w:space="0" w:color="auto"/>
              <w:left w:val="single" w:sz="4" w:space="0" w:color="auto"/>
              <w:bottom w:val="single" w:sz="4" w:space="0" w:color="auto"/>
              <w:right w:val="single" w:sz="4" w:space="0" w:color="auto"/>
            </w:tcBorders>
            <w:hideMark/>
          </w:tcPr>
          <w:p w14:paraId="56F45105"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tcPr>
          <w:p w14:paraId="75D5150A" w14:textId="748A8788"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3B01EC" w14:paraId="0BA5F7E8" w14:textId="77777777" w:rsidTr="000A32C1">
        <w:tc>
          <w:tcPr>
            <w:tcW w:w="2265" w:type="dxa"/>
            <w:tcBorders>
              <w:top w:val="single" w:sz="4" w:space="0" w:color="auto"/>
              <w:left w:val="single" w:sz="4" w:space="0" w:color="auto"/>
              <w:bottom w:val="single" w:sz="4" w:space="0" w:color="auto"/>
              <w:right w:val="single" w:sz="4" w:space="0" w:color="auto"/>
            </w:tcBorders>
            <w:hideMark/>
          </w:tcPr>
          <w:p w14:paraId="142839F1"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Будівельні матеріали, проведення ремонту</w:t>
            </w:r>
          </w:p>
        </w:tc>
        <w:tc>
          <w:tcPr>
            <w:tcW w:w="996" w:type="dxa"/>
            <w:tcBorders>
              <w:top w:val="single" w:sz="4" w:space="0" w:color="auto"/>
              <w:left w:val="single" w:sz="4" w:space="0" w:color="auto"/>
              <w:bottom w:val="single" w:sz="4" w:space="0" w:color="auto"/>
              <w:right w:val="single" w:sz="4" w:space="0" w:color="auto"/>
            </w:tcBorders>
            <w:hideMark/>
          </w:tcPr>
          <w:p w14:paraId="6643838D"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1265,6</w:t>
            </w:r>
          </w:p>
        </w:tc>
        <w:tc>
          <w:tcPr>
            <w:tcW w:w="1116" w:type="dxa"/>
            <w:tcBorders>
              <w:top w:val="single" w:sz="4" w:space="0" w:color="auto"/>
              <w:left w:val="single" w:sz="4" w:space="0" w:color="auto"/>
              <w:bottom w:val="single" w:sz="4" w:space="0" w:color="auto"/>
              <w:right w:val="single" w:sz="4" w:space="0" w:color="auto"/>
            </w:tcBorders>
            <w:hideMark/>
          </w:tcPr>
          <w:p w14:paraId="471AB07C"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2 000,0</w:t>
            </w:r>
          </w:p>
        </w:tc>
        <w:tc>
          <w:tcPr>
            <w:tcW w:w="1236" w:type="dxa"/>
            <w:tcBorders>
              <w:top w:val="single" w:sz="4" w:space="0" w:color="auto"/>
              <w:left w:val="single" w:sz="4" w:space="0" w:color="auto"/>
              <w:bottom w:val="single" w:sz="4" w:space="0" w:color="auto"/>
              <w:right w:val="single" w:sz="4" w:space="0" w:color="auto"/>
            </w:tcBorders>
            <w:hideMark/>
          </w:tcPr>
          <w:p w14:paraId="65F14CFA" w14:textId="3FAE2F3C" w:rsidR="003B01EC" w:rsidRPr="00C2398A" w:rsidRDefault="00D857B7">
            <w:pPr>
              <w:tabs>
                <w:tab w:val="left" w:pos="0"/>
              </w:tabs>
              <w:spacing w:after="0" w:line="240" w:lineRule="auto"/>
              <w:contextualSpacing/>
              <w:jc w:val="both"/>
              <w:rPr>
                <w:rFonts w:ascii="Times New Roman" w:hAnsi="Times New Roman"/>
                <w:sz w:val="24"/>
                <w:szCs w:val="24"/>
                <w:lang w:val="uk-UA" w:eastAsia="ru-RU"/>
              </w:rPr>
            </w:pPr>
            <w:r w:rsidRPr="00C2398A">
              <w:rPr>
                <w:rFonts w:ascii="Times New Roman" w:hAnsi="Times New Roman"/>
                <w:sz w:val="24"/>
                <w:szCs w:val="24"/>
                <w:lang w:val="uk-UA" w:eastAsia="ru-RU"/>
              </w:rPr>
              <w:t>2984,92</w:t>
            </w:r>
          </w:p>
        </w:tc>
        <w:tc>
          <w:tcPr>
            <w:tcW w:w="756" w:type="dxa"/>
            <w:tcBorders>
              <w:top w:val="single" w:sz="4" w:space="0" w:color="auto"/>
              <w:left w:val="single" w:sz="4" w:space="0" w:color="auto"/>
              <w:bottom w:val="single" w:sz="4" w:space="0" w:color="auto"/>
              <w:right w:val="single" w:sz="4" w:space="0" w:color="auto"/>
            </w:tcBorders>
            <w:hideMark/>
          </w:tcPr>
          <w:p w14:paraId="7522FB0B"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hideMark/>
          </w:tcPr>
          <w:p w14:paraId="5A05C83C"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hideMark/>
          </w:tcPr>
          <w:p w14:paraId="2ADF8DB9"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50" w:type="dxa"/>
            <w:tcBorders>
              <w:top w:val="single" w:sz="4" w:space="0" w:color="auto"/>
              <w:left w:val="single" w:sz="4" w:space="0" w:color="auto"/>
              <w:bottom w:val="single" w:sz="4" w:space="0" w:color="auto"/>
              <w:right w:val="single" w:sz="4" w:space="0" w:color="auto"/>
            </w:tcBorders>
            <w:hideMark/>
          </w:tcPr>
          <w:p w14:paraId="5D4CC992"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tcPr>
          <w:p w14:paraId="65DDDE4C" w14:textId="017E741B"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3B01EC" w14:paraId="3AD1C2AF" w14:textId="77777777" w:rsidTr="000A32C1">
        <w:tc>
          <w:tcPr>
            <w:tcW w:w="2265" w:type="dxa"/>
            <w:tcBorders>
              <w:top w:val="single" w:sz="4" w:space="0" w:color="auto"/>
              <w:left w:val="single" w:sz="4" w:space="0" w:color="auto"/>
              <w:bottom w:val="single" w:sz="4" w:space="0" w:color="auto"/>
              <w:right w:val="single" w:sz="4" w:space="0" w:color="auto"/>
            </w:tcBorders>
            <w:hideMark/>
          </w:tcPr>
          <w:p w14:paraId="79244124"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Капітальний ремонт приміщення (</w:t>
            </w:r>
            <w:proofErr w:type="spellStart"/>
            <w:r>
              <w:rPr>
                <w:rFonts w:ascii="Times New Roman" w:hAnsi="Times New Roman"/>
                <w:sz w:val="24"/>
                <w:szCs w:val="24"/>
                <w:lang w:val="uk-UA" w:eastAsia="ru-RU"/>
              </w:rPr>
              <w:t>виготовленняПКД</w:t>
            </w:r>
            <w:proofErr w:type="spellEnd"/>
            <w:r>
              <w:rPr>
                <w:rFonts w:ascii="Times New Roman" w:hAnsi="Times New Roman"/>
                <w:sz w:val="24"/>
                <w:szCs w:val="24"/>
                <w:lang w:val="uk-UA" w:eastAsia="ru-RU"/>
              </w:rPr>
              <w:t>)</w:t>
            </w:r>
          </w:p>
        </w:tc>
        <w:tc>
          <w:tcPr>
            <w:tcW w:w="996" w:type="dxa"/>
            <w:tcBorders>
              <w:top w:val="single" w:sz="4" w:space="0" w:color="auto"/>
              <w:left w:val="single" w:sz="4" w:space="0" w:color="auto"/>
              <w:bottom w:val="single" w:sz="4" w:space="0" w:color="auto"/>
              <w:right w:val="single" w:sz="4" w:space="0" w:color="auto"/>
            </w:tcBorders>
            <w:hideMark/>
          </w:tcPr>
          <w:p w14:paraId="7EE3F550"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154,6</w:t>
            </w:r>
          </w:p>
        </w:tc>
        <w:tc>
          <w:tcPr>
            <w:tcW w:w="1116" w:type="dxa"/>
            <w:tcBorders>
              <w:top w:val="single" w:sz="4" w:space="0" w:color="auto"/>
              <w:left w:val="single" w:sz="4" w:space="0" w:color="auto"/>
              <w:bottom w:val="single" w:sz="4" w:space="0" w:color="auto"/>
              <w:right w:val="single" w:sz="4" w:space="0" w:color="auto"/>
            </w:tcBorders>
            <w:hideMark/>
          </w:tcPr>
          <w:p w14:paraId="0A470C5B"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600,0</w:t>
            </w:r>
          </w:p>
        </w:tc>
        <w:tc>
          <w:tcPr>
            <w:tcW w:w="1236" w:type="dxa"/>
            <w:tcBorders>
              <w:top w:val="single" w:sz="4" w:space="0" w:color="auto"/>
              <w:left w:val="single" w:sz="4" w:space="0" w:color="auto"/>
              <w:bottom w:val="single" w:sz="4" w:space="0" w:color="auto"/>
              <w:right w:val="single" w:sz="4" w:space="0" w:color="auto"/>
            </w:tcBorders>
            <w:hideMark/>
          </w:tcPr>
          <w:p w14:paraId="62B1B023"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756" w:type="dxa"/>
            <w:tcBorders>
              <w:top w:val="single" w:sz="4" w:space="0" w:color="auto"/>
              <w:left w:val="single" w:sz="4" w:space="0" w:color="auto"/>
              <w:bottom w:val="single" w:sz="4" w:space="0" w:color="auto"/>
              <w:right w:val="single" w:sz="4" w:space="0" w:color="auto"/>
            </w:tcBorders>
            <w:hideMark/>
          </w:tcPr>
          <w:p w14:paraId="55BF0794"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hideMark/>
          </w:tcPr>
          <w:p w14:paraId="1C92A2F1"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hideMark/>
          </w:tcPr>
          <w:p w14:paraId="4081B9CA"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50" w:type="dxa"/>
            <w:tcBorders>
              <w:top w:val="single" w:sz="4" w:space="0" w:color="auto"/>
              <w:left w:val="single" w:sz="4" w:space="0" w:color="auto"/>
              <w:bottom w:val="single" w:sz="4" w:space="0" w:color="auto"/>
              <w:right w:val="single" w:sz="4" w:space="0" w:color="auto"/>
            </w:tcBorders>
            <w:hideMark/>
          </w:tcPr>
          <w:p w14:paraId="4BC143BD"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tcPr>
          <w:p w14:paraId="50507CD4" w14:textId="6B38E17C"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3B01EC" w14:paraId="694D7C69" w14:textId="77777777" w:rsidTr="000A32C1">
        <w:tc>
          <w:tcPr>
            <w:tcW w:w="2265" w:type="dxa"/>
            <w:tcBorders>
              <w:top w:val="single" w:sz="4" w:space="0" w:color="auto"/>
              <w:left w:val="single" w:sz="4" w:space="0" w:color="auto"/>
              <w:bottom w:val="single" w:sz="4" w:space="0" w:color="auto"/>
              <w:right w:val="single" w:sz="4" w:space="0" w:color="auto"/>
            </w:tcBorders>
            <w:hideMark/>
          </w:tcPr>
          <w:p w14:paraId="1C267C1B"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 xml:space="preserve">Придбання (виготовлення) основних засобів </w:t>
            </w:r>
          </w:p>
        </w:tc>
        <w:tc>
          <w:tcPr>
            <w:tcW w:w="996" w:type="dxa"/>
            <w:tcBorders>
              <w:top w:val="single" w:sz="4" w:space="0" w:color="auto"/>
              <w:left w:val="single" w:sz="4" w:space="0" w:color="auto"/>
              <w:bottom w:val="single" w:sz="4" w:space="0" w:color="auto"/>
              <w:right w:val="single" w:sz="4" w:space="0" w:color="auto"/>
            </w:tcBorders>
            <w:hideMark/>
          </w:tcPr>
          <w:p w14:paraId="0B73EB0F"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900,00</w:t>
            </w:r>
          </w:p>
        </w:tc>
        <w:tc>
          <w:tcPr>
            <w:tcW w:w="1116" w:type="dxa"/>
            <w:tcBorders>
              <w:top w:val="single" w:sz="4" w:space="0" w:color="auto"/>
              <w:left w:val="single" w:sz="4" w:space="0" w:color="auto"/>
              <w:bottom w:val="single" w:sz="4" w:space="0" w:color="auto"/>
              <w:right w:val="single" w:sz="4" w:space="0" w:color="auto"/>
            </w:tcBorders>
            <w:hideMark/>
          </w:tcPr>
          <w:p w14:paraId="790D4A5B"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12088,0</w:t>
            </w:r>
          </w:p>
        </w:tc>
        <w:tc>
          <w:tcPr>
            <w:tcW w:w="1236" w:type="dxa"/>
            <w:tcBorders>
              <w:top w:val="single" w:sz="4" w:space="0" w:color="auto"/>
              <w:left w:val="single" w:sz="4" w:space="0" w:color="auto"/>
              <w:bottom w:val="single" w:sz="4" w:space="0" w:color="auto"/>
              <w:right w:val="single" w:sz="4" w:space="0" w:color="auto"/>
            </w:tcBorders>
            <w:hideMark/>
          </w:tcPr>
          <w:p w14:paraId="0DEA6FD6"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756" w:type="dxa"/>
            <w:tcBorders>
              <w:top w:val="single" w:sz="4" w:space="0" w:color="auto"/>
              <w:left w:val="single" w:sz="4" w:space="0" w:color="auto"/>
              <w:bottom w:val="single" w:sz="4" w:space="0" w:color="auto"/>
              <w:right w:val="single" w:sz="4" w:space="0" w:color="auto"/>
            </w:tcBorders>
            <w:hideMark/>
          </w:tcPr>
          <w:p w14:paraId="75D11212"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hideMark/>
          </w:tcPr>
          <w:p w14:paraId="70AF389E"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hideMark/>
          </w:tcPr>
          <w:p w14:paraId="0D1BFDD0"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50" w:type="dxa"/>
            <w:tcBorders>
              <w:top w:val="single" w:sz="4" w:space="0" w:color="auto"/>
              <w:left w:val="single" w:sz="4" w:space="0" w:color="auto"/>
              <w:bottom w:val="single" w:sz="4" w:space="0" w:color="auto"/>
              <w:right w:val="single" w:sz="4" w:space="0" w:color="auto"/>
            </w:tcBorders>
            <w:hideMark/>
          </w:tcPr>
          <w:p w14:paraId="05E4C425"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tcPr>
          <w:p w14:paraId="34458008" w14:textId="002F3C4D"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3B01EC" w14:paraId="7755B316" w14:textId="77777777" w:rsidTr="000A32C1">
        <w:tc>
          <w:tcPr>
            <w:tcW w:w="2265" w:type="dxa"/>
            <w:tcBorders>
              <w:top w:val="single" w:sz="4" w:space="0" w:color="auto"/>
              <w:left w:val="single" w:sz="4" w:space="0" w:color="auto"/>
              <w:bottom w:val="single" w:sz="4" w:space="0" w:color="auto"/>
              <w:right w:val="single" w:sz="4" w:space="0" w:color="auto"/>
            </w:tcBorders>
            <w:hideMark/>
          </w:tcPr>
          <w:p w14:paraId="5CAAA940"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 xml:space="preserve">Реконструкція будівель </w:t>
            </w:r>
          </w:p>
        </w:tc>
        <w:tc>
          <w:tcPr>
            <w:tcW w:w="996" w:type="dxa"/>
            <w:tcBorders>
              <w:top w:val="single" w:sz="4" w:space="0" w:color="auto"/>
              <w:left w:val="single" w:sz="4" w:space="0" w:color="auto"/>
              <w:bottom w:val="single" w:sz="4" w:space="0" w:color="auto"/>
              <w:right w:val="single" w:sz="4" w:space="0" w:color="auto"/>
            </w:tcBorders>
            <w:hideMark/>
          </w:tcPr>
          <w:p w14:paraId="1A2BE5AD"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hideMark/>
          </w:tcPr>
          <w:p w14:paraId="2116E721"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3437,54</w:t>
            </w:r>
          </w:p>
        </w:tc>
        <w:tc>
          <w:tcPr>
            <w:tcW w:w="1236" w:type="dxa"/>
            <w:tcBorders>
              <w:top w:val="single" w:sz="4" w:space="0" w:color="auto"/>
              <w:left w:val="single" w:sz="4" w:space="0" w:color="auto"/>
              <w:bottom w:val="single" w:sz="4" w:space="0" w:color="auto"/>
              <w:right w:val="single" w:sz="4" w:space="0" w:color="auto"/>
            </w:tcBorders>
            <w:hideMark/>
          </w:tcPr>
          <w:p w14:paraId="06ADA932"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756" w:type="dxa"/>
            <w:tcBorders>
              <w:top w:val="single" w:sz="4" w:space="0" w:color="auto"/>
              <w:left w:val="single" w:sz="4" w:space="0" w:color="auto"/>
              <w:bottom w:val="single" w:sz="4" w:space="0" w:color="auto"/>
              <w:right w:val="single" w:sz="4" w:space="0" w:color="auto"/>
            </w:tcBorders>
            <w:hideMark/>
          </w:tcPr>
          <w:p w14:paraId="4F408C39"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hideMark/>
          </w:tcPr>
          <w:p w14:paraId="7A505539"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hideMark/>
          </w:tcPr>
          <w:p w14:paraId="76E268D6"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50" w:type="dxa"/>
            <w:tcBorders>
              <w:top w:val="single" w:sz="4" w:space="0" w:color="auto"/>
              <w:left w:val="single" w:sz="4" w:space="0" w:color="auto"/>
              <w:bottom w:val="single" w:sz="4" w:space="0" w:color="auto"/>
              <w:right w:val="single" w:sz="4" w:space="0" w:color="auto"/>
            </w:tcBorders>
          </w:tcPr>
          <w:p w14:paraId="66DCC0C4"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p w14:paraId="3DDC161D" w14:textId="77777777" w:rsidR="003B01EC" w:rsidRDefault="003B01EC">
            <w:pPr>
              <w:spacing w:after="0" w:line="240" w:lineRule="auto"/>
              <w:jc w:val="both"/>
              <w:rPr>
                <w:rFonts w:ascii="Times New Roman" w:hAnsi="Times New Roman"/>
                <w:sz w:val="24"/>
                <w:szCs w:val="24"/>
                <w:lang w:val="uk-UA"/>
              </w:rPr>
            </w:pPr>
          </w:p>
        </w:tc>
        <w:tc>
          <w:tcPr>
            <w:tcW w:w="754" w:type="dxa"/>
            <w:tcBorders>
              <w:top w:val="single" w:sz="4" w:space="0" w:color="auto"/>
              <w:left w:val="single" w:sz="4" w:space="0" w:color="auto"/>
              <w:bottom w:val="single" w:sz="4" w:space="0" w:color="auto"/>
              <w:right w:val="single" w:sz="4" w:space="0" w:color="auto"/>
            </w:tcBorders>
          </w:tcPr>
          <w:p w14:paraId="3F493A7D" w14:textId="2F29045B"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3B01EC" w14:paraId="249DD5F7" w14:textId="77777777" w:rsidTr="000A32C1">
        <w:tc>
          <w:tcPr>
            <w:tcW w:w="2265" w:type="dxa"/>
            <w:tcBorders>
              <w:top w:val="single" w:sz="4" w:space="0" w:color="auto"/>
              <w:left w:val="single" w:sz="4" w:space="0" w:color="auto"/>
              <w:bottom w:val="single" w:sz="4" w:space="0" w:color="auto"/>
              <w:right w:val="single" w:sz="4" w:space="0" w:color="auto"/>
            </w:tcBorders>
            <w:hideMark/>
          </w:tcPr>
          <w:p w14:paraId="2DC43F7D"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Заробітна плата та нарахування (заборгованість)</w:t>
            </w:r>
          </w:p>
        </w:tc>
        <w:tc>
          <w:tcPr>
            <w:tcW w:w="996" w:type="dxa"/>
            <w:tcBorders>
              <w:top w:val="single" w:sz="4" w:space="0" w:color="auto"/>
              <w:left w:val="single" w:sz="4" w:space="0" w:color="auto"/>
              <w:bottom w:val="single" w:sz="4" w:space="0" w:color="auto"/>
              <w:right w:val="single" w:sz="4" w:space="0" w:color="auto"/>
            </w:tcBorders>
            <w:hideMark/>
          </w:tcPr>
          <w:p w14:paraId="5CC478D9"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5000,00</w:t>
            </w:r>
          </w:p>
        </w:tc>
        <w:tc>
          <w:tcPr>
            <w:tcW w:w="1116" w:type="dxa"/>
            <w:tcBorders>
              <w:top w:val="single" w:sz="4" w:space="0" w:color="auto"/>
              <w:left w:val="single" w:sz="4" w:space="0" w:color="auto"/>
              <w:bottom w:val="single" w:sz="4" w:space="0" w:color="auto"/>
              <w:right w:val="single" w:sz="4" w:space="0" w:color="auto"/>
            </w:tcBorders>
            <w:hideMark/>
          </w:tcPr>
          <w:p w14:paraId="785CFFE2"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4700,00</w:t>
            </w:r>
          </w:p>
        </w:tc>
        <w:tc>
          <w:tcPr>
            <w:tcW w:w="1236" w:type="dxa"/>
            <w:tcBorders>
              <w:top w:val="single" w:sz="4" w:space="0" w:color="auto"/>
              <w:left w:val="single" w:sz="4" w:space="0" w:color="auto"/>
              <w:bottom w:val="single" w:sz="4" w:space="0" w:color="auto"/>
              <w:right w:val="single" w:sz="4" w:space="0" w:color="auto"/>
            </w:tcBorders>
            <w:hideMark/>
          </w:tcPr>
          <w:p w14:paraId="22D18640"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756" w:type="dxa"/>
            <w:tcBorders>
              <w:top w:val="single" w:sz="4" w:space="0" w:color="auto"/>
              <w:left w:val="single" w:sz="4" w:space="0" w:color="auto"/>
              <w:bottom w:val="single" w:sz="4" w:space="0" w:color="auto"/>
              <w:right w:val="single" w:sz="4" w:space="0" w:color="auto"/>
            </w:tcBorders>
            <w:hideMark/>
          </w:tcPr>
          <w:p w14:paraId="5B18168C"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hideMark/>
          </w:tcPr>
          <w:p w14:paraId="4625D5C5"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hideMark/>
          </w:tcPr>
          <w:p w14:paraId="3486C966"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50" w:type="dxa"/>
            <w:tcBorders>
              <w:top w:val="single" w:sz="4" w:space="0" w:color="auto"/>
              <w:left w:val="single" w:sz="4" w:space="0" w:color="auto"/>
              <w:bottom w:val="single" w:sz="4" w:space="0" w:color="auto"/>
              <w:right w:val="single" w:sz="4" w:space="0" w:color="auto"/>
            </w:tcBorders>
            <w:hideMark/>
          </w:tcPr>
          <w:p w14:paraId="31E917EF"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325,9</w:t>
            </w:r>
          </w:p>
        </w:tc>
        <w:tc>
          <w:tcPr>
            <w:tcW w:w="754" w:type="dxa"/>
            <w:tcBorders>
              <w:top w:val="single" w:sz="4" w:space="0" w:color="auto"/>
              <w:left w:val="single" w:sz="4" w:space="0" w:color="auto"/>
              <w:bottom w:val="single" w:sz="4" w:space="0" w:color="auto"/>
              <w:right w:val="single" w:sz="4" w:space="0" w:color="auto"/>
            </w:tcBorders>
          </w:tcPr>
          <w:p w14:paraId="56480969" w14:textId="5398DB3E"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3B01EC" w14:paraId="011A4564" w14:textId="77777777" w:rsidTr="000A32C1">
        <w:tc>
          <w:tcPr>
            <w:tcW w:w="2265" w:type="dxa"/>
            <w:tcBorders>
              <w:top w:val="single" w:sz="4" w:space="0" w:color="auto"/>
              <w:left w:val="single" w:sz="4" w:space="0" w:color="auto"/>
              <w:bottom w:val="single" w:sz="4" w:space="0" w:color="auto"/>
              <w:right w:val="single" w:sz="4" w:space="0" w:color="auto"/>
            </w:tcBorders>
          </w:tcPr>
          <w:p w14:paraId="56262FE2" w14:textId="77777777" w:rsidR="003B01EC" w:rsidRDefault="003B01EC">
            <w:pPr>
              <w:suppressAutoHyphens/>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ar-SA"/>
              </w:rPr>
              <w:t>Поточний ремонт з улаштування безперешкодного доступу ганку та підйомника для осіб з інвалідністю.</w:t>
            </w:r>
          </w:p>
          <w:p w14:paraId="1207D210"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p>
        </w:tc>
        <w:tc>
          <w:tcPr>
            <w:tcW w:w="996" w:type="dxa"/>
            <w:tcBorders>
              <w:top w:val="single" w:sz="4" w:space="0" w:color="auto"/>
              <w:left w:val="single" w:sz="4" w:space="0" w:color="auto"/>
              <w:bottom w:val="single" w:sz="4" w:space="0" w:color="auto"/>
              <w:right w:val="single" w:sz="4" w:space="0" w:color="auto"/>
            </w:tcBorders>
            <w:hideMark/>
          </w:tcPr>
          <w:p w14:paraId="511264F0"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hideMark/>
          </w:tcPr>
          <w:p w14:paraId="49B71CB6"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427,8</w:t>
            </w:r>
          </w:p>
        </w:tc>
        <w:tc>
          <w:tcPr>
            <w:tcW w:w="1236" w:type="dxa"/>
            <w:tcBorders>
              <w:top w:val="single" w:sz="4" w:space="0" w:color="auto"/>
              <w:left w:val="single" w:sz="4" w:space="0" w:color="auto"/>
              <w:bottom w:val="single" w:sz="4" w:space="0" w:color="auto"/>
              <w:right w:val="single" w:sz="4" w:space="0" w:color="auto"/>
            </w:tcBorders>
            <w:hideMark/>
          </w:tcPr>
          <w:p w14:paraId="10D53D93"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756" w:type="dxa"/>
            <w:tcBorders>
              <w:top w:val="single" w:sz="4" w:space="0" w:color="auto"/>
              <w:left w:val="single" w:sz="4" w:space="0" w:color="auto"/>
              <w:bottom w:val="single" w:sz="4" w:space="0" w:color="auto"/>
              <w:right w:val="single" w:sz="4" w:space="0" w:color="auto"/>
            </w:tcBorders>
            <w:hideMark/>
          </w:tcPr>
          <w:p w14:paraId="5FA7E081"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hideMark/>
          </w:tcPr>
          <w:p w14:paraId="465CA63B"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hideMark/>
          </w:tcPr>
          <w:p w14:paraId="6B61F874"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50" w:type="dxa"/>
            <w:tcBorders>
              <w:top w:val="single" w:sz="4" w:space="0" w:color="auto"/>
              <w:left w:val="single" w:sz="4" w:space="0" w:color="auto"/>
              <w:bottom w:val="single" w:sz="4" w:space="0" w:color="auto"/>
              <w:right w:val="single" w:sz="4" w:space="0" w:color="auto"/>
            </w:tcBorders>
            <w:hideMark/>
          </w:tcPr>
          <w:p w14:paraId="28855DDF"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tcPr>
          <w:p w14:paraId="1F6F04DD" w14:textId="2A1FCCFD"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r>
      <w:tr w:rsidR="003B01EC" w14:paraId="722DE000" w14:textId="77777777" w:rsidTr="000A32C1">
        <w:tc>
          <w:tcPr>
            <w:tcW w:w="2265" w:type="dxa"/>
            <w:tcBorders>
              <w:top w:val="single" w:sz="4" w:space="0" w:color="auto"/>
              <w:left w:val="single" w:sz="4" w:space="0" w:color="auto"/>
              <w:bottom w:val="single" w:sz="4" w:space="0" w:color="auto"/>
              <w:right w:val="single" w:sz="4" w:space="0" w:color="auto"/>
            </w:tcBorders>
            <w:hideMark/>
          </w:tcPr>
          <w:p w14:paraId="67E4BC28" w14:textId="6F0B4E0C" w:rsidR="003B01EC" w:rsidRDefault="00C942A4" w:rsidP="00C942A4">
            <w:pPr>
              <w:suppressAutoHyphens/>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ar-SA"/>
              </w:rPr>
              <w:t>К</w:t>
            </w:r>
            <w:r w:rsidR="003B01EC">
              <w:rPr>
                <w:rFonts w:ascii="Times New Roman" w:hAnsi="Times New Roman"/>
                <w:sz w:val="24"/>
                <w:szCs w:val="24"/>
                <w:lang w:val="uk-UA" w:eastAsia="ar-SA"/>
              </w:rPr>
              <w:t xml:space="preserve">оригування ПКД на капітальний ремонт системи </w:t>
            </w:r>
            <w:proofErr w:type="spellStart"/>
            <w:r w:rsidR="003B01EC">
              <w:rPr>
                <w:rFonts w:ascii="Times New Roman" w:hAnsi="Times New Roman"/>
                <w:sz w:val="24"/>
                <w:szCs w:val="24"/>
                <w:lang w:val="uk-UA" w:eastAsia="ar-SA"/>
              </w:rPr>
              <w:t>киснепостачання</w:t>
            </w:r>
            <w:proofErr w:type="spellEnd"/>
            <w:r w:rsidR="003B01EC">
              <w:rPr>
                <w:rFonts w:ascii="Times New Roman" w:hAnsi="Times New Roman"/>
                <w:sz w:val="24"/>
                <w:szCs w:val="24"/>
                <w:lang w:val="uk-UA" w:eastAsia="ar-SA"/>
              </w:rPr>
              <w:t xml:space="preserve"> в будівлі КП </w:t>
            </w:r>
            <w:r>
              <w:rPr>
                <w:rFonts w:ascii="Times New Roman" w:hAnsi="Times New Roman"/>
                <w:sz w:val="24"/>
                <w:szCs w:val="24"/>
                <w:lang w:val="uk-UA" w:eastAsia="ar-SA"/>
              </w:rPr>
              <w:t>«Козятинська ц</w:t>
            </w:r>
            <w:r w:rsidR="003B01EC">
              <w:rPr>
                <w:rFonts w:ascii="Times New Roman" w:hAnsi="Times New Roman"/>
                <w:sz w:val="24"/>
                <w:szCs w:val="24"/>
                <w:lang w:val="uk-UA" w:eastAsia="ar-SA"/>
              </w:rPr>
              <w:t>ентральна районна лікарня</w:t>
            </w:r>
            <w:r>
              <w:rPr>
                <w:rFonts w:ascii="Times New Roman" w:hAnsi="Times New Roman"/>
                <w:sz w:val="24"/>
                <w:szCs w:val="24"/>
                <w:lang w:val="uk-UA" w:eastAsia="ar-SA"/>
              </w:rPr>
              <w:t>»</w:t>
            </w:r>
          </w:p>
        </w:tc>
        <w:tc>
          <w:tcPr>
            <w:tcW w:w="996" w:type="dxa"/>
            <w:tcBorders>
              <w:top w:val="single" w:sz="4" w:space="0" w:color="auto"/>
              <w:left w:val="single" w:sz="4" w:space="0" w:color="auto"/>
              <w:bottom w:val="single" w:sz="4" w:space="0" w:color="auto"/>
              <w:right w:val="single" w:sz="4" w:space="0" w:color="auto"/>
            </w:tcBorders>
          </w:tcPr>
          <w:p w14:paraId="4D133887" w14:textId="2107DC3B" w:rsidR="003B01EC" w:rsidRDefault="00442C90">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tcPr>
          <w:p w14:paraId="756C6ADB" w14:textId="45988080" w:rsidR="003B01EC" w:rsidRDefault="00442C90">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236" w:type="dxa"/>
            <w:tcBorders>
              <w:top w:val="single" w:sz="4" w:space="0" w:color="auto"/>
              <w:left w:val="single" w:sz="4" w:space="0" w:color="auto"/>
              <w:bottom w:val="single" w:sz="4" w:space="0" w:color="auto"/>
              <w:right w:val="single" w:sz="4" w:space="0" w:color="auto"/>
            </w:tcBorders>
          </w:tcPr>
          <w:p w14:paraId="5B4C4F44" w14:textId="068689C4" w:rsidR="003B01EC" w:rsidRDefault="00442C90">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756" w:type="dxa"/>
            <w:tcBorders>
              <w:top w:val="single" w:sz="4" w:space="0" w:color="auto"/>
              <w:left w:val="single" w:sz="4" w:space="0" w:color="auto"/>
              <w:bottom w:val="single" w:sz="4" w:space="0" w:color="auto"/>
              <w:right w:val="single" w:sz="4" w:space="0" w:color="auto"/>
            </w:tcBorders>
          </w:tcPr>
          <w:p w14:paraId="1989B959" w14:textId="725FE0D1" w:rsidR="003B01EC" w:rsidRDefault="00442C90">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876" w:type="dxa"/>
            <w:tcBorders>
              <w:top w:val="single" w:sz="4" w:space="0" w:color="auto"/>
              <w:left w:val="single" w:sz="4" w:space="0" w:color="auto"/>
              <w:bottom w:val="single" w:sz="4" w:space="0" w:color="auto"/>
              <w:right w:val="single" w:sz="4" w:space="0" w:color="auto"/>
            </w:tcBorders>
          </w:tcPr>
          <w:p w14:paraId="53985669" w14:textId="6340B01A" w:rsidR="003B01EC" w:rsidRDefault="00442C90">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116" w:type="dxa"/>
            <w:tcBorders>
              <w:top w:val="single" w:sz="4" w:space="0" w:color="auto"/>
              <w:left w:val="single" w:sz="4" w:space="0" w:color="auto"/>
              <w:bottom w:val="single" w:sz="4" w:space="0" w:color="auto"/>
              <w:right w:val="single" w:sz="4" w:space="0" w:color="auto"/>
            </w:tcBorders>
          </w:tcPr>
          <w:p w14:paraId="1637D423" w14:textId="43B0D127" w:rsidR="003B01EC" w:rsidRDefault="00442C90">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50" w:type="dxa"/>
            <w:tcBorders>
              <w:top w:val="single" w:sz="4" w:space="0" w:color="auto"/>
              <w:left w:val="single" w:sz="4" w:space="0" w:color="auto"/>
              <w:bottom w:val="single" w:sz="4" w:space="0" w:color="auto"/>
              <w:right w:val="single" w:sz="4" w:space="0" w:color="auto"/>
            </w:tcBorders>
          </w:tcPr>
          <w:p w14:paraId="76D1FBF5" w14:textId="71549ABC" w:rsidR="003B01EC" w:rsidRDefault="00442C90">
            <w:pPr>
              <w:spacing w:after="0" w:line="240" w:lineRule="auto"/>
              <w:jc w:val="both"/>
              <w:rPr>
                <w:rFonts w:ascii="Times New Roman" w:hAnsi="Times New Roman"/>
                <w:sz w:val="24"/>
                <w:szCs w:val="24"/>
                <w:lang w:val="uk-UA"/>
              </w:rPr>
            </w:pPr>
            <w:r>
              <w:rPr>
                <w:rFonts w:ascii="Times New Roman" w:hAnsi="Times New Roman"/>
                <w:sz w:val="24"/>
                <w:szCs w:val="24"/>
                <w:lang w:val="uk-UA"/>
              </w:rPr>
              <w:t>0</w:t>
            </w:r>
          </w:p>
        </w:tc>
        <w:tc>
          <w:tcPr>
            <w:tcW w:w="754" w:type="dxa"/>
            <w:tcBorders>
              <w:top w:val="single" w:sz="4" w:space="0" w:color="auto"/>
              <w:left w:val="single" w:sz="4" w:space="0" w:color="auto"/>
              <w:bottom w:val="single" w:sz="4" w:space="0" w:color="auto"/>
              <w:right w:val="single" w:sz="4" w:space="0" w:color="auto"/>
            </w:tcBorders>
            <w:hideMark/>
          </w:tcPr>
          <w:p w14:paraId="70BBDD83"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50,0</w:t>
            </w:r>
          </w:p>
        </w:tc>
      </w:tr>
      <w:tr w:rsidR="00811C29" w14:paraId="5FEF7AB8" w14:textId="77777777" w:rsidTr="000A32C1">
        <w:tc>
          <w:tcPr>
            <w:tcW w:w="2265" w:type="dxa"/>
            <w:tcBorders>
              <w:top w:val="single" w:sz="4" w:space="0" w:color="auto"/>
              <w:left w:val="single" w:sz="4" w:space="0" w:color="auto"/>
              <w:bottom w:val="single" w:sz="4" w:space="0" w:color="auto"/>
              <w:right w:val="single" w:sz="4" w:space="0" w:color="auto"/>
            </w:tcBorders>
          </w:tcPr>
          <w:p w14:paraId="6F853FF6" w14:textId="39D48BC4" w:rsidR="00811C29" w:rsidRDefault="00811C29">
            <w:pPr>
              <w:suppressAutoHyphens/>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ar-SA"/>
              </w:rPr>
              <w:t xml:space="preserve">Капітальний ремонт санвузлів будівлі </w:t>
            </w:r>
            <w:r w:rsidR="00C942A4">
              <w:rPr>
                <w:rFonts w:ascii="Times New Roman" w:hAnsi="Times New Roman"/>
                <w:sz w:val="24"/>
                <w:szCs w:val="24"/>
                <w:lang w:val="uk-UA" w:eastAsia="ar-SA"/>
              </w:rPr>
              <w:t xml:space="preserve">КП </w:t>
            </w:r>
            <w:r w:rsidR="00C942A4">
              <w:rPr>
                <w:rFonts w:ascii="Times New Roman" w:hAnsi="Times New Roman"/>
                <w:sz w:val="24"/>
                <w:szCs w:val="24"/>
                <w:lang w:val="uk-UA" w:eastAsia="ar-SA"/>
              </w:rPr>
              <w:lastRenderedPageBreak/>
              <w:t>«Козятинська центральна райо</w:t>
            </w:r>
            <w:r w:rsidR="00CB4011">
              <w:rPr>
                <w:rFonts w:ascii="Times New Roman" w:hAnsi="Times New Roman"/>
                <w:sz w:val="24"/>
                <w:szCs w:val="24"/>
                <w:lang w:val="uk-UA" w:eastAsia="ar-SA"/>
              </w:rPr>
              <w:t>н</w:t>
            </w:r>
            <w:r w:rsidR="00C942A4">
              <w:rPr>
                <w:rFonts w:ascii="Times New Roman" w:hAnsi="Times New Roman"/>
                <w:sz w:val="24"/>
                <w:szCs w:val="24"/>
                <w:lang w:val="uk-UA" w:eastAsia="ar-SA"/>
              </w:rPr>
              <w:t>на лікарня»</w:t>
            </w:r>
          </w:p>
        </w:tc>
        <w:tc>
          <w:tcPr>
            <w:tcW w:w="996" w:type="dxa"/>
            <w:tcBorders>
              <w:top w:val="single" w:sz="4" w:space="0" w:color="auto"/>
              <w:left w:val="single" w:sz="4" w:space="0" w:color="auto"/>
              <w:bottom w:val="single" w:sz="4" w:space="0" w:color="auto"/>
              <w:right w:val="single" w:sz="4" w:space="0" w:color="auto"/>
            </w:tcBorders>
          </w:tcPr>
          <w:p w14:paraId="65F3A080" w14:textId="527F8907" w:rsidR="00811C29" w:rsidRDefault="00C942A4">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lastRenderedPageBreak/>
              <w:t>0</w:t>
            </w:r>
          </w:p>
        </w:tc>
        <w:tc>
          <w:tcPr>
            <w:tcW w:w="1116" w:type="dxa"/>
            <w:tcBorders>
              <w:top w:val="single" w:sz="4" w:space="0" w:color="auto"/>
              <w:left w:val="single" w:sz="4" w:space="0" w:color="auto"/>
              <w:bottom w:val="single" w:sz="4" w:space="0" w:color="auto"/>
              <w:right w:val="single" w:sz="4" w:space="0" w:color="auto"/>
            </w:tcBorders>
          </w:tcPr>
          <w:p w14:paraId="4E612A23" w14:textId="01B8BE31" w:rsidR="00811C29" w:rsidRDefault="00C942A4">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1236" w:type="dxa"/>
            <w:tcBorders>
              <w:top w:val="single" w:sz="4" w:space="0" w:color="auto"/>
              <w:left w:val="single" w:sz="4" w:space="0" w:color="auto"/>
              <w:bottom w:val="single" w:sz="4" w:space="0" w:color="auto"/>
              <w:right w:val="single" w:sz="4" w:space="0" w:color="auto"/>
            </w:tcBorders>
          </w:tcPr>
          <w:p w14:paraId="009A602D" w14:textId="27651FD0" w:rsidR="00811C29" w:rsidRPr="00C2398A" w:rsidRDefault="00C942A4">
            <w:pPr>
              <w:tabs>
                <w:tab w:val="left" w:pos="0"/>
              </w:tabs>
              <w:spacing w:after="0" w:line="240" w:lineRule="auto"/>
              <w:contextualSpacing/>
              <w:jc w:val="both"/>
              <w:rPr>
                <w:rFonts w:ascii="Times New Roman" w:hAnsi="Times New Roman"/>
                <w:sz w:val="24"/>
                <w:szCs w:val="24"/>
                <w:lang w:val="uk-UA" w:eastAsia="ru-RU"/>
              </w:rPr>
            </w:pPr>
            <w:r w:rsidRPr="00C2398A">
              <w:rPr>
                <w:rFonts w:ascii="Times New Roman" w:hAnsi="Times New Roman"/>
                <w:sz w:val="24"/>
                <w:szCs w:val="24"/>
                <w:lang w:val="uk-UA" w:eastAsia="ru-RU"/>
              </w:rPr>
              <w:t>1279,171</w:t>
            </w:r>
          </w:p>
        </w:tc>
        <w:tc>
          <w:tcPr>
            <w:tcW w:w="756" w:type="dxa"/>
            <w:tcBorders>
              <w:top w:val="single" w:sz="4" w:space="0" w:color="auto"/>
              <w:left w:val="single" w:sz="4" w:space="0" w:color="auto"/>
              <w:bottom w:val="single" w:sz="4" w:space="0" w:color="auto"/>
              <w:right w:val="single" w:sz="4" w:space="0" w:color="auto"/>
            </w:tcBorders>
          </w:tcPr>
          <w:p w14:paraId="3D68618F" w14:textId="77777777" w:rsidR="00811C29" w:rsidRDefault="00811C29">
            <w:pPr>
              <w:tabs>
                <w:tab w:val="left" w:pos="0"/>
              </w:tabs>
              <w:spacing w:after="0" w:line="240" w:lineRule="auto"/>
              <w:contextualSpacing/>
              <w:jc w:val="both"/>
              <w:rPr>
                <w:rFonts w:ascii="Times New Roman" w:hAnsi="Times New Roman"/>
                <w:sz w:val="24"/>
                <w:szCs w:val="24"/>
                <w:lang w:val="uk-UA" w:eastAsia="ru-RU"/>
              </w:rPr>
            </w:pPr>
          </w:p>
        </w:tc>
        <w:tc>
          <w:tcPr>
            <w:tcW w:w="876" w:type="dxa"/>
            <w:tcBorders>
              <w:top w:val="single" w:sz="4" w:space="0" w:color="auto"/>
              <w:left w:val="single" w:sz="4" w:space="0" w:color="auto"/>
              <w:bottom w:val="single" w:sz="4" w:space="0" w:color="auto"/>
              <w:right w:val="single" w:sz="4" w:space="0" w:color="auto"/>
            </w:tcBorders>
          </w:tcPr>
          <w:p w14:paraId="6873822A" w14:textId="77777777" w:rsidR="00811C29" w:rsidRDefault="00811C29">
            <w:pPr>
              <w:tabs>
                <w:tab w:val="left" w:pos="0"/>
              </w:tabs>
              <w:spacing w:after="0" w:line="240" w:lineRule="auto"/>
              <w:contextualSpacing/>
              <w:jc w:val="both"/>
              <w:rPr>
                <w:rFonts w:ascii="Times New Roman" w:hAnsi="Times New Roman"/>
                <w:sz w:val="24"/>
                <w:szCs w:val="24"/>
                <w:lang w:val="uk-UA" w:eastAsia="ru-RU"/>
              </w:rPr>
            </w:pPr>
          </w:p>
        </w:tc>
        <w:tc>
          <w:tcPr>
            <w:tcW w:w="1116" w:type="dxa"/>
            <w:tcBorders>
              <w:top w:val="single" w:sz="4" w:space="0" w:color="auto"/>
              <w:left w:val="single" w:sz="4" w:space="0" w:color="auto"/>
              <w:bottom w:val="single" w:sz="4" w:space="0" w:color="auto"/>
              <w:right w:val="single" w:sz="4" w:space="0" w:color="auto"/>
            </w:tcBorders>
          </w:tcPr>
          <w:p w14:paraId="32557B0C" w14:textId="77777777" w:rsidR="00811C29" w:rsidRDefault="00811C29">
            <w:pPr>
              <w:tabs>
                <w:tab w:val="left" w:pos="0"/>
              </w:tabs>
              <w:spacing w:after="0" w:line="240" w:lineRule="auto"/>
              <w:contextualSpacing/>
              <w:jc w:val="both"/>
              <w:rPr>
                <w:rFonts w:ascii="Times New Roman" w:hAnsi="Times New Roman"/>
                <w:sz w:val="24"/>
                <w:szCs w:val="24"/>
                <w:lang w:val="uk-UA" w:eastAsia="ru-RU"/>
              </w:rPr>
            </w:pPr>
          </w:p>
        </w:tc>
        <w:tc>
          <w:tcPr>
            <w:tcW w:w="950" w:type="dxa"/>
            <w:tcBorders>
              <w:top w:val="single" w:sz="4" w:space="0" w:color="auto"/>
              <w:left w:val="single" w:sz="4" w:space="0" w:color="auto"/>
              <w:bottom w:val="single" w:sz="4" w:space="0" w:color="auto"/>
              <w:right w:val="single" w:sz="4" w:space="0" w:color="auto"/>
            </w:tcBorders>
          </w:tcPr>
          <w:p w14:paraId="145E4385" w14:textId="77777777" w:rsidR="00811C29" w:rsidRDefault="00811C29">
            <w:pPr>
              <w:spacing w:after="0" w:line="240" w:lineRule="auto"/>
              <w:jc w:val="both"/>
              <w:rPr>
                <w:rFonts w:ascii="Times New Roman" w:hAnsi="Times New Roman"/>
                <w:sz w:val="24"/>
                <w:szCs w:val="24"/>
                <w:lang w:val="uk-UA"/>
              </w:rPr>
            </w:pPr>
          </w:p>
        </w:tc>
        <w:tc>
          <w:tcPr>
            <w:tcW w:w="754" w:type="dxa"/>
            <w:tcBorders>
              <w:top w:val="single" w:sz="4" w:space="0" w:color="auto"/>
              <w:left w:val="single" w:sz="4" w:space="0" w:color="auto"/>
              <w:bottom w:val="single" w:sz="4" w:space="0" w:color="auto"/>
              <w:right w:val="single" w:sz="4" w:space="0" w:color="auto"/>
            </w:tcBorders>
          </w:tcPr>
          <w:p w14:paraId="7F50F5B7" w14:textId="77777777" w:rsidR="00811C29" w:rsidRDefault="00811C29">
            <w:pPr>
              <w:spacing w:after="0" w:line="240" w:lineRule="auto"/>
              <w:jc w:val="both"/>
              <w:rPr>
                <w:rFonts w:ascii="Times New Roman" w:hAnsi="Times New Roman"/>
                <w:sz w:val="24"/>
                <w:szCs w:val="24"/>
                <w:lang w:val="uk-UA"/>
              </w:rPr>
            </w:pPr>
          </w:p>
        </w:tc>
      </w:tr>
      <w:tr w:rsidR="00CB4011" w14:paraId="78A7BC4E" w14:textId="77777777" w:rsidTr="000A32C1">
        <w:tc>
          <w:tcPr>
            <w:tcW w:w="2265" w:type="dxa"/>
            <w:tcBorders>
              <w:top w:val="single" w:sz="4" w:space="0" w:color="auto"/>
              <w:left w:val="single" w:sz="4" w:space="0" w:color="auto"/>
              <w:bottom w:val="single" w:sz="4" w:space="0" w:color="auto"/>
              <w:right w:val="single" w:sz="4" w:space="0" w:color="auto"/>
            </w:tcBorders>
          </w:tcPr>
          <w:p w14:paraId="191687BD" w14:textId="55578051" w:rsidR="00CB4011" w:rsidRDefault="00CB4011">
            <w:pPr>
              <w:suppressAutoHyphens/>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ar-SA"/>
              </w:rPr>
              <w:t>Капітальний ремонт системи вентиляції приміщень будівлі КП «Козятинська центральна районна лікарня»</w:t>
            </w:r>
          </w:p>
        </w:tc>
        <w:tc>
          <w:tcPr>
            <w:tcW w:w="996" w:type="dxa"/>
            <w:tcBorders>
              <w:top w:val="single" w:sz="4" w:space="0" w:color="auto"/>
              <w:left w:val="single" w:sz="4" w:space="0" w:color="auto"/>
              <w:bottom w:val="single" w:sz="4" w:space="0" w:color="auto"/>
              <w:right w:val="single" w:sz="4" w:space="0" w:color="auto"/>
            </w:tcBorders>
          </w:tcPr>
          <w:p w14:paraId="10621F9A" w14:textId="77777777" w:rsidR="00CB4011" w:rsidRDefault="00CB4011">
            <w:pPr>
              <w:tabs>
                <w:tab w:val="left" w:pos="0"/>
              </w:tabs>
              <w:spacing w:after="0" w:line="240" w:lineRule="auto"/>
              <w:contextualSpacing/>
              <w:jc w:val="both"/>
              <w:rPr>
                <w:rFonts w:ascii="Times New Roman" w:hAnsi="Times New Roman"/>
                <w:sz w:val="24"/>
                <w:szCs w:val="24"/>
                <w:lang w:val="uk-UA" w:eastAsia="ru-RU"/>
              </w:rPr>
            </w:pPr>
          </w:p>
        </w:tc>
        <w:tc>
          <w:tcPr>
            <w:tcW w:w="1116" w:type="dxa"/>
            <w:tcBorders>
              <w:top w:val="single" w:sz="4" w:space="0" w:color="auto"/>
              <w:left w:val="single" w:sz="4" w:space="0" w:color="auto"/>
              <w:bottom w:val="single" w:sz="4" w:space="0" w:color="auto"/>
              <w:right w:val="single" w:sz="4" w:space="0" w:color="auto"/>
            </w:tcBorders>
          </w:tcPr>
          <w:p w14:paraId="1F63046E" w14:textId="77777777" w:rsidR="00CB4011" w:rsidRDefault="00CB4011">
            <w:pPr>
              <w:tabs>
                <w:tab w:val="left" w:pos="0"/>
              </w:tabs>
              <w:spacing w:after="0" w:line="240" w:lineRule="auto"/>
              <w:contextualSpacing/>
              <w:jc w:val="both"/>
              <w:rPr>
                <w:rFonts w:ascii="Times New Roman" w:hAnsi="Times New Roman"/>
                <w:sz w:val="24"/>
                <w:szCs w:val="24"/>
                <w:lang w:val="uk-UA" w:eastAsia="ru-RU"/>
              </w:rPr>
            </w:pPr>
          </w:p>
        </w:tc>
        <w:tc>
          <w:tcPr>
            <w:tcW w:w="1236" w:type="dxa"/>
            <w:tcBorders>
              <w:top w:val="single" w:sz="4" w:space="0" w:color="auto"/>
              <w:left w:val="single" w:sz="4" w:space="0" w:color="auto"/>
              <w:bottom w:val="single" w:sz="4" w:space="0" w:color="auto"/>
              <w:right w:val="single" w:sz="4" w:space="0" w:color="auto"/>
            </w:tcBorders>
          </w:tcPr>
          <w:p w14:paraId="34ADAD41" w14:textId="18E295EB" w:rsidR="00CB4011" w:rsidRPr="00C2398A" w:rsidRDefault="00CB4011">
            <w:pPr>
              <w:tabs>
                <w:tab w:val="left" w:pos="0"/>
              </w:tabs>
              <w:spacing w:after="0" w:line="240" w:lineRule="auto"/>
              <w:contextualSpacing/>
              <w:jc w:val="both"/>
              <w:rPr>
                <w:rFonts w:ascii="Times New Roman" w:hAnsi="Times New Roman"/>
                <w:sz w:val="24"/>
                <w:szCs w:val="24"/>
                <w:lang w:val="uk-UA" w:eastAsia="ru-RU"/>
              </w:rPr>
            </w:pPr>
            <w:r w:rsidRPr="00C2398A">
              <w:rPr>
                <w:rFonts w:ascii="Times New Roman" w:hAnsi="Times New Roman"/>
                <w:sz w:val="24"/>
                <w:szCs w:val="24"/>
                <w:lang w:val="uk-UA" w:eastAsia="ru-RU"/>
              </w:rPr>
              <w:t>3175,726</w:t>
            </w:r>
          </w:p>
        </w:tc>
        <w:tc>
          <w:tcPr>
            <w:tcW w:w="756" w:type="dxa"/>
            <w:tcBorders>
              <w:top w:val="single" w:sz="4" w:space="0" w:color="auto"/>
              <w:left w:val="single" w:sz="4" w:space="0" w:color="auto"/>
              <w:bottom w:val="single" w:sz="4" w:space="0" w:color="auto"/>
              <w:right w:val="single" w:sz="4" w:space="0" w:color="auto"/>
            </w:tcBorders>
          </w:tcPr>
          <w:p w14:paraId="05DC606C" w14:textId="77777777" w:rsidR="00CB4011" w:rsidRDefault="00CB4011">
            <w:pPr>
              <w:tabs>
                <w:tab w:val="left" w:pos="0"/>
              </w:tabs>
              <w:spacing w:after="0" w:line="240" w:lineRule="auto"/>
              <w:contextualSpacing/>
              <w:jc w:val="both"/>
              <w:rPr>
                <w:rFonts w:ascii="Times New Roman" w:hAnsi="Times New Roman"/>
                <w:sz w:val="24"/>
                <w:szCs w:val="24"/>
                <w:lang w:val="uk-UA" w:eastAsia="ru-RU"/>
              </w:rPr>
            </w:pPr>
          </w:p>
        </w:tc>
        <w:tc>
          <w:tcPr>
            <w:tcW w:w="876" w:type="dxa"/>
            <w:tcBorders>
              <w:top w:val="single" w:sz="4" w:space="0" w:color="auto"/>
              <w:left w:val="single" w:sz="4" w:space="0" w:color="auto"/>
              <w:bottom w:val="single" w:sz="4" w:space="0" w:color="auto"/>
              <w:right w:val="single" w:sz="4" w:space="0" w:color="auto"/>
            </w:tcBorders>
          </w:tcPr>
          <w:p w14:paraId="726BBF7C" w14:textId="77777777" w:rsidR="00CB4011" w:rsidRDefault="00CB4011">
            <w:pPr>
              <w:tabs>
                <w:tab w:val="left" w:pos="0"/>
              </w:tabs>
              <w:spacing w:after="0" w:line="240" w:lineRule="auto"/>
              <w:contextualSpacing/>
              <w:jc w:val="both"/>
              <w:rPr>
                <w:rFonts w:ascii="Times New Roman" w:hAnsi="Times New Roman"/>
                <w:sz w:val="24"/>
                <w:szCs w:val="24"/>
                <w:lang w:val="uk-UA" w:eastAsia="ru-RU"/>
              </w:rPr>
            </w:pPr>
          </w:p>
        </w:tc>
        <w:tc>
          <w:tcPr>
            <w:tcW w:w="1116" w:type="dxa"/>
            <w:tcBorders>
              <w:top w:val="single" w:sz="4" w:space="0" w:color="auto"/>
              <w:left w:val="single" w:sz="4" w:space="0" w:color="auto"/>
              <w:bottom w:val="single" w:sz="4" w:space="0" w:color="auto"/>
              <w:right w:val="single" w:sz="4" w:space="0" w:color="auto"/>
            </w:tcBorders>
          </w:tcPr>
          <w:p w14:paraId="2A9DF75A" w14:textId="77777777" w:rsidR="00CB4011" w:rsidRDefault="00CB4011">
            <w:pPr>
              <w:tabs>
                <w:tab w:val="left" w:pos="0"/>
              </w:tabs>
              <w:spacing w:after="0" w:line="240" w:lineRule="auto"/>
              <w:contextualSpacing/>
              <w:jc w:val="both"/>
              <w:rPr>
                <w:rFonts w:ascii="Times New Roman" w:hAnsi="Times New Roman"/>
                <w:sz w:val="24"/>
                <w:szCs w:val="24"/>
                <w:lang w:val="uk-UA" w:eastAsia="ru-RU"/>
              </w:rPr>
            </w:pPr>
          </w:p>
        </w:tc>
        <w:tc>
          <w:tcPr>
            <w:tcW w:w="950" w:type="dxa"/>
            <w:tcBorders>
              <w:top w:val="single" w:sz="4" w:space="0" w:color="auto"/>
              <w:left w:val="single" w:sz="4" w:space="0" w:color="auto"/>
              <w:bottom w:val="single" w:sz="4" w:space="0" w:color="auto"/>
              <w:right w:val="single" w:sz="4" w:space="0" w:color="auto"/>
            </w:tcBorders>
          </w:tcPr>
          <w:p w14:paraId="0927028D" w14:textId="77777777" w:rsidR="00CB4011" w:rsidRDefault="00CB4011">
            <w:pPr>
              <w:spacing w:after="0" w:line="240" w:lineRule="auto"/>
              <w:jc w:val="both"/>
              <w:rPr>
                <w:rFonts w:ascii="Times New Roman" w:hAnsi="Times New Roman"/>
                <w:sz w:val="24"/>
                <w:szCs w:val="24"/>
                <w:lang w:val="uk-UA"/>
              </w:rPr>
            </w:pPr>
          </w:p>
        </w:tc>
        <w:tc>
          <w:tcPr>
            <w:tcW w:w="754" w:type="dxa"/>
            <w:tcBorders>
              <w:top w:val="single" w:sz="4" w:space="0" w:color="auto"/>
              <w:left w:val="single" w:sz="4" w:space="0" w:color="auto"/>
              <w:bottom w:val="single" w:sz="4" w:space="0" w:color="auto"/>
              <w:right w:val="single" w:sz="4" w:space="0" w:color="auto"/>
            </w:tcBorders>
          </w:tcPr>
          <w:p w14:paraId="3899A04F" w14:textId="77777777" w:rsidR="00CB4011" w:rsidRDefault="00CB4011">
            <w:pPr>
              <w:spacing w:after="0" w:line="240" w:lineRule="auto"/>
              <w:jc w:val="both"/>
              <w:rPr>
                <w:rFonts w:ascii="Times New Roman" w:hAnsi="Times New Roman"/>
                <w:sz w:val="24"/>
                <w:szCs w:val="24"/>
                <w:lang w:val="uk-UA"/>
              </w:rPr>
            </w:pPr>
          </w:p>
        </w:tc>
      </w:tr>
      <w:tr w:rsidR="002A1DAB" w14:paraId="3A1254FA" w14:textId="77777777" w:rsidTr="000A32C1">
        <w:tc>
          <w:tcPr>
            <w:tcW w:w="2265" w:type="dxa"/>
            <w:tcBorders>
              <w:top w:val="single" w:sz="4" w:space="0" w:color="auto"/>
              <w:left w:val="single" w:sz="4" w:space="0" w:color="auto"/>
              <w:bottom w:val="single" w:sz="4" w:space="0" w:color="auto"/>
              <w:right w:val="single" w:sz="4" w:space="0" w:color="auto"/>
            </w:tcBorders>
          </w:tcPr>
          <w:p w14:paraId="53FB8BCD" w14:textId="1C4292DC" w:rsidR="002A1DAB" w:rsidRDefault="002A1DAB" w:rsidP="002A1DAB">
            <w:pPr>
              <w:suppressAutoHyphens/>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ru-RU"/>
              </w:rPr>
              <w:t>Заробітна плата та нарахування (оплата праці лікаря УЗД)</w:t>
            </w:r>
          </w:p>
        </w:tc>
        <w:tc>
          <w:tcPr>
            <w:tcW w:w="996" w:type="dxa"/>
            <w:tcBorders>
              <w:top w:val="single" w:sz="4" w:space="0" w:color="auto"/>
              <w:left w:val="single" w:sz="4" w:space="0" w:color="auto"/>
              <w:bottom w:val="single" w:sz="4" w:space="0" w:color="auto"/>
              <w:right w:val="single" w:sz="4" w:space="0" w:color="auto"/>
            </w:tcBorders>
          </w:tcPr>
          <w:p w14:paraId="742F2B89" w14:textId="77777777" w:rsidR="002A1DAB" w:rsidRDefault="002A1DAB">
            <w:pPr>
              <w:tabs>
                <w:tab w:val="left" w:pos="0"/>
              </w:tabs>
              <w:spacing w:after="0" w:line="240" w:lineRule="auto"/>
              <w:contextualSpacing/>
              <w:jc w:val="both"/>
              <w:rPr>
                <w:rFonts w:ascii="Times New Roman" w:hAnsi="Times New Roman"/>
                <w:sz w:val="24"/>
                <w:szCs w:val="24"/>
                <w:lang w:val="uk-UA" w:eastAsia="ru-RU"/>
              </w:rPr>
            </w:pPr>
          </w:p>
        </w:tc>
        <w:tc>
          <w:tcPr>
            <w:tcW w:w="1116" w:type="dxa"/>
            <w:tcBorders>
              <w:top w:val="single" w:sz="4" w:space="0" w:color="auto"/>
              <w:left w:val="single" w:sz="4" w:space="0" w:color="auto"/>
              <w:bottom w:val="single" w:sz="4" w:space="0" w:color="auto"/>
              <w:right w:val="single" w:sz="4" w:space="0" w:color="auto"/>
            </w:tcBorders>
          </w:tcPr>
          <w:p w14:paraId="50A60E78" w14:textId="77777777" w:rsidR="002A1DAB" w:rsidRDefault="002A1DAB">
            <w:pPr>
              <w:tabs>
                <w:tab w:val="left" w:pos="0"/>
              </w:tabs>
              <w:spacing w:after="0" w:line="240" w:lineRule="auto"/>
              <w:contextualSpacing/>
              <w:jc w:val="both"/>
              <w:rPr>
                <w:rFonts w:ascii="Times New Roman" w:hAnsi="Times New Roman"/>
                <w:sz w:val="24"/>
                <w:szCs w:val="24"/>
                <w:lang w:val="uk-UA" w:eastAsia="ru-RU"/>
              </w:rPr>
            </w:pPr>
          </w:p>
        </w:tc>
        <w:tc>
          <w:tcPr>
            <w:tcW w:w="1236" w:type="dxa"/>
            <w:tcBorders>
              <w:top w:val="single" w:sz="4" w:space="0" w:color="auto"/>
              <w:left w:val="single" w:sz="4" w:space="0" w:color="auto"/>
              <w:bottom w:val="single" w:sz="4" w:space="0" w:color="auto"/>
              <w:right w:val="single" w:sz="4" w:space="0" w:color="auto"/>
            </w:tcBorders>
          </w:tcPr>
          <w:p w14:paraId="0D85FA6C" w14:textId="77777777" w:rsidR="002A1DAB" w:rsidRDefault="002A1DAB">
            <w:pPr>
              <w:tabs>
                <w:tab w:val="left" w:pos="0"/>
              </w:tabs>
              <w:spacing w:after="0" w:line="240" w:lineRule="auto"/>
              <w:contextualSpacing/>
              <w:jc w:val="both"/>
              <w:rPr>
                <w:rFonts w:ascii="Times New Roman" w:hAnsi="Times New Roman"/>
                <w:b/>
                <w:sz w:val="24"/>
                <w:szCs w:val="24"/>
                <w:lang w:val="uk-UA" w:eastAsia="ru-RU"/>
              </w:rPr>
            </w:pPr>
          </w:p>
        </w:tc>
        <w:tc>
          <w:tcPr>
            <w:tcW w:w="756" w:type="dxa"/>
            <w:tcBorders>
              <w:top w:val="single" w:sz="4" w:space="0" w:color="auto"/>
              <w:left w:val="single" w:sz="4" w:space="0" w:color="auto"/>
              <w:bottom w:val="single" w:sz="4" w:space="0" w:color="auto"/>
              <w:right w:val="single" w:sz="4" w:space="0" w:color="auto"/>
            </w:tcBorders>
          </w:tcPr>
          <w:p w14:paraId="67E4B921" w14:textId="77777777" w:rsidR="002A1DAB" w:rsidRDefault="002A1DAB">
            <w:pPr>
              <w:tabs>
                <w:tab w:val="left" w:pos="0"/>
              </w:tabs>
              <w:spacing w:after="0" w:line="240" w:lineRule="auto"/>
              <w:contextualSpacing/>
              <w:jc w:val="both"/>
              <w:rPr>
                <w:rFonts w:ascii="Times New Roman" w:hAnsi="Times New Roman"/>
                <w:sz w:val="24"/>
                <w:szCs w:val="24"/>
                <w:lang w:val="uk-UA" w:eastAsia="ru-RU"/>
              </w:rPr>
            </w:pPr>
          </w:p>
        </w:tc>
        <w:tc>
          <w:tcPr>
            <w:tcW w:w="876" w:type="dxa"/>
            <w:tcBorders>
              <w:top w:val="single" w:sz="4" w:space="0" w:color="auto"/>
              <w:left w:val="single" w:sz="4" w:space="0" w:color="auto"/>
              <w:bottom w:val="single" w:sz="4" w:space="0" w:color="auto"/>
              <w:right w:val="single" w:sz="4" w:space="0" w:color="auto"/>
            </w:tcBorders>
          </w:tcPr>
          <w:p w14:paraId="4C9F1429" w14:textId="77777777" w:rsidR="002A1DAB" w:rsidRDefault="002A1DAB">
            <w:pPr>
              <w:tabs>
                <w:tab w:val="left" w:pos="0"/>
              </w:tabs>
              <w:spacing w:after="0" w:line="240" w:lineRule="auto"/>
              <w:contextualSpacing/>
              <w:jc w:val="both"/>
              <w:rPr>
                <w:rFonts w:ascii="Times New Roman" w:hAnsi="Times New Roman"/>
                <w:sz w:val="24"/>
                <w:szCs w:val="24"/>
                <w:lang w:val="uk-UA" w:eastAsia="ru-RU"/>
              </w:rPr>
            </w:pPr>
          </w:p>
        </w:tc>
        <w:tc>
          <w:tcPr>
            <w:tcW w:w="1116" w:type="dxa"/>
            <w:tcBorders>
              <w:top w:val="single" w:sz="4" w:space="0" w:color="auto"/>
              <w:left w:val="single" w:sz="4" w:space="0" w:color="auto"/>
              <w:bottom w:val="single" w:sz="4" w:space="0" w:color="auto"/>
              <w:right w:val="single" w:sz="4" w:space="0" w:color="auto"/>
            </w:tcBorders>
          </w:tcPr>
          <w:p w14:paraId="0DD53553" w14:textId="127A2F1B" w:rsidR="002A1DAB" w:rsidRPr="002A1DAB" w:rsidRDefault="00B94BFE">
            <w:pPr>
              <w:tabs>
                <w:tab w:val="left" w:pos="0"/>
              </w:tabs>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16</w:t>
            </w:r>
            <w:r w:rsidR="000141E1">
              <w:rPr>
                <w:rFonts w:ascii="Times New Roman" w:hAnsi="Times New Roman"/>
                <w:b/>
                <w:sz w:val="24"/>
                <w:szCs w:val="24"/>
                <w:lang w:val="uk-UA" w:eastAsia="ru-RU"/>
              </w:rPr>
              <w:t>,7</w:t>
            </w:r>
          </w:p>
        </w:tc>
        <w:tc>
          <w:tcPr>
            <w:tcW w:w="950" w:type="dxa"/>
            <w:tcBorders>
              <w:top w:val="single" w:sz="4" w:space="0" w:color="auto"/>
              <w:left w:val="single" w:sz="4" w:space="0" w:color="auto"/>
              <w:bottom w:val="single" w:sz="4" w:space="0" w:color="auto"/>
              <w:right w:val="single" w:sz="4" w:space="0" w:color="auto"/>
            </w:tcBorders>
          </w:tcPr>
          <w:p w14:paraId="476B6F1E" w14:textId="77777777" w:rsidR="002A1DAB" w:rsidRDefault="002A1DAB">
            <w:pPr>
              <w:spacing w:after="0" w:line="240" w:lineRule="auto"/>
              <w:jc w:val="both"/>
              <w:rPr>
                <w:rFonts w:ascii="Times New Roman" w:hAnsi="Times New Roman"/>
                <w:sz w:val="24"/>
                <w:szCs w:val="24"/>
                <w:lang w:val="uk-UA"/>
              </w:rPr>
            </w:pPr>
          </w:p>
        </w:tc>
        <w:tc>
          <w:tcPr>
            <w:tcW w:w="754" w:type="dxa"/>
            <w:tcBorders>
              <w:top w:val="single" w:sz="4" w:space="0" w:color="auto"/>
              <w:left w:val="single" w:sz="4" w:space="0" w:color="auto"/>
              <w:bottom w:val="single" w:sz="4" w:space="0" w:color="auto"/>
              <w:right w:val="single" w:sz="4" w:space="0" w:color="auto"/>
            </w:tcBorders>
          </w:tcPr>
          <w:p w14:paraId="7F92B40D" w14:textId="77777777" w:rsidR="002A1DAB" w:rsidRDefault="002A1DAB">
            <w:pPr>
              <w:spacing w:after="0" w:line="240" w:lineRule="auto"/>
              <w:jc w:val="both"/>
              <w:rPr>
                <w:rFonts w:ascii="Times New Roman" w:hAnsi="Times New Roman"/>
                <w:sz w:val="24"/>
                <w:szCs w:val="24"/>
                <w:lang w:val="uk-UA"/>
              </w:rPr>
            </w:pPr>
          </w:p>
        </w:tc>
      </w:tr>
      <w:tr w:rsidR="00B94BFE" w14:paraId="69F4719F" w14:textId="77777777" w:rsidTr="000A32C1">
        <w:tc>
          <w:tcPr>
            <w:tcW w:w="2265" w:type="dxa"/>
            <w:tcBorders>
              <w:top w:val="single" w:sz="4" w:space="0" w:color="auto"/>
              <w:left w:val="single" w:sz="4" w:space="0" w:color="auto"/>
              <w:bottom w:val="single" w:sz="4" w:space="0" w:color="auto"/>
              <w:right w:val="single" w:sz="4" w:space="0" w:color="auto"/>
            </w:tcBorders>
          </w:tcPr>
          <w:p w14:paraId="0E93B449" w14:textId="61B7C4A4" w:rsidR="00B94BFE" w:rsidRDefault="00B94BFE" w:rsidP="002A1DAB">
            <w:pPr>
              <w:suppressAutoHyphen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Витратні матеріали на проведення УЗД</w:t>
            </w:r>
          </w:p>
        </w:tc>
        <w:tc>
          <w:tcPr>
            <w:tcW w:w="996" w:type="dxa"/>
            <w:tcBorders>
              <w:top w:val="single" w:sz="4" w:space="0" w:color="auto"/>
              <w:left w:val="single" w:sz="4" w:space="0" w:color="auto"/>
              <w:bottom w:val="single" w:sz="4" w:space="0" w:color="auto"/>
              <w:right w:val="single" w:sz="4" w:space="0" w:color="auto"/>
            </w:tcBorders>
          </w:tcPr>
          <w:p w14:paraId="537819C1" w14:textId="77777777" w:rsidR="00B94BFE" w:rsidRDefault="00B94BFE">
            <w:pPr>
              <w:tabs>
                <w:tab w:val="left" w:pos="0"/>
              </w:tabs>
              <w:spacing w:after="0" w:line="240" w:lineRule="auto"/>
              <w:contextualSpacing/>
              <w:jc w:val="both"/>
              <w:rPr>
                <w:rFonts w:ascii="Times New Roman" w:hAnsi="Times New Roman"/>
                <w:sz w:val="24"/>
                <w:szCs w:val="24"/>
                <w:lang w:val="uk-UA" w:eastAsia="ru-RU"/>
              </w:rPr>
            </w:pPr>
          </w:p>
        </w:tc>
        <w:tc>
          <w:tcPr>
            <w:tcW w:w="1116" w:type="dxa"/>
            <w:tcBorders>
              <w:top w:val="single" w:sz="4" w:space="0" w:color="auto"/>
              <w:left w:val="single" w:sz="4" w:space="0" w:color="auto"/>
              <w:bottom w:val="single" w:sz="4" w:space="0" w:color="auto"/>
              <w:right w:val="single" w:sz="4" w:space="0" w:color="auto"/>
            </w:tcBorders>
          </w:tcPr>
          <w:p w14:paraId="4180D4A9" w14:textId="77777777" w:rsidR="00B94BFE" w:rsidRDefault="00B94BFE">
            <w:pPr>
              <w:tabs>
                <w:tab w:val="left" w:pos="0"/>
              </w:tabs>
              <w:spacing w:after="0" w:line="240" w:lineRule="auto"/>
              <w:contextualSpacing/>
              <w:jc w:val="both"/>
              <w:rPr>
                <w:rFonts w:ascii="Times New Roman" w:hAnsi="Times New Roman"/>
                <w:sz w:val="24"/>
                <w:szCs w:val="24"/>
                <w:lang w:val="uk-UA" w:eastAsia="ru-RU"/>
              </w:rPr>
            </w:pPr>
          </w:p>
        </w:tc>
        <w:tc>
          <w:tcPr>
            <w:tcW w:w="1236" w:type="dxa"/>
            <w:tcBorders>
              <w:top w:val="single" w:sz="4" w:space="0" w:color="auto"/>
              <w:left w:val="single" w:sz="4" w:space="0" w:color="auto"/>
              <w:bottom w:val="single" w:sz="4" w:space="0" w:color="auto"/>
              <w:right w:val="single" w:sz="4" w:space="0" w:color="auto"/>
            </w:tcBorders>
          </w:tcPr>
          <w:p w14:paraId="066B1F2E" w14:textId="77777777" w:rsidR="00B94BFE" w:rsidRDefault="00B94BFE">
            <w:pPr>
              <w:tabs>
                <w:tab w:val="left" w:pos="0"/>
              </w:tabs>
              <w:spacing w:after="0" w:line="240" w:lineRule="auto"/>
              <w:contextualSpacing/>
              <w:jc w:val="both"/>
              <w:rPr>
                <w:rFonts w:ascii="Times New Roman" w:hAnsi="Times New Roman"/>
                <w:b/>
                <w:sz w:val="24"/>
                <w:szCs w:val="24"/>
                <w:lang w:val="uk-UA" w:eastAsia="ru-RU"/>
              </w:rPr>
            </w:pPr>
          </w:p>
        </w:tc>
        <w:tc>
          <w:tcPr>
            <w:tcW w:w="756" w:type="dxa"/>
            <w:tcBorders>
              <w:top w:val="single" w:sz="4" w:space="0" w:color="auto"/>
              <w:left w:val="single" w:sz="4" w:space="0" w:color="auto"/>
              <w:bottom w:val="single" w:sz="4" w:space="0" w:color="auto"/>
              <w:right w:val="single" w:sz="4" w:space="0" w:color="auto"/>
            </w:tcBorders>
          </w:tcPr>
          <w:p w14:paraId="5697DBA3" w14:textId="77777777" w:rsidR="00B94BFE" w:rsidRDefault="00B94BFE">
            <w:pPr>
              <w:tabs>
                <w:tab w:val="left" w:pos="0"/>
              </w:tabs>
              <w:spacing w:after="0" w:line="240" w:lineRule="auto"/>
              <w:contextualSpacing/>
              <w:jc w:val="both"/>
              <w:rPr>
                <w:rFonts w:ascii="Times New Roman" w:hAnsi="Times New Roman"/>
                <w:sz w:val="24"/>
                <w:szCs w:val="24"/>
                <w:lang w:val="uk-UA" w:eastAsia="ru-RU"/>
              </w:rPr>
            </w:pPr>
          </w:p>
        </w:tc>
        <w:tc>
          <w:tcPr>
            <w:tcW w:w="876" w:type="dxa"/>
            <w:tcBorders>
              <w:top w:val="single" w:sz="4" w:space="0" w:color="auto"/>
              <w:left w:val="single" w:sz="4" w:space="0" w:color="auto"/>
              <w:bottom w:val="single" w:sz="4" w:space="0" w:color="auto"/>
              <w:right w:val="single" w:sz="4" w:space="0" w:color="auto"/>
            </w:tcBorders>
          </w:tcPr>
          <w:p w14:paraId="1AD1D156" w14:textId="77777777" w:rsidR="00B94BFE" w:rsidRDefault="00B94BFE">
            <w:pPr>
              <w:tabs>
                <w:tab w:val="left" w:pos="0"/>
              </w:tabs>
              <w:spacing w:after="0" w:line="240" w:lineRule="auto"/>
              <w:contextualSpacing/>
              <w:jc w:val="both"/>
              <w:rPr>
                <w:rFonts w:ascii="Times New Roman" w:hAnsi="Times New Roman"/>
                <w:sz w:val="24"/>
                <w:szCs w:val="24"/>
                <w:lang w:val="uk-UA" w:eastAsia="ru-RU"/>
              </w:rPr>
            </w:pPr>
          </w:p>
        </w:tc>
        <w:tc>
          <w:tcPr>
            <w:tcW w:w="1116" w:type="dxa"/>
            <w:tcBorders>
              <w:top w:val="single" w:sz="4" w:space="0" w:color="auto"/>
              <w:left w:val="single" w:sz="4" w:space="0" w:color="auto"/>
              <w:bottom w:val="single" w:sz="4" w:space="0" w:color="auto"/>
              <w:right w:val="single" w:sz="4" w:space="0" w:color="auto"/>
            </w:tcBorders>
          </w:tcPr>
          <w:p w14:paraId="7E5890E7" w14:textId="15245CA0" w:rsidR="00B94BFE" w:rsidRDefault="00816DD6">
            <w:pPr>
              <w:tabs>
                <w:tab w:val="left" w:pos="0"/>
              </w:tabs>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21,53</w:t>
            </w:r>
          </w:p>
        </w:tc>
        <w:tc>
          <w:tcPr>
            <w:tcW w:w="950" w:type="dxa"/>
            <w:tcBorders>
              <w:top w:val="single" w:sz="4" w:space="0" w:color="auto"/>
              <w:left w:val="single" w:sz="4" w:space="0" w:color="auto"/>
              <w:bottom w:val="single" w:sz="4" w:space="0" w:color="auto"/>
              <w:right w:val="single" w:sz="4" w:space="0" w:color="auto"/>
            </w:tcBorders>
          </w:tcPr>
          <w:p w14:paraId="26BBE4C2" w14:textId="77777777" w:rsidR="00B94BFE" w:rsidRDefault="00B94BFE">
            <w:pPr>
              <w:spacing w:after="0" w:line="240" w:lineRule="auto"/>
              <w:jc w:val="both"/>
              <w:rPr>
                <w:rFonts w:ascii="Times New Roman" w:hAnsi="Times New Roman"/>
                <w:sz w:val="24"/>
                <w:szCs w:val="24"/>
                <w:lang w:val="uk-UA"/>
              </w:rPr>
            </w:pPr>
          </w:p>
        </w:tc>
        <w:tc>
          <w:tcPr>
            <w:tcW w:w="754" w:type="dxa"/>
            <w:tcBorders>
              <w:top w:val="single" w:sz="4" w:space="0" w:color="auto"/>
              <w:left w:val="single" w:sz="4" w:space="0" w:color="auto"/>
              <w:bottom w:val="single" w:sz="4" w:space="0" w:color="auto"/>
              <w:right w:val="single" w:sz="4" w:space="0" w:color="auto"/>
            </w:tcBorders>
          </w:tcPr>
          <w:p w14:paraId="11439D41" w14:textId="77777777" w:rsidR="00B94BFE" w:rsidRDefault="00B94BFE">
            <w:pPr>
              <w:spacing w:after="0" w:line="240" w:lineRule="auto"/>
              <w:jc w:val="both"/>
              <w:rPr>
                <w:rFonts w:ascii="Times New Roman" w:hAnsi="Times New Roman"/>
                <w:sz w:val="24"/>
                <w:szCs w:val="24"/>
                <w:lang w:val="uk-UA"/>
              </w:rPr>
            </w:pPr>
          </w:p>
        </w:tc>
      </w:tr>
      <w:tr w:rsidR="00D857B7" w14:paraId="200372C5" w14:textId="77777777" w:rsidTr="000A32C1">
        <w:tc>
          <w:tcPr>
            <w:tcW w:w="2265" w:type="dxa"/>
            <w:tcBorders>
              <w:top w:val="single" w:sz="4" w:space="0" w:color="auto"/>
              <w:left w:val="single" w:sz="4" w:space="0" w:color="auto"/>
              <w:bottom w:val="single" w:sz="4" w:space="0" w:color="auto"/>
              <w:right w:val="single" w:sz="4" w:space="0" w:color="auto"/>
            </w:tcBorders>
          </w:tcPr>
          <w:p w14:paraId="527346B9" w14:textId="4FFFF20A" w:rsidR="00D857B7" w:rsidRDefault="00D857B7" w:rsidP="002A1DAB">
            <w:pPr>
              <w:suppressAutoHyphen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w:t>
            </w:r>
            <w:r w:rsidRPr="00D857B7">
              <w:rPr>
                <w:rFonts w:ascii="Times New Roman" w:hAnsi="Times New Roman"/>
                <w:sz w:val="24"/>
                <w:szCs w:val="24"/>
                <w:lang w:val="uk-UA" w:eastAsia="ru-RU"/>
              </w:rPr>
              <w:t>пів фінансування конкурсу Вінницької обласної Ради «Безпечні стійкі громади» на закупівлю спеціалізованого обладнання для відділенн</w:t>
            </w:r>
            <w:r w:rsidR="0002747A">
              <w:rPr>
                <w:rFonts w:ascii="Times New Roman" w:hAnsi="Times New Roman"/>
                <w:sz w:val="24"/>
                <w:szCs w:val="24"/>
                <w:lang w:val="uk-UA" w:eastAsia="ru-RU"/>
              </w:rPr>
              <w:t>я реабілітації Козятинської ЦРЛ</w:t>
            </w:r>
          </w:p>
        </w:tc>
        <w:tc>
          <w:tcPr>
            <w:tcW w:w="996" w:type="dxa"/>
            <w:tcBorders>
              <w:top w:val="single" w:sz="4" w:space="0" w:color="auto"/>
              <w:left w:val="single" w:sz="4" w:space="0" w:color="auto"/>
              <w:bottom w:val="single" w:sz="4" w:space="0" w:color="auto"/>
              <w:right w:val="single" w:sz="4" w:space="0" w:color="auto"/>
            </w:tcBorders>
          </w:tcPr>
          <w:p w14:paraId="2B6D011F" w14:textId="77777777" w:rsidR="00D857B7" w:rsidRDefault="00D857B7">
            <w:pPr>
              <w:tabs>
                <w:tab w:val="left" w:pos="0"/>
              </w:tabs>
              <w:spacing w:after="0" w:line="240" w:lineRule="auto"/>
              <w:contextualSpacing/>
              <w:jc w:val="both"/>
              <w:rPr>
                <w:rFonts w:ascii="Times New Roman" w:hAnsi="Times New Roman"/>
                <w:sz w:val="24"/>
                <w:szCs w:val="24"/>
                <w:lang w:val="uk-UA" w:eastAsia="ru-RU"/>
              </w:rPr>
            </w:pPr>
          </w:p>
        </w:tc>
        <w:tc>
          <w:tcPr>
            <w:tcW w:w="1116" w:type="dxa"/>
            <w:tcBorders>
              <w:top w:val="single" w:sz="4" w:space="0" w:color="auto"/>
              <w:left w:val="single" w:sz="4" w:space="0" w:color="auto"/>
              <w:bottom w:val="single" w:sz="4" w:space="0" w:color="auto"/>
              <w:right w:val="single" w:sz="4" w:space="0" w:color="auto"/>
            </w:tcBorders>
          </w:tcPr>
          <w:p w14:paraId="0FD0DAE8" w14:textId="77777777" w:rsidR="00D857B7" w:rsidRDefault="00D857B7">
            <w:pPr>
              <w:tabs>
                <w:tab w:val="left" w:pos="0"/>
              </w:tabs>
              <w:spacing w:after="0" w:line="240" w:lineRule="auto"/>
              <w:contextualSpacing/>
              <w:jc w:val="both"/>
              <w:rPr>
                <w:rFonts w:ascii="Times New Roman" w:hAnsi="Times New Roman"/>
                <w:sz w:val="24"/>
                <w:szCs w:val="24"/>
                <w:lang w:val="uk-UA" w:eastAsia="ru-RU"/>
              </w:rPr>
            </w:pPr>
          </w:p>
        </w:tc>
        <w:tc>
          <w:tcPr>
            <w:tcW w:w="1236" w:type="dxa"/>
            <w:tcBorders>
              <w:top w:val="single" w:sz="4" w:space="0" w:color="auto"/>
              <w:left w:val="single" w:sz="4" w:space="0" w:color="auto"/>
              <w:bottom w:val="single" w:sz="4" w:space="0" w:color="auto"/>
              <w:right w:val="single" w:sz="4" w:space="0" w:color="auto"/>
            </w:tcBorders>
          </w:tcPr>
          <w:p w14:paraId="5A6AA52F" w14:textId="2DB6D35F" w:rsidR="00D857B7" w:rsidRPr="00C2398A" w:rsidRDefault="00D857B7">
            <w:pPr>
              <w:tabs>
                <w:tab w:val="left" w:pos="0"/>
              </w:tabs>
              <w:spacing w:after="0" w:line="240" w:lineRule="auto"/>
              <w:contextualSpacing/>
              <w:jc w:val="both"/>
              <w:rPr>
                <w:rFonts w:ascii="Times New Roman" w:hAnsi="Times New Roman"/>
                <w:sz w:val="24"/>
                <w:szCs w:val="24"/>
                <w:lang w:val="uk-UA" w:eastAsia="ru-RU"/>
              </w:rPr>
            </w:pPr>
            <w:r w:rsidRPr="00C2398A">
              <w:rPr>
                <w:rFonts w:ascii="Times New Roman" w:hAnsi="Times New Roman"/>
                <w:sz w:val="24"/>
                <w:szCs w:val="24"/>
                <w:lang w:val="uk-UA" w:eastAsia="ru-RU"/>
              </w:rPr>
              <w:t>500,00</w:t>
            </w:r>
          </w:p>
        </w:tc>
        <w:tc>
          <w:tcPr>
            <w:tcW w:w="756" w:type="dxa"/>
            <w:tcBorders>
              <w:top w:val="single" w:sz="4" w:space="0" w:color="auto"/>
              <w:left w:val="single" w:sz="4" w:space="0" w:color="auto"/>
              <w:bottom w:val="single" w:sz="4" w:space="0" w:color="auto"/>
              <w:right w:val="single" w:sz="4" w:space="0" w:color="auto"/>
            </w:tcBorders>
          </w:tcPr>
          <w:p w14:paraId="484FF109" w14:textId="77777777" w:rsidR="00D857B7" w:rsidRDefault="00D857B7">
            <w:pPr>
              <w:tabs>
                <w:tab w:val="left" w:pos="0"/>
              </w:tabs>
              <w:spacing w:after="0" w:line="240" w:lineRule="auto"/>
              <w:contextualSpacing/>
              <w:jc w:val="both"/>
              <w:rPr>
                <w:rFonts w:ascii="Times New Roman" w:hAnsi="Times New Roman"/>
                <w:sz w:val="24"/>
                <w:szCs w:val="24"/>
                <w:lang w:val="uk-UA" w:eastAsia="ru-RU"/>
              </w:rPr>
            </w:pPr>
          </w:p>
        </w:tc>
        <w:tc>
          <w:tcPr>
            <w:tcW w:w="876" w:type="dxa"/>
            <w:tcBorders>
              <w:top w:val="single" w:sz="4" w:space="0" w:color="auto"/>
              <w:left w:val="single" w:sz="4" w:space="0" w:color="auto"/>
              <w:bottom w:val="single" w:sz="4" w:space="0" w:color="auto"/>
              <w:right w:val="single" w:sz="4" w:space="0" w:color="auto"/>
            </w:tcBorders>
          </w:tcPr>
          <w:p w14:paraId="3DDED4DD" w14:textId="77777777" w:rsidR="00D857B7" w:rsidRDefault="00D857B7">
            <w:pPr>
              <w:tabs>
                <w:tab w:val="left" w:pos="0"/>
              </w:tabs>
              <w:spacing w:after="0" w:line="240" w:lineRule="auto"/>
              <w:contextualSpacing/>
              <w:jc w:val="both"/>
              <w:rPr>
                <w:rFonts w:ascii="Times New Roman" w:hAnsi="Times New Roman"/>
                <w:sz w:val="24"/>
                <w:szCs w:val="24"/>
                <w:lang w:val="uk-UA" w:eastAsia="ru-RU"/>
              </w:rPr>
            </w:pPr>
          </w:p>
        </w:tc>
        <w:tc>
          <w:tcPr>
            <w:tcW w:w="1116" w:type="dxa"/>
            <w:tcBorders>
              <w:top w:val="single" w:sz="4" w:space="0" w:color="auto"/>
              <w:left w:val="single" w:sz="4" w:space="0" w:color="auto"/>
              <w:bottom w:val="single" w:sz="4" w:space="0" w:color="auto"/>
              <w:right w:val="single" w:sz="4" w:space="0" w:color="auto"/>
            </w:tcBorders>
          </w:tcPr>
          <w:p w14:paraId="28990006" w14:textId="77777777" w:rsidR="00D857B7" w:rsidRDefault="00D857B7">
            <w:pPr>
              <w:tabs>
                <w:tab w:val="left" w:pos="0"/>
              </w:tabs>
              <w:spacing w:after="0" w:line="240" w:lineRule="auto"/>
              <w:contextualSpacing/>
              <w:jc w:val="both"/>
              <w:rPr>
                <w:rFonts w:ascii="Times New Roman" w:hAnsi="Times New Roman"/>
                <w:b/>
                <w:sz w:val="24"/>
                <w:szCs w:val="24"/>
                <w:lang w:val="uk-UA" w:eastAsia="ru-RU"/>
              </w:rPr>
            </w:pPr>
          </w:p>
        </w:tc>
        <w:tc>
          <w:tcPr>
            <w:tcW w:w="950" w:type="dxa"/>
            <w:tcBorders>
              <w:top w:val="single" w:sz="4" w:space="0" w:color="auto"/>
              <w:left w:val="single" w:sz="4" w:space="0" w:color="auto"/>
              <w:bottom w:val="single" w:sz="4" w:space="0" w:color="auto"/>
              <w:right w:val="single" w:sz="4" w:space="0" w:color="auto"/>
            </w:tcBorders>
          </w:tcPr>
          <w:p w14:paraId="10A2A293" w14:textId="77777777" w:rsidR="00D857B7" w:rsidRDefault="00D857B7">
            <w:pPr>
              <w:spacing w:after="0" w:line="240" w:lineRule="auto"/>
              <w:jc w:val="both"/>
              <w:rPr>
                <w:rFonts w:ascii="Times New Roman" w:hAnsi="Times New Roman"/>
                <w:sz w:val="24"/>
                <w:szCs w:val="24"/>
                <w:lang w:val="uk-UA"/>
              </w:rPr>
            </w:pPr>
          </w:p>
        </w:tc>
        <w:tc>
          <w:tcPr>
            <w:tcW w:w="754" w:type="dxa"/>
            <w:tcBorders>
              <w:top w:val="single" w:sz="4" w:space="0" w:color="auto"/>
              <w:left w:val="single" w:sz="4" w:space="0" w:color="auto"/>
              <w:bottom w:val="single" w:sz="4" w:space="0" w:color="auto"/>
              <w:right w:val="single" w:sz="4" w:space="0" w:color="auto"/>
            </w:tcBorders>
          </w:tcPr>
          <w:p w14:paraId="4A43A450" w14:textId="77777777" w:rsidR="00D857B7" w:rsidRDefault="00D857B7">
            <w:pPr>
              <w:spacing w:after="0" w:line="240" w:lineRule="auto"/>
              <w:jc w:val="both"/>
              <w:rPr>
                <w:rFonts w:ascii="Times New Roman" w:hAnsi="Times New Roman"/>
                <w:sz w:val="24"/>
                <w:szCs w:val="24"/>
                <w:lang w:val="uk-UA"/>
              </w:rPr>
            </w:pPr>
          </w:p>
        </w:tc>
      </w:tr>
      <w:tr w:rsidR="003B01EC" w14:paraId="725F6ACB" w14:textId="77777777" w:rsidTr="000A32C1">
        <w:tc>
          <w:tcPr>
            <w:tcW w:w="2265" w:type="dxa"/>
            <w:tcBorders>
              <w:top w:val="single" w:sz="4" w:space="0" w:color="auto"/>
              <w:left w:val="single" w:sz="4" w:space="0" w:color="auto"/>
              <w:bottom w:val="single" w:sz="4" w:space="0" w:color="auto"/>
              <w:right w:val="single" w:sz="4" w:space="0" w:color="auto"/>
            </w:tcBorders>
          </w:tcPr>
          <w:p w14:paraId="64F7521D"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p>
        </w:tc>
        <w:tc>
          <w:tcPr>
            <w:tcW w:w="996" w:type="dxa"/>
            <w:tcBorders>
              <w:top w:val="single" w:sz="4" w:space="0" w:color="auto"/>
              <w:left w:val="single" w:sz="4" w:space="0" w:color="auto"/>
              <w:bottom w:val="single" w:sz="4" w:space="0" w:color="auto"/>
              <w:right w:val="single" w:sz="4" w:space="0" w:color="auto"/>
            </w:tcBorders>
            <w:hideMark/>
          </w:tcPr>
          <w:p w14:paraId="7F1614F2"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19920,2</w:t>
            </w:r>
          </w:p>
        </w:tc>
        <w:tc>
          <w:tcPr>
            <w:tcW w:w="1116" w:type="dxa"/>
            <w:tcBorders>
              <w:top w:val="single" w:sz="4" w:space="0" w:color="auto"/>
              <w:left w:val="single" w:sz="4" w:space="0" w:color="auto"/>
              <w:bottom w:val="single" w:sz="4" w:space="0" w:color="auto"/>
              <w:right w:val="single" w:sz="4" w:space="0" w:color="auto"/>
            </w:tcBorders>
            <w:hideMark/>
          </w:tcPr>
          <w:p w14:paraId="0D2E9622"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37753,34</w:t>
            </w:r>
          </w:p>
        </w:tc>
        <w:tc>
          <w:tcPr>
            <w:tcW w:w="1236" w:type="dxa"/>
            <w:tcBorders>
              <w:top w:val="single" w:sz="4" w:space="0" w:color="auto"/>
              <w:left w:val="single" w:sz="4" w:space="0" w:color="auto"/>
              <w:bottom w:val="single" w:sz="4" w:space="0" w:color="auto"/>
              <w:right w:val="single" w:sz="4" w:space="0" w:color="auto"/>
            </w:tcBorders>
            <w:hideMark/>
          </w:tcPr>
          <w:p w14:paraId="4F424089" w14:textId="61CDAA90" w:rsidR="003B01EC" w:rsidRPr="002A1DAB" w:rsidRDefault="0025298F" w:rsidP="009440D7">
            <w:pPr>
              <w:tabs>
                <w:tab w:val="left" w:pos="0"/>
              </w:tabs>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24639,02</w:t>
            </w:r>
          </w:p>
        </w:tc>
        <w:tc>
          <w:tcPr>
            <w:tcW w:w="756" w:type="dxa"/>
            <w:tcBorders>
              <w:top w:val="single" w:sz="4" w:space="0" w:color="auto"/>
              <w:left w:val="single" w:sz="4" w:space="0" w:color="auto"/>
              <w:bottom w:val="single" w:sz="4" w:space="0" w:color="auto"/>
              <w:right w:val="single" w:sz="4" w:space="0" w:color="auto"/>
            </w:tcBorders>
            <w:hideMark/>
          </w:tcPr>
          <w:p w14:paraId="3BB2ABB9"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817,8</w:t>
            </w:r>
          </w:p>
        </w:tc>
        <w:tc>
          <w:tcPr>
            <w:tcW w:w="876" w:type="dxa"/>
            <w:tcBorders>
              <w:top w:val="single" w:sz="4" w:space="0" w:color="auto"/>
              <w:left w:val="single" w:sz="4" w:space="0" w:color="auto"/>
              <w:bottom w:val="single" w:sz="4" w:space="0" w:color="auto"/>
              <w:right w:val="single" w:sz="4" w:space="0" w:color="auto"/>
            </w:tcBorders>
            <w:hideMark/>
          </w:tcPr>
          <w:p w14:paraId="5072BDE2" w14:textId="77777777" w:rsidR="003B01EC" w:rsidRDefault="003B01EC">
            <w:pPr>
              <w:tabs>
                <w:tab w:val="left" w:pos="0"/>
              </w:tabs>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876,06</w:t>
            </w:r>
          </w:p>
        </w:tc>
        <w:tc>
          <w:tcPr>
            <w:tcW w:w="1116" w:type="dxa"/>
            <w:tcBorders>
              <w:top w:val="single" w:sz="4" w:space="0" w:color="auto"/>
              <w:left w:val="single" w:sz="4" w:space="0" w:color="auto"/>
              <w:bottom w:val="single" w:sz="4" w:space="0" w:color="auto"/>
              <w:right w:val="single" w:sz="4" w:space="0" w:color="auto"/>
            </w:tcBorders>
            <w:hideMark/>
          </w:tcPr>
          <w:p w14:paraId="5CEB7399" w14:textId="1E26C282" w:rsidR="003B01EC" w:rsidRPr="000A32C1" w:rsidRDefault="00816DD6">
            <w:pPr>
              <w:tabs>
                <w:tab w:val="left" w:pos="0"/>
              </w:tabs>
              <w:spacing w:after="0" w:line="240" w:lineRule="auto"/>
              <w:contextualSpacing/>
              <w:jc w:val="both"/>
              <w:rPr>
                <w:rFonts w:ascii="Times New Roman" w:hAnsi="Times New Roman"/>
                <w:b/>
                <w:sz w:val="24"/>
                <w:szCs w:val="24"/>
                <w:lang w:val="uk-UA" w:eastAsia="ru-RU"/>
              </w:rPr>
            </w:pPr>
            <w:r>
              <w:rPr>
                <w:rFonts w:ascii="Times New Roman" w:hAnsi="Times New Roman"/>
                <w:b/>
                <w:sz w:val="24"/>
                <w:szCs w:val="24"/>
                <w:lang w:val="uk-UA" w:eastAsia="ru-RU"/>
              </w:rPr>
              <w:t>1212,43</w:t>
            </w:r>
          </w:p>
        </w:tc>
        <w:tc>
          <w:tcPr>
            <w:tcW w:w="950" w:type="dxa"/>
            <w:tcBorders>
              <w:top w:val="single" w:sz="4" w:space="0" w:color="auto"/>
              <w:left w:val="single" w:sz="4" w:space="0" w:color="auto"/>
              <w:bottom w:val="single" w:sz="4" w:space="0" w:color="auto"/>
              <w:right w:val="single" w:sz="4" w:space="0" w:color="auto"/>
            </w:tcBorders>
            <w:hideMark/>
          </w:tcPr>
          <w:p w14:paraId="4FBE8F05"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325,9</w:t>
            </w:r>
          </w:p>
        </w:tc>
        <w:tc>
          <w:tcPr>
            <w:tcW w:w="754" w:type="dxa"/>
            <w:tcBorders>
              <w:top w:val="single" w:sz="4" w:space="0" w:color="auto"/>
              <w:left w:val="single" w:sz="4" w:space="0" w:color="auto"/>
              <w:bottom w:val="single" w:sz="4" w:space="0" w:color="auto"/>
              <w:right w:val="single" w:sz="4" w:space="0" w:color="auto"/>
            </w:tcBorders>
            <w:hideMark/>
          </w:tcPr>
          <w:p w14:paraId="5C8195DF" w14:textId="77777777" w:rsidR="003B01EC" w:rsidRDefault="003B01EC">
            <w:pPr>
              <w:spacing w:after="0" w:line="240" w:lineRule="auto"/>
              <w:jc w:val="both"/>
              <w:rPr>
                <w:rFonts w:ascii="Times New Roman" w:hAnsi="Times New Roman"/>
                <w:sz w:val="24"/>
                <w:szCs w:val="24"/>
                <w:lang w:val="uk-UA"/>
              </w:rPr>
            </w:pPr>
            <w:r>
              <w:rPr>
                <w:rFonts w:ascii="Times New Roman" w:hAnsi="Times New Roman"/>
                <w:sz w:val="24"/>
                <w:szCs w:val="24"/>
                <w:lang w:val="uk-UA"/>
              </w:rPr>
              <w:t>50,0</w:t>
            </w:r>
          </w:p>
        </w:tc>
      </w:tr>
    </w:tbl>
    <w:p w14:paraId="0D1D3214" w14:textId="77777777" w:rsidR="00D817C0" w:rsidRDefault="00D817C0" w:rsidP="003B01EC">
      <w:pPr>
        <w:tabs>
          <w:tab w:val="left" w:pos="0"/>
        </w:tabs>
        <w:spacing w:after="0" w:line="240" w:lineRule="auto"/>
        <w:jc w:val="both"/>
        <w:rPr>
          <w:rFonts w:ascii="Times New Roman" w:hAnsi="Times New Roman"/>
          <w:sz w:val="28"/>
          <w:szCs w:val="28"/>
          <w:lang w:val="uk-UA"/>
        </w:rPr>
      </w:pPr>
    </w:p>
    <w:p w14:paraId="3EBAC3D2" w14:textId="77777777" w:rsidR="003B01EC" w:rsidRDefault="003B01EC" w:rsidP="003B01EC">
      <w:pPr>
        <w:tabs>
          <w:tab w:val="left" w:pos="0"/>
        </w:tabs>
        <w:spacing w:after="0" w:line="240" w:lineRule="auto"/>
        <w:jc w:val="both"/>
        <w:rPr>
          <w:rFonts w:ascii="Times New Roman" w:hAnsi="Times New Roman"/>
          <w:sz w:val="28"/>
          <w:szCs w:val="28"/>
          <w:lang w:val="uk-UA"/>
        </w:rPr>
      </w:pPr>
      <w:r>
        <w:rPr>
          <w:rFonts w:ascii="Times New Roman" w:hAnsi="Times New Roman"/>
          <w:sz w:val="28"/>
          <w:szCs w:val="28"/>
          <w:lang w:val="uk-UA"/>
        </w:rPr>
        <w:t>Передбачене фінансування за програмою протягом:</w:t>
      </w:r>
    </w:p>
    <w:p w14:paraId="1DF7363E" w14:textId="77777777" w:rsidR="003B01EC" w:rsidRDefault="003B01EC" w:rsidP="003B01EC">
      <w:pPr>
        <w:tabs>
          <w:tab w:val="left" w:pos="0"/>
        </w:tabs>
        <w:spacing w:after="0" w:line="240" w:lineRule="auto"/>
        <w:ind w:left="705"/>
        <w:jc w:val="both"/>
        <w:rPr>
          <w:rFonts w:ascii="Times New Roman" w:hAnsi="Times New Roman"/>
          <w:sz w:val="28"/>
          <w:szCs w:val="28"/>
          <w:lang w:val="uk-UA"/>
        </w:rPr>
      </w:pPr>
      <w:r>
        <w:rPr>
          <w:rFonts w:ascii="Times New Roman" w:hAnsi="Times New Roman"/>
          <w:sz w:val="28"/>
          <w:szCs w:val="28"/>
          <w:lang w:val="uk-UA"/>
        </w:rPr>
        <w:t>2022 року – 21063,9 тис. грн.</w:t>
      </w:r>
    </w:p>
    <w:p w14:paraId="2FE8B208" w14:textId="77669662" w:rsidR="003B01EC" w:rsidRDefault="003B01EC" w:rsidP="003B01EC">
      <w:pPr>
        <w:tabs>
          <w:tab w:val="left" w:pos="0"/>
        </w:tabs>
        <w:spacing w:after="0" w:line="240" w:lineRule="auto"/>
        <w:ind w:left="705"/>
        <w:jc w:val="both"/>
        <w:rPr>
          <w:rFonts w:ascii="Times New Roman" w:hAnsi="Times New Roman"/>
          <w:sz w:val="28"/>
          <w:szCs w:val="28"/>
          <w:lang w:val="uk-UA"/>
        </w:rPr>
      </w:pPr>
      <w:r>
        <w:rPr>
          <w:rFonts w:ascii="Times New Roman" w:hAnsi="Times New Roman"/>
          <w:sz w:val="28"/>
          <w:szCs w:val="28"/>
          <w:lang w:val="uk-UA"/>
        </w:rPr>
        <w:t>2023 року – 386</w:t>
      </w:r>
      <w:r w:rsidR="00442C90">
        <w:rPr>
          <w:rFonts w:ascii="Times New Roman" w:hAnsi="Times New Roman"/>
          <w:sz w:val="28"/>
          <w:szCs w:val="28"/>
          <w:lang w:val="uk-UA"/>
        </w:rPr>
        <w:t>2</w:t>
      </w:r>
      <w:r>
        <w:rPr>
          <w:rFonts w:ascii="Times New Roman" w:hAnsi="Times New Roman"/>
          <w:sz w:val="28"/>
          <w:szCs w:val="28"/>
          <w:lang w:val="uk-UA"/>
        </w:rPr>
        <w:t>9,94тис. грн.</w:t>
      </w:r>
    </w:p>
    <w:p w14:paraId="0D0297A7" w14:textId="451101BF" w:rsidR="003B01EC" w:rsidRDefault="003B01EC" w:rsidP="003B01EC">
      <w:pPr>
        <w:tabs>
          <w:tab w:val="left" w:pos="0"/>
        </w:tabs>
        <w:spacing w:after="0" w:line="240" w:lineRule="auto"/>
        <w:ind w:left="705"/>
        <w:jc w:val="both"/>
        <w:rPr>
          <w:rFonts w:ascii="Times New Roman" w:hAnsi="Times New Roman"/>
          <w:sz w:val="28"/>
          <w:szCs w:val="28"/>
          <w:lang w:val="uk-UA"/>
        </w:rPr>
      </w:pPr>
      <w:r>
        <w:rPr>
          <w:rFonts w:ascii="Times New Roman" w:hAnsi="Times New Roman"/>
          <w:sz w:val="28"/>
          <w:szCs w:val="28"/>
          <w:lang w:val="uk-UA"/>
        </w:rPr>
        <w:t xml:space="preserve">2024 року – </w:t>
      </w:r>
      <w:r w:rsidR="0025298F">
        <w:rPr>
          <w:rFonts w:ascii="Times New Roman" w:hAnsi="Times New Roman"/>
          <w:sz w:val="28"/>
          <w:szCs w:val="28"/>
          <w:lang w:val="uk-UA"/>
        </w:rPr>
        <w:t>25901,45</w:t>
      </w:r>
      <w:r w:rsidR="008939CF">
        <w:rPr>
          <w:rFonts w:ascii="Times New Roman" w:hAnsi="Times New Roman"/>
          <w:sz w:val="28"/>
          <w:szCs w:val="28"/>
          <w:lang w:val="uk-UA"/>
        </w:rPr>
        <w:t xml:space="preserve"> </w:t>
      </w:r>
      <w:r>
        <w:rPr>
          <w:rFonts w:ascii="Times New Roman" w:hAnsi="Times New Roman"/>
          <w:sz w:val="28"/>
          <w:szCs w:val="28"/>
          <w:lang w:val="uk-UA"/>
        </w:rPr>
        <w:t>тис. грн.</w:t>
      </w:r>
    </w:p>
    <w:p w14:paraId="55A35710" w14:textId="77777777" w:rsidR="00653249" w:rsidRPr="0030659B" w:rsidRDefault="00653249" w:rsidP="00653249">
      <w:pPr>
        <w:spacing w:after="0" w:line="240" w:lineRule="auto"/>
        <w:jc w:val="center"/>
        <w:rPr>
          <w:rFonts w:ascii="Times New Roman" w:eastAsia="Calibri" w:hAnsi="Times New Roman" w:cs="Times New Roman"/>
          <w:b/>
          <w:sz w:val="28"/>
          <w:szCs w:val="28"/>
        </w:rPr>
      </w:pPr>
    </w:p>
    <w:p w14:paraId="42637A1E" w14:textId="194519F5" w:rsidR="00653249" w:rsidRPr="00D817C0" w:rsidRDefault="00653249" w:rsidP="00D817C0">
      <w:pPr>
        <w:pStyle w:val="a6"/>
        <w:numPr>
          <w:ilvl w:val="1"/>
          <w:numId w:val="5"/>
        </w:numPr>
        <w:tabs>
          <w:tab w:val="left" w:pos="0"/>
        </w:tabs>
        <w:spacing w:after="0" w:line="240" w:lineRule="auto"/>
        <w:jc w:val="both"/>
        <w:rPr>
          <w:rFonts w:ascii="Times New Roman" w:hAnsi="Times New Roman"/>
          <w:sz w:val="28"/>
          <w:szCs w:val="28"/>
          <w:lang w:val="uk-UA"/>
        </w:rPr>
      </w:pPr>
      <w:r w:rsidRPr="00D817C0">
        <w:rPr>
          <w:rFonts w:ascii="Times New Roman" w:hAnsi="Times New Roman"/>
          <w:sz w:val="28"/>
          <w:szCs w:val="28"/>
          <w:lang w:val="uk-UA"/>
        </w:rPr>
        <w:t>Дія програми передбачена на 2022-2024 роки.</w:t>
      </w:r>
    </w:p>
    <w:p w14:paraId="7D50B0F4" w14:textId="71A91593" w:rsidR="00653249" w:rsidRPr="00D817C0" w:rsidRDefault="00653249" w:rsidP="00D817C0">
      <w:pPr>
        <w:pStyle w:val="a6"/>
        <w:numPr>
          <w:ilvl w:val="1"/>
          <w:numId w:val="5"/>
        </w:numPr>
        <w:tabs>
          <w:tab w:val="left" w:pos="0"/>
        </w:tabs>
        <w:spacing w:after="0" w:line="240" w:lineRule="auto"/>
        <w:jc w:val="both"/>
        <w:rPr>
          <w:rFonts w:ascii="Times New Roman" w:hAnsi="Times New Roman"/>
          <w:sz w:val="28"/>
          <w:szCs w:val="28"/>
          <w:lang w:val="uk-UA"/>
        </w:rPr>
      </w:pPr>
      <w:r w:rsidRPr="00D817C0">
        <w:rPr>
          <w:rFonts w:ascii="Times New Roman" w:hAnsi="Times New Roman"/>
          <w:sz w:val="28"/>
          <w:szCs w:val="28"/>
          <w:lang w:val="uk-UA"/>
        </w:rPr>
        <w:t>Протягом дії програми обсяг фінансування Програми за рахунок коштів міського бюджету може змінюватися відповідно до рішення сесії міської ради про внесення змін до бюджету міста на відповідний рік, виходячи з наявного фінансового ресурсу  бюджету громади.</w:t>
      </w:r>
    </w:p>
    <w:p w14:paraId="1BA17B9A" w14:textId="5CDD1471" w:rsidR="00653249" w:rsidRPr="00D817C0" w:rsidRDefault="00653249" w:rsidP="00D817C0">
      <w:pPr>
        <w:pStyle w:val="a6"/>
        <w:numPr>
          <w:ilvl w:val="1"/>
          <w:numId w:val="5"/>
        </w:numPr>
        <w:tabs>
          <w:tab w:val="left" w:pos="0"/>
        </w:tabs>
        <w:spacing w:after="0" w:line="240" w:lineRule="auto"/>
        <w:jc w:val="both"/>
        <w:rPr>
          <w:rFonts w:ascii="Times New Roman" w:hAnsi="Times New Roman"/>
          <w:sz w:val="28"/>
          <w:szCs w:val="28"/>
          <w:lang w:val="uk-UA"/>
        </w:rPr>
      </w:pPr>
      <w:r w:rsidRPr="00D817C0">
        <w:rPr>
          <w:rFonts w:ascii="Times New Roman" w:hAnsi="Times New Roman"/>
          <w:sz w:val="28"/>
          <w:szCs w:val="28"/>
          <w:lang w:val="uk-UA"/>
        </w:rPr>
        <w:t xml:space="preserve">Головним розпорядником коштів за Програмою є управління соціальної політики Козятинської міської ради. </w:t>
      </w:r>
    </w:p>
    <w:p w14:paraId="1D0F7945" w14:textId="2F03A2C6" w:rsidR="00653249" w:rsidRPr="00653249" w:rsidRDefault="00D817C0" w:rsidP="00D817C0">
      <w:pPr>
        <w:tabs>
          <w:tab w:val="left" w:pos="0"/>
        </w:tabs>
        <w:spacing w:after="0" w:line="24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6.5.    </w:t>
      </w:r>
      <w:r w:rsidR="00653249" w:rsidRPr="00653249">
        <w:rPr>
          <w:rFonts w:ascii="Times New Roman" w:eastAsia="Calibri" w:hAnsi="Times New Roman" w:cs="Times New Roman"/>
          <w:sz w:val="28"/>
          <w:szCs w:val="28"/>
          <w:lang w:val="uk-UA"/>
        </w:rPr>
        <w:t xml:space="preserve">Одержувачем коштів є : </w:t>
      </w:r>
    </w:p>
    <w:p w14:paraId="75AC19FD" w14:textId="77777777" w:rsidR="00653249" w:rsidRPr="00653249" w:rsidRDefault="00653249" w:rsidP="00D817C0">
      <w:pPr>
        <w:spacing w:after="0" w:line="240" w:lineRule="auto"/>
        <w:ind w:left="709"/>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комунальне підприємство «Козятинський міський центр первинної медико-санітарної допомоги Козятинської міської ради»;</w:t>
      </w:r>
    </w:p>
    <w:p w14:paraId="1EB35B86" w14:textId="77777777" w:rsidR="005263D6" w:rsidRDefault="00653249" w:rsidP="005263D6">
      <w:pPr>
        <w:spacing w:after="0" w:line="240" w:lineRule="auto"/>
        <w:ind w:left="709"/>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комунальне підприємство «Козятинська центральна районна лік</w:t>
      </w:r>
      <w:r w:rsidR="005263D6">
        <w:rPr>
          <w:rFonts w:ascii="Times New Roman" w:eastAsia="Calibri" w:hAnsi="Times New Roman" w:cs="Times New Roman"/>
          <w:sz w:val="28"/>
          <w:szCs w:val="28"/>
          <w:lang w:val="uk-UA"/>
        </w:rPr>
        <w:t>арня» Козятинської міської ради;</w:t>
      </w:r>
    </w:p>
    <w:p w14:paraId="541A3751" w14:textId="19C83115" w:rsidR="005263D6" w:rsidRDefault="005263D6" w:rsidP="005263D6">
      <w:pPr>
        <w:spacing w:after="0" w:line="240" w:lineRule="auto"/>
        <w:ind w:left="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00D817C0">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комунальне підприємство «Козятинська стоматологічна поліклініка» Козятинської міської ради;</w:t>
      </w:r>
    </w:p>
    <w:p w14:paraId="2456D37E" w14:textId="0C9022A7" w:rsidR="00653249" w:rsidRPr="00AC5D3A" w:rsidRDefault="005263D6" w:rsidP="00653249">
      <w:pPr>
        <w:numPr>
          <w:ilvl w:val="0"/>
          <w:numId w:val="2"/>
        </w:numPr>
        <w:spacing w:after="0" w:line="240" w:lineRule="auto"/>
        <w:contextualSpacing/>
        <w:jc w:val="both"/>
        <w:rPr>
          <w:rFonts w:ascii="Times New Roman" w:eastAsia="Calibri" w:hAnsi="Times New Roman" w:cs="Times New Roman"/>
          <w:sz w:val="28"/>
          <w:szCs w:val="28"/>
          <w:lang w:val="uk-UA"/>
        </w:rPr>
      </w:pPr>
      <w:r w:rsidRPr="00AC5D3A">
        <w:rPr>
          <w:rFonts w:ascii="Times New Roman" w:eastAsia="Calibri" w:hAnsi="Times New Roman" w:cs="Times New Roman"/>
          <w:sz w:val="28"/>
          <w:szCs w:val="28"/>
          <w:lang w:val="uk-UA"/>
        </w:rPr>
        <w:t>Управління житлово-комунального господарства.</w:t>
      </w:r>
    </w:p>
    <w:p w14:paraId="77D0081A" w14:textId="77777777" w:rsidR="00A044CF" w:rsidRPr="00653249" w:rsidRDefault="00A044CF" w:rsidP="00653249">
      <w:pPr>
        <w:tabs>
          <w:tab w:val="left" w:pos="0"/>
        </w:tabs>
        <w:spacing w:after="0" w:line="240" w:lineRule="auto"/>
        <w:jc w:val="both"/>
        <w:rPr>
          <w:rFonts w:ascii="Times New Roman" w:eastAsia="Calibri" w:hAnsi="Times New Roman" w:cs="Times New Roman"/>
          <w:sz w:val="28"/>
          <w:szCs w:val="28"/>
          <w:lang w:val="uk-UA"/>
        </w:rPr>
      </w:pPr>
    </w:p>
    <w:p w14:paraId="31FC48C3" w14:textId="77777777" w:rsidR="00653249" w:rsidRPr="00653249" w:rsidRDefault="00653249" w:rsidP="00653249">
      <w:pPr>
        <w:spacing w:after="0" w:line="240" w:lineRule="auto"/>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lastRenderedPageBreak/>
        <w:t>7. Порядок використання коштів міського бюджету, передбачених на реалізацію Програми</w:t>
      </w:r>
    </w:p>
    <w:p w14:paraId="36803F53" w14:textId="77777777" w:rsidR="00653249" w:rsidRPr="00653249" w:rsidRDefault="00653249" w:rsidP="00653249">
      <w:pPr>
        <w:spacing w:after="0" w:line="240" w:lineRule="auto"/>
        <w:jc w:val="center"/>
        <w:rPr>
          <w:rFonts w:ascii="Times New Roman" w:eastAsia="Calibri" w:hAnsi="Times New Roman" w:cs="Times New Roman"/>
          <w:b/>
          <w:sz w:val="28"/>
          <w:szCs w:val="28"/>
          <w:lang w:val="uk-UA"/>
        </w:rPr>
      </w:pPr>
    </w:p>
    <w:p w14:paraId="710A2EDD"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ab/>
        <w:t>7.1. Фінансова компенсація за рахунок бюджетних коштів надається на безповоротній основі комунальним некомерційним підприємствам  охорони здоров</w:t>
      </w:r>
      <w:r w:rsidRPr="00653249">
        <w:rPr>
          <w:rFonts w:ascii="Times New Roman" w:eastAsia="Calibri" w:hAnsi="Times New Roman" w:cs="Times New Roman"/>
          <w:sz w:val="28"/>
          <w:szCs w:val="28"/>
        </w:rPr>
        <w:t>`</w:t>
      </w:r>
      <w:r w:rsidRPr="00653249">
        <w:rPr>
          <w:rFonts w:ascii="Times New Roman" w:eastAsia="Calibri" w:hAnsi="Times New Roman" w:cs="Times New Roman"/>
          <w:sz w:val="28"/>
          <w:szCs w:val="28"/>
          <w:lang w:val="uk-UA"/>
        </w:rPr>
        <w:t>я, засновником яких  є Козятинська міська рада на підставі договору про медичне обслуговування жителів Козятинської територіальної громади.  Фінансова підтримка надається в межах бюджетних призначень, встановлених рішенням міської ради про міський бюджет на відповідний рік за цією Програмою.</w:t>
      </w:r>
    </w:p>
    <w:p w14:paraId="2EB4BAB7"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ab/>
        <w:t>7.2. Фінансування надається  на покриття   комунальних витрат комунальних підприємств охорони здоров`я, які виникають в процесі господарської діяльності, напрям якої відповідає меті і завданням цієї Програми.</w:t>
      </w:r>
    </w:p>
    <w:p w14:paraId="666BBDA5" w14:textId="77777777" w:rsidR="00653249" w:rsidRPr="00653249" w:rsidRDefault="00653249" w:rsidP="00653249">
      <w:pPr>
        <w:spacing w:after="0" w:line="240" w:lineRule="auto"/>
        <w:jc w:val="both"/>
        <w:rPr>
          <w:rFonts w:ascii="Times New Roman" w:eastAsia="Calibri" w:hAnsi="Times New Roman" w:cs="Times New Roman"/>
          <w:sz w:val="28"/>
          <w:szCs w:val="28"/>
        </w:rPr>
      </w:pPr>
      <w:r w:rsidRPr="00653249">
        <w:rPr>
          <w:rFonts w:ascii="Times New Roman" w:eastAsia="Calibri" w:hAnsi="Times New Roman" w:cs="Times New Roman"/>
          <w:sz w:val="28"/>
          <w:szCs w:val="28"/>
          <w:lang w:val="uk-UA"/>
        </w:rPr>
        <w:tab/>
        <w:t>7.3. Не підлягають забезпеченню за рахунок коштів міського бюджету витрати комунальних підприємств  охорони здоров</w:t>
      </w:r>
      <w:r w:rsidRPr="00653249">
        <w:rPr>
          <w:rFonts w:ascii="Times New Roman" w:eastAsia="Calibri" w:hAnsi="Times New Roman" w:cs="Times New Roman"/>
          <w:sz w:val="28"/>
          <w:szCs w:val="28"/>
        </w:rPr>
        <w:t>`</w:t>
      </w:r>
      <w:r w:rsidRPr="00653249">
        <w:rPr>
          <w:rFonts w:ascii="Times New Roman" w:eastAsia="Calibri" w:hAnsi="Times New Roman" w:cs="Times New Roman"/>
          <w:sz w:val="28"/>
          <w:szCs w:val="28"/>
          <w:lang w:val="uk-UA"/>
        </w:rPr>
        <w:t>я</w:t>
      </w:r>
      <w:r w:rsidRPr="00653249">
        <w:rPr>
          <w:rFonts w:ascii="Times New Roman" w:eastAsia="Calibri" w:hAnsi="Times New Roman" w:cs="Times New Roman"/>
          <w:sz w:val="28"/>
          <w:szCs w:val="28"/>
        </w:rPr>
        <w:t>:</w:t>
      </w:r>
    </w:p>
    <w:p w14:paraId="4E574180"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rPr>
        <w:tab/>
      </w:r>
      <w:r w:rsidRPr="00653249">
        <w:rPr>
          <w:rFonts w:ascii="Times New Roman" w:eastAsia="Calibri" w:hAnsi="Times New Roman" w:cs="Times New Roman"/>
          <w:sz w:val="28"/>
          <w:szCs w:val="28"/>
          <w:lang w:val="uk-UA"/>
        </w:rPr>
        <w:t>-  на відрахування профспілковим організаціям для проведення культурно – масової і фізкультурної роботи</w:t>
      </w:r>
      <w:r w:rsidRPr="00653249">
        <w:rPr>
          <w:rFonts w:ascii="Times New Roman" w:eastAsia="Calibri" w:hAnsi="Times New Roman" w:cs="Times New Roman"/>
          <w:sz w:val="28"/>
          <w:szCs w:val="28"/>
        </w:rPr>
        <w:t>;</w:t>
      </w:r>
    </w:p>
    <w:p w14:paraId="0478AE2F"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ab/>
        <w:t>- на надання спонсорської і благодійної допомоги;</w:t>
      </w:r>
    </w:p>
    <w:p w14:paraId="2432577E" w14:textId="20F7AF9D" w:rsidR="00AC5D3A"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ab/>
        <w:t>- на інші непродуктивні витрати, які безпосередньо не пов`язані із основними напрямками діяльності підприємств та не відповідають меті і завданням Програми.</w:t>
      </w:r>
    </w:p>
    <w:p w14:paraId="3FF491D5" w14:textId="77777777" w:rsidR="00DA2E49" w:rsidRPr="00653249" w:rsidRDefault="00DA2E49" w:rsidP="00653249">
      <w:pPr>
        <w:spacing w:after="0" w:line="240" w:lineRule="auto"/>
        <w:jc w:val="both"/>
        <w:rPr>
          <w:rFonts w:ascii="Times New Roman" w:eastAsia="Calibri" w:hAnsi="Times New Roman" w:cs="Times New Roman"/>
          <w:sz w:val="28"/>
          <w:szCs w:val="28"/>
          <w:lang w:val="uk-UA"/>
        </w:rPr>
      </w:pPr>
    </w:p>
    <w:p w14:paraId="71BDC181" w14:textId="3EA6D2F4" w:rsidR="00653249" w:rsidRPr="00653249" w:rsidRDefault="00653249" w:rsidP="00C942A4">
      <w:pPr>
        <w:spacing w:after="0" w:line="240" w:lineRule="auto"/>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t>8. Очікувані результати від реалізації Програми.</w:t>
      </w:r>
    </w:p>
    <w:p w14:paraId="17B56FF8" w14:textId="5705B324"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Виконання програми дозволить</w:t>
      </w:r>
      <w:r w:rsidRPr="00653249">
        <w:rPr>
          <w:rFonts w:ascii="Times New Roman" w:eastAsia="Calibri" w:hAnsi="Times New Roman" w:cs="Times New Roman"/>
          <w:sz w:val="28"/>
          <w:szCs w:val="28"/>
        </w:rPr>
        <w:t>:</w:t>
      </w:r>
    </w:p>
    <w:p w14:paraId="26954B8C" w14:textId="77777777" w:rsidR="00653249" w:rsidRPr="00653249" w:rsidRDefault="00653249" w:rsidP="00653249">
      <w:pPr>
        <w:numPr>
          <w:ilvl w:val="0"/>
          <w:numId w:val="2"/>
        </w:numPr>
        <w:spacing w:after="0" w:line="240" w:lineRule="auto"/>
        <w:contextualSpacing/>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Дотриматись норм чинного законодавства.</w:t>
      </w:r>
    </w:p>
    <w:p w14:paraId="487FF427" w14:textId="77777777" w:rsidR="00653249" w:rsidRPr="00653249" w:rsidRDefault="00653249" w:rsidP="00653249">
      <w:pPr>
        <w:numPr>
          <w:ilvl w:val="0"/>
          <w:numId w:val="2"/>
        </w:numPr>
        <w:spacing w:after="0" w:line="240" w:lineRule="auto"/>
        <w:contextualSpacing/>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Забезпечити умови для надання жителям  Козятинської міської територіальної громади кваліфікованої медичної допомоги.</w:t>
      </w:r>
    </w:p>
    <w:p w14:paraId="28B00773" w14:textId="631BDAD4" w:rsidR="00653249" w:rsidRDefault="00653249" w:rsidP="00653249">
      <w:pPr>
        <w:numPr>
          <w:ilvl w:val="0"/>
          <w:numId w:val="2"/>
        </w:numPr>
        <w:spacing w:after="0" w:line="240" w:lineRule="auto"/>
        <w:ind w:left="708"/>
        <w:contextualSpacing/>
        <w:jc w:val="both"/>
        <w:rPr>
          <w:rFonts w:ascii="Times New Roman" w:eastAsia="Calibri" w:hAnsi="Times New Roman" w:cs="Times New Roman"/>
          <w:sz w:val="28"/>
          <w:szCs w:val="28"/>
          <w:lang w:val="uk-UA"/>
        </w:rPr>
      </w:pPr>
      <w:r w:rsidRPr="000141E1">
        <w:rPr>
          <w:rFonts w:ascii="Times New Roman" w:eastAsia="Calibri" w:hAnsi="Times New Roman" w:cs="Times New Roman"/>
          <w:sz w:val="28"/>
          <w:szCs w:val="28"/>
          <w:lang w:val="uk-UA"/>
        </w:rPr>
        <w:t>Забезпечити дотримання санітарних норм перебування в медичних закладах.</w:t>
      </w:r>
    </w:p>
    <w:p w14:paraId="1E47B4EC" w14:textId="77777777" w:rsidR="00DA2E49" w:rsidRPr="000141E1" w:rsidRDefault="00DA2E49" w:rsidP="00DA2E49">
      <w:pPr>
        <w:spacing w:after="0" w:line="240" w:lineRule="auto"/>
        <w:ind w:left="348"/>
        <w:contextualSpacing/>
        <w:jc w:val="both"/>
        <w:rPr>
          <w:rFonts w:ascii="Times New Roman" w:eastAsia="Calibri" w:hAnsi="Times New Roman" w:cs="Times New Roman"/>
          <w:sz w:val="28"/>
          <w:szCs w:val="28"/>
          <w:lang w:val="uk-UA"/>
        </w:rPr>
      </w:pPr>
    </w:p>
    <w:p w14:paraId="0A2F3A7E" w14:textId="63506E1E" w:rsidR="00653249" w:rsidRPr="000141E1" w:rsidRDefault="00653249" w:rsidP="00653249">
      <w:pPr>
        <w:numPr>
          <w:ilvl w:val="0"/>
          <w:numId w:val="1"/>
        </w:numPr>
        <w:spacing w:after="0" w:line="240" w:lineRule="auto"/>
        <w:ind w:left="720"/>
        <w:contextualSpacing/>
        <w:jc w:val="center"/>
        <w:rPr>
          <w:rFonts w:ascii="Times New Roman" w:eastAsia="Calibri" w:hAnsi="Times New Roman" w:cs="Times New Roman"/>
          <w:b/>
          <w:sz w:val="28"/>
          <w:szCs w:val="28"/>
        </w:rPr>
      </w:pPr>
      <w:r w:rsidRPr="000141E1">
        <w:rPr>
          <w:rFonts w:ascii="Times New Roman" w:eastAsia="Calibri" w:hAnsi="Times New Roman" w:cs="Times New Roman"/>
          <w:b/>
          <w:sz w:val="28"/>
          <w:szCs w:val="28"/>
          <w:lang w:val="uk-UA"/>
        </w:rPr>
        <w:t>Координація та контроль за виконанням Програми</w:t>
      </w:r>
    </w:p>
    <w:p w14:paraId="50E39E1B" w14:textId="77777777" w:rsidR="00653249" w:rsidRPr="00653249" w:rsidRDefault="00653249" w:rsidP="00FC5797">
      <w:pPr>
        <w:spacing w:after="0" w:line="240" w:lineRule="auto"/>
        <w:contextualSpacing/>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ab/>
        <w:t>Координацію роботи по виконанню Програми здійснює управління соціальної політики Козятинської міської ради.</w:t>
      </w:r>
      <w:r w:rsidRPr="00653249">
        <w:rPr>
          <w:rFonts w:ascii="Times New Roman" w:eastAsia="Calibri" w:hAnsi="Times New Roman" w:cs="Times New Roman"/>
          <w:sz w:val="28"/>
          <w:szCs w:val="28"/>
          <w:lang w:val="uk-UA"/>
        </w:rPr>
        <w:tab/>
      </w:r>
    </w:p>
    <w:p w14:paraId="473563B3" w14:textId="77777777" w:rsidR="00653249" w:rsidRPr="00653249" w:rsidRDefault="00653249" w:rsidP="00FC5797">
      <w:pPr>
        <w:spacing w:after="0" w:line="240" w:lineRule="auto"/>
        <w:contextualSpacing/>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ab/>
        <w:t>Головний розпорядник коштів міського бюджету (управління соціальної політики) щоквартально проводить аналіз результатів фінансово-господарської діяльності підприємств охорони здоров'я, стану та ефективності використання бюджетних коштів та надає фінансовому управлінню Козятинської міської ради пропозиції щодо коригування суми фінансування.</w:t>
      </w:r>
    </w:p>
    <w:p w14:paraId="663EA776" w14:textId="0525EA3A" w:rsidR="00653249" w:rsidRDefault="00653249" w:rsidP="00653249">
      <w:pPr>
        <w:spacing w:after="0"/>
        <w:rPr>
          <w:rFonts w:ascii="Times New Roman" w:eastAsia="Calibri" w:hAnsi="Times New Roman" w:cs="Times New Roman"/>
          <w:sz w:val="28"/>
          <w:szCs w:val="28"/>
          <w:lang w:val="uk-UA"/>
        </w:rPr>
      </w:pPr>
    </w:p>
    <w:p w14:paraId="0CAB471E" w14:textId="77777777" w:rsidR="00653249" w:rsidRPr="00653249" w:rsidRDefault="00653249" w:rsidP="00653249">
      <w:pPr>
        <w:spacing w:after="0"/>
        <w:rPr>
          <w:rFonts w:ascii="Times New Roman" w:eastAsia="Calibri" w:hAnsi="Times New Roman" w:cs="Times New Roman"/>
          <w:sz w:val="28"/>
          <w:szCs w:val="28"/>
          <w:lang w:val="uk-UA"/>
        </w:rPr>
      </w:pPr>
    </w:p>
    <w:sectPr w:rsidR="00653249" w:rsidRPr="00653249" w:rsidSect="00470704">
      <w:pgSz w:w="11906" w:h="16838"/>
      <w:pgMar w:top="851" w:right="70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hnschrift SemiCondensed">
    <w:altName w:val="Segoe UI"/>
    <w:panose1 w:val="020B0502040204020203"/>
    <w:charset w:val="CC"/>
    <w:family w:val="swiss"/>
    <w:pitch w:val="variable"/>
    <w:sig w:usb0="A00002C7" w:usb1="00000002"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F0D61"/>
    <w:multiLevelType w:val="hybridMultilevel"/>
    <w:tmpl w:val="26BAF18A"/>
    <w:lvl w:ilvl="0" w:tplc="FDA2F18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B2F52B7"/>
    <w:multiLevelType w:val="multilevel"/>
    <w:tmpl w:val="066E1ABC"/>
    <w:lvl w:ilvl="0">
      <w:start w:val="6"/>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0" w:hanging="720"/>
      </w:pPr>
      <w:rPr>
        <w:rFonts w:cs="Times New Roman"/>
      </w:rPr>
    </w:lvl>
    <w:lvl w:ilvl="3">
      <w:start w:val="1"/>
      <w:numFmt w:val="decimal"/>
      <w:lvlText w:val="%1.%2.%3.%4."/>
      <w:lvlJc w:val="left"/>
      <w:pPr>
        <w:ind w:left="3195" w:hanging="1080"/>
      </w:pPr>
      <w:rPr>
        <w:rFonts w:cs="Times New Roman"/>
      </w:rPr>
    </w:lvl>
    <w:lvl w:ilvl="4">
      <w:start w:val="1"/>
      <w:numFmt w:val="decimal"/>
      <w:lvlText w:val="%1.%2.%3.%4.%5."/>
      <w:lvlJc w:val="left"/>
      <w:pPr>
        <w:ind w:left="3900" w:hanging="1080"/>
      </w:pPr>
      <w:rPr>
        <w:rFonts w:cs="Times New Roman"/>
      </w:rPr>
    </w:lvl>
    <w:lvl w:ilvl="5">
      <w:start w:val="1"/>
      <w:numFmt w:val="decimal"/>
      <w:lvlText w:val="%1.%2.%3.%4.%5.%6."/>
      <w:lvlJc w:val="left"/>
      <w:pPr>
        <w:ind w:left="4965" w:hanging="1440"/>
      </w:pPr>
      <w:rPr>
        <w:rFonts w:cs="Times New Roman"/>
      </w:rPr>
    </w:lvl>
    <w:lvl w:ilvl="6">
      <w:start w:val="1"/>
      <w:numFmt w:val="decimal"/>
      <w:lvlText w:val="%1.%2.%3.%4.%5.%6.%7."/>
      <w:lvlJc w:val="left"/>
      <w:pPr>
        <w:ind w:left="6030" w:hanging="1800"/>
      </w:pPr>
      <w:rPr>
        <w:rFonts w:cs="Times New Roman"/>
      </w:rPr>
    </w:lvl>
    <w:lvl w:ilvl="7">
      <w:start w:val="1"/>
      <w:numFmt w:val="decimal"/>
      <w:lvlText w:val="%1.%2.%3.%4.%5.%6.%7.%8."/>
      <w:lvlJc w:val="left"/>
      <w:pPr>
        <w:ind w:left="6735" w:hanging="1800"/>
      </w:pPr>
      <w:rPr>
        <w:rFonts w:cs="Times New Roman"/>
      </w:rPr>
    </w:lvl>
    <w:lvl w:ilvl="8">
      <w:start w:val="1"/>
      <w:numFmt w:val="decimal"/>
      <w:lvlText w:val="%1.%2.%3.%4.%5.%6.%7.%8.%9."/>
      <w:lvlJc w:val="left"/>
      <w:pPr>
        <w:ind w:left="7800" w:hanging="2160"/>
      </w:pPr>
      <w:rPr>
        <w:rFonts w:cs="Times New Roman"/>
      </w:rPr>
    </w:lvl>
  </w:abstractNum>
  <w:abstractNum w:abstractNumId="3" w15:restartNumberingAfterBreak="0">
    <w:nsid w:val="511F4FF0"/>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num w:numId="1">
    <w:abstractNumId w:val="0"/>
  </w:num>
  <w:num w:numId="2">
    <w:abstractNumId w:val="1"/>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49"/>
    <w:rsid w:val="000141E1"/>
    <w:rsid w:val="0002747A"/>
    <w:rsid w:val="000300D0"/>
    <w:rsid w:val="00046A1E"/>
    <w:rsid w:val="000A32C1"/>
    <w:rsid w:val="000B62F8"/>
    <w:rsid w:val="00123DC8"/>
    <w:rsid w:val="00186059"/>
    <w:rsid w:val="00216354"/>
    <w:rsid w:val="0025298F"/>
    <w:rsid w:val="00280296"/>
    <w:rsid w:val="002A1DAB"/>
    <w:rsid w:val="0030659B"/>
    <w:rsid w:val="00396D03"/>
    <w:rsid w:val="00397B71"/>
    <w:rsid w:val="003B01EC"/>
    <w:rsid w:val="00415E41"/>
    <w:rsid w:val="00442C90"/>
    <w:rsid w:val="005263D6"/>
    <w:rsid w:val="00597E32"/>
    <w:rsid w:val="00653249"/>
    <w:rsid w:val="00662612"/>
    <w:rsid w:val="00671C28"/>
    <w:rsid w:val="00702709"/>
    <w:rsid w:val="007859BE"/>
    <w:rsid w:val="007D5A0E"/>
    <w:rsid w:val="00811C29"/>
    <w:rsid w:val="0081442E"/>
    <w:rsid w:val="00816DD6"/>
    <w:rsid w:val="008206B1"/>
    <w:rsid w:val="008550EC"/>
    <w:rsid w:val="008604A8"/>
    <w:rsid w:val="008939CF"/>
    <w:rsid w:val="00924EFF"/>
    <w:rsid w:val="009440D7"/>
    <w:rsid w:val="00950B35"/>
    <w:rsid w:val="00952276"/>
    <w:rsid w:val="009C6E5C"/>
    <w:rsid w:val="00A044CF"/>
    <w:rsid w:val="00A63DA6"/>
    <w:rsid w:val="00AC5D3A"/>
    <w:rsid w:val="00B25D65"/>
    <w:rsid w:val="00B94BFE"/>
    <w:rsid w:val="00C2398A"/>
    <w:rsid w:val="00C829F9"/>
    <w:rsid w:val="00C942A4"/>
    <w:rsid w:val="00CB4011"/>
    <w:rsid w:val="00CC139B"/>
    <w:rsid w:val="00CE4B9D"/>
    <w:rsid w:val="00D817C0"/>
    <w:rsid w:val="00D857B7"/>
    <w:rsid w:val="00DA2E49"/>
    <w:rsid w:val="00E506DF"/>
    <w:rsid w:val="00E7318F"/>
    <w:rsid w:val="00E76F74"/>
    <w:rsid w:val="00ED1BB4"/>
    <w:rsid w:val="00FC5797"/>
    <w:rsid w:val="00FC7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74444"/>
  <w15:docId w15:val="{40EB38DD-10C3-4995-A676-22E5AE34E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9C6E5C"/>
    <w:pPr>
      <w:keepNext/>
      <w:spacing w:after="0" w:line="240" w:lineRule="auto"/>
      <w:ind w:firstLine="709"/>
      <w:jc w:val="both"/>
      <w:outlineLvl w:val="0"/>
    </w:pPr>
    <w:rPr>
      <w:rFonts w:ascii="Times New Roman" w:eastAsia="Times New Roman" w:hAnsi="Times New Roman" w:cs="Times New Roman"/>
      <w:sz w:val="28"/>
      <w:szCs w:val="20"/>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5324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9C6E5C"/>
    <w:pPr>
      <w:spacing w:after="120" w:line="240" w:lineRule="auto"/>
    </w:pPr>
    <w:rPr>
      <w:rFonts w:ascii="Times New Roman" w:eastAsia="Times New Roman" w:hAnsi="Times New Roman" w:cs="Times New Roman"/>
      <w:sz w:val="20"/>
      <w:szCs w:val="20"/>
      <w:lang w:val="uk-UA" w:eastAsia="ru-RU"/>
    </w:rPr>
  </w:style>
  <w:style w:type="character" w:customStyle="1" w:styleId="a5">
    <w:name w:val="Основной текст Знак"/>
    <w:basedOn w:val="a0"/>
    <w:link w:val="a4"/>
    <w:uiPriority w:val="99"/>
    <w:rsid w:val="009C6E5C"/>
    <w:rPr>
      <w:rFonts w:ascii="Times New Roman" w:eastAsia="Times New Roman" w:hAnsi="Times New Roman" w:cs="Times New Roman"/>
      <w:sz w:val="20"/>
      <w:szCs w:val="20"/>
      <w:lang w:val="uk-UA" w:eastAsia="ru-RU"/>
    </w:rPr>
  </w:style>
  <w:style w:type="paragraph" w:customStyle="1" w:styleId="Heading11">
    <w:name w:val="Heading 11"/>
    <w:basedOn w:val="a"/>
    <w:uiPriority w:val="99"/>
    <w:rsid w:val="009C6E5C"/>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rPr>
  </w:style>
  <w:style w:type="character" w:customStyle="1" w:styleId="10">
    <w:name w:val="Заголовок 1 Знак"/>
    <w:basedOn w:val="a0"/>
    <w:link w:val="1"/>
    <w:rsid w:val="009C6E5C"/>
    <w:rPr>
      <w:rFonts w:ascii="Times New Roman" w:eastAsia="Times New Roman" w:hAnsi="Times New Roman" w:cs="Times New Roman"/>
      <w:sz w:val="28"/>
      <w:szCs w:val="20"/>
      <w:lang w:val="uk-UA" w:eastAsia="x-none"/>
    </w:rPr>
  </w:style>
  <w:style w:type="paragraph" w:styleId="a6">
    <w:name w:val="List Paragraph"/>
    <w:basedOn w:val="a"/>
    <w:uiPriority w:val="99"/>
    <w:qFormat/>
    <w:rsid w:val="003B01EC"/>
    <w:pPr>
      <w:ind w:left="720"/>
      <w:contextualSpacing/>
    </w:pPr>
    <w:rPr>
      <w:rFonts w:ascii="Calibri" w:eastAsia="Calibri" w:hAnsi="Calibri" w:cs="Times New Roman"/>
    </w:rPr>
  </w:style>
  <w:style w:type="paragraph" w:styleId="a7">
    <w:name w:val="Balloon Text"/>
    <w:basedOn w:val="a"/>
    <w:link w:val="a8"/>
    <w:uiPriority w:val="99"/>
    <w:semiHidden/>
    <w:unhideWhenUsed/>
    <w:rsid w:val="007D5A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5A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16645">
      <w:bodyDiv w:val="1"/>
      <w:marLeft w:val="0"/>
      <w:marRight w:val="0"/>
      <w:marTop w:val="0"/>
      <w:marBottom w:val="0"/>
      <w:divBdr>
        <w:top w:val="none" w:sz="0" w:space="0" w:color="auto"/>
        <w:left w:val="none" w:sz="0" w:space="0" w:color="auto"/>
        <w:bottom w:val="none" w:sz="0" w:space="0" w:color="auto"/>
        <w:right w:val="none" w:sz="0" w:space="0" w:color="auto"/>
      </w:divBdr>
    </w:div>
    <w:div w:id="11521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7194E-49CE-4CCB-B45E-5AFDBDCDA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1987</Words>
  <Characters>11328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dcterms:created xsi:type="dcterms:W3CDTF">2024-10-25T06:01:00Z</dcterms:created>
  <dcterms:modified xsi:type="dcterms:W3CDTF">2024-10-25T06:01:00Z</dcterms:modified>
</cp:coreProperties>
</file>