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7D06" w14:textId="77777777" w:rsidR="00C36EBC" w:rsidRPr="00C847F6" w:rsidRDefault="00C36EBC" w:rsidP="00C07C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98B8BDE" wp14:editId="5981B96F">
            <wp:extent cx="428625" cy="619125"/>
            <wp:effectExtent l="0" t="0" r="9525" b="9525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40D9" w14:textId="77777777"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C918D5D" w14:textId="77777777"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847F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847F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6E8FC08" w14:textId="593C2E9B" w:rsidR="00C36EBC" w:rsidRPr="00C847F6" w:rsidRDefault="006D7CDB" w:rsidP="00C36EBC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05.02</w:t>
      </w:r>
      <w:r w:rsidR="009D46C8" w:rsidRPr="009D46C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64A1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D46C8" w:rsidRPr="009D46C8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9D46C8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 w:rsidR="00C36EBC" w:rsidRPr="009D46C8">
        <w:rPr>
          <w:rFonts w:ascii="Times New Roman" w:hAnsi="Times New Roman" w:cs="Times New Roman"/>
          <w:b/>
          <w:sz w:val="28"/>
          <w:szCs w:val="28"/>
          <w:u w:val="single"/>
        </w:rPr>
        <w:t>-р</w:t>
      </w:r>
    </w:p>
    <w:p w14:paraId="61E05EC9" w14:textId="3A8B2106" w:rsidR="006D7CDB" w:rsidRPr="006D7CDB" w:rsidRDefault="006D7CDB" w:rsidP="006D7CDB">
      <w:pPr>
        <w:ind w:left="1701" w:right="1246"/>
        <w:rPr>
          <w:rFonts w:ascii="Times New Roman" w:hAnsi="Times New Roman" w:cs="Times New Roman"/>
          <w:b/>
          <w:sz w:val="28"/>
          <w:szCs w:val="28"/>
        </w:rPr>
      </w:pPr>
      <w:r w:rsidRPr="006D7CDB">
        <w:rPr>
          <w:rFonts w:ascii="Times New Roman" w:hAnsi="Times New Roman" w:cs="Times New Roman"/>
          <w:b/>
          <w:sz w:val="28"/>
          <w:szCs w:val="28"/>
        </w:rPr>
        <w:t xml:space="preserve">Про створення комісії по встановленню факту залиття квартири по заяві гр.  Крижанівської Віри Петрівни за </w:t>
      </w:r>
      <w:proofErr w:type="spellStart"/>
      <w:r w:rsidRPr="006D7CDB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Pr="006D7CDB">
        <w:rPr>
          <w:rFonts w:ascii="Times New Roman" w:hAnsi="Times New Roman" w:cs="Times New Roman"/>
          <w:b/>
          <w:sz w:val="28"/>
          <w:szCs w:val="28"/>
        </w:rPr>
        <w:t xml:space="preserve"> вул. Артура </w:t>
      </w:r>
      <w:proofErr w:type="spellStart"/>
      <w:r w:rsidRPr="006D7CDB">
        <w:rPr>
          <w:rFonts w:ascii="Times New Roman" w:hAnsi="Times New Roman" w:cs="Times New Roman"/>
          <w:b/>
          <w:sz w:val="28"/>
          <w:szCs w:val="28"/>
        </w:rPr>
        <w:t>Венжика</w:t>
      </w:r>
      <w:proofErr w:type="spellEnd"/>
      <w:r w:rsidRPr="006D7CDB">
        <w:rPr>
          <w:rFonts w:ascii="Times New Roman" w:hAnsi="Times New Roman" w:cs="Times New Roman"/>
          <w:b/>
          <w:sz w:val="28"/>
          <w:szCs w:val="28"/>
        </w:rPr>
        <w:t>, 60  кв.2</w:t>
      </w:r>
    </w:p>
    <w:p w14:paraId="77A12C91" w14:textId="77777777" w:rsidR="006D7CDB" w:rsidRPr="006D7CDB" w:rsidRDefault="006D7CDB" w:rsidP="006D7CDB">
      <w:pPr>
        <w:ind w:left="1701" w:right="1246"/>
        <w:jc w:val="both"/>
        <w:rPr>
          <w:rFonts w:ascii="Times New Roman" w:hAnsi="Times New Roman" w:cs="Times New Roman"/>
          <w:sz w:val="28"/>
          <w:szCs w:val="28"/>
        </w:rPr>
      </w:pPr>
    </w:p>
    <w:p w14:paraId="5D97E5AC" w14:textId="7747A55D" w:rsidR="006D7CDB" w:rsidRPr="006D7CDB" w:rsidRDefault="006D7CDB" w:rsidP="006D7CDB">
      <w:pPr>
        <w:ind w:left="426" w:right="124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CDB">
        <w:rPr>
          <w:rFonts w:ascii="Times New Roman" w:hAnsi="Times New Roman" w:cs="Times New Roman"/>
          <w:sz w:val="28"/>
          <w:szCs w:val="28"/>
        </w:rPr>
        <w:t xml:space="preserve">На звернення </w:t>
      </w:r>
      <w:proofErr w:type="spellStart"/>
      <w:r w:rsidRPr="006D7CDB">
        <w:rPr>
          <w:rFonts w:ascii="Times New Roman" w:hAnsi="Times New Roman" w:cs="Times New Roman"/>
          <w:sz w:val="28"/>
          <w:szCs w:val="28"/>
        </w:rPr>
        <w:t>гр.Крижанівської</w:t>
      </w:r>
      <w:proofErr w:type="spellEnd"/>
      <w:r w:rsidRPr="006D7CDB">
        <w:rPr>
          <w:rFonts w:ascii="Times New Roman" w:hAnsi="Times New Roman" w:cs="Times New Roman"/>
          <w:sz w:val="28"/>
          <w:szCs w:val="28"/>
        </w:rPr>
        <w:t xml:space="preserve"> В.П., яка мешкає за вищезазначеною </w:t>
      </w:r>
      <w:proofErr w:type="spellStart"/>
      <w:r w:rsidRPr="006D7CD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6D7CDB">
        <w:rPr>
          <w:rFonts w:ascii="Times New Roman" w:hAnsi="Times New Roman" w:cs="Times New Roman"/>
          <w:sz w:val="28"/>
          <w:szCs w:val="28"/>
        </w:rPr>
        <w:t xml:space="preserve"> щодо комісійного обстеження та встановлення факту залиття квартири сусідами верхнього поверху створити комісію в складі:</w:t>
      </w:r>
    </w:p>
    <w:p w14:paraId="2752EAF3" w14:textId="77777777" w:rsidR="006D7CDB" w:rsidRPr="006D7CDB" w:rsidRDefault="006D7CDB" w:rsidP="006D7CDB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D7CDB">
        <w:rPr>
          <w:rFonts w:ascii="Times New Roman" w:hAnsi="Times New Roman" w:cs="Times New Roman"/>
          <w:sz w:val="28"/>
          <w:szCs w:val="28"/>
        </w:rPr>
        <w:t xml:space="preserve">голова комісії  </w:t>
      </w:r>
    </w:p>
    <w:p w14:paraId="330C4299" w14:textId="77777777" w:rsidR="006D7CDB" w:rsidRPr="006D7CDB" w:rsidRDefault="006D7CDB" w:rsidP="006D7CDB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D7CDB">
        <w:rPr>
          <w:rFonts w:ascii="Times New Roman" w:hAnsi="Times New Roman" w:cs="Times New Roman"/>
          <w:sz w:val="28"/>
          <w:szCs w:val="28"/>
        </w:rPr>
        <w:t>Вовкодав І.В. - начальник управління житлово – комунального господарства міської ради;</w:t>
      </w:r>
    </w:p>
    <w:p w14:paraId="7863A4A5" w14:textId="77777777" w:rsidR="006D7CDB" w:rsidRPr="006D7CDB" w:rsidRDefault="006D7CDB" w:rsidP="006D7CDB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D7CDB">
        <w:rPr>
          <w:rFonts w:ascii="Times New Roman" w:hAnsi="Times New Roman" w:cs="Times New Roman"/>
          <w:sz w:val="28"/>
          <w:szCs w:val="28"/>
        </w:rPr>
        <w:t xml:space="preserve"> члени комісії:</w:t>
      </w:r>
    </w:p>
    <w:p w14:paraId="21B04F92" w14:textId="77777777" w:rsidR="006D7CDB" w:rsidRPr="006D7CDB" w:rsidRDefault="006D7CDB" w:rsidP="006D7CDB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CDB">
        <w:rPr>
          <w:rFonts w:ascii="Times New Roman" w:hAnsi="Times New Roman" w:cs="Times New Roman"/>
          <w:sz w:val="28"/>
          <w:szCs w:val="28"/>
        </w:rPr>
        <w:t>Сікалюк</w:t>
      </w:r>
      <w:proofErr w:type="spellEnd"/>
      <w:r w:rsidRPr="006D7CDB">
        <w:rPr>
          <w:rFonts w:ascii="Times New Roman" w:hAnsi="Times New Roman" w:cs="Times New Roman"/>
          <w:sz w:val="28"/>
          <w:szCs w:val="28"/>
        </w:rPr>
        <w:t xml:space="preserve"> О.М. – головний спеціаліст відділу міського господарства з питань житлового фонду, секретар комісії;</w:t>
      </w:r>
    </w:p>
    <w:p w14:paraId="03E950CF" w14:textId="5A4EF59F" w:rsidR="006D7CDB" w:rsidRPr="006D7CDB" w:rsidRDefault="006D7CDB" w:rsidP="006D7CDB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CDB">
        <w:rPr>
          <w:rFonts w:ascii="Times New Roman" w:hAnsi="Times New Roman" w:cs="Times New Roman"/>
          <w:sz w:val="28"/>
          <w:szCs w:val="28"/>
        </w:rPr>
        <w:t>Заічко</w:t>
      </w:r>
      <w:proofErr w:type="spellEnd"/>
      <w:r w:rsidRPr="006D7CDB">
        <w:rPr>
          <w:rFonts w:ascii="Times New Roman" w:hAnsi="Times New Roman" w:cs="Times New Roman"/>
          <w:sz w:val="28"/>
          <w:szCs w:val="28"/>
        </w:rPr>
        <w:t xml:space="preserve"> Д.О. – начальник  відділу містобудування та архітектури міської ради;</w:t>
      </w:r>
    </w:p>
    <w:p w14:paraId="28CDD497" w14:textId="36C85B89" w:rsidR="006D7CDB" w:rsidRPr="006D7CDB" w:rsidRDefault="006D7CDB" w:rsidP="006D7CDB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D7CDB">
        <w:rPr>
          <w:rFonts w:ascii="Times New Roman" w:hAnsi="Times New Roman" w:cs="Times New Roman"/>
          <w:sz w:val="28"/>
          <w:szCs w:val="28"/>
        </w:rPr>
        <w:t xml:space="preserve">Кучер В.Л. – голова ОСББ «Артура </w:t>
      </w:r>
      <w:proofErr w:type="spellStart"/>
      <w:r w:rsidRPr="006D7CDB">
        <w:rPr>
          <w:rFonts w:ascii="Times New Roman" w:hAnsi="Times New Roman" w:cs="Times New Roman"/>
          <w:sz w:val="28"/>
          <w:szCs w:val="28"/>
        </w:rPr>
        <w:t>Венжика</w:t>
      </w:r>
      <w:proofErr w:type="spellEnd"/>
      <w:r w:rsidRPr="006D7CDB">
        <w:rPr>
          <w:rFonts w:ascii="Times New Roman" w:hAnsi="Times New Roman" w:cs="Times New Roman"/>
          <w:sz w:val="28"/>
          <w:szCs w:val="28"/>
        </w:rPr>
        <w:t xml:space="preserve"> 60» за згодою.</w:t>
      </w:r>
    </w:p>
    <w:p w14:paraId="645D9A52" w14:textId="77777777" w:rsidR="006D7CDB" w:rsidRPr="006D7CDB" w:rsidRDefault="006D7CDB" w:rsidP="006D7CDB">
      <w:pPr>
        <w:ind w:right="1246"/>
        <w:jc w:val="both"/>
        <w:rPr>
          <w:rFonts w:ascii="Times New Roman" w:hAnsi="Times New Roman" w:cs="Times New Roman"/>
          <w:sz w:val="28"/>
          <w:szCs w:val="28"/>
        </w:rPr>
      </w:pPr>
    </w:p>
    <w:p w14:paraId="75F61F37" w14:textId="2231C4B5" w:rsidR="006D7CDB" w:rsidRPr="006D7CDB" w:rsidRDefault="006D7CDB" w:rsidP="006D7CDB">
      <w:pPr>
        <w:ind w:left="426" w:right="124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CDB">
        <w:rPr>
          <w:rFonts w:ascii="Times New Roman" w:hAnsi="Times New Roman" w:cs="Times New Roman"/>
          <w:sz w:val="28"/>
          <w:szCs w:val="28"/>
        </w:rPr>
        <w:t>Збір комісії, дату та години, секретарю комісії узгодити в телефонному режимі з усіма членами комісії.</w:t>
      </w:r>
    </w:p>
    <w:p w14:paraId="7E18829A" w14:textId="77777777" w:rsidR="006D7CDB" w:rsidRPr="006D7CDB" w:rsidRDefault="006D7CDB" w:rsidP="006D7CDB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C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575771" w14:textId="77777777" w:rsidR="006D7CDB" w:rsidRPr="006D7CDB" w:rsidRDefault="006D7CDB" w:rsidP="006D7CDB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F0DA7" w14:textId="41E0C8C2" w:rsidR="009D46C8" w:rsidRPr="006D7CDB" w:rsidRDefault="006D7CDB" w:rsidP="006D7CDB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CDB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Ірина РЕПАЛО</w:t>
      </w:r>
    </w:p>
    <w:sectPr w:rsidR="009D46C8" w:rsidRPr="006D7CDB" w:rsidSect="00D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CE6"/>
    <w:multiLevelType w:val="hybridMultilevel"/>
    <w:tmpl w:val="9C04D18A"/>
    <w:lvl w:ilvl="0" w:tplc="2580143C">
      <w:start w:val="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DF09D7"/>
    <w:multiLevelType w:val="multilevel"/>
    <w:tmpl w:val="41E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C"/>
    <w:rsid w:val="000F16AC"/>
    <w:rsid w:val="001F562E"/>
    <w:rsid w:val="002C4110"/>
    <w:rsid w:val="00352B90"/>
    <w:rsid w:val="004254F7"/>
    <w:rsid w:val="004411FF"/>
    <w:rsid w:val="004C01D2"/>
    <w:rsid w:val="00564A1A"/>
    <w:rsid w:val="005D065A"/>
    <w:rsid w:val="005E6CF4"/>
    <w:rsid w:val="00622487"/>
    <w:rsid w:val="006461DC"/>
    <w:rsid w:val="006A6DF0"/>
    <w:rsid w:val="006B3D5D"/>
    <w:rsid w:val="006B766D"/>
    <w:rsid w:val="006D7CDB"/>
    <w:rsid w:val="006E3384"/>
    <w:rsid w:val="00732D91"/>
    <w:rsid w:val="0095440A"/>
    <w:rsid w:val="009B5619"/>
    <w:rsid w:val="009D46C8"/>
    <w:rsid w:val="00A344E5"/>
    <w:rsid w:val="00A73D16"/>
    <w:rsid w:val="00AA776E"/>
    <w:rsid w:val="00C07CBB"/>
    <w:rsid w:val="00C36EBC"/>
    <w:rsid w:val="00D00A7F"/>
    <w:rsid w:val="00D046DE"/>
    <w:rsid w:val="00D7488F"/>
    <w:rsid w:val="00D912D3"/>
    <w:rsid w:val="00E31562"/>
    <w:rsid w:val="00EC243F"/>
    <w:rsid w:val="00F072F8"/>
    <w:rsid w:val="00F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D2AC"/>
  <w15:docId w15:val="{9610FF82-03BA-49BF-99CC-71065141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BC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D4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36EBC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36E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C3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6EBC"/>
    <w:rPr>
      <w:b/>
      <w:bCs/>
    </w:rPr>
  </w:style>
  <w:style w:type="table" w:styleId="a6">
    <w:name w:val="Table Grid"/>
    <w:basedOn w:val="a1"/>
    <w:rsid w:val="00C3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descrcode">
    <w:name w:val="qa_classifier_descr_code"/>
    <w:basedOn w:val="a0"/>
    <w:rsid w:val="00C36EBC"/>
  </w:style>
  <w:style w:type="paragraph" w:styleId="a7">
    <w:name w:val="Balloon Text"/>
    <w:basedOn w:val="a"/>
    <w:link w:val="a8"/>
    <w:uiPriority w:val="99"/>
    <w:semiHidden/>
    <w:unhideWhenUsed/>
    <w:rsid w:val="00C3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EBC"/>
    <w:rPr>
      <w:rFonts w:ascii="Tahoma" w:hAnsi="Tahoma" w:cs="Tahoma"/>
      <w:sz w:val="16"/>
      <w:szCs w:val="16"/>
      <w:lang w:val="uk-UA"/>
    </w:rPr>
  </w:style>
  <w:style w:type="character" w:customStyle="1" w:styleId="qaclassifierdescrprimary">
    <w:name w:val="qa_classifier_descr_primary"/>
    <w:basedOn w:val="a0"/>
    <w:rsid w:val="00D7488F"/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F715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Emphasis"/>
    <w:basedOn w:val="a0"/>
    <w:uiPriority w:val="20"/>
    <w:qFormat/>
    <w:rsid w:val="004411F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4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a">
    <w:name w:val="Hyperlink"/>
    <w:basedOn w:val="a0"/>
    <w:uiPriority w:val="99"/>
    <w:semiHidden/>
    <w:unhideWhenUsed/>
    <w:rsid w:val="006B3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FA6A8-61CE-48FE-89EC-8D1CD164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2026-01-02T09:24:00Z</cp:lastPrinted>
  <dcterms:created xsi:type="dcterms:W3CDTF">2026-02-10T12:46:00Z</dcterms:created>
  <dcterms:modified xsi:type="dcterms:W3CDTF">2026-02-10T12:46:00Z</dcterms:modified>
</cp:coreProperties>
</file>