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A6C43" w:rsidRDefault="006A6C43" w:rsidP="006A6C43">
      <w:pPr>
        <w:rPr>
          <w:b/>
          <w:noProof/>
          <w:sz w:val="32"/>
          <w:szCs w:val="32"/>
          <w:lang w:eastAsia="ru-RU"/>
        </w:rPr>
      </w:pPr>
      <w:r>
        <w:rPr>
          <w:b/>
          <w:noProof/>
          <w:sz w:val="32"/>
          <w:szCs w:val="32"/>
        </w:rPr>
        <w:t xml:space="preserve">                                                    </w:t>
      </w:r>
      <w:r>
        <w:rPr>
          <w:b/>
          <w:noProof/>
          <w:sz w:val="32"/>
          <w:szCs w:val="32"/>
        </w:rPr>
        <w:drawing>
          <wp:inline distT="0" distB="0" distL="0" distR="0">
            <wp:extent cx="581025" cy="8096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809625"/>
                    </a:xfrm>
                    <a:prstGeom prst="rect">
                      <a:avLst/>
                    </a:prstGeom>
                    <a:solidFill>
                      <a:srgbClr val="FFFFFF"/>
                    </a:solidFill>
                    <a:ln>
                      <a:noFill/>
                    </a:ln>
                  </pic:spPr>
                </pic:pic>
              </a:graphicData>
            </a:graphic>
          </wp:inline>
        </w:drawing>
      </w:r>
    </w:p>
    <w:p w:rsidR="006A6C43" w:rsidRDefault="006A6C43" w:rsidP="006A6C43">
      <w:pPr>
        <w:pStyle w:val="a7"/>
        <w:rPr>
          <w:b/>
          <w:noProof/>
        </w:rPr>
      </w:pPr>
      <w:r>
        <w:rPr>
          <w:b/>
          <w:noProof/>
        </w:rPr>
        <w:t xml:space="preserve">                                                                                        </w:t>
      </w:r>
    </w:p>
    <w:p w:rsidR="006A6C43" w:rsidRDefault="006A6C43" w:rsidP="006A6C43">
      <w:pPr>
        <w:pStyle w:val="a7"/>
        <w:rPr>
          <w:rFonts w:ascii="Times New Roman" w:hAnsi="Times New Roman"/>
          <w:b/>
          <w:sz w:val="28"/>
          <w:szCs w:val="28"/>
        </w:rPr>
      </w:pPr>
      <w:r>
        <w:rPr>
          <w:b/>
          <w:sz w:val="28"/>
          <w:szCs w:val="28"/>
        </w:rPr>
        <w:t xml:space="preserve">           </w:t>
      </w:r>
      <w:r>
        <w:rPr>
          <w:rFonts w:ascii="Times New Roman" w:hAnsi="Times New Roman"/>
          <w:b/>
          <w:sz w:val="28"/>
          <w:szCs w:val="28"/>
        </w:rPr>
        <w:t>КОЗЯТИНСЬКА  МІСЬКА  РАДА  ВІННИЦЬКОЇ  ОБЛАСТІ</w:t>
      </w:r>
    </w:p>
    <w:p w:rsidR="006A6C43" w:rsidRDefault="006A6C43" w:rsidP="006A6C43">
      <w:pPr>
        <w:pStyle w:val="a7"/>
        <w:rPr>
          <w:rFonts w:ascii="Times New Roman" w:hAnsi="Times New Roman"/>
          <w:b/>
          <w:sz w:val="28"/>
          <w:szCs w:val="28"/>
        </w:rPr>
      </w:pPr>
      <w:r>
        <w:rPr>
          <w:rFonts w:ascii="Times New Roman" w:hAnsi="Times New Roman"/>
          <w:b/>
          <w:sz w:val="28"/>
          <w:szCs w:val="28"/>
        </w:rPr>
        <w:t xml:space="preserve">                                         ВИКОНАВЧИЙ КОМІТЕТ</w:t>
      </w:r>
    </w:p>
    <w:p w:rsidR="006A6C43" w:rsidRDefault="006A6C43" w:rsidP="006A6C43">
      <w:pPr>
        <w:pStyle w:val="a7"/>
        <w:rPr>
          <w:rFonts w:ascii="Times New Roman" w:hAnsi="Times New Roman"/>
          <w:b/>
          <w:sz w:val="16"/>
          <w:szCs w:val="16"/>
        </w:rPr>
      </w:pPr>
      <w:r>
        <w:rPr>
          <w:rFonts w:ascii="Times New Roman" w:hAnsi="Times New Roman"/>
          <w:b/>
          <w:sz w:val="28"/>
          <w:szCs w:val="28"/>
        </w:rPr>
        <w:t xml:space="preserve">                                                  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rsidR="006A6C43" w:rsidRDefault="006A6C43" w:rsidP="006A6C43">
      <w:pPr>
        <w:pStyle w:val="a7"/>
        <w:rPr>
          <w:rFonts w:ascii="Times New Roman" w:hAnsi="Times New Roman"/>
          <w:b/>
          <w:sz w:val="28"/>
          <w:szCs w:val="28"/>
        </w:rPr>
      </w:pPr>
    </w:p>
    <w:p w:rsidR="006A6C43" w:rsidRDefault="006A6C43" w:rsidP="006A6C43">
      <w:pPr>
        <w:tabs>
          <w:tab w:val="center" w:pos="4153"/>
          <w:tab w:val="right" w:pos="8306"/>
          <w:tab w:val="left" w:pos="10773"/>
        </w:tabs>
        <w:rPr>
          <w:rFonts w:ascii="Times New Roman" w:hAnsi="Times New Roman"/>
          <w:b/>
          <w:sz w:val="32"/>
          <w:szCs w:val="32"/>
          <w:u w:val="single"/>
        </w:rPr>
      </w:pPr>
      <w:r>
        <w:rPr>
          <w:rFonts w:ascii="Times New Roman" w:hAnsi="Times New Roman"/>
          <w:b/>
          <w:sz w:val="28"/>
          <w:szCs w:val="28"/>
        </w:rPr>
        <w:t xml:space="preserve">     </w:t>
      </w:r>
      <w:r>
        <w:rPr>
          <w:rFonts w:ascii="Times New Roman" w:hAnsi="Times New Roman"/>
          <w:b/>
          <w:sz w:val="32"/>
          <w:szCs w:val="32"/>
        </w:rPr>
        <w:t xml:space="preserve">   </w:t>
      </w:r>
      <w:r>
        <w:rPr>
          <w:rFonts w:ascii="Times New Roman" w:hAnsi="Times New Roman"/>
          <w:b/>
          <w:sz w:val="32"/>
          <w:szCs w:val="32"/>
          <w:u w:val="single"/>
        </w:rPr>
        <w:t xml:space="preserve">23.12.2023  </w:t>
      </w:r>
      <w:r>
        <w:rPr>
          <w:rFonts w:ascii="Times New Roman" w:hAnsi="Times New Roman"/>
          <w:b/>
          <w:sz w:val="32"/>
          <w:szCs w:val="32"/>
        </w:rPr>
        <w:t xml:space="preserve">№ </w:t>
      </w:r>
      <w:r>
        <w:rPr>
          <w:rFonts w:ascii="Times New Roman" w:hAnsi="Times New Roman"/>
          <w:b/>
          <w:sz w:val="32"/>
          <w:szCs w:val="32"/>
          <w:u w:val="single"/>
        </w:rPr>
        <w:t>350</w:t>
      </w:r>
    </w:p>
    <w:p w:rsidR="00A60F31" w:rsidRPr="003D079A" w:rsidRDefault="00A60F31" w:rsidP="0048670D">
      <w:pPr>
        <w:tabs>
          <w:tab w:val="left" w:pos="2611"/>
          <w:tab w:val="left" w:pos="4363"/>
        </w:tabs>
        <w:spacing w:before="1" w:after="0" w:line="240" w:lineRule="auto"/>
        <w:rPr>
          <w:rFonts w:ascii="Times New Roman" w:eastAsia="Times New Roman" w:hAnsi="Times New Roman" w:cs="Times New Roman"/>
          <w:sz w:val="28"/>
          <w:szCs w:val="28"/>
          <w:lang w:eastAsia="uk-UA"/>
        </w:rPr>
      </w:pPr>
      <w:r w:rsidRPr="003D079A">
        <w:rPr>
          <w:rFonts w:ascii="Times New Roman" w:eastAsia="Times New Roman" w:hAnsi="Times New Roman" w:cs="Times New Roman"/>
          <w:sz w:val="28"/>
          <w:szCs w:val="28"/>
          <w:u w:val="single"/>
          <w:lang w:eastAsia="uk-UA"/>
        </w:rPr>
        <w:t xml:space="preserve"> </w:t>
      </w:r>
    </w:p>
    <w:p w:rsidR="006E13C3" w:rsidRPr="00FD33FD" w:rsidRDefault="006E13C3" w:rsidP="006E13C3">
      <w:pPr>
        <w:pStyle w:val="a5"/>
        <w:tabs>
          <w:tab w:val="clear" w:pos="4153"/>
          <w:tab w:val="clear" w:pos="8306"/>
        </w:tabs>
        <w:spacing w:line="276" w:lineRule="auto"/>
        <w:ind w:right="-4"/>
        <w:jc w:val="both"/>
        <w:rPr>
          <w:b/>
          <w:sz w:val="28"/>
          <w:szCs w:val="28"/>
        </w:rPr>
      </w:pPr>
      <w:r w:rsidRPr="001F05AF">
        <w:rPr>
          <w:b/>
          <w:sz w:val="28"/>
          <w:szCs w:val="28"/>
        </w:rPr>
        <w:t>Про затвердження</w:t>
      </w:r>
      <w:r>
        <w:rPr>
          <w:b/>
          <w:sz w:val="28"/>
          <w:szCs w:val="28"/>
        </w:rPr>
        <w:t xml:space="preserve"> актів приймання-передачі</w:t>
      </w:r>
      <w:r w:rsidRPr="00AD65BF">
        <w:rPr>
          <w:b/>
          <w:sz w:val="28"/>
          <w:szCs w:val="28"/>
        </w:rPr>
        <w:t xml:space="preserve"> </w:t>
      </w:r>
      <w:r>
        <w:rPr>
          <w:b/>
          <w:sz w:val="28"/>
          <w:szCs w:val="28"/>
        </w:rPr>
        <w:t>комунального майна</w:t>
      </w:r>
      <w:r w:rsidRPr="00EE74BC">
        <w:rPr>
          <w:b/>
          <w:sz w:val="28"/>
          <w:szCs w:val="28"/>
        </w:rPr>
        <w:t xml:space="preserve"> з балансу </w:t>
      </w:r>
      <w:r w:rsidR="00C20EBE">
        <w:rPr>
          <w:b/>
          <w:sz w:val="28"/>
          <w:szCs w:val="28"/>
        </w:rPr>
        <w:t>КЗ «Центр надання соціальних послуг</w:t>
      </w:r>
      <w:r w:rsidR="00461D60">
        <w:rPr>
          <w:b/>
          <w:sz w:val="28"/>
          <w:szCs w:val="28"/>
        </w:rPr>
        <w:t xml:space="preserve"> Козятинської міської ради</w:t>
      </w:r>
      <w:r w:rsidR="00C20EBE">
        <w:rPr>
          <w:b/>
          <w:sz w:val="28"/>
          <w:szCs w:val="28"/>
        </w:rPr>
        <w:t>»</w:t>
      </w:r>
      <w:r w:rsidR="00461D60">
        <w:rPr>
          <w:b/>
          <w:sz w:val="28"/>
          <w:szCs w:val="28"/>
        </w:rPr>
        <w:t xml:space="preserve">  </w:t>
      </w:r>
      <w:r w:rsidRPr="00EE74BC">
        <w:rPr>
          <w:b/>
          <w:sz w:val="28"/>
          <w:szCs w:val="28"/>
        </w:rPr>
        <w:t xml:space="preserve">на баланс </w:t>
      </w:r>
      <w:r w:rsidR="00461D60">
        <w:rPr>
          <w:b/>
          <w:sz w:val="28"/>
          <w:szCs w:val="28"/>
        </w:rPr>
        <w:t>виконавчого комітету Козятинської міської ради</w:t>
      </w:r>
    </w:p>
    <w:p w:rsidR="006E13C3" w:rsidRPr="003D079A" w:rsidRDefault="006E13C3" w:rsidP="006E13C3">
      <w:pPr>
        <w:pStyle w:val="a5"/>
        <w:tabs>
          <w:tab w:val="clear" w:pos="4153"/>
          <w:tab w:val="clear" w:pos="8306"/>
        </w:tabs>
        <w:spacing w:line="276" w:lineRule="auto"/>
        <w:ind w:right="2552"/>
        <w:jc w:val="both"/>
        <w:rPr>
          <w:sz w:val="28"/>
          <w:szCs w:val="28"/>
        </w:rPr>
      </w:pPr>
    </w:p>
    <w:p w:rsidR="006E13C3" w:rsidRDefault="006E13C3" w:rsidP="006E13C3">
      <w:pPr>
        <w:pStyle w:val="a5"/>
        <w:tabs>
          <w:tab w:val="left" w:pos="0"/>
        </w:tabs>
        <w:spacing w:line="276" w:lineRule="auto"/>
        <w:ind w:firstLine="851"/>
        <w:jc w:val="both"/>
        <w:rPr>
          <w:sz w:val="28"/>
          <w:szCs w:val="28"/>
        </w:rPr>
      </w:pPr>
      <w:r>
        <w:rPr>
          <w:sz w:val="28"/>
          <w:szCs w:val="28"/>
        </w:rPr>
        <w:t xml:space="preserve">Розглянувши акти приймання передачі, на виконання рішення виконавчого комітету від </w:t>
      </w:r>
      <w:r w:rsidR="008901A8">
        <w:rPr>
          <w:sz w:val="28"/>
          <w:szCs w:val="28"/>
        </w:rPr>
        <w:t>30.10</w:t>
      </w:r>
      <w:r>
        <w:rPr>
          <w:sz w:val="28"/>
          <w:szCs w:val="28"/>
        </w:rPr>
        <w:t>.202</w:t>
      </w:r>
      <w:r w:rsidR="009F3817">
        <w:rPr>
          <w:sz w:val="28"/>
          <w:szCs w:val="28"/>
        </w:rPr>
        <w:t>3</w:t>
      </w:r>
      <w:r>
        <w:rPr>
          <w:sz w:val="28"/>
          <w:szCs w:val="28"/>
        </w:rPr>
        <w:t xml:space="preserve"> року № </w:t>
      </w:r>
      <w:r w:rsidR="002A18DC">
        <w:rPr>
          <w:sz w:val="28"/>
          <w:szCs w:val="28"/>
        </w:rPr>
        <w:t>318</w:t>
      </w:r>
      <w:r>
        <w:rPr>
          <w:sz w:val="28"/>
          <w:szCs w:val="28"/>
        </w:rPr>
        <w:t xml:space="preserve">, </w:t>
      </w:r>
      <w:r w:rsidRPr="00B065AE">
        <w:rPr>
          <w:sz w:val="28"/>
          <w:szCs w:val="28"/>
        </w:rPr>
        <w:t>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rsidR="006E13C3" w:rsidRPr="003D079A" w:rsidRDefault="006E13C3" w:rsidP="006E13C3">
      <w:pPr>
        <w:spacing w:after="0"/>
        <w:ind w:right="-5"/>
        <w:jc w:val="center"/>
        <w:rPr>
          <w:rFonts w:ascii="Times New Roman" w:hAnsi="Times New Roman"/>
          <w:b/>
          <w:sz w:val="28"/>
          <w:szCs w:val="28"/>
          <w:lang w:eastAsia="ru-RU"/>
        </w:rPr>
      </w:pPr>
    </w:p>
    <w:p w:rsidR="006E13C3" w:rsidRPr="00B065AE" w:rsidRDefault="006E13C3" w:rsidP="001865B6">
      <w:pPr>
        <w:spacing w:after="0"/>
        <w:ind w:right="-5"/>
        <w:rPr>
          <w:rFonts w:ascii="Times New Roman" w:hAnsi="Times New Roman"/>
          <w:b/>
          <w:sz w:val="28"/>
          <w:szCs w:val="28"/>
          <w:lang w:eastAsia="ru-RU"/>
        </w:rPr>
      </w:pPr>
      <w:r w:rsidRPr="00B065AE">
        <w:rPr>
          <w:rFonts w:ascii="Times New Roman" w:hAnsi="Times New Roman"/>
          <w:b/>
          <w:sz w:val="28"/>
          <w:szCs w:val="28"/>
          <w:lang w:eastAsia="ru-RU"/>
        </w:rPr>
        <w:t>В И Р І Ш И В:</w:t>
      </w:r>
    </w:p>
    <w:p w:rsidR="006E13C3" w:rsidRPr="003D079A" w:rsidRDefault="006E13C3" w:rsidP="006E13C3">
      <w:pPr>
        <w:pStyle w:val="a5"/>
        <w:tabs>
          <w:tab w:val="clear" w:pos="4153"/>
          <w:tab w:val="clear" w:pos="8306"/>
          <w:tab w:val="left" w:pos="567"/>
        </w:tabs>
        <w:spacing w:line="276" w:lineRule="auto"/>
        <w:ind w:hanging="567"/>
        <w:jc w:val="center"/>
        <w:rPr>
          <w:sz w:val="28"/>
          <w:szCs w:val="28"/>
        </w:rPr>
      </w:pPr>
    </w:p>
    <w:p w:rsidR="006E13C3" w:rsidRPr="003D079A" w:rsidRDefault="006E13C3" w:rsidP="00EB55BA">
      <w:pPr>
        <w:pStyle w:val="a8"/>
        <w:numPr>
          <w:ilvl w:val="0"/>
          <w:numId w:val="6"/>
        </w:numPr>
        <w:shd w:val="clear" w:color="auto" w:fill="FFFFFF"/>
        <w:spacing w:after="0"/>
        <w:jc w:val="both"/>
        <w:rPr>
          <w:rFonts w:ascii="Times New Roman" w:hAnsi="Times New Roman"/>
          <w:color w:val="000000"/>
          <w:sz w:val="18"/>
          <w:szCs w:val="18"/>
          <w:lang w:eastAsia="ru-RU"/>
        </w:rPr>
      </w:pPr>
      <w:r w:rsidRPr="00EB55BA">
        <w:rPr>
          <w:rFonts w:ascii="Times New Roman" w:hAnsi="Times New Roman" w:cs="Times New Roman"/>
          <w:sz w:val="28"/>
          <w:szCs w:val="28"/>
        </w:rPr>
        <w:t>Затвердити представлені акти приймання – передачі основних засобів з балансу</w:t>
      </w:r>
      <w:r w:rsidR="00027082" w:rsidRPr="00EB55BA">
        <w:rPr>
          <w:rFonts w:ascii="Times New Roman" w:hAnsi="Times New Roman" w:cs="Times New Roman"/>
          <w:sz w:val="28"/>
          <w:szCs w:val="28"/>
        </w:rPr>
        <w:t xml:space="preserve"> </w:t>
      </w:r>
      <w:r w:rsidR="00C20EBE">
        <w:rPr>
          <w:rFonts w:ascii="Times New Roman" w:hAnsi="Times New Roman"/>
          <w:sz w:val="28"/>
          <w:szCs w:val="28"/>
        </w:rPr>
        <w:t>КЗ «Центр надання соціальних послуг</w:t>
      </w:r>
      <w:r w:rsidR="00461D60" w:rsidRPr="00EB55BA">
        <w:rPr>
          <w:rFonts w:ascii="Times New Roman" w:hAnsi="Times New Roman" w:cs="Times New Roman"/>
          <w:sz w:val="28"/>
          <w:szCs w:val="28"/>
        </w:rPr>
        <w:t xml:space="preserve"> </w:t>
      </w:r>
      <w:r w:rsidR="00461D60" w:rsidRPr="00EB55BA">
        <w:rPr>
          <w:rFonts w:ascii="Times New Roman" w:hAnsi="Times New Roman"/>
          <w:sz w:val="28"/>
          <w:szCs w:val="28"/>
        </w:rPr>
        <w:t>Козятинської міської ради</w:t>
      </w:r>
      <w:r w:rsidR="00C20EBE">
        <w:rPr>
          <w:rFonts w:ascii="Times New Roman" w:hAnsi="Times New Roman"/>
          <w:sz w:val="28"/>
          <w:szCs w:val="28"/>
        </w:rPr>
        <w:t>»</w:t>
      </w:r>
      <w:r w:rsidR="00461D60">
        <w:rPr>
          <w:rFonts w:ascii="Times New Roman" w:hAnsi="Times New Roman"/>
          <w:sz w:val="28"/>
          <w:szCs w:val="28"/>
        </w:rPr>
        <w:t xml:space="preserve"> </w:t>
      </w:r>
      <w:r w:rsidR="00461D60" w:rsidRPr="00EB55BA">
        <w:rPr>
          <w:rFonts w:ascii="Times New Roman" w:hAnsi="Times New Roman"/>
          <w:sz w:val="28"/>
          <w:szCs w:val="28"/>
        </w:rPr>
        <w:t>на баланс</w:t>
      </w:r>
      <w:r w:rsidR="00461D60">
        <w:rPr>
          <w:rFonts w:ascii="Times New Roman" w:hAnsi="Times New Roman" w:cs="Times New Roman"/>
          <w:sz w:val="28"/>
          <w:szCs w:val="28"/>
        </w:rPr>
        <w:t xml:space="preserve"> </w:t>
      </w:r>
      <w:r w:rsidR="009F3817">
        <w:rPr>
          <w:rFonts w:ascii="Times New Roman" w:hAnsi="Times New Roman" w:cs="Times New Roman"/>
          <w:sz w:val="28"/>
          <w:szCs w:val="28"/>
        </w:rPr>
        <w:t>виконавчого комітету</w:t>
      </w:r>
      <w:r w:rsidRPr="00EB55BA">
        <w:rPr>
          <w:rFonts w:ascii="Times New Roman" w:hAnsi="Times New Roman" w:cs="Times New Roman"/>
          <w:sz w:val="28"/>
          <w:szCs w:val="28"/>
        </w:rPr>
        <w:t xml:space="preserve"> Козятинської міської ради</w:t>
      </w:r>
      <w:r w:rsidRPr="00EB55BA">
        <w:rPr>
          <w:rFonts w:ascii="Times New Roman" w:hAnsi="Times New Roman"/>
          <w:sz w:val="28"/>
          <w:szCs w:val="28"/>
        </w:rPr>
        <w:t>, а саме:</w:t>
      </w:r>
    </w:p>
    <w:p w:rsidR="003D079A" w:rsidRPr="003D079A" w:rsidRDefault="003D079A" w:rsidP="003D079A">
      <w:pPr>
        <w:shd w:val="clear" w:color="auto" w:fill="FFFFFF"/>
        <w:spacing w:after="0"/>
        <w:jc w:val="both"/>
        <w:rPr>
          <w:rFonts w:ascii="Times New Roman" w:hAnsi="Times New Roman"/>
          <w:color w:val="000000"/>
          <w:sz w:val="18"/>
          <w:szCs w:val="18"/>
          <w:lang w:eastAsia="ru-RU"/>
        </w:rPr>
      </w:pPr>
    </w:p>
    <w:p w:rsidR="00C20EBE" w:rsidRDefault="002A18DC" w:rsidP="00C20EBE">
      <w:pPr>
        <w:pStyle w:val="a5"/>
        <w:numPr>
          <w:ilvl w:val="0"/>
          <w:numId w:val="14"/>
        </w:numPr>
        <w:tabs>
          <w:tab w:val="left" w:pos="708"/>
        </w:tabs>
        <w:spacing w:line="276" w:lineRule="auto"/>
        <w:ind w:right="-4"/>
        <w:jc w:val="both"/>
        <w:rPr>
          <w:sz w:val="28"/>
          <w:szCs w:val="28"/>
        </w:rPr>
      </w:pPr>
      <w:r>
        <w:rPr>
          <w:sz w:val="28"/>
          <w:szCs w:val="28"/>
        </w:rPr>
        <w:t xml:space="preserve">мікрохвильова піч </w:t>
      </w:r>
      <w:proofErr w:type="spellStart"/>
      <w:r w:rsidR="001E3D37">
        <w:rPr>
          <w:sz w:val="28"/>
          <w:szCs w:val="28"/>
          <w:lang w:val="en-US"/>
        </w:rPr>
        <w:t>Gorenje</w:t>
      </w:r>
      <w:proofErr w:type="spellEnd"/>
      <w:r w:rsidR="00C20EBE">
        <w:rPr>
          <w:sz w:val="28"/>
          <w:szCs w:val="28"/>
        </w:rPr>
        <w:t>, інвентарний номер11130</w:t>
      </w:r>
      <w:r w:rsidR="001E3D37" w:rsidRPr="001E3D37">
        <w:rPr>
          <w:sz w:val="28"/>
          <w:szCs w:val="28"/>
        </w:rPr>
        <w:t>027</w:t>
      </w:r>
      <w:r w:rsidR="00C20EBE">
        <w:rPr>
          <w:sz w:val="28"/>
          <w:szCs w:val="28"/>
        </w:rPr>
        <w:t>;</w:t>
      </w:r>
    </w:p>
    <w:p w:rsidR="00C20EBE" w:rsidRDefault="001E3D37" w:rsidP="00C20EBE">
      <w:pPr>
        <w:pStyle w:val="a5"/>
        <w:numPr>
          <w:ilvl w:val="0"/>
          <w:numId w:val="14"/>
        </w:numPr>
        <w:tabs>
          <w:tab w:val="left" w:pos="708"/>
        </w:tabs>
        <w:spacing w:line="276" w:lineRule="auto"/>
        <w:ind w:right="-4"/>
        <w:jc w:val="both"/>
        <w:rPr>
          <w:sz w:val="28"/>
          <w:szCs w:val="28"/>
        </w:rPr>
      </w:pPr>
      <w:r>
        <w:rPr>
          <w:sz w:val="28"/>
          <w:szCs w:val="28"/>
        </w:rPr>
        <w:t>Пристрій багатофункціональний струменевий</w:t>
      </w:r>
      <w:r w:rsidRPr="001E3D37">
        <w:rPr>
          <w:sz w:val="28"/>
          <w:szCs w:val="28"/>
          <w:lang w:val="ru-RU"/>
        </w:rPr>
        <w:t xml:space="preserve"> </w:t>
      </w:r>
      <w:r>
        <w:rPr>
          <w:sz w:val="28"/>
          <w:szCs w:val="28"/>
          <w:lang w:val="en-US"/>
        </w:rPr>
        <w:t>Epson</w:t>
      </w:r>
      <w:r w:rsidR="00C20EBE">
        <w:rPr>
          <w:sz w:val="28"/>
          <w:szCs w:val="28"/>
        </w:rPr>
        <w:t>,</w:t>
      </w:r>
      <w:r w:rsidR="00C20EBE" w:rsidRPr="00D35DCD">
        <w:rPr>
          <w:sz w:val="28"/>
          <w:szCs w:val="28"/>
        </w:rPr>
        <w:t xml:space="preserve"> </w:t>
      </w:r>
      <w:r w:rsidR="00C20EBE">
        <w:rPr>
          <w:sz w:val="28"/>
          <w:szCs w:val="28"/>
        </w:rPr>
        <w:t>інвентарний номер11130</w:t>
      </w:r>
      <w:r>
        <w:rPr>
          <w:sz w:val="28"/>
          <w:szCs w:val="28"/>
        </w:rPr>
        <w:t>015</w:t>
      </w:r>
      <w:r w:rsidR="00C20EBE">
        <w:rPr>
          <w:sz w:val="28"/>
          <w:szCs w:val="28"/>
        </w:rPr>
        <w:t>;</w:t>
      </w:r>
    </w:p>
    <w:p w:rsidR="00C20EBE" w:rsidRDefault="001E3D37" w:rsidP="00C20EBE">
      <w:pPr>
        <w:pStyle w:val="a5"/>
        <w:numPr>
          <w:ilvl w:val="0"/>
          <w:numId w:val="14"/>
        </w:numPr>
        <w:tabs>
          <w:tab w:val="left" w:pos="708"/>
        </w:tabs>
        <w:spacing w:line="276" w:lineRule="auto"/>
        <w:ind w:right="-4"/>
        <w:jc w:val="both"/>
        <w:rPr>
          <w:sz w:val="28"/>
          <w:szCs w:val="28"/>
        </w:rPr>
      </w:pPr>
      <w:r>
        <w:rPr>
          <w:sz w:val="28"/>
          <w:szCs w:val="28"/>
        </w:rPr>
        <w:t xml:space="preserve">чорнила  </w:t>
      </w:r>
      <w:r>
        <w:rPr>
          <w:sz w:val="28"/>
          <w:szCs w:val="28"/>
          <w:lang w:val="en-US"/>
        </w:rPr>
        <w:t>Epson</w:t>
      </w:r>
      <w:r>
        <w:rPr>
          <w:sz w:val="28"/>
          <w:szCs w:val="28"/>
        </w:rPr>
        <w:t xml:space="preserve"> № 115</w:t>
      </w:r>
    </w:p>
    <w:p w:rsidR="006E13C3" w:rsidRPr="00C20EBE" w:rsidRDefault="006E13C3" w:rsidP="00EB55BA">
      <w:pPr>
        <w:pStyle w:val="a8"/>
        <w:numPr>
          <w:ilvl w:val="0"/>
          <w:numId w:val="6"/>
        </w:numPr>
        <w:shd w:val="clear" w:color="auto" w:fill="FFFFFF"/>
        <w:tabs>
          <w:tab w:val="left" w:pos="567"/>
        </w:tabs>
        <w:spacing w:after="0"/>
        <w:jc w:val="both"/>
        <w:rPr>
          <w:rFonts w:ascii="Times New Roman" w:hAnsi="Times New Roman" w:cs="Times New Roman"/>
          <w:sz w:val="28"/>
          <w:szCs w:val="28"/>
        </w:rPr>
      </w:pPr>
      <w:r w:rsidRPr="00C20EBE">
        <w:rPr>
          <w:rFonts w:ascii="Times New Roman" w:hAnsi="Times New Roman" w:cs="Times New Roman"/>
          <w:sz w:val="28"/>
          <w:szCs w:val="28"/>
        </w:rPr>
        <w:t>Контроль за виконанням цього рішення покласти на керуючого справами виконкому – начальника організаційного відділу Козятинської міської ради</w:t>
      </w:r>
      <w:r w:rsidRPr="00C20EBE">
        <w:rPr>
          <w:rFonts w:ascii="Times New Roman" w:hAnsi="Times New Roman" w:cs="Times New Roman"/>
          <w:b/>
          <w:sz w:val="28"/>
          <w:szCs w:val="28"/>
        </w:rPr>
        <w:t xml:space="preserve"> </w:t>
      </w:r>
      <w:r w:rsidRPr="00C20EBE">
        <w:rPr>
          <w:rFonts w:ascii="Times New Roman" w:hAnsi="Times New Roman" w:cs="Times New Roman"/>
          <w:sz w:val="28"/>
          <w:szCs w:val="28"/>
        </w:rPr>
        <w:t>Тимощук А. Ф.</w:t>
      </w:r>
      <w:r w:rsidRPr="00C20EBE">
        <w:rPr>
          <w:rFonts w:ascii="Times New Roman" w:hAnsi="Times New Roman" w:cs="Times New Roman"/>
          <w:b/>
          <w:sz w:val="28"/>
          <w:szCs w:val="28"/>
        </w:rPr>
        <w:t xml:space="preserve"> </w:t>
      </w:r>
    </w:p>
    <w:p w:rsidR="00EB55BA" w:rsidRPr="00EB55BA" w:rsidRDefault="00EB55BA" w:rsidP="006E13C3">
      <w:pPr>
        <w:jc w:val="center"/>
        <w:rPr>
          <w:rFonts w:ascii="Times New Roman" w:hAnsi="Times New Roman"/>
          <w:sz w:val="16"/>
          <w:szCs w:val="16"/>
        </w:rPr>
      </w:pPr>
    </w:p>
    <w:p w:rsidR="00BA45DA" w:rsidRPr="00264B45" w:rsidRDefault="006E13C3" w:rsidP="00264B45">
      <w:pPr>
        <w:jc w:val="center"/>
        <w:rPr>
          <w:rFonts w:ascii="Times New Roman" w:hAnsi="Times New Roman"/>
          <w:sz w:val="28"/>
          <w:szCs w:val="28"/>
        </w:rPr>
      </w:pPr>
      <w:r w:rsidRPr="004B29F1">
        <w:rPr>
          <w:rFonts w:ascii="Times New Roman" w:hAnsi="Times New Roman"/>
          <w:sz w:val="28"/>
          <w:szCs w:val="28"/>
        </w:rPr>
        <w:t xml:space="preserve">Міський голова           </w:t>
      </w:r>
      <w:r>
        <w:rPr>
          <w:rFonts w:ascii="Times New Roman" w:hAnsi="Times New Roman"/>
          <w:sz w:val="28"/>
          <w:szCs w:val="28"/>
        </w:rPr>
        <w:t xml:space="preserve">       </w:t>
      </w:r>
      <w:r w:rsidRPr="004B29F1">
        <w:rPr>
          <w:rFonts w:ascii="Times New Roman" w:hAnsi="Times New Roman"/>
          <w:sz w:val="28"/>
          <w:szCs w:val="28"/>
        </w:rPr>
        <w:t xml:space="preserve">       </w:t>
      </w:r>
      <w:r>
        <w:rPr>
          <w:rFonts w:ascii="Times New Roman" w:hAnsi="Times New Roman"/>
          <w:sz w:val="28"/>
          <w:szCs w:val="28"/>
        </w:rPr>
        <w:t>Тетяна ЄРМОЛАЄВА</w:t>
      </w:r>
      <w:bookmarkStart w:id="0" w:name="_GoBack"/>
      <w:bookmarkEnd w:id="0"/>
    </w:p>
    <w:sectPr w:rsidR="00BA45DA" w:rsidRPr="00264B45" w:rsidSect="003D079A">
      <w:pgSz w:w="11906" w:h="16838" w:code="9"/>
      <w:pgMar w:top="993"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5"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79771546"/>
    <w:multiLevelType w:val="hybridMultilevel"/>
    <w:tmpl w:val="963AC466"/>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8"/>
  </w:num>
  <w:num w:numId="5">
    <w:abstractNumId w:val="0"/>
  </w:num>
  <w:num w:numId="6">
    <w:abstractNumId w:val="11"/>
  </w:num>
  <w:num w:numId="7">
    <w:abstractNumId w:val="10"/>
  </w:num>
  <w:num w:numId="8">
    <w:abstractNumId w:val="4"/>
  </w:num>
  <w:num w:numId="9">
    <w:abstractNumId w:val="6"/>
  </w:num>
  <w:num w:numId="10">
    <w:abstractNumId w:val="13"/>
  </w:num>
  <w:num w:numId="11">
    <w:abstractNumId w:val="9"/>
  </w:num>
  <w:num w:numId="12">
    <w:abstractNumId w:val="1"/>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1865B6"/>
    <w:rsid w:val="001C7673"/>
    <w:rsid w:val="001E3D37"/>
    <w:rsid w:val="00222715"/>
    <w:rsid w:val="00264B45"/>
    <w:rsid w:val="002A18DC"/>
    <w:rsid w:val="003535FA"/>
    <w:rsid w:val="003D079A"/>
    <w:rsid w:val="00461D60"/>
    <w:rsid w:val="0048670D"/>
    <w:rsid w:val="0049280D"/>
    <w:rsid w:val="00540F93"/>
    <w:rsid w:val="006A6C43"/>
    <w:rsid w:val="006E13C3"/>
    <w:rsid w:val="008123B7"/>
    <w:rsid w:val="008901A8"/>
    <w:rsid w:val="009803A6"/>
    <w:rsid w:val="009F3817"/>
    <w:rsid w:val="00A151B9"/>
    <w:rsid w:val="00A60F31"/>
    <w:rsid w:val="00AF7F3C"/>
    <w:rsid w:val="00BA45DA"/>
    <w:rsid w:val="00C20EBE"/>
    <w:rsid w:val="00C6088E"/>
    <w:rsid w:val="00C82E1B"/>
    <w:rsid w:val="00D27219"/>
    <w:rsid w:val="00E51457"/>
    <w:rsid w:val="00EB55BA"/>
    <w:rsid w:val="00F438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5D307"/>
  <w15:docId w15:val="{B18A9338-6625-40BA-950E-EDEA2C019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uiPriority w:val="1"/>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87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217</Words>
  <Characters>1243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2023-03-29T11:26:00Z</cp:lastPrinted>
  <dcterms:created xsi:type="dcterms:W3CDTF">2023-12-27T08:41:00Z</dcterms:created>
  <dcterms:modified xsi:type="dcterms:W3CDTF">2023-12-27T10:12:00Z</dcterms:modified>
</cp:coreProperties>
</file>