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D82D3" w14:textId="77777777" w:rsidR="00497816" w:rsidRPr="00786D4B" w:rsidRDefault="00497816"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69108A8D" w14:textId="596DDE0B" w:rsidR="00497816" w:rsidRPr="003447B8" w:rsidRDefault="0010035F"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17E5419C" wp14:editId="4A206FCD">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497816">
        <w:rPr>
          <w:sz w:val="27"/>
        </w:rPr>
        <w:br w:type="textWrapping" w:clear="all"/>
      </w:r>
    </w:p>
    <w:p w14:paraId="3AA04260" w14:textId="77777777" w:rsidR="00497816" w:rsidRDefault="00497816" w:rsidP="00733440">
      <w:pPr>
        <w:pStyle w:val="af3"/>
        <w:spacing w:before="7"/>
        <w:rPr>
          <w:sz w:val="27"/>
        </w:rPr>
      </w:pPr>
    </w:p>
    <w:p w14:paraId="311F4015" w14:textId="77777777" w:rsidR="00497816" w:rsidRDefault="00497816" w:rsidP="00733440">
      <w:pPr>
        <w:pStyle w:val="Heading11"/>
      </w:pPr>
      <w:r>
        <w:t xml:space="preserve">КОЗЯТИНСЬКА МІСЬКА РАДА ВІННИЦЬКОЇ ОБЛАСТІ </w:t>
      </w:r>
    </w:p>
    <w:p w14:paraId="16EA2BFD" w14:textId="77777777" w:rsidR="00497816" w:rsidRDefault="00497816" w:rsidP="00733440">
      <w:pPr>
        <w:pStyle w:val="af3"/>
        <w:spacing w:before="10"/>
        <w:rPr>
          <w:b/>
          <w:sz w:val="27"/>
        </w:rPr>
      </w:pPr>
    </w:p>
    <w:p w14:paraId="30A651E4" w14:textId="77777777" w:rsidR="00497816" w:rsidRPr="004460BA" w:rsidRDefault="00497816" w:rsidP="0073344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7A06E84" w14:textId="77777777" w:rsidR="00497816" w:rsidRDefault="00497816" w:rsidP="00733440">
      <w:pPr>
        <w:tabs>
          <w:tab w:val="left" w:pos="2611"/>
          <w:tab w:val="left" w:pos="4363"/>
        </w:tabs>
        <w:spacing w:before="1"/>
        <w:ind w:left="411"/>
        <w:rPr>
          <w:sz w:val="28"/>
        </w:rPr>
      </w:pPr>
    </w:p>
    <w:p w14:paraId="60BCC439" w14:textId="77777777" w:rsidR="00497816" w:rsidRDefault="00497816" w:rsidP="000D0822">
      <w:pPr>
        <w:tabs>
          <w:tab w:val="left" w:pos="2611"/>
          <w:tab w:val="left" w:pos="4363"/>
        </w:tabs>
        <w:spacing w:before="1"/>
        <w:rPr>
          <w:sz w:val="28"/>
        </w:rPr>
      </w:pPr>
      <w:r>
        <w:rPr>
          <w:sz w:val="28"/>
          <w:u w:val="single"/>
        </w:rPr>
        <w:t xml:space="preserve">21.12.2022 року </w:t>
      </w:r>
      <w:r>
        <w:rPr>
          <w:spacing w:val="-1"/>
          <w:sz w:val="28"/>
        </w:rPr>
        <w:t xml:space="preserve"> </w:t>
      </w:r>
      <w:r>
        <w:rPr>
          <w:sz w:val="28"/>
        </w:rPr>
        <w:t xml:space="preserve">№ </w:t>
      </w:r>
      <w:r w:rsidR="000D0822">
        <w:rPr>
          <w:sz w:val="28"/>
          <w:u w:val="single"/>
        </w:rPr>
        <w:t xml:space="preserve"> 955-</w:t>
      </w:r>
      <w:r>
        <w:rPr>
          <w:sz w:val="28"/>
          <w:u w:val="single"/>
          <w:lang w:val="en-US"/>
        </w:rPr>
        <w:t>V</w:t>
      </w:r>
      <w:r>
        <w:rPr>
          <w:sz w:val="28"/>
          <w:u w:val="single"/>
        </w:rPr>
        <w:t>ІІІ</w:t>
      </w:r>
      <w:r w:rsidRPr="008B78A1">
        <w:rPr>
          <w:sz w:val="28"/>
        </w:rPr>
        <w:tab/>
      </w:r>
      <w:r>
        <w:rPr>
          <w:sz w:val="28"/>
        </w:rPr>
        <w:t xml:space="preserve">                                  </w:t>
      </w:r>
      <w:r w:rsidRPr="000D0822">
        <w:rPr>
          <w:sz w:val="28"/>
          <w:u w:val="single"/>
        </w:rPr>
        <w:t>30</w:t>
      </w:r>
      <w:r w:rsidRPr="008D47E0">
        <w:rPr>
          <w:color w:val="FF0000"/>
          <w:sz w:val="28"/>
        </w:rPr>
        <w:t xml:space="preserve"> </w:t>
      </w:r>
      <w:r w:rsidRPr="008B78A1">
        <w:rPr>
          <w:bCs/>
          <w:sz w:val="28"/>
          <w:szCs w:val="28"/>
        </w:rPr>
        <w:t xml:space="preserve">сесія </w:t>
      </w:r>
      <w:r w:rsidRPr="000D0822">
        <w:rPr>
          <w:bCs/>
          <w:sz w:val="28"/>
          <w:szCs w:val="28"/>
          <w:u w:val="single"/>
        </w:rPr>
        <w:t>8</w:t>
      </w:r>
      <w:r w:rsidRPr="008B78A1">
        <w:rPr>
          <w:bCs/>
          <w:sz w:val="28"/>
          <w:szCs w:val="28"/>
        </w:rPr>
        <w:t xml:space="preserve"> скликання</w:t>
      </w:r>
    </w:p>
    <w:p w14:paraId="44C0ABBA" w14:textId="77777777" w:rsidR="00497816" w:rsidRPr="004460BA" w:rsidRDefault="00497816" w:rsidP="00733440">
      <w:pPr>
        <w:ind w:left="391" w:right="613"/>
        <w:jc w:val="center"/>
        <w:rPr>
          <w:b/>
          <w:sz w:val="28"/>
        </w:rPr>
      </w:pPr>
    </w:p>
    <w:p w14:paraId="2E88E36D" w14:textId="77777777" w:rsidR="00497816" w:rsidRPr="00C82CFA" w:rsidRDefault="00497816" w:rsidP="00C82CFA">
      <w:pPr>
        <w:pStyle w:val="a3"/>
        <w:tabs>
          <w:tab w:val="right" w:pos="0"/>
        </w:tabs>
        <w:jc w:val="both"/>
        <w:rPr>
          <w:lang w:val="uk-UA"/>
        </w:rPr>
      </w:pPr>
      <w:r w:rsidRPr="001D171C">
        <w:rPr>
          <w:rFonts w:ascii="Times New Roman" w:hAnsi="Times New Roman" w:cs="Times New Roman"/>
          <w:lang w:val="uk-UA" w:eastAsia="ru-RU"/>
        </w:rPr>
        <w:tab/>
      </w:r>
      <w:r w:rsidRPr="001D171C">
        <w:rPr>
          <w:rFonts w:ascii="Times New Roman" w:hAnsi="Times New Roman" w:cs="Times New Roman"/>
          <w:lang w:val="uk-UA" w:eastAsia="ru-RU"/>
        </w:rPr>
        <w:tab/>
        <w:t xml:space="preserve">                           </w:t>
      </w:r>
      <w:r w:rsidRPr="00C82CFA">
        <w:rPr>
          <w:lang w:val="uk-UA"/>
        </w:rPr>
        <w:t xml:space="preserve">                                                                                                                                                                                          </w:t>
      </w:r>
    </w:p>
    <w:p w14:paraId="548992CE" w14:textId="77777777" w:rsidR="00497816" w:rsidRPr="000D0822" w:rsidRDefault="00497816" w:rsidP="00284D21">
      <w:pPr>
        <w:ind w:firstLine="700"/>
        <w:jc w:val="center"/>
        <w:outlineLvl w:val="0"/>
        <w:rPr>
          <w:sz w:val="28"/>
          <w:szCs w:val="28"/>
        </w:rPr>
      </w:pPr>
      <w:r w:rsidRPr="000D0822">
        <w:rPr>
          <w:sz w:val="28"/>
          <w:szCs w:val="28"/>
        </w:rPr>
        <w:t xml:space="preserve">Про затвердження рішень виконавчого комітету </w:t>
      </w:r>
    </w:p>
    <w:p w14:paraId="3CD1CA3E" w14:textId="77777777" w:rsidR="00497816" w:rsidRPr="000D0822" w:rsidRDefault="00497816" w:rsidP="00284D21">
      <w:pPr>
        <w:ind w:firstLine="700"/>
        <w:jc w:val="center"/>
        <w:outlineLvl w:val="0"/>
        <w:rPr>
          <w:sz w:val="28"/>
          <w:szCs w:val="28"/>
        </w:rPr>
      </w:pPr>
    </w:p>
    <w:p w14:paraId="57488B75" w14:textId="77777777" w:rsidR="00497816" w:rsidRPr="000D0822" w:rsidRDefault="00497816" w:rsidP="007A231F">
      <w:pPr>
        <w:pStyle w:val="a3"/>
        <w:tabs>
          <w:tab w:val="left" w:pos="4020"/>
          <w:tab w:val="center" w:pos="4153"/>
          <w:tab w:val="right" w:pos="8306"/>
        </w:tabs>
        <w:jc w:val="both"/>
        <w:rPr>
          <w:rFonts w:ascii="Times New Roman" w:hAnsi="Times New Roman" w:cs="Times New Roman"/>
          <w:sz w:val="28"/>
          <w:szCs w:val="28"/>
          <w:lang w:val="uk-UA" w:eastAsia="ru-RU"/>
        </w:rPr>
      </w:pPr>
      <w:r w:rsidRPr="000D0822">
        <w:rPr>
          <w:rFonts w:ascii="Times New Roman" w:hAnsi="Times New Roman" w:cs="Times New Roman"/>
          <w:sz w:val="28"/>
          <w:szCs w:val="28"/>
          <w:lang w:val="uk-UA" w:eastAsia="ru-RU"/>
        </w:rPr>
        <w:t xml:space="preserve">     </w:t>
      </w:r>
    </w:p>
    <w:p w14:paraId="151AE6AA" w14:textId="77777777" w:rsidR="00497816" w:rsidRPr="000D0822" w:rsidRDefault="00497816" w:rsidP="006970F5">
      <w:pPr>
        <w:pStyle w:val="a3"/>
        <w:tabs>
          <w:tab w:val="center" w:pos="4153"/>
          <w:tab w:val="right" w:pos="8306"/>
        </w:tabs>
        <w:jc w:val="both"/>
        <w:rPr>
          <w:rFonts w:ascii="Times New Roman" w:hAnsi="Times New Roman" w:cs="Times New Roman"/>
          <w:sz w:val="28"/>
          <w:szCs w:val="28"/>
          <w:lang w:val="uk-UA" w:eastAsia="ru-RU"/>
        </w:rPr>
      </w:pPr>
      <w:r w:rsidRPr="000D0822">
        <w:rPr>
          <w:rFonts w:ascii="Times New Roman" w:hAnsi="Times New Roman" w:cs="Times New Roman"/>
          <w:sz w:val="28"/>
          <w:szCs w:val="28"/>
          <w:lang w:val="uk-UA" w:eastAsia="ru-RU"/>
        </w:rPr>
        <w:t xml:space="preserve">          Відповідно до ст..26, ст.61 Закону України "Про місцеве самоврядування в Україні", ст.23, ст.72, </w:t>
      </w:r>
      <w:proofErr w:type="spellStart"/>
      <w:r w:rsidRPr="000D0822">
        <w:rPr>
          <w:rFonts w:ascii="Times New Roman" w:hAnsi="Times New Roman" w:cs="Times New Roman"/>
          <w:sz w:val="28"/>
          <w:szCs w:val="28"/>
          <w:lang w:val="uk-UA" w:eastAsia="ru-RU"/>
        </w:rPr>
        <w:t>п.п</w:t>
      </w:r>
      <w:proofErr w:type="spellEnd"/>
      <w:r w:rsidRPr="000D0822">
        <w:rPr>
          <w:rFonts w:ascii="Times New Roman" w:hAnsi="Times New Roman" w:cs="Times New Roman"/>
          <w:sz w:val="28"/>
          <w:szCs w:val="28"/>
          <w:lang w:val="uk-UA" w:eastAsia="ru-RU"/>
        </w:rPr>
        <w:t>. 7, 8 ст.78 Бюджетного кодексу України, рішення 20 сесії 8 скликання Козятинської міської ради  № 687-</w:t>
      </w:r>
      <w:r w:rsidRPr="000D0822">
        <w:rPr>
          <w:rFonts w:ascii="Times New Roman" w:hAnsi="Times New Roman" w:cs="Times New Roman"/>
          <w:sz w:val="28"/>
          <w:szCs w:val="28"/>
          <w:lang w:val="ru-RU" w:eastAsia="ru-RU"/>
        </w:rPr>
        <w:t>V</w:t>
      </w:r>
      <w:r w:rsidRPr="000D0822">
        <w:rPr>
          <w:rFonts w:ascii="Times New Roman" w:hAnsi="Times New Roman" w:cs="Times New Roman"/>
          <w:sz w:val="28"/>
          <w:szCs w:val="28"/>
          <w:lang w:val="uk-UA" w:eastAsia="ru-RU"/>
        </w:rPr>
        <w:t>ІІІ від 24.12.2021 року «Про бюджет Козятинської міської територіальної громади на 2022 рік», міська рада</w:t>
      </w:r>
    </w:p>
    <w:p w14:paraId="440FD575" w14:textId="77777777" w:rsidR="00497816" w:rsidRPr="000D0822" w:rsidRDefault="00497816" w:rsidP="006970F5">
      <w:pPr>
        <w:pStyle w:val="a3"/>
        <w:tabs>
          <w:tab w:val="center" w:pos="4153"/>
          <w:tab w:val="right" w:pos="8306"/>
        </w:tabs>
        <w:jc w:val="both"/>
        <w:rPr>
          <w:rFonts w:ascii="Times New Roman" w:hAnsi="Times New Roman" w:cs="Times New Roman"/>
          <w:color w:val="FF0000"/>
          <w:sz w:val="28"/>
          <w:szCs w:val="28"/>
          <w:lang w:val="uk-UA" w:eastAsia="ru-RU"/>
        </w:rPr>
      </w:pPr>
    </w:p>
    <w:p w14:paraId="2E7CD135" w14:textId="77777777" w:rsidR="00497816" w:rsidRPr="000D0822" w:rsidRDefault="00497816" w:rsidP="006970F5">
      <w:pPr>
        <w:ind w:firstLine="700"/>
        <w:jc w:val="both"/>
        <w:rPr>
          <w:sz w:val="28"/>
          <w:szCs w:val="28"/>
        </w:rPr>
      </w:pPr>
      <w:r w:rsidRPr="000D0822">
        <w:rPr>
          <w:sz w:val="28"/>
          <w:szCs w:val="28"/>
        </w:rPr>
        <w:t xml:space="preserve">                                               В</w:t>
      </w:r>
      <w:r w:rsidR="000D0822">
        <w:rPr>
          <w:sz w:val="28"/>
          <w:szCs w:val="28"/>
        </w:rPr>
        <w:t xml:space="preserve"> </w:t>
      </w:r>
      <w:r w:rsidRPr="000D0822">
        <w:rPr>
          <w:sz w:val="28"/>
          <w:szCs w:val="28"/>
        </w:rPr>
        <w:t>И</w:t>
      </w:r>
      <w:r w:rsidR="000D0822">
        <w:rPr>
          <w:sz w:val="28"/>
          <w:szCs w:val="28"/>
        </w:rPr>
        <w:t xml:space="preserve"> </w:t>
      </w:r>
      <w:r w:rsidRPr="000D0822">
        <w:rPr>
          <w:sz w:val="28"/>
          <w:szCs w:val="28"/>
        </w:rPr>
        <w:t>Р</w:t>
      </w:r>
      <w:r w:rsidR="000D0822">
        <w:rPr>
          <w:sz w:val="28"/>
          <w:szCs w:val="28"/>
        </w:rPr>
        <w:t xml:space="preserve"> </w:t>
      </w:r>
      <w:r w:rsidRPr="000D0822">
        <w:rPr>
          <w:sz w:val="28"/>
          <w:szCs w:val="28"/>
        </w:rPr>
        <w:t>І</w:t>
      </w:r>
      <w:r w:rsidR="000D0822">
        <w:rPr>
          <w:sz w:val="28"/>
          <w:szCs w:val="28"/>
        </w:rPr>
        <w:t xml:space="preserve"> </w:t>
      </w:r>
      <w:r w:rsidRPr="000D0822">
        <w:rPr>
          <w:sz w:val="28"/>
          <w:szCs w:val="28"/>
        </w:rPr>
        <w:t>Ш</w:t>
      </w:r>
      <w:r w:rsidR="000D0822">
        <w:rPr>
          <w:sz w:val="28"/>
          <w:szCs w:val="28"/>
        </w:rPr>
        <w:t xml:space="preserve"> </w:t>
      </w:r>
      <w:r w:rsidRPr="000D0822">
        <w:rPr>
          <w:sz w:val="28"/>
          <w:szCs w:val="28"/>
        </w:rPr>
        <w:t>И</w:t>
      </w:r>
      <w:r w:rsidR="000D0822">
        <w:rPr>
          <w:sz w:val="28"/>
          <w:szCs w:val="28"/>
        </w:rPr>
        <w:t xml:space="preserve"> </w:t>
      </w:r>
      <w:r w:rsidRPr="000D0822">
        <w:rPr>
          <w:sz w:val="28"/>
          <w:szCs w:val="28"/>
        </w:rPr>
        <w:t>Л</w:t>
      </w:r>
      <w:r w:rsidR="000D0822">
        <w:rPr>
          <w:sz w:val="28"/>
          <w:szCs w:val="28"/>
        </w:rPr>
        <w:t xml:space="preserve"> </w:t>
      </w:r>
      <w:r w:rsidRPr="000D0822">
        <w:rPr>
          <w:sz w:val="28"/>
          <w:szCs w:val="28"/>
        </w:rPr>
        <w:t>А :</w:t>
      </w:r>
    </w:p>
    <w:p w14:paraId="0572A0B8" w14:textId="77777777" w:rsidR="00497816" w:rsidRPr="007F78FB" w:rsidRDefault="00497816" w:rsidP="006970F5">
      <w:pPr>
        <w:ind w:firstLine="700"/>
        <w:jc w:val="both"/>
        <w:rPr>
          <w:b/>
          <w:sz w:val="24"/>
          <w:szCs w:val="24"/>
        </w:rPr>
      </w:pPr>
    </w:p>
    <w:p w14:paraId="198C6ABE" w14:textId="77777777" w:rsidR="00497816" w:rsidRDefault="00497816" w:rsidP="006970F5">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3AE7C1D5" w14:textId="77777777" w:rsidR="00497816" w:rsidRPr="000D0822" w:rsidRDefault="00497816" w:rsidP="000D0822">
      <w:pPr>
        <w:jc w:val="both"/>
        <w:rPr>
          <w:b/>
          <w:sz w:val="28"/>
          <w:szCs w:val="28"/>
          <w:u w:val="single"/>
        </w:rPr>
      </w:pPr>
      <w:r>
        <w:rPr>
          <w:b/>
          <w:sz w:val="28"/>
          <w:szCs w:val="28"/>
          <w:u w:val="single"/>
        </w:rPr>
        <w:t>29.11</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345</w:t>
      </w:r>
    </w:p>
    <w:p w14:paraId="6803D4CE" w14:textId="77777777" w:rsidR="00497816" w:rsidRDefault="00497816" w:rsidP="00601D1D">
      <w:pPr>
        <w:pStyle w:val="a4"/>
        <w:numPr>
          <w:ilvl w:val="0"/>
          <w:numId w:val="29"/>
        </w:numPr>
        <w:tabs>
          <w:tab w:val="left" w:pos="0"/>
        </w:tabs>
        <w:ind w:right="-30"/>
        <w:rPr>
          <w:i/>
        </w:rPr>
      </w:pPr>
      <w:proofErr w:type="spellStart"/>
      <w:r w:rsidRPr="00E855C8">
        <w:rPr>
          <w:szCs w:val="24"/>
        </w:rPr>
        <w:t>Внести</w:t>
      </w:r>
      <w:proofErr w:type="spellEnd"/>
      <w:r w:rsidRPr="00E855C8">
        <w:rPr>
          <w:szCs w:val="24"/>
        </w:rPr>
        <w:t xml:space="preserve"> зміни до рішення 20 сесії 8 скликання Козятинської міської ради  №</w:t>
      </w:r>
      <w:r>
        <w:rPr>
          <w:szCs w:val="24"/>
        </w:rPr>
        <w:t xml:space="preserve"> </w:t>
      </w:r>
      <w:r w:rsidRPr="00E855C8">
        <w:rPr>
          <w:szCs w:val="24"/>
        </w:rPr>
        <w:t>687-VІІI  від 24.12.2021 року «Про бюджет Козятинської міської територіальної громади на 2022 рік», а саме:</w:t>
      </w:r>
      <w:r w:rsidRPr="00BE436E">
        <w:rPr>
          <w:i/>
        </w:rPr>
        <w:t xml:space="preserve"> </w:t>
      </w:r>
    </w:p>
    <w:p w14:paraId="7607C729" w14:textId="77777777" w:rsidR="00497816" w:rsidRPr="00BE436E" w:rsidRDefault="00497816" w:rsidP="00601D1D">
      <w:pPr>
        <w:pStyle w:val="a4"/>
        <w:tabs>
          <w:tab w:val="left" w:pos="0"/>
          <w:tab w:val="left" w:pos="709"/>
        </w:tabs>
        <w:ind w:left="360" w:right="-30"/>
        <w:rPr>
          <w:i/>
        </w:rPr>
      </w:pPr>
      <w:r w:rsidRPr="00BE436E">
        <w:rPr>
          <w:i/>
        </w:rPr>
        <w:t xml:space="preserve">По головному розпоряднику коштів  </w:t>
      </w:r>
      <w:r>
        <w:rPr>
          <w:i/>
        </w:rPr>
        <w:t>У</w:t>
      </w:r>
      <w:r w:rsidRPr="00BE436E">
        <w:rPr>
          <w:i/>
        </w:rPr>
        <w:t xml:space="preserve">правління  </w:t>
      </w:r>
      <w:r>
        <w:rPr>
          <w:i/>
        </w:rPr>
        <w:t xml:space="preserve">освіти та спорту </w:t>
      </w:r>
      <w:r w:rsidRPr="00BE436E">
        <w:rPr>
          <w:i/>
        </w:rPr>
        <w:t>Козятинської міської ради:</w:t>
      </w:r>
    </w:p>
    <w:p w14:paraId="2370786A" w14:textId="77777777" w:rsidR="00497816" w:rsidRDefault="00497816" w:rsidP="00601D1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2CC8528D" w14:textId="77777777" w:rsidR="00497816" w:rsidRPr="005F4F8B" w:rsidRDefault="00497816" w:rsidP="00601D1D">
      <w:pPr>
        <w:widowControl w:val="0"/>
        <w:tabs>
          <w:tab w:val="left" w:pos="90"/>
          <w:tab w:val="left" w:pos="1515"/>
        </w:tabs>
        <w:autoSpaceDE w:val="0"/>
        <w:autoSpaceDN w:val="0"/>
        <w:adjustRightInd w:val="0"/>
        <w:spacing w:before="26"/>
        <w:rPr>
          <w:sz w:val="24"/>
          <w:szCs w:val="24"/>
        </w:rPr>
      </w:pPr>
      <w:r>
        <w:rPr>
          <w:b/>
          <w:sz w:val="24"/>
          <w:szCs w:val="24"/>
        </w:rPr>
        <w:t>КПКВКМБ</w:t>
      </w:r>
      <w:r>
        <w:rPr>
          <w:b/>
          <w:szCs w:val="24"/>
        </w:rPr>
        <w:t xml:space="preserve"> </w:t>
      </w:r>
      <w:r>
        <w:rPr>
          <w:b/>
          <w:spacing w:val="-1"/>
          <w:sz w:val="24"/>
          <w:szCs w:val="24"/>
        </w:rPr>
        <w:t xml:space="preserve"> 0611010 « Надання дошкільної освіти »:</w:t>
      </w:r>
    </w:p>
    <w:p w14:paraId="1C13AF1C" w14:textId="77777777" w:rsidR="00497816" w:rsidRPr="00AD1389" w:rsidRDefault="00497816" w:rsidP="00601D1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5F4F8B">
        <w:rPr>
          <w:rFonts w:ascii="Times New Roman" w:hAnsi="Times New Roman" w:cs="Times New Roman"/>
          <w:sz w:val="24"/>
          <w:szCs w:val="24"/>
          <w:lang w:val="uk-UA"/>
        </w:rPr>
        <w:t xml:space="preserve">КЕКВ 2111 « Заробітна плата» - </w:t>
      </w:r>
      <w:r w:rsidRPr="005F4F8B">
        <w:rPr>
          <w:rFonts w:ascii="Times New Roman" w:eastAsia="MS Mincho" w:hAnsi="Times New Roman" w:cs="Times New Roman"/>
          <w:b/>
          <w:sz w:val="24"/>
          <w:szCs w:val="24"/>
          <w:lang w:val="uk-UA"/>
        </w:rPr>
        <w:t xml:space="preserve">87 000,00 </w:t>
      </w:r>
      <w:r w:rsidRPr="005F4F8B">
        <w:rPr>
          <w:rFonts w:ascii="Times New Roman" w:hAnsi="Times New Roman" w:cs="Times New Roman"/>
          <w:b/>
          <w:sz w:val="24"/>
          <w:szCs w:val="24"/>
          <w:lang w:val="uk-UA"/>
        </w:rPr>
        <w:t>грн.;</w:t>
      </w:r>
    </w:p>
    <w:p w14:paraId="3A318E61" w14:textId="77777777" w:rsidR="00497816" w:rsidRPr="000D0822" w:rsidRDefault="00497816" w:rsidP="000D0822">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КЕКВ 2240 «</w:t>
      </w:r>
      <w:r>
        <w:rPr>
          <w:sz w:val="24"/>
          <w:szCs w:val="24"/>
          <w:lang w:val="ru-RU"/>
        </w:rPr>
        <w:t xml:space="preserve">Оплата </w:t>
      </w:r>
      <w:proofErr w:type="spellStart"/>
      <w:r>
        <w:rPr>
          <w:sz w:val="24"/>
          <w:szCs w:val="24"/>
          <w:lang w:val="ru-RU"/>
        </w:rPr>
        <w:t>послуг</w:t>
      </w:r>
      <w:proofErr w:type="spellEnd"/>
      <w:r>
        <w:rPr>
          <w:sz w:val="24"/>
          <w:szCs w:val="24"/>
          <w:lang w:val="ru-RU"/>
        </w:rPr>
        <w:t xml:space="preserve"> ( </w:t>
      </w:r>
      <w:proofErr w:type="spellStart"/>
      <w:r>
        <w:rPr>
          <w:sz w:val="24"/>
          <w:szCs w:val="24"/>
          <w:lang w:val="ru-RU"/>
        </w:rPr>
        <w:t>крім</w:t>
      </w:r>
      <w:proofErr w:type="spellEnd"/>
      <w:r>
        <w:rPr>
          <w:sz w:val="24"/>
          <w:szCs w:val="24"/>
          <w:lang w:val="ru-RU"/>
        </w:rPr>
        <w:t xml:space="preserve"> </w:t>
      </w:r>
      <w:proofErr w:type="spellStart"/>
      <w:r>
        <w:rPr>
          <w:sz w:val="24"/>
          <w:szCs w:val="24"/>
          <w:lang w:val="ru-RU"/>
        </w:rPr>
        <w:t>комунальних</w:t>
      </w:r>
      <w:proofErr w:type="spellEnd"/>
      <w:r>
        <w:rPr>
          <w:sz w:val="24"/>
          <w:szCs w:val="24"/>
          <w:lang w:val="ru-RU"/>
        </w:rPr>
        <w:t>)</w:t>
      </w:r>
      <w:r>
        <w:rPr>
          <w:sz w:val="24"/>
          <w:szCs w:val="24"/>
        </w:rPr>
        <w:t xml:space="preserve"> »</w:t>
      </w:r>
      <w:r>
        <w:rPr>
          <w:rFonts w:eastAsia="MS Mincho"/>
          <w:b/>
          <w:sz w:val="24"/>
          <w:szCs w:val="24"/>
        </w:rPr>
        <w:t xml:space="preserve"> + 26 000</w:t>
      </w:r>
      <w:r>
        <w:rPr>
          <w:b/>
          <w:sz w:val="24"/>
          <w:szCs w:val="24"/>
        </w:rPr>
        <w:t>,00 грн..</w:t>
      </w:r>
    </w:p>
    <w:p w14:paraId="1A2FE47A" w14:textId="77777777" w:rsidR="00497816" w:rsidRDefault="00497816" w:rsidP="00601D1D">
      <w:pPr>
        <w:widowControl w:val="0"/>
        <w:tabs>
          <w:tab w:val="left" w:pos="90"/>
          <w:tab w:val="left" w:pos="1515"/>
        </w:tabs>
        <w:autoSpaceDE w:val="0"/>
        <w:autoSpaceDN w:val="0"/>
        <w:adjustRightInd w:val="0"/>
        <w:spacing w:before="26"/>
        <w:rPr>
          <w:sz w:val="24"/>
          <w:szCs w:val="24"/>
          <w:lang w:val="ru-RU"/>
        </w:rPr>
      </w:pPr>
      <w:r>
        <w:rPr>
          <w:b/>
          <w:sz w:val="24"/>
          <w:szCs w:val="24"/>
        </w:rPr>
        <w:t>КПКВКМБ</w:t>
      </w:r>
      <w:r>
        <w:rPr>
          <w:b/>
          <w:szCs w:val="24"/>
        </w:rPr>
        <w:t xml:space="preserve"> </w:t>
      </w:r>
      <w:r>
        <w:rPr>
          <w:b/>
          <w:spacing w:val="-1"/>
          <w:sz w:val="24"/>
          <w:szCs w:val="24"/>
        </w:rPr>
        <w:t xml:space="preserve"> 0611141 « Забезпечення діяльності інших закладів у сфері освіти»:</w:t>
      </w:r>
    </w:p>
    <w:p w14:paraId="3A5CC981" w14:textId="77777777" w:rsidR="00497816" w:rsidRPr="000D0822" w:rsidRDefault="00497816" w:rsidP="00601D1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КЕКВ 2210 « </w:t>
      </w:r>
      <w:proofErr w:type="spellStart"/>
      <w:r>
        <w:rPr>
          <w:sz w:val="24"/>
          <w:szCs w:val="24"/>
          <w:lang w:val="ru-RU"/>
        </w:rPr>
        <w:t>Предмети</w:t>
      </w:r>
      <w:proofErr w:type="spellEnd"/>
      <w:r>
        <w:rPr>
          <w:sz w:val="24"/>
          <w:szCs w:val="24"/>
          <w:lang w:val="ru-RU"/>
        </w:rPr>
        <w:t xml:space="preserve">, </w:t>
      </w:r>
      <w:proofErr w:type="spellStart"/>
      <w:r>
        <w:rPr>
          <w:sz w:val="24"/>
          <w:szCs w:val="24"/>
          <w:lang w:val="ru-RU"/>
        </w:rPr>
        <w:t>матеріали</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та </w:t>
      </w:r>
      <w:proofErr w:type="spellStart"/>
      <w:r>
        <w:rPr>
          <w:sz w:val="24"/>
          <w:szCs w:val="24"/>
          <w:lang w:val="ru-RU"/>
        </w:rPr>
        <w:t>інвентар</w:t>
      </w:r>
      <w:proofErr w:type="spellEnd"/>
      <w:r>
        <w:rPr>
          <w:sz w:val="24"/>
          <w:szCs w:val="24"/>
          <w:lang w:val="ru-RU"/>
        </w:rPr>
        <w:t xml:space="preserve"> » </w:t>
      </w:r>
      <w:r>
        <w:rPr>
          <w:rFonts w:eastAsia="MS Mincho"/>
          <w:b/>
          <w:sz w:val="24"/>
          <w:szCs w:val="24"/>
        </w:rPr>
        <w:t xml:space="preserve"> + 61 000</w:t>
      </w:r>
      <w:r>
        <w:rPr>
          <w:b/>
          <w:sz w:val="24"/>
          <w:szCs w:val="24"/>
        </w:rPr>
        <w:t>,00 грн..</w:t>
      </w:r>
    </w:p>
    <w:p w14:paraId="14AB21A6" w14:textId="77777777" w:rsidR="00497816" w:rsidRPr="00FE53AE" w:rsidRDefault="00497816" w:rsidP="00601D1D">
      <w:pPr>
        <w:widowControl w:val="0"/>
        <w:tabs>
          <w:tab w:val="left" w:pos="90"/>
          <w:tab w:val="left" w:pos="1515"/>
        </w:tabs>
        <w:autoSpaceDE w:val="0"/>
        <w:autoSpaceDN w:val="0"/>
        <w:adjustRightInd w:val="0"/>
        <w:spacing w:before="26"/>
        <w:rPr>
          <w:sz w:val="24"/>
          <w:szCs w:val="24"/>
        </w:rPr>
      </w:pPr>
      <w:r>
        <w:rPr>
          <w:b/>
          <w:sz w:val="24"/>
          <w:szCs w:val="24"/>
        </w:rPr>
        <w:t xml:space="preserve">  КПКВКМБ</w:t>
      </w:r>
      <w:r>
        <w:rPr>
          <w:b/>
          <w:szCs w:val="24"/>
        </w:rPr>
        <w:t xml:space="preserve"> </w:t>
      </w:r>
      <w:r>
        <w:rPr>
          <w:b/>
          <w:spacing w:val="-1"/>
          <w:sz w:val="24"/>
          <w:szCs w:val="24"/>
        </w:rPr>
        <w:t xml:space="preserve"> 0611010 « Надання дошкільної освіти »:</w:t>
      </w:r>
    </w:p>
    <w:p w14:paraId="0436913C" w14:textId="77777777" w:rsidR="00497816" w:rsidRPr="00AD1389" w:rsidRDefault="00497816" w:rsidP="00601D1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FE53AE">
        <w:rPr>
          <w:rFonts w:ascii="Times New Roman" w:hAnsi="Times New Roman" w:cs="Times New Roman"/>
          <w:sz w:val="24"/>
          <w:szCs w:val="24"/>
          <w:lang w:val="uk-UA"/>
        </w:rPr>
        <w:t xml:space="preserve">КЕКВ 2111 « Заробітна плата» - </w:t>
      </w:r>
      <w:r w:rsidRPr="00FE53AE">
        <w:rPr>
          <w:rFonts w:ascii="Times New Roman" w:eastAsia="MS Mincho" w:hAnsi="Times New Roman" w:cs="Times New Roman"/>
          <w:b/>
          <w:sz w:val="24"/>
          <w:szCs w:val="24"/>
          <w:lang w:val="uk-UA"/>
        </w:rPr>
        <w:t xml:space="preserve">90 000,00 </w:t>
      </w:r>
      <w:r w:rsidRPr="00FE53AE">
        <w:rPr>
          <w:rFonts w:ascii="Times New Roman" w:hAnsi="Times New Roman" w:cs="Times New Roman"/>
          <w:b/>
          <w:sz w:val="24"/>
          <w:szCs w:val="24"/>
          <w:lang w:val="uk-UA"/>
        </w:rPr>
        <w:t>грн.;</w:t>
      </w:r>
    </w:p>
    <w:p w14:paraId="3C6E598D" w14:textId="77777777" w:rsidR="00497816" w:rsidRDefault="00497816" w:rsidP="00601D1D">
      <w:pPr>
        <w:pStyle w:val="a3"/>
        <w:tabs>
          <w:tab w:val="left" w:pos="5670"/>
        </w:tabs>
        <w:jc w:val="both"/>
        <w:rPr>
          <w:rFonts w:ascii="Times New Roman" w:hAnsi="Times New Roman" w:cs="Times New Roman"/>
          <w:b/>
          <w:sz w:val="24"/>
          <w:szCs w:val="24"/>
          <w:lang w:val="ru-RU"/>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120</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Нарахування</w:t>
      </w:r>
      <w:proofErr w:type="spellEnd"/>
      <w:r>
        <w:rPr>
          <w:rFonts w:ascii="Times New Roman" w:hAnsi="Times New Roman" w:cs="Times New Roman"/>
          <w:sz w:val="24"/>
          <w:szCs w:val="24"/>
          <w:lang w:val="ru-RU"/>
        </w:rPr>
        <w:t xml:space="preserve"> на оплату </w:t>
      </w:r>
      <w:proofErr w:type="spellStart"/>
      <w:r>
        <w:rPr>
          <w:rFonts w:ascii="Times New Roman" w:hAnsi="Times New Roman" w:cs="Times New Roman"/>
          <w:sz w:val="24"/>
          <w:szCs w:val="24"/>
          <w:lang w:val="ru-RU"/>
        </w:rPr>
        <w:t>праці</w:t>
      </w:r>
      <w:proofErr w:type="spellEnd"/>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hAnsi="Times New Roman" w:cs="Times New Roman"/>
          <w:b/>
          <w:sz w:val="24"/>
          <w:szCs w:val="24"/>
          <w:lang w:val="ru-RU"/>
        </w:rPr>
        <w:t>20 000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706E5D3F" w14:textId="77777777" w:rsidR="00497816" w:rsidRDefault="00497816" w:rsidP="00601D1D">
      <w:pPr>
        <w:widowControl w:val="0"/>
        <w:tabs>
          <w:tab w:val="left" w:pos="90"/>
          <w:tab w:val="left" w:pos="1515"/>
        </w:tabs>
        <w:autoSpaceDE w:val="0"/>
        <w:autoSpaceDN w:val="0"/>
        <w:adjustRightInd w:val="0"/>
        <w:spacing w:before="26"/>
        <w:rPr>
          <w:sz w:val="24"/>
          <w:szCs w:val="24"/>
          <w:lang w:val="ru-RU"/>
        </w:rPr>
      </w:pPr>
      <w:r>
        <w:rPr>
          <w:b/>
          <w:sz w:val="24"/>
          <w:szCs w:val="24"/>
        </w:rPr>
        <w:t>КПКВКМБ</w:t>
      </w:r>
      <w:r>
        <w:rPr>
          <w:b/>
          <w:szCs w:val="24"/>
        </w:rPr>
        <w:t xml:space="preserve"> </w:t>
      </w:r>
      <w:r>
        <w:rPr>
          <w:b/>
          <w:spacing w:val="-1"/>
          <w:sz w:val="24"/>
          <w:szCs w:val="24"/>
        </w:rPr>
        <w:t xml:space="preserve"> 0615041 « Утримання та фінансова підтримка спортивних споруд»:</w:t>
      </w:r>
    </w:p>
    <w:p w14:paraId="54FC30B9" w14:textId="77777777" w:rsidR="00497816" w:rsidRPr="00AD1389" w:rsidRDefault="00497816" w:rsidP="00601D1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111</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Заробітна</w:t>
      </w:r>
      <w:proofErr w:type="spellEnd"/>
      <w:r>
        <w:rPr>
          <w:rFonts w:ascii="Times New Roman" w:hAnsi="Times New Roman" w:cs="Times New Roman"/>
          <w:sz w:val="24"/>
          <w:szCs w:val="24"/>
          <w:lang w:val="ru-RU"/>
        </w:rPr>
        <w:t xml:space="preserve"> плата</w:t>
      </w:r>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eastAsia="MS Mincho" w:hAnsi="Times New Roman" w:cs="Times New Roman"/>
          <w:b/>
          <w:sz w:val="24"/>
          <w:szCs w:val="24"/>
          <w:lang w:val="ru-RU"/>
        </w:rPr>
        <w:t>90 000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69E60657" w14:textId="77777777" w:rsidR="00497816" w:rsidRDefault="00497816" w:rsidP="00601D1D">
      <w:pPr>
        <w:pStyle w:val="a3"/>
        <w:tabs>
          <w:tab w:val="left" w:pos="5670"/>
        </w:tabs>
        <w:jc w:val="both"/>
        <w:rPr>
          <w:rFonts w:ascii="Times New Roman" w:hAnsi="Times New Roman" w:cs="Times New Roman"/>
          <w:b/>
          <w:sz w:val="24"/>
          <w:szCs w:val="24"/>
          <w:lang w:val="ru-RU"/>
        </w:rPr>
      </w:pPr>
      <w:r>
        <w:rPr>
          <w:rFonts w:ascii="Times New Roman" w:hAnsi="Times New Roman" w:cs="Times New Roman"/>
          <w:sz w:val="24"/>
          <w:szCs w:val="24"/>
          <w:lang w:val="uk-UA"/>
        </w:rPr>
        <w:t xml:space="preserve">- </w:t>
      </w:r>
      <w:r w:rsidRPr="00281F70">
        <w:rPr>
          <w:rFonts w:ascii="Times New Roman" w:hAnsi="Times New Roman" w:cs="Times New Roman"/>
          <w:sz w:val="24"/>
          <w:szCs w:val="24"/>
          <w:lang w:val="ru-RU"/>
        </w:rPr>
        <w:t>КЕКВ 2</w:t>
      </w:r>
      <w:r>
        <w:rPr>
          <w:rFonts w:ascii="Times New Roman" w:hAnsi="Times New Roman" w:cs="Times New Roman"/>
          <w:sz w:val="24"/>
          <w:szCs w:val="24"/>
          <w:lang w:val="ru-RU"/>
        </w:rPr>
        <w:t>120</w:t>
      </w:r>
      <w:r w:rsidRPr="00281F70">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Нарахування</w:t>
      </w:r>
      <w:proofErr w:type="spellEnd"/>
      <w:r>
        <w:rPr>
          <w:rFonts w:ascii="Times New Roman" w:hAnsi="Times New Roman" w:cs="Times New Roman"/>
          <w:sz w:val="24"/>
          <w:szCs w:val="24"/>
          <w:lang w:val="ru-RU"/>
        </w:rPr>
        <w:t xml:space="preserve"> на оплату </w:t>
      </w:r>
      <w:proofErr w:type="spellStart"/>
      <w:r>
        <w:rPr>
          <w:rFonts w:ascii="Times New Roman" w:hAnsi="Times New Roman" w:cs="Times New Roman"/>
          <w:sz w:val="24"/>
          <w:szCs w:val="24"/>
          <w:lang w:val="ru-RU"/>
        </w:rPr>
        <w:t>праці</w:t>
      </w:r>
      <w:proofErr w:type="spellEnd"/>
      <w:r w:rsidRPr="00281F70">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81F70">
        <w:rPr>
          <w:rFonts w:ascii="Times New Roman" w:hAnsi="Times New Roman" w:cs="Times New Roman"/>
          <w:sz w:val="24"/>
          <w:szCs w:val="24"/>
          <w:lang w:val="ru-RU"/>
        </w:rPr>
        <w:t xml:space="preserve"> </w:t>
      </w:r>
      <w:r>
        <w:rPr>
          <w:rFonts w:ascii="Times New Roman" w:hAnsi="Times New Roman" w:cs="Times New Roman"/>
          <w:b/>
          <w:sz w:val="24"/>
          <w:szCs w:val="24"/>
          <w:lang w:val="ru-RU"/>
        </w:rPr>
        <w:t>20 000</w:t>
      </w:r>
      <w:r w:rsidRPr="00281F70">
        <w:rPr>
          <w:rFonts w:ascii="Times New Roman" w:eastAsia="MS Mincho" w:hAnsi="Times New Roman" w:cs="Times New Roman"/>
          <w:b/>
          <w:sz w:val="24"/>
          <w:szCs w:val="24"/>
          <w:lang w:val="ru-RU"/>
        </w:rPr>
        <w:t xml:space="preserve">,00 </w:t>
      </w:r>
      <w:r w:rsidRPr="00281F70">
        <w:rPr>
          <w:rFonts w:ascii="Times New Roman" w:hAnsi="Times New Roman" w:cs="Times New Roman"/>
          <w:b/>
          <w:sz w:val="24"/>
          <w:szCs w:val="24"/>
          <w:lang w:val="ru-RU"/>
        </w:rPr>
        <w:t>грн</w:t>
      </w:r>
      <w:r>
        <w:rPr>
          <w:rFonts w:ascii="Times New Roman" w:hAnsi="Times New Roman" w:cs="Times New Roman"/>
          <w:b/>
          <w:sz w:val="24"/>
          <w:szCs w:val="24"/>
          <w:lang w:val="ru-RU"/>
        </w:rPr>
        <w:t>..</w:t>
      </w:r>
    </w:p>
    <w:p w14:paraId="388E2F57" w14:textId="77777777" w:rsidR="00497816" w:rsidRDefault="00497816" w:rsidP="00601D1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41BB007C" w14:textId="77777777" w:rsidR="00497816" w:rsidRDefault="00497816" w:rsidP="00601D1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0611061 « Надання загальної середньої освіти закладами загальної середньої освіти »:</w:t>
      </w:r>
    </w:p>
    <w:p w14:paraId="3E0E73C2" w14:textId="77777777" w:rsidR="00497816" w:rsidRDefault="00497816" w:rsidP="00601D1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2210 « </w:t>
      </w:r>
      <w:proofErr w:type="spellStart"/>
      <w:r>
        <w:rPr>
          <w:sz w:val="24"/>
          <w:szCs w:val="24"/>
          <w:lang w:val="ru-RU"/>
        </w:rPr>
        <w:t>Предмети</w:t>
      </w:r>
      <w:proofErr w:type="spellEnd"/>
      <w:r>
        <w:rPr>
          <w:sz w:val="24"/>
          <w:szCs w:val="24"/>
          <w:lang w:val="ru-RU"/>
        </w:rPr>
        <w:t xml:space="preserve">, </w:t>
      </w:r>
      <w:proofErr w:type="spellStart"/>
      <w:r>
        <w:rPr>
          <w:sz w:val="24"/>
          <w:szCs w:val="24"/>
          <w:lang w:val="ru-RU"/>
        </w:rPr>
        <w:t>матеріали</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та </w:t>
      </w:r>
      <w:proofErr w:type="spellStart"/>
      <w:r>
        <w:rPr>
          <w:sz w:val="24"/>
          <w:szCs w:val="24"/>
          <w:lang w:val="ru-RU"/>
        </w:rPr>
        <w:t>інвентар</w:t>
      </w:r>
      <w:proofErr w:type="spellEnd"/>
      <w:r>
        <w:rPr>
          <w:sz w:val="24"/>
          <w:szCs w:val="24"/>
          <w:lang w:val="ru-RU"/>
        </w:rPr>
        <w:t xml:space="preserve"> » </w:t>
      </w:r>
      <w:r>
        <w:rPr>
          <w:rFonts w:eastAsia="MS Mincho"/>
          <w:b/>
          <w:sz w:val="24"/>
          <w:szCs w:val="24"/>
        </w:rPr>
        <w:t xml:space="preserve"> - 260 512</w:t>
      </w:r>
      <w:r>
        <w:rPr>
          <w:b/>
          <w:sz w:val="24"/>
          <w:szCs w:val="24"/>
        </w:rPr>
        <w:t>,00 грн.;</w:t>
      </w:r>
    </w:p>
    <w:p w14:paraId="4B7BA3BB" w14:textId="77777777" w:rsidR="00497816" w:rsidRDefault="00497816" w:rsidP="00601D1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2240 «</w:t>
      </w:r>
      <w:r>
        <w:rPr>
          <w:sz w:val="24"/>
          <w:szCs w:val="24"/>
          <w:lang w:val="ru-RU"/>
        </w:rPr>
        <w:t xml:space="preserve">Оплата </w:t>
      </w:r>
      <w:proofErr w:type="spellStart"/>
      <w:r>
        <w:rPr>
          <w:sz w:val="24"/>
          <w:szCs w:val="24"/>
          <w:lang w:val="ru-RU"/>
        </w:rPr>
        <w:t>послуг</w:t>
      </w:r>
      <w:proofErr w:type="spellEnd"/>
      <w:r>
        <w:rPr>
          <w:sz w:val="24"/>
          <w:szCs w:val="24"/>
          <w:lang w:val="ru-RU"/>
        </w:rPr>
        <w:t xml:space="preserve"> ( </w:t>
      </w:r>
      <w:proofErr w:type="spellStart"/>
      <w:r>
        <w:rPr>
          <w:sz w:val="24"/>
          <w:szCs w:val="24"/>
          <w:lang w:val="ru-RU"/>
        </w:rPr>
        <w:t>крім</w:t>
      </w:r>
      <w:proofErr w:type="spellEnd"/>
      <w:r>
        <w:rPr>
          <w:sz w:val="24"/>
          <w:szCs w:val="24"/>
          <w:lang w:val="ru-RU"/>
        </w:rPr>
        <w:t xml:space="preserve"> </w:t>
      </w:r>
      <w:proofErr w:type="spellStart"/>
      <w:r>
        <w:rPr>
          <w:sz w:val="24"/>
          <w:szCs w:val="24"/>
          <w:lang w:val="ru-RU"/>
        </w:rPr>
        <w:t>комунальних</w:t>
      </w:r>
      <w:proofErr w:type="spellEnd"/>
      <w:r>
        <w:rPr>
          <w:sz w:val="24"/>
          <w:szCs w:val="24"/>
          <w:lang w:val="ru-RU"/>
        </w:rPr>
        <w:t>)</w:t>
      </w:r>
      <w:r>
        <w:rPr>
          <w:sz w:val="24"/>
          <w:szCs w:val="24"/>
        </w:rPr>
        <w:t xml:space="preserve"> »</w:t>
      </w:r>
      <w:r>
        <w:rPr>
          <w:rFonts w:eastAsia="MS Mincho"/>
          <w:b/>
          <w:sz w:val="24"/>
          <w:szCs w:val="24"/>
        </w:rPr>
        <w:t xml:space="preserve"> - 30 000</w:t>
      </w:r>
      <w:r>
        <w:rPr>
          <w:b/>
          <w:sz w:val="24"/>
          <w:szCs w:val="24"/>
        </w:rPr>
        <w:t>,00 грн..</w:t>
      </w:r>
    </w:p>
    <w:p w14:paraId="614516FF" w14:textId="77777777" w:rsidR="00497816" w:rsidRDefault="00497816" w:rsidP="00601D1D">
      <w:pPr>
        <w:pStyle w:val="a3"/>
        <w:tabs>
          <w:tab w:val="left" w:pos="5670"/>
        </w:tabs>
        <w:jc w:val="both"/>
        <w:rPr>
          <w:rFonts w:eastAsia="MS Mincho"/>
          <w:lang w:val="uk-UA"/>
        </w:rPr>
      </w:pPr>
    </w:p>
    <w:p w14:paraId="32901B37" w14:textId="77777777" w:rsidR="00497816" w:rsidRPr="000D0822" w:rsidRDefault="00497816" w:rsidP="000D0822">
      <w:pPr>
        <w:pStyle w:val="a3"/>
        <w:tabs>
          <w:tab w:val="left" w:pos="5670"/>
        </w:tabs>
        <w:jc w:val="both"/>
        <w:rPr>
          <w:rFonts w:ascii="Times New Roman" w:hAnsi="Times New Roman" w:cs="Times New Roman"/>
          <w:b/>
          <w:sz w:val="24"/>
          <w:szCs w:val="24"/>
          <w:lang w:val="ru-RU"/>
        </w:rPr>
      </w:pPr>
      <w:r w:rsidRPr="002423A8">
        <w:rPr>
          <w:rFonts w:eastAsia="MS Mincho"/>
          <w:i/>
          <w:szCs w:val="24"/>
          <w:lang w:val="ru-RU"/>
        </w:rPr>
        <w:lastRenderedPageBreak/>
        <w:t xml:space="preserve"> </w:t>
      </w: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290 512,00</w:t>
      </w:r>
      <w:r w:rsidRPr="003F346F">
        <w:rPr>
          <w:rFonts w:ascii="Times New Roman" w:hAnsi="Times New Roman" w:cs="Times New Roman"/>
          <w:b/>
          <w:sz w:val="24"/>
          <w:szCs w:val="24"/>
          <w:lang w:val="ru-RU"/>
        </w:rPr>
        <w:t xml:space="preserve"> грн..</w:t>
      </w:r>
    </w:p>
    <w:p w14:paraId="5D70DA01" w14:textId="77777777" w:rsidR="00497816" w:rsidRDefault="00497816" w:rsidP="00601D1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4D684E13" w14:textId="77777777" w:rsidR="00497816" w:rsidRDefault="00497816" w:rsidP="00601D1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11DF2">
        <w:rPr>
          <w:b/>
          <w:spacing w:val="-1"/>
          <w:sz w:val="24"/>
          <w:szCs w:val="24"/>
        </w:rPr>
        <w:t xml:space="preserve">КПКВКМБ </w:t>
      </w:r>
      <w:r>
        <w:rPr>
          <w:b/>
          <w:spacing w:val="-1"/>
          <w:sz w:val="24"/>
          <w:szCs w:val="24"/>
        </w:rPr>
        <w:t>0611061 «Надання загальної середньої освіти закладами загальної середньої освіти »:</w:t>
      </w:r>
    </w:p>
    <w:p w14:paraId="35881674" w14:textId="77777777" w:rsidR="00497816" w:rsidRDefault="00497816" w:rsidP="00601D1D">
      <w:pPr>
        <w:widowControl w:val="0"/>
        <w:tabs>
          <w:tab w:val="left" w:pos="90"/>
          <w:tab w:val="left" w:pos="1515"/>
        </w:tabs>
        <w:autoSpaceDE w:val="0"/>
        <w:autoSpaceDN w:val="0"/>
        <w:adjustRightInd w:val="0"/>
        <w:spacing w:before="26"/>
        <w:rPr>
          <w:sz w:val="24"/>
          <w:szCs w:val="24"/>
          <w:lang w:val="ru-RU"/>
        </w:rPr>
      </w:pPr>
      <w:r>
        <w:rPr>
          <w:sz w:val="24"/>
          <w:szCs w:val="24"/>
        </w:rPr>
        <w:t xml:space="preserve">- </w:t>
      </w:r>
      <w:r w:rsidRPr="00281F70">
        <w:rPr>
          <w:sz w:val="24"/>
          <w:szCs w:val="24"/>
          <w:lang w:val="ru-RU"/>
        </w:rPr>
        <w:t xml:space="preserve">КЕКВ </w:t>
      </w:r>
      <w:r>
        <w:rPr>
          <w:sz w:val="24"/>
          <w:szCs w:val="24"/>
          <w:lang w:val="ru-RU"/>
        </w:rPr>
        <w:t xml:space="preserve">3110 « </w:t>
      </w:r>
      <w:proofErr w:type="spellStart"/>
      <w:r>
        <w:rPr>
          <w:sz w:val="24"/>
          <w:szCs w:val="24"/>
          <w:lang w:val="ru-RU"/>
        </w:rPr>
        <w:t>Придбання</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і </w:t>
      </w:r>
      <w:proofErr w:type="spellStart"/>
      <w:r>
        <w:rPr>
          <w:sz w:val="24"/>
          <w:szCs w:val="24"/>
          <w:lang w:val="ru-RU"/>
        </w:rPr>
        <w:t>предметів</w:t>
      </w:r>
      <w:proofErr w:type="spellEnd"/>
      <w:r>
        <w:rPr>
          <w:sz w:val="24"/>
          <w:szCs w:val="24"/>
          <w:lang w:val="ru-RU"/>
        </w:rPr>
        <w:t xml:space="preserve"> </w:t>
      </w:r>
      <w:proofErr w:type="spellStart"/>
      <w:r>
        <w:rPr>
          <w:sz w:val="24"/>
          <w:szCs w:val="24"/>
          <w:lang w:val="ru-RU"/>
        </w:rPr>
        <w:t>довгострокового</w:t>
      </w:r>
      <w:proofErr w:type="spellEnd"/>
      <w:r>
        <w:rPr>
          <w:sz w:val="24"/>
          <w:szCs w:val="24"/>
          <w:lang w:val="ru-RU"/>
        </w:rPr>
        <w:t xml:space="preserve"> </w:t>
      </w:r>
      <w:proofErr w:type="spellStart"/>
      <w:r>
        <w:rPr>
          <w:sz w:val="24"/>
          <w:szCs w:val="24"/>
          <w:lang w:val="ru-RU"/>
        </w:rPr>
        <w:t>користування</w:t>
      </w:r>
      <w:proofErr w:type="spellEnd"/>
      <w:r>
        <w:rPr>
          <w:sz w:val="24"/>
          <w:szCs w:val="24"/>
          <w:lang w:val="ru-RU"/>
        </w:rPr>
        <w:t xml:space="preserve"> » </w:t>
      </w:r>
    </w:p>
    <w:p w14:paraId="40D23B07" w14:textId="77777777" w:rsidR="00497816" w:rsidRPr="00FD7369" w:rsidRDefault="00497816" w:rsidP="00601D1D">
      <w:pPr>
        <w:widowControl w:val="0"/>
        <w:tabs>
          <w:tab w:val="left" w:pos="90"/>
          <w:tab w:val="left" w:pos="1515"/>
        </w:tabs>
        <w:autoSpaceDE w:val="0"/>
        <w:autoSpaceDN w:val="0"/>
        <w:adjustRightInd w:val="0"/>
        <w:spacing w:before="26"/>
        <w:rPr>
          <w:b/>
          <w:spacing w:val="-1"/>
          <w:sz w:val="24"/>
          <w:szCs w:val="24"/>
        </w:rPr>
      </w:pPr>
      <w:r>
        <w:rPr>
          <w:sz w:val="24"/>
          <w:szCs w:val="24"/>
          <w:lang w:val="ru-RU"/>
        </w:rPr>
        <w:t>+</w:t>
      </w:r>
      <w:r w:rsidRPr="00FD7369">
        <w:rPr>
          <w:b/>
          <w:sz w:val="24"/>
          <w:szCs w:val="24"/>
          <w:lang w:val="ru-RU"/>
        </w:rPr>
        <w:t xml:space="preserve"> </w:t>
      </w:r>
      <w:r>
        <w:rPr>
          <w:b/>
          <w:sz w:val="24"/>
          <w:szCs w:val="24"/>
          <w:lang w:val="ru-RU"/>
        </w:rPr>
        <w:t>580</w:t>
      </w:r>
      <w:r w:rsidRPr="00FD7369">
        <w:rPr>
          <w:b/>
          <w:sz w:val="24"/>
          <w:szCs w:val="24"/>
          <w:lang w:val="ru-RU"/>
        </w:rPr>
        <w:t> </w:t>
      </w:r>
      <w:r>
        <w:rPr>
          <w:b/>
          <w:sz w:val="24"/>
          <w:szCs w:val="24"/>
          <w:lang w:val="ru-RU"/>
        </w:rPr>
        <w:t>512</w:t>
      </w:r>
      <w:r w:rsidRPr="00FD7369">
        <w:rPr>
          <w:b/>
          <w:sz w:val="24"/>
          <w:szCs w:val="24"/>
          <w:lang w:val="ru-RU"/>
        </w:rPr>
        <w:t>,00 грн.</w:t>
      </w:r>
      <w:r>
        <w:rPr>
          <w:b/>
          <w:sz w:val="24"/>
          <w:szCs w:val="24"/>
          <w:lang w:val="ru-RU"/>
        </w:rPr>
        <w:t xml:space="preserve"> </w:t>
      </w:r>
      <w:proofErr w:type="gramStart"/>
      <w:r w:rsidRPr="002C5AEF">
        <w:rPr>
          <w:sz w:val="24"/>
          <w:szCs w:val="24"/>
          <w:lang w:val="ru-RU"/>
        </w:rPr>
        <w:t>( для</w:t>
      </w:r>
      <w:proofErr w:type="gramEnd"/>
      <w:r w:rsidRPr="002C5AEF">
        <w:rPr>
          <w:sz w:val="24"/>
          <w:szCs w:val="24"/>
          <w:lang w:val="ru-RU"/>
        </w:rPr>
        <w:t xml:space="preserve"> </w:t>
      </w:r>
      <w:proofErr w:type="spellStart"/>
      <w:r w:rsidRPr="002C5AEF">
        <w:rPr>
          <w:sz w:val="24"/>
          <w:szCs w:val="24"/>
          <w:lang w:val="ru-RU"/>
        </w:rPr>
        <w:t>покращення</w:t>
      </w:r>
      <w:proofErr w:type="spellEnd"/>
      <w:r w:rsidRPr="002C5AEF">
        <w:rPr>
          <w:sz w:val="24"/>
          <w:szCs w:val="24"/>
          <w:lang w:val="ru-RU"/>
        </w:rPr>
        <w:t xml:space="preserve"> </w:t>
      </w:r>
      <w:proofErr w:type="spellStart"/>
      <w:r w:rsidRPr="002C5AEF">
        <w:rPr>
          <w:sz w:val="24"/>
          <w:szCs w:val="24"/>
          <w:lang w:val="ru-RU"/>
        </w:rPr>
        <w:t>матеріально-технічної</w:t>
      </w:r>
      <w:proofErr w:type="spellEnd"/>
      <w:r w:rsidRPr="002C5AEF">
        <w:rPr>
          <w:sz w:val="24"/>
          <w:szCs w:val="24"/>
          <w:lang w:val="ru-RU"/>
        </w:rPr>
        <w:t xml:space="preserve"> </w:t>
      </w:r>
      <w:proofErr w:type="spellStart"/>
      <w:r w:rsidRPr="002C5AEF">
        <w:rPr>
          <w:sz w:val="24"/>
          <w:szCs w:val="24"/>
          <w:lang w:val="ru-RU"/>
        </w:rPr>
        <w:t>бази</w:t>
      </w:r>
      <w:proofErr w:type="spellEnd"/>
      <w:r w:rsidRPr="002C5AEF">
        <w:rPr>
          <w:sz w:val="24"/>
          <w:szCs w:val="24"/>
          <w:lang w:val="ru-RU"/>
        </w:rPr>
        <w:t xml:space="preserve"> на</w:t>
      </w:r>
      <w:r>
        <w:rPr>
          <w:sz w:val="24"/>
          <w:szCs w:val="24"/>
          <w:lang w:val="ru-RU"/>
        </w:rPr>
        <w:t xml:space="preserve"> </w:t>
      </w:r>
      <w:proofErr w:type="spellStart"/>
      <w:r>
        <w:rPr>
          <w:sz w:val="24"/>
          <w:szCs w:val="24"/>
          <w:lang w:val="ru-RU"/>
        </w:rPr>
        <w:t>придбання</w:t>
      </w:r>
      <w:proofErr w:type="spellEnd"/>
      <w:r>
        <w:rPr>
          <w:sz w:val="24"/>
          <w:szCs w:val="24"/>
          <w:lang w:val="ru-RU"/>
        </w:rPr>
        <w:t xml:space="preserve"> </w:t>
      </w:r>
      <w:proofErr w:type="spellStart"/>
      <w:r>
        <w:rPr>
          <w:sz w:val="24"/>
          <w:szCs w:val="24"/>
          <w:lang w:val="ru-RU"/>
        </w:rPr>
        <w:t>генераторів</w:t>
      </w:r>
      <w:proofErr w:type="spellEnd"/>
      <w:r>
        <w:rPr>
          <w:sz w:val="24"/>
          <w:szCs w:val="24"/>
          <w:lang w:val="ru-RU"/>
        </w:rPr>
        <w:t xml:space="preserve"> – 500 000,00 грн.; </w:t>
      </w:r>
      <w:proofErr w:type="spellStart"/>
      <w:r>
        <w:rPr>
          <w:sz w:val="24"/>
          <w:szCs w:val="24"/>
          <w:lang w:val="ru-RU"/>
        </w:rPr>
        <w:t>теплообмінника</w:t>
      </w:r>
      <w:proofErr w:type="spellEnd"/>
      <w:r>
        <w:rPr>
          <w:sz w:val="24"/>
          <w:szCs w:val="24"/>
          <w:lang w:val="ru-RU"/>
        </w:rPr>
        <w:t xml:space="preserve"> в </w:t>
      </w:r>
      <w:proofErr w:type="spellStart"/>
      <w:r>
        <w:rPr>
          <w:sz w:val="24"/>
          <w:szCs w:val="24"/>
          <w:lang w:val="ru-RU"/>
        </w:rPr>
        <w:t>ліцей</w:t>
      </w:r>
      <w:proofErr w:type="spellEnd"/>
      <w:r>
        <w:rPr>
          <w:sz w:val="24"/>
          <w:szCs w:val="24"/>
          <w:lang w:val="ru-RU"/>
        </w:rPr>
        <w:t xml:space="preserve"> № 7 – 8 000,00 грн.;</w:t>
      </w:r>
      <w:r w:rsidRPr="002C5AEF">
        <w:rPr>
          <w:sz w:val="24"/>
          <w:szCs w:val="24"/>
          <w:lang w:val="ru-RU"/>
        </w:rPr>
        <w:t xml:space="preserve"> </w:t>
      </w:r>
      <w:proofErr w:type="spellStart"/>
      <w:r w:rsidRPr="002C5AEF">
        <w:rPr>
          <w:sz w:val="24"/>
          <w:szCs w:val="24"/>
          <w:lang w:val="ru-RU"/>
        </w:rPr>
        <w:t>придбання</w:t>
      </w:r>
      <w:proofErr w:type="spellEnd"/>
      <w:r>
        <w:rPr>
          <w:b/>
          <w:sz w:val="24"/>
          <w:szCs w:val="24"/>
          <w:lang w:val="ru-RU"/>
        </w:rPr>
        <w:t xml:space="preserve"> </w:t>
      </w:r>
      <w:r w:rsidRPr="002C5AEF">
        <w:rPr>
          <w:sz w:val="24"/>
          <w:szCs w:val="24"/>
          <w:lang w:val="ru-RU"/>
        </w:rPr>
        <w:t xml:space="preserve">транспортного </w:t>
      </w:r>
      <w:proofErr w:type="spellStart"/>
      <w:r w:rsidRPr="002C5AEF">
        <w:rPr>
          <w:sz w:val="24"/>
          <w:szCs w:val="24"/>
          <w:lang w:val="ru-RU"/>
        </w:rPr>
        <w:t>засоб</w:t>
      </w:r>
      <w:r>
        <w:rPr>
          <w:sz w:val="24"/>
          <w:szCs w:val="24"/>
          <w:lang w:val="ru-RU"/>
        </w:rPr>
        <w:t>у</w:t>
      </w:r>
      <w:proofErr w:type="spellEnd"/>
      <w:r>
        <w:rPr>
          <w:b/>
          <w:sz w:val="24"/>
          <w:szCs w:val="24"/>
          <w:lang w:val="ru-RU"/>
        </w:rPr>
        <w:t xml:space="preserve"> </w:t>
      </w:r>
      <w:r>
        <w:rPr>
          <w:sz w:val="24"/>
          <w:szCs w:val="24"/>
          <w:lang w:val="ru-RU"/>
        </w:rPr>
        <w:t xml:space="preserve">( </w:t>
      </w:r>
      <w:proofErr w:type="spellStart"/>
      <w:r>
        <w:rPr>
          <w:sz w:val="24"/>
          <w:szCs w:val="24"/>
          <w:lang w:val="ru-RU"/>
        </w:rPr>
        <w:t>шкільного</w:t>
      </w:r>
      <w:proofErr w:type="spellEnd"/>
      <w:r>
        <w:rPr>
          <w:sz w:val="24"/>
          <w:szCs w:val="24"/>
          <w:lang w:val="ru-RU"/>
        </w:rPr>
        <w:t xml:space="preserve"> автобуса) – 72 512,00 грн.</w:t>
      </w:r>
      <w:r w:rsidRPr="00D93B63">
        <w:rPr>
          <w:sz w:val="24"/>
          <w:szCs w:val="24"/>
          <w:lang w:val="ru-RU"/>
        </w:rPr>
        <w:t xml:space="preserve"> )</w:t>
      </w:r>
      <w:r>
        <w:rPr>
          <w:sz w:val="24"/>
          <w:szCs w:val="24"/>
          <w:lang w:val="ru-RU"/>
        </w:rPr>
        <w:t>;</w:t>
      </w:r>
      <w:r w:rsidRPr="00FD7369">
        <w:rPr>
          <w:b/>
          <w:sz w:val="24"/>
          <w:szCs w:val="24"/>
          <w:lang w:val="ru-RU"/>
        </w:rPr>
        <w:t xml:space="preserve"> </w:t>
      </w:r>
    </w:p>
    <w:p w14:paraId="5C2F620B" w14:textId="77777777" w:rsidR="00497816" w:rsidRDefault="00497816" w:rsidP="00601D1D">
      <w:pPr>
        <w:widowControl w:val="0"/>
        <w:tabs>
          <w:tab w:val="left" w:pos="90"/>
          <w:tab w:val="left" w:pos="1515"/>
        </w:tabs>
        <w:autoSpaceDE w:val="0"/>
        <w:autoSpaceDN w:val="0"/>
        <w:adjustRightInd w:val="0"/>
        <w:spacing w:before="26"/>
        <w:rPr>
          <w:sz w:val="24"/>
          <w:szCs w:val="24"/>
          <w:lang w:val="ru-RU"/>
        </w:rPr>
      </w:pPr>
      <w:r>
        <w:rPr>
          <w:sz w:val="24"/>
          <w:szCs w:val="24"/>
        </w:rPr>
        <w:t xml:space="preserve">- </w:t>
      </w:r>
      <w:r w:rsidRPr="00281F70">
        <w:rPr>
          <w:sz w:val="24"/>
          <w:szCs w:val="24"/>
          <w:lang w:val="ru-RU"/>
        </w:rPr>
        <w:t xml:space="preserve">КЕКВ </w:t>
      </w:r>
      <w:r>
        <w:rPr>
          <w:sz w:val="24"/>
          <w:szCs w:val="24"/>
          <w:lang w:val="ru-RU"/>
        </w:rPr>
        <w:t>3132 «</w:t>
      </w:r>
      <w:proofErr w:type="spellStart"/>
      <w:r>
        <w:rPr>
          <w:sz w:val="24"/>
          <w:szCs w:val="24"/>
          <w:lang w:val="ru-RU"/>
        </w:rPr>
        <w:t>Капітальний</w:t>
      </w:r>
      <w:proofErr w:type="spellEnd"/>
      <w:r>
        <w:rPr>
          <w:sz w:val="24"/>
          <w:szCs w:val="24"/>
          <w:lang w:val="ru-RU"/>
        </w:rPr>
        <w:t xml:space="preserve"> ремонт </w:t>
      </w:r>
      <w:proofErr w:type="spellStart"/>
      <w:r>
        <w:rPr>
          <w:sz w:val="24"/>
          <w:szCs w:val="24"/>
          <w:lang w:val="ru-RU"/>
        </w:rPr>
        <w:t>інших</w:t>
      </w:r>
      <w:proofErr w:type="spellEnd"/>
      <w:r>
        <w:rPr>
          <w:sz w:val="24"/>
          <w:szCs w:val="24"/>
          <w:lang w:val="ru-RU"/>
        </w:rPr>
        <w:t xml:space="preserve"> </w:t>
      </w:r>
      <w:proofErr w:type="spellStart"/>
      <w:r>
        <w:rPr>
          <w:sz w:val="24"/>
          <w:szCs w:val="24"/>
          <w:lang w:val="ru-RU"/>
        </w:rPr>
        <w:t>об»єктів</w:t>
      </w:r>
      <w:proofErr w:type="spellEnd"/>
      <w:r>
        <w:rPr>
          <w:sz w:val="24"/>
          <w:szCs w:val="24"/>
          <w:lang w:val="ru-RU"/>
        </w:rPr>
        <w:t xml:space="preserve">» </w:t>
      </w:r>
      <w:r w:rsidRPr="002215AB">
        <w:rPr>
          <w:b/>
          <w:sz w:val="24"/>
          <w:szCs w:val="24"/>
          <w:lang w:val="ru-RU"/>
        </w:rPr>
        <w:t>- 290 000,00 грн</w:t>
      </w:r>
      <w:r>
        <w:rPr>
          <w:sz w:val="24"/>
          <w:szCs w:val="24"/>
          <w:lang w:val="ru-RU"/>
        </w:rPr>
        <w:t xml:space="preserve">. </w:t>
      </w:r>
      <w:proofErr w:type="gramStart"/>
      <w:r>
        <w:rPr>
          <w:sz w:val="24"/>
          <w:szCs w:val="24"/>
          <w:lang w:val="ru-RU"/>
        </w:rPr>
        <w:t xml:space="preserve">( </w:t>
      </w:r>
      <w:proofErr w:type="spellStart"/>
      <w:r>
        <w:rPr>
          <w:sz w:val="24"/>
          <w:szCs w:val="24"/>
          <w:lang w:val="ru-RU"/>
        </w:rPr>
        <w:t>кап</w:t>
      </w:r>
      <w:proofErr w:type="gramEnd"/>
      <w:r>
        <w:rPr>
          <w:sz w:val="24"/>
          <w:szCs w:val="24"/>
          <w:lang w:val="ru-RU"/>
        </w:rPr>
        <w:t>.ремонт</w:t>
      </w:r>
      <w:proofErr w:type="spellEnd"/>
      <w:r>
        <w:rPr>
          <w:sz w:val="24"/>
          <w:szCs w:val="24"/>
          <w:lang w:val="ru-RU"/>
        </w:rPr>
        <w:t xml:space="preserve"> </w:t>
      </w:r>
      <w:proofErr w:type="spellStart"/>
      <w:r>
        <w:rPr>
          <w:sz w:val="24"/>
          <w:szCs w:val="24"/>
          <w:lang w:val="ru-RU"/>
        </w:rPr>
        <w:t>харчоблоку</w:t>
      </w:r>
      <w:proofErr w:type="spellEnd"/>
      <w:r>
        <w:rPr>
          <w:sz w:val="24"/>
          <w:szCs w:val="24"/>
          <w:lang w:val="ru-RU"/>
        </w:rPr>
        <w:t xml:space="preserve"> КЗ «</w:t>
      </w:r>
      <w:proofErr w:type="spellStart"/>
      <w:r>
        <w:rPr>
          <w:sz w:val="24"/>
          <w:szCs w:val="24"/>
          <w:lang w:val="ru-RU"/>
        </w:rPr>
        <w:t>Гімназія</w:t>
      </w:r>
      <w:proofErr w:type="spellEnd"/>
      <w:r>
        <w:rPr>
          <w:sz w:val="24"/>
          <w:szCs w:val="24"/>
          <w:lang w:val="ru-RU"/>
        </w:rPr>
        <w:t xml:space="preserve"> № 6» . </w:t>
      </w:r>
    </w:p>
    <w:p w14:paraId="20D12C6B" w14:textId="77777777" w:rsidR="00497816" w:rsidRPr="000D0822" w:rsidRDefault="00497816" w:rsidP="000D0822">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290 512,00</w:t>
      </w:r>
      <w:r w:rsidRPr="003F346F">
        <w:rPr>
          <w:rFonts w:ascii="Times New Roman" w:hAnsi="Times New Roman" w:cs="Times New Roman"/>
          <w:b/>
          <w:sz w:val="24"/>
          <w:szCs w:val="24"/>
          <w:lang w:val="ru-RU"/>
        </w:rPr>
        <w:t xml:space="preserve"> грн..</w:t>
      </w:r>
    </w:p>
    <w:p w14:paraId="13A1D858" w14:textId="77777777" w:rsidR="00497816" w:rsidRDefault="00497816" w:rsidP="00601D1D">
      <w:pPr>
        <w:jc w:val="both"/>
        <w:rPr>
          <w:sz w:val="24"/>
          <w:szCs w:val="24"/>
        </w:rPr>
      </w:pPr>
      <w:r>
        <w:rPr>
          <w:b/>
          <w:sz w:val="24"/>
          <w:szCs w:val="24"/>
        </w:rPr>
        <w:t>2.</w:t>
      </w:r>
      <w:r>
        <w:rPr>
          <w:sz w:val="24"/>
          <w:szCs w:val="24"/>
        </w:rPr>
        <w:t xml:space="preserve"> </w:t>
      </w:r>
      <w:proofErr w:type="spellStart"/>
      <w:r>
        <w:rPr>
          <w:sz w:val="24"/>
          <w:szCs w:val="24"/>
        </w:rPr>
        <w:t>Внести</w:t>
      </w:r>
      <w:proofErr w:type="spellEnd"/>
      <w:r>
        <w:rPr>
          <w:sz w:val="24"/>
          <w:szCs w:val="24"/>
        </w:rPr>
        <w:t xml:space="preserve"> зміни до рішення 20 сесії 8 скликання Козятинської міської ради  № 687-VІІI  від 24.12.2021 року «Про бюджет Козятинської міської територіальної громади на 2022 рік», а саме:</w:t>
      </w:r>
    </w:p>
    <w:p w14:paraId="42F568C8" w14:textId="77777777" w:rsidR="00497816" w:rsidRDefault="00497816" w:rsidP="00601D1D">
      <w:pPr>
        <w:pStyle w:val="a4"/>
        <w:tabs>
          <w:tab w:val="left" w:pos="142"/>
          <w:tab w:val="left" w:pos="284"/>
        </w:tabs>
        <w:ind w:left="0" w:right="-30"/>
        <w:rPr>
          <w:rFonts w:eastAsia="MS Mincho"/>
          <w:i/>
          <w:szCs w:val="24"/>
        </w:rPr>
      </w:pPr>
      <w:r>
        <w:rPr>
          <w:i/>
        </w:rPr>
        <w:t xml:space="preserve">   </w:t>
      </w:r>
      <w:r>
        <w:rPr>
          <w:rFonts w:eastAsia="MS Mincho"/>
          <w:i/>
          <w:szCs w:val="24"/>
        </w:rPr>
        <w:t>По головному розпоряднику коштів Управління житлово-комунального господарства  Козятинської міської ради:</w:t>
      </w:r>
    </w:p>
    <w:p w14:paraId="5BC19F11" w14:textId="77777777" w:rsidR="00497816" w:rsidRPr="00601D1D" w:rsidRDefault="00497816" w:rsidP="00601D1D">
      <w:pPr>
        <w:pStyle w:val="a3"/>
        <w:tabs>
          <w:tab w:val="left" w:pos="5670"/>
        </w:tabs>
        <w:jc w:val="both"/>
        <w:rPr>
          <w:b/>
          <w:szCs w:val="24"/>
          <w:lang w:val="uk-UA"/>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2E0023EC" w14:textId="77777777" w:rsidR="00497816" w:rsidRDefault="00497816" w:rsidP="00601D1D">
      <w:pPr>
        <w:jc w:val="both"/>
        <w:rPr>
          <w:b/>
          <w:bCs/>
          <w:sz w:val="24"/>
          <w:szCs w:val="24"/>
        </w:rPr>
      </w:pPr>
      <w:r>
        <w:rPr>
          <w:b/>
          <w:sz w:val="24"/>
          <w:szCs w:val="24"/>
        </w:rPr>
        <w:t>КПКВКМБ 1210160 «Керівництво і управління у відповідній сфері у містах(місті Києві),селищах, селах, територіальних громадах</w:t>
      </w:r>
      <w:r>
        <w:rPr>
          <w:b/>
          <w:bCs/>
          <w:sz w:val="24"/>
          <w:szCs w:val="24"/>
        </w:rPr>
        <w:t>»:</w:t>
      </w:r>
    </w:p>
    <w:p w14:paraId="566ED8EB" w14:textId="77777777" w:rsidR="00497816" w:rsidRDefault="00497816" w:rsidP="00601D1D">
      <w:pPr>
        <w:jc w:val="both"/>
        <w:rPr>
          <w:rFonts w:eastAsia="MS Mincho"/>
          <w:sz w:val="24"/>
          <w:szCs w:val="24"/>
        </w:rPr>
      </w:pPr>
      <w:r>
        <w:rPr>
          <w:sz w:val="24"/>
          <w:szCs w:val="24"/>
        </w:rPr>
        <w:t xml:space="preserve">      -    КЕКВ 2240 </w:t>
      </w:r>
      <w:r>
        <w:rPr>
          <w:rFonts w:eastAsia="MS Mincho"/>
          <w:sz w:val="24"/>
          <w:szCs w:val="24"/>
        </w:rPr>
        <w:t xml:space="preserve">« Оплата послуг (крім комунальних)» </w:t>
      </w:r>
      <w:r w:rsidRPr="007F04C1">
        <w:rPr>
          <w:rFonts w:eastAsia="MS Mincho"/>
          <w:b/>
          <w:sz w:val="24"/>
          <w:szCs w:val="24"/>
        </w:rPr>
        <w:t>+</w:t>
      </w:r>
      <w:r>
        <w:rPr>
          <w:rFonts w:eastAsia="MS Mincho"/>
          <w:b/>
          <w:sz w:val="24"/>
          <w:szCs w:val="24"/>
        </w:rPr>
        <w:t xml:space="preserve"> 30 000,00 грн</w:t>
      </w:r>
      <w:r>
        <w:rPr>
          <w:rFonts w:eastAsia="MS Mincho"/>
          <w:sz w:val="24"/>
          <w:szCs w:val="24"/>
        </w:rPr>
        <w:t xml:space="preserve">.; </w:t>
      </w:r>
    </w:p>
    <w:p w14:paraId="75849472" w14:textId="77777777" w:rsidR="00497816" w:rsidRDefault="00497816" w:rsidP="00601D1D">
      <w:pPr>
        <w:jc w:val="both"/>
        <w:rPr>
          <w:b/>
          <w:bCs/>
          <w:sz w:val="24"/>
          <w:szCs w:val="24"/>
        </w:rPr>
      </w:pPr>
      <w:r>
        <w:rPr>
          <w:b/>
          <w:sz w:val="24"/>
          <w:szCs w:val="24"/>
        </w:rPr>
        <w:t>КПКВК 1216030 «Організація благоустрою населених пунктів</w:t>
      </w:r>
      <w:r>
        <w:rPr>
          <w:b/>
          <w:bCs/>
          <w:sz w:val="24"/>
          <w:szCs w:val="24"/>
        </w:rPr>
        <w:t>»:</w:t>
      </w:r>
    </w:p>
    <w:p w14:paraId="7A3FDAE3" w14:textId="7A8FE8ED" w:rsidR="00497816" w:rsidRDefault="00497816" w:rsidP="00601D1D">
      <w:pPr>
        <w:jc w:val="both"/>
        <w:rPr>
          <w:b/>
          <w:sz w:val="24"/>
          <w:szCs w:val="24"/>
        </w:rPr>
      </w:pPr>
      <w:r>
        <w:rPr>
          <w:sz w:val="24"/>
          <w:szCs w:val="24"/>
        </w:rPr>
        <w:t xml:space="preserve">      -    КЕКВ 2240 « Оплата </w:t>
      </w:r>
      <w:proofErr w:type="spellStart"/>
      <w:r>
        <w:rPr>
          <w:sz w:val="24"/>
          <w:szCs w:val="24"/>
        </w:rPr>
        <w:t>полслуг</w:t>
      </w:r>
      <w:proofErr w:type="spellEnd"/>
      <w:r w:rsidR="00E24B46">
        <w:rPr>
          <w:sz w:val="24"/>
          <w:szCs w:val="24"/>
        </w:rPr>
        <w:t xml:space="preserve"> </w:t>
      </w:r>
      <w:bookmarkStart w:id="0" w:name="_GoBack"/>
      <w:bookmarkEnd w:id="0"/>
      <w:r>
        <w:rPr>
          <w:sz w:val="24"/>
          <w:szCs w:val="24"/>
        </w:rPr>
        <w:t>(крім комунальних)»</w:t>
      </w:r>
      <w:r>
        <w:rPr>
          <w:rFonts w:eastAsia="MS Mincho"/>
          <w:b/>
          <w:sz w:val="24"/>
          <w:szCs w:val="24"/>
        </w:rPr>
        <w:t xml:space="preserve"> -</w:t>
      </w:r>
      <w:r>
        <w:rPr>
          <w:b/>
          <w:sz w:val="24"/>
          <w:szCs w:val="24"/>
        </w:rPr>
        <w:t xml:space="preserve"> 30 000,00 грн.</w:t>
      </w:r>
    </w:p>
    <w:p w14:paraId="7EBD31DE" w14:textId="77777777" w:rsidR="00497816" w:rsidRDefault="00497816" w:rsidP="00601D1D">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3B2F1825" w14:textId="77777777" w:rsidR="00497816" w:rsidRDefault="00497816" w:rsidP="00601D1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11DF2">
        <w:rPr>
          <w:b/>
          <w:spacing w:val="-1"/>
          <w:sz w:val="24"/>
          <w:szCs w:val="24"/>
        </w:rPr>
        <w:t xml:space="preserve">КПКВКМБ </w:t>
      </w:r>
      <w:r>
        <w:rPr>
          <w:b/>
          <w:spacing w:val="-1"/>
          <w:sz w:val="24"/>
          <w:szCs w:val="24"/>
        </w:rPr>
        <w:t>1216012  «Забезпечення діяльності з виробництва, транспортування, постачання  теплової енергії »:</w:t>
      </w:r>
    </w:p>
    <w:p w14:paraId="18BE1F15" w14:textId="77777777" w:rsidR="00497816" w:rsidRDefault="00497816" w:rsidP="00601D1D">
      <w:pPr>
        <w:widowControl w:val="0"/>
        <w:tabs>
          <w:tab w:val="left" w:pos="90"/>
          <w:tab w:val="left" w:pos="1515"/>
        </w:tabs>
        <w:autoSpaceDE w:val="0"/>
        <w:autoSpaceDN w:val="0"/>
        <w:adjustRightInd w:val="0"/>
        <w:spacing w:before="26"/>
        <w:rPr>
          <w:sz w:val="24"/>
          <w:szCs w:val="24"/>
          <w:lang w:val="ru-RU"/>
        </w:rPr>
      </w:pPr>
      <w:r>
        <w:rPr>
          <w:sz w:val="24"/>
          <w:szCs w:val="24"/>
        </w:rPr>
        <w:t xml:space="preserve">- </w:t>
      </w:r>
      <w:r w:rsidRPr="00281F70">
        <w:rPr>
          <w:sz w:val="24"/>
          <w:szCs w:val="24"/>
          <w:lang w:val="ru-RU"/>
        </w:rPr>
        <w:t xml:space="preserve">КЕКВ </w:t>
      </w:r>
      <w:r>
        <w:rPr>
          <w:sz w:val="24"/>
          <w:szCs w:val="24"/>
          <w:lang w:val="ru-RU"/>
        </w:rPr>
        <w:t xml:space="preserve">3210 « </w:t>
      </w:r>
      <w:proofErr w:type="spellStart"/>
      <w:r>
        <w:rPr>
          <w:sz w:val="24"/>
          <w:szCs w:val="24"/>
          <w:lang w:val="ru-RU"/>
        </w:rPr>
        <w:t>Капітальні</w:t>
      </w:r>
      <w:proofErr w:type="spellEnd"/>
      <w:r>
        <w:rPr>
          <w:sz w:val="24"/>
          <w:szCs w:val="24"/>
          <w:lang w:val="ru-RU"/>
        </w:rPr>
        <w:t xml:space="preserve"> </w:t>
      </w:r>
      <w:proofErr w:type="spellStart"/>
      <w:r>
        <w:rPr>
          <w:sz w:val="24"/>
          <w:szCs w:val="24"/>
          <w:lang w:val="ru-RU"/>
        </w:rPr>
        <w:t>трансферти</w:t>
      </w:r>
      <w:proofErr w:type="spellEnd"/>
      <w:r>
        <w:rPr>
          <w:sz w:val="24"/>
          <w:szCs w:val="24"/>
          <w:lang w:val="ru-RU"/>
        </w:rPr>
        <w:t xml:space="preserve"> </w:t>
      </w:r>
      <w:proofErr w:type="spellStart"/>
      <w:r>
        <w:rPr>
          <w:sz w:val="24"/>
          <w:szCs w:val="24"/>
          <w:lang w:val="ru-RU"/>
        </w:rPr>
        <w:t>підприємствам</w:t>
      </w:r>
      <w:proofErr w:type="spellEnd"/>
      <w:r>
        <w:rPr>
          <w:sz w:val="24"/>
          <w:szCs w:val="24"/>
          <w:lang w:val="ru-RU"/>
        </w:rPr>
        <w:t xml:space="preserve"> (</w:t>
      </w:r>
      <w:proofErr w:type="spellStart"/>
      <w:r>
        <w:rPr>
          <w:sz w:val="24"/>
          <w:szCs w:val="24"/>
          <w:lang w:val="ru-RU"/>
        </w:rPr>
        <w:t>установам,організаціям</w:t>
      </w:r>
      <w:proofErr w:type="spellEnd"/>
      <w:r>
        <w:rPr>
          <w:sz w:val="24"/>
          <w:szCs w:val="24"/>
          <w:lang w:val="ru-RU"/>
        </w:rPr>
        <w:t xml:space="preserve">) » </w:t>
      </w:r>
    </w:p>
    <w:p w14:paraId="50BB21B9" w14:textId="77777777" w:rsidR="00497816" w:rsidRPr="003D1249" w:rsidRDefault="00497816" w:rsidP="00601D1D">
      <w:pPr>
        <w:widowControl w:val="0"/>
        <w:tabs>
          <w:tab w:val="left" w:pos="90"/>
          <w:tab w:val="left" w:pos="1515"/>
        </w:tabs>
        <w:autoSpaceDE w:val="0"/>
        <w:autoSpaceDN w:val="0"/>
        <w:adjustRightInd w:val="0"/>
        <w:spacing w:before="26"/>
        <w:rPr>
          <w:spacing w:val="-1"/>
          <w:sz w:val="24"/>
          <w:szCs w:val="24"/>
        </w:rPr>
      </w:pPr>
      <w:r>
        <w:rPr>
          <w:b/>
          <w:sz w:val="24"/>
          <w:szCs w:val="24"/>
          <w:lang w:val="ru-RU"/>
        </w:rPr>
        <w:t xml:space="preserve">- </w:t>
      </w:r>
      <w:r w:rsidRPr="00FD7369">
        <w:rPr>
          <w:b/>
          <w:sz w:val="24"/>
          <w:szCs w:val="24"/>
          <w:lang w:val="ru-RU"/>
        </w:rPr>
        <w:t xml:space="preserve"> </w:t>
      </w:r>
      <w:r>
        <w:rPr>
          <w:b/>
          <w:sz w:val="24"/>
          <w:szCs w:val="24"/>
          <w:lang w:val="ru-RU"/>
        </w:rPr>
        <w:t>1 500 000</w:t>
      </w:r>
      <w:r w:rsidRPr="00FD7369">
        <w:rPr>
          <w:b/>
          <w:sz w:val="24"/>
          <w:szCs w:val="24"/>
          <w:lang w:val="ru-RU"/>
        </w:rPr>
        <w:t xml:space="preserve">,00 </w:t>
      </w:r>
      <w:proofErr w:type="spellStart"/>
      <w:r w:rsidRPr="00FD7369">
        <w:rPr>
          <w:b/>
          <w:sz w:val="24"/>
          <w:szCs w:val="24"/>
          <w:lang w:val="ru-RU"/>
        </w:rPr>
        <w:t>грн</w:t>
      </w:r>
      <w:proofErr w:type="spellEnd"/>
      <w:r>
        <w:rPr>
          <w:b/>
          <w:sz w:val="24"/>
          <w:szCs w:val="24"/>
          <w:lang w:val="ru-RU"/>
        </w:rPr>
        <w:t xml:space="preserve"> </w:t>
      </w:r>
      <w:proofErr w:type="gramStart"/>
      <w:r w:rsidRPr="003D1249">
        <w:rPr>
          <w:sz w:val="24"/>
          <w:szCs w:val="24"/>
          <w:lang w:val="ru-RU"/>
        </w:rPr>
        <w:t xml:space="preserve">( </w:t>
      </w:r>
      <w:proofErr w:type="spellStart"/>
      <w:r w:rsidRPr="003D1249">
        <w:rPr>
          <w:sz w:val="24"/>
          <w:szCs w:val="24"/>
          <w:lang w:val="ru-RU"/>
        </w:rPr>
        <w:t>капітальний</w:t>
      </w:r>
      <w:proofErr w:type="spellEnd"/>
      <w:proofErr w:type="gramEnd"/>
      <w:r w:rsidRPr="003D1249">
        <w:rPr>
          <w:sz w:val="24"/>
          <w:szCs w:val="24"/>
          <w:lang w:val="ru-RU"/>
        </w:rPr>
        <w:t xml:space="preserve"> ремонт </w:t>
      </w:r>
      <w:proofErr w:type="spellStart"/>
      <w:r w:rsidRPr="003D1249">
        <w:rPr>
          <w:sz w:val="24"/>
          <w:szCs w:val="24"/>
          <w:lang w:val="ru-RU"/>
        </w:rPr>
        <w:t>котельні</w:t>
      </w:r>
      <w:proofErr w:type="spellEnd"/>
      <w:r w:rsidRPr="003D1249">
        <w:rPr>
          <w:sz w:val="24"/>
          <w:szCs w:val="24"/>
          <w:lang w:val="ru-RU"/>
        </w:rPr>
        <w:t xml:space="preserve"> №</w:t>
      </w:r>
      <w:r>
        <w:rPr>
          <w:sz w:val="24"/>
          <w:szCs w:val="24"/>
          <w:lang w:val="ru-RU"/>
        </w:rPr>
        <w:t xml:space="preserve"> </w:t>
      </w:r>
      <w:r w:rsidRPr="003D1249">
        <w:rPr>
          <w:sz w:val="24"/>
          <w:szCs w:val="24"/>
          <w:lang w:val="ru-RU"/>
        </w:rPr>
        <w:t xml:space="preserve">10 </w:t>
      </w:r>
      <w:proofErr w:type="spellStart"/>
      <w:r w:rsidRPr="003D1249">
        <w:rPr>
          <w:sz w:val="24"/>
          <w:szCs w:val="24"/>
          <w:lang w:val="ru-RU"/>
        </w:rPr>
        <w:t>із</w:t>
      </w:r>
      <w:proofErr w:type="spellEnd"/>
      <w:r w:rsidRPr="003D1249">
        <w:rPr>
          <w:sz w:val="24"/>
          <w:szCs w:val="24"/>
          <w:lang w:val="ru-RU"/>
        </w:rPr>
        <w:t xml:space="preserve"> </w:t>
      </w:r>
      <w:proofErr w:type="spellStart"/>
      <w:r w:rsidRPr="003D1249">
        <w:rPr>
          <w:sz w:val="24"/>
          <w:szCs w:val="24"/>
          <w:lang w:val="ru-RU"/>
        </w:rPr>
        <w:t>заміною</w:t>
      </w:r>
      <w:proofErr w:type="spellEnd"/>
      <w:r w:rsidRPr="003D1249">
        <w:rPr>
          <w:sz w:val="24"/>
          <w:szCs w:val="24"/>
          <w:lang w:val="ru-RU"/>
        </w:rPr>
        <w:t xml:space="preserve"> котельного </w:t>
      </w:r>
      <w:proofErr w:type="spellStart"/>
      <w:r w:rsidRPr="003D1249">
        <w:rPr>
          <w:sz w:val="24"/>
          <w:szCs w:val="24"/>
          <w:lang w:val="ru-RU"/>
        </w:rPr>
        <w:t>устаткування</w:t>
      </w:r>
      <w:proofErr w:type="spellEnd"/>
      <w:r w:rsidRPr="003D1249">
        <w:rPr>
          <w:sz w:val="24"/>
          <w:szCs w:val="24"/>
          <w:lang w:val="ru-RU"/>
        </w:rPr>
        <w:t xml:space="preserve"> ); </w:t>
      </w:r>
    </w:p>
    <w:p w14:paraId="36099FC8" w14:textId="77777777" w:rsidR="00497816" w:rsidRDefault="00497816" w:rsidP="00601D1D">
      <w:pPr>
        <w:widowControl w:val="0"/>
        <w:tabs>
          <w:tab w:val="left" w:pos="90"/>
          <w:tab w:val="left" w:pos="1515"/>
        </w:tabs>
        <w:autoSpaceDE w:val="0"/>
        <w:autoSpaceDN w:val="0"/>
        <w:adjustRightInd w:val="0"/>
        <w:spacing w:before="26"/>
        <w:rPr>
          <w:sz w:val="24"/>
          <w:szCs w:val="24"/>
        </w:rPr>
      </w:pPr>
      <w:r>
        <w:rPr>
          <w:sz w:val="24"/>
          <w:szCs w:val="24"/>
        </w:rPr>
        <w:t xml:space="preserve">- </w:t>
      </w:r>
      <w:r w:rsidRPr="003D1249">
        <w:rPr>
          <w:sz w:val="24"/>
          <w:szCs w:val="24"/>
        </w:rPr>
        <w:t>КЕКВ 3</w:t>
      </w:r>
      <w:r>
        <w:rPr>
          <w:sz w:val="24"/>
          <w:szCs w:val="24"/>
        </w:rPr>
        <w:t>2</w:t>
      </w:r>
      <w:r w:rsidRPr="003D1249">
        <w:rPr>
          <w:sz w:val="24"/>
          <w:szCs w:val="24"/>
        </w:rPr>
        <w:t>10 «Капітальн</w:t>
      </w:r>
      <w:r>
        <w:rPr>
          <w:sz w:val="24"/>
          <w:szCs w:val="24"/>
        </w:rPr>
        <w:t>і</w:t>
      </w:r>
      <w:r w:rsidRPr="003D1249">
        <w:rPr>
          <w:sz w:val="24"/>
          <w:szCs w:val="24"/>
        </w:rPr>
        <w:t xml:space="preserve"> </w:t>
      </w:r>
      <w:r>
        <w:rPr>
          <w:sz w:val="24"/>
          <w:szCs w:val="24"/>
        </w:rPr>
        <w:t>трансферти підприємства (</w:t>
      </w:r>
      <w:proofErr w:type="spellStart"/>
      <w:r>
        <w:rPr>
          <w:sz w:val="24"/>
          <w:szCs w:val="24"/>
        </w:rPr>
        <w:t>установам,організаціям</w:t>
      </w:r>
      <w:proofErr w:type="spellEnd"/>
      <w:r>
        <w:rPr>
          <w:sz w:val="24"/>
          <w:szCs w:val="24"/>
        </w:rPr>
        <w:t>)</w:t>
      </w:r>
      <w:r w:rsidRPr="003D1249">
        <w:rPr>
          <w:sz w:val="24"/>
          <w:szCs w:val="24"/>
        </w:rPr>
        <w:t xml:space="preserve">» </w:t>
      </w:r>
      <w:r>
        <w:rPr>
          <w:sz w:val="24"/>
          <w:szCs w:val="24"/>
        </w:rPr>
        <w:t>+</w:t>
      </w:r>
      <w:r w:rsidRPr="003D1249">
        <w:rPr>
          <w:b/>
          <w:sz w:val="24"/>
          <w:szCs w:val="24"/>
        </w:rPr>
        <w:t xml:space="preserve"> </w:t>
      </w:r>
      <w:r>
        <w:rPr>
          <w:b/>
          <w:sz w:val="24"/>
          <w:szCs w:val="24"/>
        </w:rPr>
        <w:t xml:space="preserve"> 1 500 000</w:t>
      </w:r>
      <w:r w:rsidRPr="003D1249">
        <w:rPr>
          <w:b/>
          <w:sz w:val="24"/>
          <w:szCs w:val="24"/>
        </w:rPr>
        <w:t>,00 грн</w:t>
      </w:r>
      <w:r>
        <w:rPr>
          <w:b/>
          <w:sz w:val="24"/>
          <w:szCs w:val="24"/>
        </w:rPr>
        <w:t xml:space="preserve">. </w:t>
      </w:r>
      <w:r w:rsidRPr="003D1249">
        <w:rPr>
          <w:sz w:val="24"/>
          <w:szCs w:val="24"/>
        </w:rPr>
        <w:t xml:space="preserve"> ( </w:t>
      </w:r>
      <w:r>
        <w:rPr>
          <w:sz w:val="24"/>
          <w:szCs w:val="24"/>
        </w:rPr>
        <w:t xml:space="preserve">придбання генераторів для </w:t>
      </w:r>
      <w:proofErr w:type="spellStart"/>
      <w:r>
        <w:rPr>
          <w:sz w:val="24"/>
          <w:szCs w:val="24"/>
        </w:rPr>
        <w:t>котелень</w:t>
      </w:r>
      <w:proofErr w:type="spellEnd"/>
      <w:r>
        <w:rPr>
          <w:sz w:val="24"/>
          <w:szCs w:val="24"/>
        </w:rPr>
        <w:t>).</w:t>
      </w:r>
      <w:r w:rsidRPr="003D1249">
        <w:rPr>
          <w:sz w:val="24"/>
          <w:szCs w:val="24"/>
        </w:rPr>
        <w:t xml:space="preserve"> </w:t>
      </w:r>
    </w:p>
    <w:p w14:paraId="2A4392E0" w14:textId="77777777" w:rsidR="00497816" w:rsidRDefault="00497816" w:rsidP="00601D1D">
      <w:pPr>
        <w:jc w:val="both"/>
        <w:rPr>
          <w:sz w:val="24"/>
          <w:szCs w:val="24"/>
        </w:rPr>
      </w:pPr>
      <w:r>
        <w:rPr>
          <w:b/>
          <w:sz w:val="24"/>
          <w:szCs w:val="24"/>
        </w:rPr>
        <w:t>3.</w:t>
      </w:r>
      <w:r>
        <w:rPr>
          <w:sz w:val="24"/>
          <w:szCs w:val="24"/>
        </w:rPr>
        <w:t xml:space="preserve"> </w:t>
      </w:r>
      <w:proofErr w:type="spellStart"/>
      <w:r>
        <w:rPr>
          <w:sz w:val="24"/>
          <w:szCs w:val="24"/>
        </w:rPr>
        <w:t>Внести</w:t>
      </w:r>
      <w:proofErr w:type="spellEnd"/>
      <w:r>
        <w:rPr>
          <w:sz w:val="24"/>
          <w:szCs w:val="24"/>
        </w:rPr>
        <w:t xml:space="preserve"> зміни до рішення 20 сесії 8 скликання Козятинської міської ради  № 687-VІІI  від 24.12.2021 року «Про бюджет Козятинської міської територіальної громади на 2022 рік», а саме:</w:t>
      </w:r>
    </w:p>
    <w:p w14:paraId="7D665F55" w14:textId="77777777" w:rsidR="00497816" w:rsidRDefault="00497816" w:rsidP="00601D1D">
      <w:pPr>
        <w:pStyle w:val="a4"/>
        <w:tabs>
          <w:tab w:val="left" w:pos="142"/>
          <w:tab w:val="left" w:pos="284"/>
        </w:tabs>
        <w:ind w:left="0" w:right="-30"/>
        <w:rPr>
          <w:rFonts w:eastAsia="MS Mincho"/>
          <w:i/>
          <w:szCs w:val="24"/>
        </w:rPr>
      </w:pPr>
      <w:r>
        <w:rPr>
          <w:i/>
        </w:rPr>
        <w:t xml:space="preserve">   </w:t>
      </w:r>
      <w:r>
        <w:rPr>
          <w:rFonts w:eastAsia="MS Mincho"/>
          <w:i/>
          <w:szCs w:val="24"/>
        </w:rPr>
        <w:t>По головному розпоряднику коштів Управління соціальної політики  Козятинської міської ради:</w:t>
      </w:r>
    </w:p>
    <w:p w14:paraId="5B64366A" w14:textId="77777777" w:rsidR="00497816" w:rsidRPr="007F04C1" w:rsidRDefault="00497816" w:rsidP="00601D1D">
      <w:pPr>
        <w:pStyle w:val="a3"/>
        <w:tabs>
          <w:tab w:val="left" w:pos="5670"/>
        </w:tabs>
        <w:jc w:val="both"/>
        <w:rPr>
          <w:b/>
          <w:szCs w:val="24"/>
          <w:lang w:val="ru-RU"/>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2E886823" w14:textId="77777777" w:rsidR="00497816" w:rsidRDefault="00497816" w:rsidP="00601D1D">
      <w:pPr>
        <w:widowControl w:val="0"/>
        <w:tabs>
          <w:tab w:val="left" w:pos="90"/>
          <w:tab w:val="left" w:pos="1515"/>
        </w:tabs>
        <w:autoSpaceDE w:val="0"/>
        <w:autoSpaceDN w:val="0"/>
        <w:adjustRightInd w:val="0"/>
        <w:spacing w:before="26"/>
        <w:rPr>
          <w:sz w:val="24"/>
          <w:szCs w:val="24"/>
        </w:rPr>
      </w:pPr>
      <w:r>
        <w:rPr>
          <w:b/>
          <w:sz w:val="24"/>
          <w:szCs w:val="24"/>
        </w:rPr>
        <w:t>КПКВК 0813241 «Забезпечення діяльності інших закладів у сфері соціального захисту і соціального забезпечення»:</w:t>
      </w:r>
    </w:p>
    <w:p w14:paraId="420FC235" w14:textId="77777777" w:rsidR="00497816" w:rsidRDefault="00497816" w:rsidP="00601D1D">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2210 « </w:t>
      </w:r>
      <w:proofErr w:type="spellStart"/>
      <w:r>
        <w:rPr>
          <w:sz w:val="24"/>
          <w:szCs w:val="24"/>
          <w:lang w:val="ru-RU"/>
        </w:rPr>
        <w:t>Предмети</w:t>
      </w:r>
      <w:proofErr w:type="spellEnd"/>
      <w:r>
        <w:rPr>
          <w:sz w:val="24"/>
          <w:szCs w:val="24"/>
          <w:lang w:val="ru-RU"/>
        </w:rPr>
        <w:t xml:space="preserve">, </w:t>
      </w:r>
      <w:proofErr w:type="spellStart"/>
      <w:r>
        <w:rPr>
          <w:sz w:val="24"/>
          <w:szCs w:val="24"/>
          <w:lang w:val="ru-RU"/>
        </w:rPr>
        <w:t>матеріали</w:t>
      </w:r>
      <w:proofErr w:type="spellEnd"/>
      <w:r>
        <w:rPr>
          <w:sz w:val="24"/>
          <w:szCs w:val="24"/>
          <w:lang w:val="ru-RU"/>
        </w:rPr>
        <w:t xml:space="preserve">, </w:t>
      </w:r>
      <w:proofErr w:type="spellStart"/>
      <w:r>
        <w:rPr>
          <w:sz w:val="24"/>
          <w:szCs w:val="24"/>
          <w:lang w:val="ru-RU"/>
        </w:rPr>
        <w:t>обладнання</w:t>
      </w:r>
      <w:proofErr w:type="spellEnd"/>
      <w:r>
        <w:rPr>
          <w:sz w:val="24"/>
          <w:szCs w:val="24"/>
          <w:lang w:val="ru-RU"/>
        </w:rPr>
        <w:t xml:space="preserve"> та </w:t>
      </w:r>
      <w:proofErr w:type="spellStart"/>
      <w:r>
        <w:rPr>
          <w:sz w:val="24"/>
          <w:szCs w:val="24"/>
          <w:lang w:val="ru-RU"/>
        </w:rPr>
        <w:t>інвентар</w:t>
      </w:r>
      <w:proofErr w:type="spellEnd"/>
      <w:r>
        <w:rPr>
          <w:sz w:val="24"/>
          <w:szCs w:val="24"/>
          <w:lang w:val="ru-RU"/>
        </w:rPr>
        <w:t xml:space="preserve"> » </w:t>
      </w:r>
      <w:r>
        <w:rPr>
          <w:rFonts w:eastAsia="MS Mincho"/>
          <w:b/>
          <w:sz w:val="24"/>
          <w:szCs w:val="24"/>
        </w:rPr>
        <w:t xml:space="preserve"> + 100 000</w:t>
      </w:r>
      <w:r>
        <w:rPr>
          <w:b/>
          <w:sz w:val="24"/>
          <w:szCs w:val="24"/>
        </w:rPr>
        <w:t>,00 грн.;</w:t>
      </w:r>
    </w:p>
    <w:p w14:paraId="719A4DA2" w14:textId="77777777" w:rsidR="00497816" w:rsidRPr="000D0822" w:rsidRDefault="00497816" w:rsidP="000D0822">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КЕКВ 2271 « Оплата теплопостачання</w:t>
      </w:r>
      <w:r>
        <w:rPr>
          <w:sz w:val="24"/>
          <w:szCs w:val="24"/>
          <w:lang w:val="ru-RU"/>
        </w:rPr>
        <w:t xml:space="preserve"> » </w:t>
      </w:r>
      <w:r>
        <w:rPr>
          <w:rFonts w:eastAsia="MS Mincho"/>
          <w:b/>
          <w:sz w:val="24"/>
          <w:szCs w:val="24"/>
        </w:rPr>
        <w:t xml:space="preserve"> - 100 000</w:t>
      </w:r>
      <w:r>
        <w:rPr>
          <w:b/>
          <w:sz w:val="24"/>
          <w:szCs w:val="24"/>
        </w:rPr>
        <w:t>,00 грн..</w:t>
      </w:r>
    </w:p>
    <w:p w14:paraId="47A12CA6" w14:textId="77777777" w:rsidR="00497816" w:rsidRPr="000D0822" w:rsidRDefault="00497816" w:rsidP="000D0822">
      <w:pPr>
        <w:pStyle w:val="a3"/>
        <w:ind w:left="-142" w:firstLine="142"/>
        <w:jc w:val="both"/>
        <w:rPr>
          <w:rFonts w:ascii="Times New Roman" w:hAnsi="Times New Roman" w:cs="Times New Roman"/>
          <w:sz w:val="28"/>
          <w:szCs w:val="28"/>
          <w:lang w:val="uk-UA" w:eastAsia="ru-RU"/>
        </w:rPr>
      </w:pPr>
      <w:r w:rsidRPr="000D0822">
        <w:rPr>
          <w:rFonts w:ascii="Times New Roman" w:hAnsi="Times New Roman" w:cs="Times New Roman"/>
          <w:b/>
          <w:sz w:val="28"/>
          <w:szCs w:val="28"/>
          <w:lang w:val="uk-UA" w:eastAsia="ru-RU"/>
        </w:rPr>
        <w:t xml:space="preserve">2. </w:t>
      </w:r>
      <w:r w:rsidRPr="000D0822">
        <w:rPr>
          <w:rFonts w:ascii="Times New Roman" w:hAnsi="Times New Roman" w:cs="Times New Roman"/>
          <w:sz w:val="28"/>
          <w:szCs w:val="28"/>
          <w:lang w:val="uk-UA" w:eastAsia="ru-RU"/>
        </w:rPr>
        <w:t>Фінансовому  управлінню Козятинської міської ради</w:t>
      </w:r>
      <w:r w:rsidRPr="000D0822">
        <w:rPr>
          <w:rFonts w:ascii="Times New Roman" w:hAnsi="Times New Roman" w:cs="Times New Roman"/>
          <w:b/>
          <w:sz w:val="28"/>
          <w:szCs w:val="28"/>
          <w:lang w:val="uk-UA" w:eastAsia="ru-RU"/>
        </w:rPr>
        <w:t xml:space="preserve"> </w:t>
      </w:r>
      <w:proofErr w:type="spellStart"/>
      <w:r w:rsidRPr="000D0822">
        <w:rPr>
          <w:rFonts w:ascii="Times New Roman" w:hAnsi="Times New Roman" w:cs="Times New Roman"/>
          <w:sz w:val="28"/>
          <w:szCs w:val="28"/>
          <w:lang w:val="uk-UA" w:eastAsia="ru-RU"/>
        </w:rPr>
        <w:t>внести</w:t>
      </w:r>
      <w:proofErr w:type="spellEnd"/>
      <w:r w:rsidRPr="000D0822">
        <w:rPr>
          <w:rFonts w:ascii="Times New Roman" w:hAnsi="Times New Roman" w:cs="Times New Roman"/>
          <w:sz w:val="28"/>
          <w:szCs w:val="28"/>
          <w:lang w:val="uk-UA" w:eastAsia="ru-RU"/>
        </w:rPr>
        <w:t xml:space="preserve"> зміни в річний та помісячний     розпис доходів та видатків на 2022 рік.</w:t>
      </w:r>
    </w:p>
    <w:p w14:paraId="0D3AAC42" w14:textId="77777777" w:rsidR="00497816" w:rsidRPr="000D0822" w:rsidRDefault="00497816" w:rsidP="000D0822">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0D0822">
        <w:rPr>
          <w:rFonts w:ascii="Times New Roman" w:hAnsi="Times New Roman" w:cs="Times New Roman"/>
          <w:b/>
          <w:sz w:val="28"/>
          <w:szCs w:val="28"/>
          <w:lang w:val="uk-UA" w:eastAsia="ru-RU"/>
        </w:rPr>
        <w:t xml:space="preserve">3. </w:t>
      </w:r>
      <w:r w:rsidRPr="000D0822">
        <w:rPr>
          <w:rFonts w:ascii="Times New Roman" w:hAnsi="Times New Roman" w:cs="Times New Roman"/>
          <w:sz w:val="28"/>
          <w:szCs w:val="28"/>
          <w:lang w:val="ru-RU" w:eastAsia="ru-RU"/>
        </w:rPr>
        <w:t xml:space="preserve">Контроль за </w:t>
      </w:r>
      <w:proofErr w:type="spellStart"/>
      <w:r w:rsidRPr="000D0822">
        <w:rPr>
          <w:rFonts w:ascii="Times New Roman" w:hAnsi="Times New Roman" w:cs="Times New Roman"/>
          <w:sz w:val="28"/>
          <w:szCs w:val="28"/>
          <w:lang w:val="ru-RU" w:eastAsia="ru-RU"/>
        </w:rPr>
        <w:t>цільовим</w:t>
      </w:r>
      <w:proofErr w:type="spellEnd"/>
      <w:r w:rsidRPr="000D0822">
        <w:rPr>
          <w:rFonts w:ascii="Times New Roman" w:hAnsi="Times New Roman" w:cs="Times New Roman"/>
          <w:sz w:val="28"/>
          <w:szCs w:val="28"/>
          <w:lang w:val="ru-RU" w:eastAsia="ru-RU"/>
        </w:rPr>
        <w:t xml:space="preserve"> </w:t>
      </w:r>
      <w:proofErr w:type="spellStart"/>
      <w:r w:rsidRPr="000D0822">
        <w:rPr>
          <w:rFonts w:ascii="Times New Roman" w:hAnsi="Times New Roman" w:cs="Times New Roman"/>
          <w:sz w:val="28"/>
          <w:szCs w:val="28"/>
          <w:lang w:val="ru-RU" w:eastAsia="ru-RU"/>
        </w:rPr>
        <w:t>використанням</w:t>
      </w:r>
      <w:proofErr w:type="spellEnd"/>
      <w:r w:rsidRPr="000D0822">
        <w:rPr>
          <w:rFonts w:ascii="Times New Roman" w:hAnsi="Times New Roman" w:cs="Times New Roman"/>
          <w:sz w:val="28"/>
          <w:szCs w:val="28"/>
          <w:lang w:val="ru-RU" w:eastAsia="ru-RU"/>
        </w:rPr>
        <w:t xml:space="preserve"> </w:t>
      </w:r>
      <w:proofErr w:type="spellStart"/>
      <w:r w:rsidRPr="000D0822">
        <w:rPr>
          <w:rFonts w:ascii="Times New Roman" w:hAnsi="Times New Roman" w:cs="Times New Roman"/>
          <w:sz w:val="28"/>
          <w:szCs w:val="28"/>
          <w:lang w:val="ru-RU" w:eastAsia="ru-RU"/>
        </w:rPr>
        <w:t>коштів</w:t>
      </w:r>
      <w:proofErr w:type="spellEnd"/>
      <w:r w:rsidRPr="000D0822">
        <w:rPr>
          <w:rFonts w:ascii="Times New Roman" w:hAnsi="Times New Roman" w:cs="Times New Roman"/>
          <w:sz w:val="28"/>
          <w:szCs w:val="28"/>
          <w:lang w:val="ru-RU" w:eastAsia="ru-RU"/>
        </w:rPr>
        <w:t xml:space="preserve"> </w:t>
      </w:r>
      <w:proofErr w:type="spellStart"/>
      <w:r w:rsidRPr="000D0822">
        <w:rPr>
          <w:rFonts w:ascii="Times New Roman" w:hAnsi="Times New Roman" w:cs="Times New Roman"/>
          <w:sz w:val="28"/>
          <w:szCs w:val="28"/>
          <w:lang w:val="ru-RU" w:eastAsia="ru-RU"/>
        </w:rPr>
        <w:t>покласти</w:t>
      </w:r>
      <w:proofErr w:type="spellEnd"/>
      <w:r w:rsidRPr="000D0822">
        <w:rPr>
          <w:rFonts w:ascii="Times New Roman" w:hAnsi="Times New Roman" w:cs="Times New Roman"/>
          <w:sz w:val="28"/>
          <w:szCs w:val="28"/>
          <w:lang w:val="ru-RU" w:eastAsia="ru-RU"/>
        </w:rPr>
        <w:t xml:space="preserve"> на </w:t>
      </w:r>
      <w:r w:rsidRPr="000D0822">
        <w:rPr>
          <w:rFonts w:ascii="Times New Roman" w:hAnsi="Times New Roman" w:cs="Times New Roman"/>
          <w:sz w:val="28"/>
          <w:szCs w:val="28"/>
          <w:lang w:val="uk-UA" w:eastAsia="ru-RU"/>
        </w:rPr>
        <w:t>головних розпорядників.</w:t>
      </w:r>
    </w:p>
    <w:p w14:paraId="1EEF0C30" w14:textId="77777777" w:rsidR="00497816" w:rsidRPr="000D0822" w:rsidRDefault="00497816" w:rsidP="00432811">
      <w:pPr>
        <w:pStyle w:val="a3"/>
        <w:tabs>
          <w:tab w:val="center" w:pos="4153"/>
          <w:tab w:val="right" w:pos="8306"/>
        </w:tabs>
        <w:jc w:val="both"/>
        <w:rPr>
          <w:rFonts w:ascii="Times New Roman" w:hAnsi="Times New Roman" w:cs="Times New Roman"/>
          <w:sz w:val="28"/>
          <w:szCs w:val="28"/>
          <w:lang w:val="uk-UA" w:eastAsia="ru-RU"/>
        </w:rPr>
      </w:pPr>
      <w:r w:rsidRPr="000D0822">
        <w:rPr>
          <w:rFonts w:ascii="Times New Roman" w:hAnsi="Times New Roman" w:cs="Times New Roman"/>
          <w:b/>
          <w:sz w:val="28"/>
          <w:szCs w:val="28"/>
          <w:lang w:val="uk-UA" w:eastAsia="ru-RU"/>
        </w:rPr>
        <w:t xml:space="preserve">4. </w:t>
      </w:r>
      <w:r w:rsidRPr="000D0822">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0D0822">
        <w:rPr>
          <w:rFonts w:ascii="Times New Roman" w:hAnsi="Times New Roman" w:cs="Times New Roman"/>
          <w:sz w:val="28"/>
          <w:szCs w:val="28"/>
          <w:lang w:val="uk-UA" w:eastAsia="ru-RU"/>
        </w:rPr>
        <w:t>економічн</w:t>
      </w:r>
      <w:proofErr w:type="spellEnd"/>
      <w:r w:rsidRPr="000D0822">
        <w:rPr>
          <w:rFonts w:ascii="Times New Roman" w:hAnsi="Times New Roman" w:cs="Times New Roman"/>
          <w:sz w:val="28"/>
          <w:szCs w:val="28"/>
          <w:lang w:val="ru-RU" w:eastAsia="ru-RU"/>
        </w:rPr>
        <w:t>ого</w:t>
      </w:r>
      <w:r w:rsidRPr="000D0822">
        <w:rPr>
          <w:rFonts w:ascii="Times New Roman" w:hAnsi="Times New Roman" w:cs="Times New Roman"/>
          <w:sz w:val="28"/>
          <w:szCs w:val="28"/>
          <w:lang w:val="uk-UA" w:eastAsia="ru-RU"/>
        </w:rPr>
        <w:t xml:space="preserve"> </w:t>
      </w:r>
      <w:proofErr w:type="spellStart"/>
      <w:r w:rsidRPr="000D0822">
        <w:rPr>
          <w:rFonts w:ascii="Times New Roman" w:hAnsi="Times New Roman" w:cs="Times New Roman"/>
          <w:sz w:val="28"/>
          <w:szCs w:val="28"/>
          <w:lang w:val="ru-RU" w:eastAsia="ru-RU"/>
        </w:rPr>
        <w:t>розвитку</w:t>
      </w:r>
      <w:proofErr w:type="spellEnd"/>
      <w:r w:rsidRPr="000D0822">
        <w:rPr>
          <w:rFonts w:ascii="Times New Roman" w:hAnsi="Times New Roman" w:cs="Times New Roman"/>
          <w:sz w:val="28"/>
          <w:szCs w:val="28"/>
          <w:lang w:val="uk-UA" w:eastAsia="ru-RU"/>
        </w:rPr>
        <w:t xml:space="preserve"> (Поліщук О.Б.).</w:t>
      </w:r>
    </w:p>
    <w:p w14:paraId="53B3475B" w14:textId="77777777" w:rsidR="00497816" w:rsidRDefault="00497816" w:rsidP="00432811">
      <w:pPr>
        <w:pStyle w:val="a3"/>
        <w:tabs>
          <w:tab w:val="center" w:pos="4153"/>
          <w:tab w:val="right" w:pos="8306"/>
        </w:tabs>
        <w:jc w:val="both"/>
        <w:rPr>
          <w:rFonts w:ascii="Times New Roman" w:hAnsi="Times New Roman" w:cs="Times New Roman"/>
          <w:sz w:val="24"/>
          <w:szCs w:val="24"/>
          <w:lang w:val="uk-UA" w:eastAsia="ru-RU"/>
        </w:rPr>
      </w:pPr>
    </w:p>
    <w:p w14:paraId="1FC5578F" w14:textId="77777777" w:rsidR="00497816" w:rsidRPr="00562F45" w:rsidRDefault="00497816"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70BCD932" w14:textId="77777777" w:rsidR="00497816" w:rsidRDefault="00497816" w:rsidP="00DB269D">
      <w:pPr>
        <w:pStyle w:val="a3"/>
        <w:tabs>
          <w:tab w:val="left" w:pos="708"/>
          <w:tab w:val="center" w:pos="4153"/>
          <w:tab w:val="right" w:pos="8306"/>
        </w:tabs>
        <w:jc w:val="both"/>
        <w:rPr>
          <w:rFonts w:ascii="Times New Roman" w:hAnsi="Times New Roman" w:cs="Times New Roman"/>
          <w:sz w:val="28"/>
          <w:szCs w:val="28"/>
          <w:lang w:val="uk-UA" w:eastAsia="ru-RU"/>
        </w:rPr>
      </w:pPr>
      <w:r w:rsidRPr="000D0822">
        <w:rPr>
          <w:rFonts w:ascii="Times New Roman" w:hAnsi="Times New Roman" w:cs="Times New Roman"/>
          <w:sz w:val="28"/>
          <w:szCs w:val="28"/>
          <w:lang w:val="ru-RU" w:eastAsia="ru-RU"/>
        </w:rPr>
        <w:t xml:space="preserve">      </w:t>
      </w:r>
      <w:r w:rsidRPr="000D0822">
        <w:rPr>
          <w:rFonts w:ascii="Times New Roman" w:hAnsi="Times New Roman" w:cs="Times New Roman"/>
          <w:sz w:val="28"/>
          <w:szCs w:val="28"/>
          <w:lang w:val="uk-UA" w:eastAsia="ru-RU"/>
        </w:rPr>
        <w:t xml:space="preserve">           </w:t>
      </w:r>
      <w:proofErr w:type="spellStart"/>
      <w:r w:rsidRPr="000D0822">
        <w:rPr>
          <w:rFonts w:ascii="Times New Roman" w:hAnsi="Times New Roman" w:cs="Times New Roman"/>
          <w:sz w:val="28"/>
          <w:szCs w:val="28"/>
          <w:lang w:val="ru-RU" w:eastAsia="ru-RU"/>
        </w:rPr>
        <w:t>Міський</w:t>
      </w:r>
      <w:proofErr w:type="spellEnd"/>
      <w:r w:rsidRPr="000D0822">
        <w:rPr>
          <w:rFonts w:ascii="Times New Roman" w:hAnsi="Times New Roman" w:cs="Times New Roman"/>
          <w:sz w:val="28"/>
          <w:szCs w:val="28"/>
          <w:lang w:val="ru-RU" w:eastAsia="ru-RU"/>
        </w:rPr>
        <w:t xml:space="preserve"> голова            </w:t>
      </w:r>
      <w:r w:rsidRPr="000D0822">
        <w:rPr>
          <w:rFonts w:ascii="Times New Roman" w:hAnsi="Times New Roman" w:cs="Times New Roman"/>
          <w:sz w:val="28"/>
          <w:szCs w:val="28"/>
          <w:lang w:val="uk-UA" w:eastAsia="ru-RU"/>
        </w:rPr>
        <w:t xml:space="preserve">                     </w:t>
      </w:r>
      <w:r w:rsidRPr="000D0822">
        <w:rPr>
          <w:rFonts w:ascii="Times New Roman" w:hAnsi="Times New Roman" w:cs="Times New Roman"/>
          <w:sz w:val="28"/>
          <w:szCs w:val="28"/>
          <w:lang w:val="ru-RU" w:eastAsia="ru-RU"/>
        </w:rPr>
        <w:t xml:space="preserve">         </w:t>
      </w:r>
      <w:r w:rsidRPr="000D0822">
        <w:rPr>
          <w:rFonts w:ascii="Times New Roman" w:hAnsi="Times New Roman" w:cs="Times New Roman"/>
          <w:sz w:val="28"/>
          <w:szCs w:val="28"/>
          <w:lang w:val="uk-UA" w:eastAsia="ru-RU"/>
        </w:rPr>
        <w:t>Тетяна ЄРМОЛАЄВА</w:t>
      </w:r>
    </w:p>
    <w:sectPr w:rsidR="00497816"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993"/>
    <w:multiLevelType w:val="hybridMultilevel"/>
    <w:tmpl w:val="1D94F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6424D70"/>
    <w:multiLevelType w:val="hybridMultilevel"/>
    <w:tmpl w:val="18D05940"/>
    <w:lvl w:ilvl="0" w:tplc="8170168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706D9"/>
    <w:multiLevelType w:val="hybridMultilevel"/>
    <w:tmpl w:val="B0D0C9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337B8"/>
    <w:multiLevelType w:val="hybridMultilevel"/>
    <w:tmpl w:val="AE42C382"/>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34D1669F"/>
    <w:multiLevelType w:val="hybridMultilevel"/>
    <w:tmpl w:val="DC30A38A"/>
    <w:lvl w:ilvl="0" w:tplc="4F54D5D4">
      <w:start w:val="2"/>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44C91BAC"/>
    <w:multiLevelType w:val="hybridMultilevel"/>
    <w:tmpl w:val="B58EC190"/>
    <w:lvl w:ilvl="0" w:tplc="68B0810A">
      <w:start w:val="1"/>
      <w:numFmt w:val="decimal"/>
      <w:lvlText w:val="%1."/>
      <w:lvlJc w:val="left"/>
      <w:pPr>
        <w:tabs>
          <w:tab w:val="num" w:pos="360"/>
        </w:tabs>
        <w:ind w:left="360"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D61CC9"/>
    <w:multiLevelType w:val="multilevel"/>
    <w:tmpl w:val="B58EC190"/>
    <w:lvl w:ilvl="0">
      <w:start w:val="1"/>
      <w:numFmt w:val="decimal"/>
      <w:lvlText w:val="%1."/>
      <w:lvlJc w:val="left"/>
      <w:pPr>
        <w:tabs>
          <w:tab w:val="num" w:pos="786"/>
        </w:tabs>
        <w:ind w:left="786" w:hanging="360"/>
      </w:pPr>
      <w:rPr>
        <w:rFonts w:eastAsia="Times New Roman" w:cs="Times New Roman" w:hint="default"/>
        <w:b/>
        <w:sz w:val="24"/>
        <w:szCs w:val="24"/>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2"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573F60C8"/>
    <w:multiLevelType w:val="hybridMultilevel"/>
    <w:tmpl w:val="F1CEF6E2"/>
    <w:lvl w:ilvl="0" w:tplc="A322CF1C">
      <w:numFmt w:val="bullet"/>
      <w:lvlText w:val="-"/>
      <w:lvlJc w:val="left"/>
      <w:pPr>
        <w:tabs>
          <w:tab w:val="num" w:pos="360"/>
        </w:tabs>
        <w:ind w:left="360" w:hanging="360"/>
      </w:pPr>
      <w:rPr>
        <w:rFonts w:ascii="Times New Roman" w:eastAsia="Times New Roman" w:hAnsi="Times New Roman" w:hint="default"/>
        <w:b w:val="0"/>
      </w:rPr>
    </w:lvl>
    <w:lvl w:ilvl="1" w:tplc="04190003" w:tentative="1">
      <w:start w:val="1"/>
      <w:numFmt w:val="bullet"/>
      <w:lvlText w:val="o"/>
      <w:lvlJc w:val="left"/>
      <w:pPr>
        <w:tabs>
          <w:tab w:val="num" w:pos="1004"/>
        </w:tabs>
        <w:ind w:left="1004" w:hanging="360"/>
      </w:pPr>
      <w:rPr>
        <w:rFonts w:ascii="Courier New" w:hAnsi="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1E43901"/>
    <w:multiLevelType w:val="hybridMultilevel"/>
    <w:tmpl w:val="1BC0FAA6"/>
    <w:lvl w:ilvl="0" w:tplc="1DC43FC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2"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
  </w:num>
  <w:num w:numId="5">
    <w:abstractNumId w:val="21"/>
  </w:num>
  <w:num w:numId="6">
    <w:abstractNumId w:val="20"/>
  </w:num>
  <w:num w:numId="7">
    <w:abstractNumId w:val="17"/>
  </w:num>
  <w:num w:numId="8">
    <w:abstractNumId w:val="23"/>
  </w:num>
  <w:num w:numId="9">
    <w:abstractNumId w:val="4"/>
  </w:num>
  <w:num w:numId="10">
    <w:abstractNumId w:val="13"/>
  </w:num>
  <w:num w:numId="11">
    <w:abstractNumId w:val="7"/>
  </w:num>
  <w:num w:numId="12">
    <w:abstractNumId w:val="19"/>
  </w:num>
  <w:num w:numId="13">
    <w:abstractNumId w:val="10"/>
  </w:num>
  <w:num w:numId="14">
    <w:abstractNumId w:val="15"/>
  </w:num>
  <w:num w:numId="15">
    <w:abstractNumId w:val="18"/>
  </w:num>
  <w:num w:numId="16">
    <w:abstractNumId w:val="0"/>
  </w:num>
  <w:num w:numId="17">
    <w:abstractNumId w:val="14"/>
  </w:num>
  <w:num w:numId="18">
    <w:abstractNumId w:val="4"/>
  </w:num>
  <w:num w:numId="19">
    <w:abstractNumId w:val="8"/>
  </w:num>
  <w:num w:numId="20">
    <w:abstractNumId w:val="4"/>
  </w:num>
  <w:num w:numId="21">
    <w:abstractNumId w:val="2"/>
  </w:num>
  <w:num w:numId="22">
    <w:abstractNumId w:val="5"/>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
  </w:num>
  <w:num w:numId="26">
    <w:abstractNumId w:val="4"/>
  </w:num>
  <w:num w:numId="27">
    <w:abstractNumId w:val="19"/>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3A27"/>
    <w:rsid w:val="000040A7"/>
    <w:rsid w:val="00004DCE"/>
    <w:rsid w:val="00010416"/>
    <w:rsid w:val="00011123"/>
    <w:rsid w:val="00012E4B"/>
    <w:rsid w:val="00013192"/>
    <w:rsid w:val="000150D6"/>
    <w:rsid w:val="00015644"/>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63521"/>
    <w:rsid w:val="0006643D"/>
    <w:rsid w:val="0007190D"/>
    <w:rsid w:val="00073431"/>
    <w:rsid w:val="00076C18"/>
    <w:rsid w:val="000815AC"/>
    <w:rsid w:val="00081D44"/>
    <w:rsid w:val="00082AD7"/>
    <w:rsid w:val="00084A2D"/>
    <w:rsid w:val="000870E7"/>
    <w:rsid w:val="00087B8D"/>
    <w:rsid w:val="000903C6"/>
    <w:rsid w:val="00090A32"/>
    <w:rsid w:val="00094DA0"/>
    <w:rsid w:val="000A031C"/>
    <w:rsid w:val="000A119A"/>
    <w:rsid w:val="000A141A"/>
    <w:rsid w:val="000A2D4F"/>
    <w:rsid w:val="000A475A"/>
    <w:rsid w:val="000A6B70"/>
    <w:rsid w:val="000B1DAE"/>
    <w:rsid w:val="000B236C"/>
    <w:rsid w:val="000B3B49"/>
    <w:rsid w:val="000B42D7"/>
    <w:rsid w:val="000B455A"/>
    <w:rsid w:val="000B51B6"/>
    <w:rsid w:val="000B5AE7"/>
    <w:rsid w:val="000B6A28"/>
    <w:rsid w:val="000C0036"/>
    <w:rsid w:val="000C2B56"/>
    <w:rsid w:val="000C32A6"/>
    <w:rsid w:val="000C4804"/>
    <w:rsid w:val="000C5001"/>
    <w:rsid w:val="000C64C5"/>
    <w:rsid w:val="000C6D2B"/>
    <w:rsid w:val="000C728F"/>
    <w:rsid w:val="000C768E"/>
    <w:rsid w:val="000D0822"/>
    <w:rsid w:val="000D252B"/>
    <w:rsid w:val="000D541D"/>
    <w:rsid w:val="000D5EF8"/>
    <w:rsid w:val="000D62AD"/>
    <w:rsid w:val="000D6E6D"/>
    <w:rsid w:val="000D7877"/>
    <w:rsid w:val="000E1A03"/>
    <w:rsid w:val="000E1BBB"/>
    <w:rsid w:val="000E1E76"/>
    <w:rsid w:val="000E295F"/>
    <w:rsid w:val="000E4F01"/>
    <w:rsid w:val="000E59BF"/>
    <w:rsid w:val="000E6EC2"/>
    <w:rsid w:val="000E70F6"/>
    <w:rsid w:val="000E7CFE"/>
    <w:rsid w:val="000F0E83"/>
    <w:rsid w:val="000F1693"/>
    <w:rsid w:val="000F4708"/>
    <w:rsid w:val="0010035F"/>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411E"/>
    <w:rsid w:val="00126E55"/>
    <w:rsid w:val="00127B33"/>
    <w:rsid w:val="001328D3"/>
    <w:rsid w:val="001336D2"/>
    <w:rsid w:val="00135365"/>
    <w:rsid w:val="00136E16"/>
    <w:rsid w:val="00140CC4"/>
    <w:rsid w:val="00140D9E"/>
    <w:rsid w:val="00141173"/>
    <w:rsid w:val="001416A8"/>
    <w:rsid w:val="00143AA8"/>
    <w:rsid w:val="00146A7E"/>
    <w:rsid w:val="00146A9A"/>
    <w:rsid w:val="00146AB3"/>
    <w:rsid w:val="00147BCE"/>
    <w:rsid w:val="00147E7E"/>
    <w:rsid w:val="0015004E"/>
    <w:rsid w:val="001517E6"/>
    <w:rsid w:val="0015194A"/>
    <w:rsid w:val="001520FD"/>
    <w:rsid w:val="001536AF"/>
    <w:rsid w:val="00154F1C"/>
    <w:rsid w:val="0016012D"/>
    <w:rsid w:val="00163EE9"/>
    <w:rsid w:val="00164CF0"/>
    <w:rsid w:val="00164FB1"/>
    <w:rsid w:val="001651B7"/>
    <w:rsid w:val="00170DC3"/>
    <w:rsid w:val="001724F0"/>
    <w:rsid w:val="00173C38"/>
    <w:rsid w:val="0017597C"/>
    <w:rsid w:val="00175A87"/>
    <w:rsid w:val="00177950"/>
    <w:rsid w:val="00177A54"/>
    <w:rsid w:val="001833C1"/>
    <w:rsid w:val="0018429C"/>
    <w:rsid w:val="00184336"/>
    <w:rsid w:val="00184E05"/>
    <w:rsid w:val="00184E1E"/>
    <w:rsid w:val="001857C8"/>
    <w:rsid w:val="00185802"/>
    <w:rsid w:val="001909F0"/>
    <w:rsid w:val="00193CD7"/>
    <w:rsid w:val="00197198"/>
    <w:rsid w:val="00197D86"/>
    <w:rsid w:val="00197DC6"/>
    <w:rsid w:val="001A16FD"/>
    <w:rsid w:val="001A2C23"/>
    <w:rsid w:val="001A4892"/>
    <w:rsid w:val="001B1E36"/>
    <w:rsid w:val="001B29B5"/>
    <w:rsid w:val="001B33D1"/>
    <w:rsid w:val="001B5006"/>
    <w:rsid w:val="001B5BC7"/>
    <w:rsid w:val="001B6085"/>
    <w:rsid w:val="001B618C"/>
    <w:rsid w:val="001B6493"/>
    <w:rsid w:val="001C0175"/>
    <w:rsid w:val="001C0A09"/>
    <w:rsid w:val="001C656B"/>
    <w:rsid w:val="001C68AF"/>
    <w:rsid w:val="001C6C38"/>
    <w:rsid w:val="001C6EC0"/>
    <w:rsid w:val="001D1518"/>
    <w:rsid w:val="001D171C"/>
    <w:rsid w:val="001D1B49"/>
    <w:rsid w:val="001D32A3"/>
    <w:rsid w:val="001D3701"/>
    <w:rsid w:val="001D4A31"/>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4780"/>
    <w:rsid w:val="00205CA0"/>
    <w:rsid w:val="0020691B"/>
    <w:rsid w:val="0020703C"/>
    <w:rsid w:val="00210FB9"/>
    <w:rsid w:val="0021100D"/>
    <w:rsid w:val="0021234F"/>
    <w:rsid w:val="00215F24"/>
    <w:rsid w:val="00217082"/>
    <w:rsid w:val="002206C1"/>
    <w:rsid w:val="00220FCC"/>
    <w:rsid w:val="002215AB"/>
    <w:rsid w:val="00224086"/>
    <w:rsid w:val="002257E4"/>
    <w:rsid w:val="0022739E"/>
    <w:rsid w:val="00233EFE"/>
    <w:rsid w:val="00234177"/>
    <w:rsid w:val="00237703"/>
    <w:rsid w:val="00240642"/>
    <w:rsid w:val="0024068A"/>
    <w:rsid w:val="002419C5"/>
    <w:rsid w:val="00241AB8"/>
    <w:rsid w:val="002423A8"/>
    <w:rsid w:val="0024478A"/>
    <w:rsid w:val="002473D9"/>
    <w:rsid w:val="00247438"/>
    <w:rsid w:val="00247F12"/>
    <w:rsid w:val="0025212A"/>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1F70"/>
    <w:rsid w:val="00282576"/>
    <w:rsid w:val="0028258B"/>
    <w:rsid w:val="00284D21"/>
    <w:rsid w:val="002875CE"/>
    <w:rsid w:val="00290A2D"/>
    <w:rsid w:val="00291D55"/>
    <w:rsid w:val="00292672"/>
    <w:rsid w:val="00293FA1"/>
    <w:rsid w:val="002941D7"/>
    <w:rsid w:val="00297B98"/>
    <w:rsid w:val="00297E53"/>
    <w:rsid w:val="002A045E"/>
    <w:rsid w:val="002A231F"/>
    <w:rsid w:val="002A357E"/>
    <w:rsid w:val="002A3E45"/>
    <w:rsid w:val="002A6DFF"/>
    <w:rsid w:val="002A798F"/>
    <w:rsid w:val="002B2EEB"/>
    <w:rsid w:val="002B31E8"/>
    <w:rsid w:val="002B4D1E"/>
    <w:rsid w:val="002B4FDA"/>
    <w:rsid w:val="002C0ADE"/>
    <w:rsid w:val="002C1E69"/>
    <w:rsid w:val="002C407E"/>
    <w:rsid w:val="002C435C"/>
    <w:rsid w:val="002C5AEF"/>
    <w:rsid w:val="002C5F21"/>
    <w:rsid w:val="002C727F"/>
    <w:rsid w:val="002C7B2B"/>
    <w:rsid w:val="002D05FC"/>
    <w:rsid w:val="002D1D29"/>
    <w:rsid w:val="002D2159"/>
    <w:rsid w:val="002D2FFE"/>
    <w:rsid w:val="002D3260"/>
    <w:rsid w:val="002D3262"/>
    <w:rsid w:val="002D3297"/>
    <w:rsid w:val="002D410C"/>
    <w:rsid w:val="002D508F"/>
    <w:rsid w:val="002D6355"/>
    <w:rsid w:val="002D6A08"/>
    <w:rsid w:val="002D74EA"/>
    <w:rsid w:val="002D7778"/>
    <w:rsid w:val="002D7F8A"/>
    <w:rsid w:val="002E0271"/>
    <w:rsid w:val="002E053F"/>
    <w:rsid w:val="002E3F96"/>
    <w:rsid w:val="002E524B"/>
    <w:rsid w:val="002E6D65"/>
    <w:rsid w:val="002E714C"/>
    <w:rsid w:val="002E7A10"/>
    <w:rsid w:val="002E7AD7"/>
    <w:rsid w:val="002F055C"/>
    <w:rsid w:val="002F1423"/>
    <w:rsid w:val="002F1C7F"/>
    <w:rsid w:val="002F4522"/>
    <w:rsid w:val="002F4791"/>
    <w:rsid w:val="002F4E2C"/>
    <w:rsid w:val="002F5556"/>
    <w:rsid w:val="002F63F1"/>
    <w:rsid w:val="002F6E25"/>
    <w:rsid w:val="00301BBD"/>
    <w:rsid w:val="00303084"/>
    <w:rsid w:val="00303143"/>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1940"/>
    <w:rsid w:val="00394223"/>
    <w:rsid w:val="00395EB0"/>
    <w:rsid w:val="003A0CD2"/>
    <w:rsid w:val="003A0FD9"/>
    <w:rsid w:val="003A3410"/>
    <w:rsid w:val="003A5716"/>
    <w:rsid w:val="003A5E14"/>
    <w:rsid w:val="003B1ADA"/>
    <w:rsid w:val="003B1B7A"/>
    <w:rsid w:val="003B37F7"/>
    <w:rsid w:val="003B3B65"/>
    <w:rsid w:val="003B41F0"/>
    <w:rsid w:val="003B586C"/>
    <w:rsid w:val="003C10BE"/>
    <w:rsid w:val="003C1357"/>
    <w:rsid w:val="003C476C"/>
    <w:rsid w:val="003C5667"/>
    <w:rsid w:val="003C6F43"/>
    <w:rsid w:val="003C71EA"/>
    <w:rsid w:val="003D1249"/>
    <w:rsid w:val="003D12D1"/>
    <w:rsid w:val="003D1923"/>
    <w:rsid w:val="003D2916"/>
    <w:rsid w:val="003D4D05"/>
    <w:rsid w:val="003D4E07"/>
    <w:rsid w:val="003D63F4"/>
    <w:rsid w:val="003D6FF2"/>
    <w:rsid w:val="003D718E"/>
    <w:rsid w:val="003E1C4E"/>
    <w:rsid w:val="003E2D42"/>
    <w:rsid w:val="003E3CAA"/>
    <w:rsid w:val="003E65BA"/>
    <w:rsid w:val="003F19AC"/>
    <w:rsid w:val="003F1A5E"/>
    <w:rsid w:val="003F29DE"/>
    <w:rsid w:val="003F346F"/>
    <w:rsid w:val="003F41B4"/>
    <w:rsid w:val="003F515D"/>
    <w:rsid w:val="003F5D04"/>
    <w:rsid w:val="004007E9"/>
    <w:rsid w:val="00403BEB"/>
    <w:rsid w:val="00405956"/>
    <w:rsid w:val="004109CF"/>
    <w:rsid w:val="00410B2A"/>
    <w:rsid w:val="00411D43"/>
    <w:rsid w:val="004147B0"/>
    <w:rsid w:val="004148F2"/>
    <w:rsid w:val="00415E15"/>
    <w:rsid w:val="00417BFF"/>
    <w:rsid w:val="00421320"/>
    <w:rsid w:val="00422062"/>
    <w:rsid w:val="00425E54"/>
    <w:rsid w:val="00425F83"/>
    <w:rsid w:val="00432811"/>
    <w:rsid w:val="00432F67"/>
    <w:rsid w:val="00433F92"/>
    <w:rsid w:val="0043525A"/>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37E"/>
    <w:rsid w:val="00454D69"/>
    <w:rsid w:val="00455259"/>
    <w:rsid w:val="00455C84"/>
    <w:rsid w:val="00455DA2"/>
    <w:rsid w:val="004568CF"/>
    <w:rsid w:val="00456F8F"/>
    <w:rsid w:val="0045765C"/>
    <w:rsid w:val="0045785C"/>
    <w:rsid w:val="0045788D"/>
    <w:rsid w:val="00464280"/>
    <w:rsid w:val="00464F1D"/>
    <w:rsid w:val="0046572A"/>
    <w:rsid w:val="004660F7"/>
    <w:rsid w:val="00471D1A"/>
    <w:rsid w:val="00473BA5"/>
    <w:rsid w:val="004740C3"/>
    <w:rsid w:val="00474F34"/>
    <w:rsid w:val="00475402"/>
    <w:rsid w:val="0047615F"/>
    <w:rsid w:val="00476261"/>
    <w:rsid w:val="00477B66"/>
    <w:rsid w:val="00477D26"/>
    <w:rsid w:val="0048367C"/>
    <w:rsid w:val="004854B7"/>
    <w:rsid w:val="0048555A"/>
    <w:rsid w:val="004855B1"/>
    <w:rsid w:val="004875A5"/>
    <w:rsid w:val="00487CA4"/>
    <w:rsid w:val="00492198"/>
    <w:rsid w:val="00493367"/>
    <w:rsid w:val="00494EB6"/>
    <w:rsid w:val="0049744F"/>
    <w:rsid w:val="00497816"/>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1EEA"/>
    <w:rsid w:val="004F2856"/>
    <w:rsid w:val="004F2B6A"/>
    <w:rsid w:val="004F2DFE"/>
    <w:rsid w:val="004F5CDD"/>
    <w:rsid w:val="00501765"/>
    <w:rsid w:val="00501B3D"/>
    <w:rsid w:val="00502833"/>
    <w:rsid w:val="00504450"/>
    <w:rsid w:val="005048B2"/>
    <w:rsid w:val="00504C96"/>
    <w:rsid w:val="005070EE"/>
    <w:rsid w:val="005073F5"/>
    <w:rsid w:val="00510CD3"/>
    <w:rsid w:val="00511174"/>
    <w:rsid w:val="0051170B"/>
    <w:rsid w:val="005151DB"/>
    <w:rsid w:val="00520560"/>
    <w:rsid w:val="005217B7"/>
    <w:rsid w:val="00521AD4"/>
    <w:rsid w:val="005245A1"/>
    <w:rsid w:val="00525974"/>
    <w:rsid w:val="00525B89"/>
    <w:rsid w:val="00525F4C"/>
    <w:rsid w:val="00526236"/>
    <w:rsid w:val="00526FB9"/>
    <w:rsid w:val="00532784"/>
    <w:rsid w:val="005363E2"/>
    <w:rsid w:val="00537EB2"/>
    <w:rsid w:val="005430DF"/>
    <w:rsid w:val="00545A85"/>
    <w:rsid w:val="00546F8C"/>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38DA"/>
    <w:rsid w:val="00597243"/>
    <w:rsid w:val="005A78F5"/>
    <w:rsid w:val="005B0334"/>
    <w:rsid w:val="005B1802"/>
    <w:rsid w:val="005B1977"/>
    <w:rsid w:val="005B24CB"/>
    <w:rsid w:val="005B2960"/>
    <w:rsid w:val="005B4181"/>
    <w:rsid w:val="005B4C3F"/>
    <w:rsid w:val="005B52F8"/>
    <w:rsid w:val="005B6A75"/>
    <w:rsid w:val="005B6CB7"/>
    <w:rsid w:val="005B6DED"/>
    <w:rsid w:val="005C01A3"/>
    <w:rsid w:val="005C0F24"/>
    <w:rsid w:val="005C1845"/>
    <w:rsid w:val="005C392D"/>
    <w:rsid w:val="005C5D68"/>
    <w:rsid w:val="005C6CE6"/>
    <w:rsid w:val="005C738F"/>
    <w:rsid w:val="005D1DB3"/>
    <w:rsid w:val="005D3D15"/>
    <w:rsid w:val="005D5F02"/>
    <w:rsid w:val="005D7101"/>
    <w:rsid w:val="005D7EEE"/>
    <w:rsid w:val="005E14B8"/>
    <w:rsid w:val="005E1B8E"/>
    <w:rsid w:val="005E35DC"/>
    <w:rsid w:val="005E416A"/>
    <w:rsid w:val="005E6556"/>
    <w:rsid w:val="005E6F99"/>
    <w:rsid w:val="005E7D3F"/>
    <w:rsid w:val="005F4A58"/>
    <w:rsid w:val="005F4F8B"/>
    <w:rsid w:val="00601D1D"/>
    <w:rsid w:val="006034A7"/>
    <w:rsid w:val="006064B8"/>
    <w:rsid w:val="00606CD4"/>
    <w:rsid w:val="006109E8"/>
    <w:rsid w:val="00610CE0"/>
    <w:rsid w:val="00612CBC"/>
    <w:rsid w:val="00613D65"/>
    <w:rsid w:val="00614697"/>
    <w:rsid w:val="006152E8"/>
    <w:rsid w:val="0061784E"/>
    <w:rsid w:val="00621ADC"/>
    <w:rsid w:val="00622429"/>
    <w:rsid w:val="00625058"/>
    <w:rsid w:val="006253DB"/>
    <w:rsid w:val="00625651"/>
    <w:rsid w:val="00626031"/>
    <w:rsid w:val="00626E20"/>
    <w:rsid w:val="0062760D"/>
    <w:rsid w:val="00630A39"/>
    <w:rsid w:val="006332E6"/>
    <w:rsid w:val="00635EBF"/>
    <w:rsid w:val="00637196"/>
    <w:rsid w:val="00641369"/>
    <w:rsid w:val="006417E5"/>
    <w:rsid w:val="00642DD5"/>
    <w:rsid w:val="006502A3"/>
    <w:rsid w:val="00652C21"/>
    <w:rsid w:val="00652F7B"/>
    <w:rsid w:val="00653298"/>
    <w:rsid w:val="00653F1B"/>
    <w:rsid w:val="0065404D"/>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0A99"/>
    <w:rsid w:val="00691702"/>
    <w:rsid w:val="00691C0E"/>
    <w:rsid w:val="00692076"/>
    <w:rsid w:val="0069231F"/>
    <w:rsid w:val="00692E82"/>
    <w:rsid w:val="00693CAF"/>
    <w:rsid w:val="00694B93"/>
    <w:rsid w:val="006954E9"/>
    <w:rsid w:val="00695631"/>
    <w:rsid w:val="0069565F"/>
    <w:rsid w:val="006970F5"/>
    <w:rsid w:val="00697D87"/>
    <w:rsid w:val="006A1B73"/>
    <w:rsid w:val="006A27C9"/>
    <w:rsid w:val="006A3A15"/>
    <w:rsid w:val="006A4768"/>
    <w:rsid w:val="006A5FDD"/>
    <w:rsid w:val="006A6093"/>
    <w:rsid w:val="006A6E0A"/>
    <w:rsid w:val="006A71A5"/>
    <w:rsid w:val="006C0051"/>
    <w:rsid w:val="006C14FC"/>
    <w:rsid w:val="006C3292"/>
    <w:rsid w:val="006C3D81"/>
    <w:rsid w:val="006C46E9"/>
    <w:rsid w:val="006D0DAA"/>
    <w:rsid w:val="006D1CA9"/>
    <w:rsid w:val="006D2EBD"/>
    <w:rsid w:val="006D3F5E"/>
    <w:rsid w:val="006D4BF8"/>
    <w:rsid w:val="006E0939"/>
    <w:rsid w:val="006E1D67"/>
    <w:rsid w:val="006E78C7"/>
    <w:rsid w:val="006F03E3"/>
    <w:rsid w:val="006F2A76"/>
    <w:rsid w:val="006F44EC"/>
    <w:rsid w:val="006F77C3"/>
    <w:rsid w:val="0070105D"/>
    <w:rsid w:val="00701424"/>
    <w:rsid w:val="007014D6"/>
    <w:rsid w:val="0070355B"/>
    <w:rsid w:val="00706EB9"/>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26DD"/>
    <w:rsid w:val="007430EB"/>
    <w:rsid w:val="00743E8E"/>
    <w:rsid w:val="00744680"/>
    <w:rsid w:val="00746DAE"/>
    <w:rsid w:val="007474BD"/>
    <w:rsid w:val="00747783"/>
    <w:rsid w:val="0075007A"/>
    <w:rsid w:val="007536A3"/>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27A1"/>
    <w:rsid w:val="007C551C"/>
    <w:rsid w:val="007C569C"/>
    <w:rsid w:val="007D476E"/>
    <w:rsid w:val="007D4ED7"/>
    <w:rsid w:val="007D52F6"/>
    <w:rsid w:val="007D5771"/>
    <w:rsid w:val="007E12E1"/>
    <w:rsid w:val="007E3698"/>
    <w:rsid w:val="007E3DFF"/>
    <w:rsid w:val="007E6F38"/>
    <w:rsid w:val="007F04C1"/>
    <w:rsid w:val="007F2D95"/>
    <w:rsid w:val="007F5BF0"/>
    <w:rsid w:val="007F60D9"/>
    <w:rsid w:val="007F78FB"/>
    <w:rsid w:val="007F7D5A"/>
    <w:rsid w:val="0080229D"/>
    <w:rsid w:val="008024B5"/>
    <w:rsid w:val="00803208"/>
    <w:rsid w:val="0080334F"/>
    <w:rsid w:val="00804B71"/>
    <w:rsid w:val="0080761B"/>
    <w:rsid w:val="0081041B"/>
    <w:rsid w:val="00811F9A"/>
    <w:rsid w:val="008150FA"/>
    <w:rsid w:val="008151F4"/>
    <w:rsid w:val="00820303"/>
    <w:rsid w:val="00820491"/>
    <w:rsid w:val="00820B4B"/>
    <w:rsid w:val="008245F5"/>
    <w:rsid w:val="00825333"/>
    <w:rsid w:val="00827257"/>
    <w:rsid w:val="0083370C"/>
    <w:rsid w:val="008378F5"/>
    <w:rsid w:val="00840F4E"/>
    <w:rsid w:val="00843E4B"/>
    <w:rsid w:val="00844CB6"/>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4E50"/>
    <w:rsid w:val="00885430"/>
    <w:rsid w:val="00887724"/>
    <w:rsid w:val="00891BD3"/>
    <w:rsid w:val="00892C9F"/>
    <w:rsid w:val="00894193"/>
    <w:rsid w:val="00894835"/>
    <w:rsid w:val="00894B7F"/>
    <w:rsid w:val="00896FF9"/>
    <w:rsid w:val="008A10DF"/>
    <w:rsid w:val="008A26A6"/>
    <w:rsid w:val="008A377D"/>
    <w:rsid w:val="008A491F"/>
    <w:rsid w:val="008A4DC8"/>
    <w:rsid w:val="008A75E7"/>
    <w:rsid w:val="008A7AFE"/>
    <w:rsid w:val="008B1812"/>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14C"/>
    <w:rsid w:val="008D47E0"/>
    <w:rsid w:val="008D5B0B"/>
    <w:rsid w:val="008D76CE"/>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AE9"/>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06D5"/>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4B59"/>
    <w:rsid w:val="00996934"/>
    <w:rsid w:val="009A1EF3"/>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0ADD"/>
    <w:rsid w:val="009E3F94"/>
    <w:rsid w:val="009E6DB9"/>
    <w:rsid w:val="009F077F"/>
    <w:rsid w:val="009F397D"/>
    <w:rsid w:val="009F3F05"/>
    <w:rsid w:val="009F5A6E"/>
    <w:rsid w:val="009F5EB5"/>
    <w:rsid w:val="009F6CF2"/>
    <w:rsid w:val="009F760B"/>
    <w:rsid w:val="00A05B4A"/>
    <w:rsid w:val="00A07685"/>
    <w:rsid w:val="00A10010"/>
    <w:rsid w:val="00A10025"/>
    <w:rsid w:val="00A116F5"/>
    <w:rsid w:val="00A145BA"/>
    <w:rsid w:val="00A14C75"/>
    <w:rsid w:val="00A1549C"/>
    <w:rsid w:val="00A154D8"/>
    <w:rsid w:val="00A1617F"/>
    <w:rsid w:val="00A17827"/>
    <w:rsid w:val="00A235B4"/>
    <w:rsid w:val="00A2445F"/>
    <w:rsid w:val="00A26663"/>
    <w:rsid w:val="00A2718D"/>
    <w:rsid w:val="00A276EB"/>
    <w:rsid w:val="00A3172F"/>
    <w:rsid w:val="00A321F9"/>
    <w:rsid w:val="00A33005"/>
    <w:rsid w:val="00A336F2"/>
    <w:rsid w:val="00A3618D"/>
    <w:rsid w:val="00A372DB"/>
    <w:rsid w:val="00A45D25"/>
    <w:rsid w:val="00A46583"/>
    <w:rsid w:val="00A468C7"/>
    <w:rsid w:val="00A4695C"/>
    <w:rsid w:val="00A47203"/>
    <w:rsid w:val="00A47EC4"/>
    <w:rsid w:val="00A50080"/>
    <w:rsid w:val="00A50155"/>
    <w:rsid w:val="00A5459A"/>
    <w:rsid w:val="00A5480B"/>
    <w:rsid w:val="00A54A2C"/>
    <w:rsid w:val="00A5531F"/>
    <w:rsid w:val="00A55CEB"/>
    <w:rsid w:val="00A603FA"/>
    <w:rsid w:val="00A60BB7"/>
    <w:rsid w:val="00A63194"/>
    <w:rsid w:val="00A639EB"/>
    <w:rsid w:val="00A65791"/>
    <w:rsid w:val="00A70FF4"/>
    <w:rsid w:val="00A71857"/>
    <w:rsid w:val="00A72B82"/>
    <w:rsid w:val="00A7377D"/>
    <w:rsid w:val="00A7474D"/>
    <w:rsid w:val="00A751B7"/>
    <w:rsid w:val="00A7612F"/>
    <w:rsid w:val="00A76266"/>
    <w:rsid w:val="00A763B7"/>
    <w:rsid w:val="00A76F94"/>
    <w:rsid w:val="00A83E3A"/>
    <w:rsid w:val="00A83E83"/>
    <w:rsid w:val="00A83ED3"/>
    <w:rsid w:val="00A8451B"/>
    <w:rsid w:val="00A85124"/>
    <w:rsid w:val="00A87295"/>
    <w:rsid w:val="00A874A7"/>
    <w:rsid w:val="00A874FA"/>
    <w:rsid w:val="00A90B29"/>
    <w:rsid w:val="00A91DC6"/>
    <w:rsid w:val="00A93CB3"/>
    <w:rsid w:val="00AA0D2C"/>
    <w:rsid w:val="00AA12D3"/>
    <w:rsid w:val="00AA481E"/>
    <w:rsid w:val="00AA4C52"/>
    <w:rsid w:val="00AA4CF3"/>
    <w:rsid w:val="00AB4806"/>
    <w:rsid w:val="00AB6D58"/>
    <w:rsid w:val="00AB6F48"/>
    <w:rsid w:val="00AB7F06"/>
    <w:rsid w:val="00AC20D5"/>
    <w:rsid w:val="00AC2EE6"/>
    <w:rsid w:val="00AC3B3A"/>
    <w:rsid w:val="00AC56A1"/>
    <w:rsid w:val="00AC7227"/>
    <w:rsid w:val="00AD0CE8"/>
    <w:rsid w:val="00AD1389"/>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26DA"/>
    <w:rsid w:val="00B0419A"/>
    <w:rsid w:val="00B058E0"/>
    <w:rsid w:val="00B063C8"/>
    <w:rsid w:val="00B067BB"/>
    <w:rsid w:val="00B068FE"/>
    <w:rsid w:val="00B07E95"/>
    <w:rsid w:val="00B15664"/>
    <w:rsid w:val="00B20AE0"/>
    <w:rsid w:val="00B2185D"/>
    <w:rsid w:val="00B27DA4"/>
    <w:rsid w:val="00B34656"/>
    <w:rsid w:val="00B35CB5"/>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2734"/>
    <w:rsid w:val="00B63AEE"/>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84D17"/>
    <w:rsid w:val="00B90C67"/>
    <w:rsid w:val="00B90E59"/>
    <w:rsid w:val="00B917AD"/>
    <w:rsid w:val="00B91B96"/>
    <w:rsid w:val="00B928F7"/>
    <w:rsid w:val="00B936BA"/>
    <w:rsid w:val="00B93F1C"/>
    <w:rsid w:val="00B943FE"/>
    <w:rsid w:val="00B947FE"/>
    <w:rsid w:val="00B9560D"/>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039"/>
    <w:rsid w:val="00BD44D0"/>
    <w:rsid w:val="00BD4755"/>
    <w:rsid w:val="00BD5523"/>
    <w:rsid w:val="00BD55D2"/>
    <w:rsid w:val="00BD5B43"/>
    <w:rsid w:val="00BD5D6B"/>
    <w:rsid w:val="00BD708C"/>
    <w:rsid w:val="00BD7714"/>
    <w:rsid w:val="00BE1175"/>
    <w:rsid w:val="00BE36B8"/>
    <w:rsid w:val="00BE436E"/>
    <w:rsid w:val="00BE52E7"/>
    <w:rsid w:val="00BE5A96"/>
    <w:rsid w:val="00BF077A"/>
    <w:rsid w:val="00BF0EE3"/>
    <w:rsid w:val="00BF296B"/>
    <w:rsid w:val="00BF31CB"/>
    <w:rsid w:val="00BF439E"/>
    <w:rsid w:val="00C01050"/>
    <w:rsid w:val="00C04B1F"/>
    <w:rsid w:val="00C065E2"/>
    <w:rsid w:val="00C06DB7"/>
    <w:rsid w:val="00C10280"/>
    <w:rsid w:val="00C11DF2"/>
    <w:rsid w:val="00C11F3F"/>
    <w:rsid w:val="00C1441D"/>
    <w:rsid w:val="00C15722"/>
    <w:rsid w:val="00C15FAD"/>
    <w:rsid w:val="00C17102"/>
    <w:rsid w:val="00C17DBE"/>
    <w:rsid w:val="00C20A46"/>
    <w:rsid w:val="00C26B66"/>
    <w:rsid w:val="00C3112A"/>
    <w:rsid w:val="00C329A4"/>
    <w:rsid w:val="00C3357A"/>
    <w:rsid w:val="00C339A7"/>
    <w:rsid w:val="00C34087"/>
    <w:rsid w:val="00C34BA9"/>
    <w:rsid w:val="00C36124"/>
    <w:rsid w:val="00C37283"/>
    <w:rsid w:val="00C37C10"/>
    <w:rsid w:val="00C40BE7"/>
    <w:rsid w:val="00C42664"/>
    <w:rsid w:val="00C42D89"/>
    <w:rsid w:val="00C42F0E"/>
    <w:rsid w:val="00C433D2"/>
    <w:rsid w:val="00C5181D"/>
    <w:rsid w:val="00C51C73"/>
    <w:rsid w:val="00C545DA"/>
    <w:rsid w:val="00C56350"/>
    <w:rsid w:val="00C563FD"/>
    <w:rsid w:val="00C567EA"/>
    <w:rsid w:val="00C56EBD"/>
    <w:rsid w:val="00C5757B"/>
    <w:rsid w:val="00C62A3B"/>
    <w:rsid w:val="00C63AD3"/>
    <w:rsid w:val="00C64DD3"/>
    <w:rsid w:val="00C67269"/>
    <w:rsid w:val="00C67B3B"/>
    <w:rsid w:val="00C67E09"/>
    <w:rsid w:val="00C7120C"/>
    <w:rsid w:val="00C71608"/>
    <w:rsid w:val="00C721AB"/>
    <w:rsid w:val="00C73266"/>
    <w:rsid w:val="00C74213"/>
    <w:rsid w:val="00C80296"/>
    <w:rsid w:val="00C80C24"/>
    <w:rsid w:val="00C80E2C"/>
    <w:rsid w:val="00C82B57"/>
    <w:rsid w:val="00C82CFA"/>
    <w:rsid w:val="00C83AB6"/>
    <w:rsid w:val="00C84F8A"/>
    <w:rsid w:val="00C867BB"/>
    <w:rsid w:val="00C91E0F"/>
    <w:rsid w:val="00C948EF"/>
    <w:rsid w:val="00C95DC6"/>
    <w:rsid w:val="00C95F46"/>
    <w:rsid w:val="00CA273E"/>
    <w:rsid w:val="00CA34FC"/>
    <w:rsid w:val="00CA5EE1"/>
    <w:rsid w:val="00CA6693"/>
    <w:rsid w:val="00CA7246"/>
    <w:rsid w:val="00CB1C9B"/>
    <w:rsid w:val="00CB1DC2"/>
    <w:rsid w:val="00CB3E15"/>
    <w:rsid w:val="00CB4C0B"/>
    <w:rsid w:val="00CB4DDB"/>
    <w:rsid w:val="00CB6229"/>
    <w:rsid w:val="00CC373E"/>
    <w:rsid w:val="00CC4945"/>
    <w:rsid w:val="00CC4E52"/>
    <w:rsid w:val="00CC5196"/>
    <w:rsid w:val="00CC5D16"/>
    <w:rsid w:val="00CD1DBE"/>
    <w:rsid w:val="00CD1E2E"/>
    <w:rsid w:val="00CD2F3E"/>
    <w:rsid w:val="00CD2FBB"/>
    <w:rsid w:val="00CD74E1"/>
    <w:rsid w:val="00CD78BA"/>
    <w:rsid w:val="00CD7F84"/>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312E"/>
    <w:rsid w:val="00D4632D"/>
    <w:rsid w:val="00D476F3"/>
    <w:rsid w:val="00D47FA7"/>
    <w:rsid w:val="00D5103A"/>
    <w:rsid w:val="00D51E2A"/>
    <w:rsid w:val="00D5325E"/>
    <w:rsid w:val="00D56022"/>
    <w:rsid w:val="00D56961"/>
    <w:rsid w:val="00D57F92"/>
    <w:rsid w:val="00D6199A"/>
    <w:rsid w:val="00D62818"/>
    <w:rsid w:val="00D62E92"/>
    <w:rsid w:val="00D64274"/>
    <w:rsid w:val="00D645D7"/>
    <w:rsid w:val="00D66820"/>
    <w:rsid w:val="00D66D83"/>
    <w:rsid w:val="00D71E4A"/>
    <w:rsid w:val="00D7355F"/>
    <w:rsid w:val="00D75696"/>
    <w:rsid w:val="00D760D6"/>
    <w:rsid w:val="00D80010"/>
    <w:rsid w:val="00D8006C"/>
    <w:rsid w:val="00D81E67"/>
    <w:rsid w:val="00D83AC6"/>
    <w:rsid w:val="00D84D77"/>
    <w:rsid w:val="00D8707B"/>
    <w:rsid w:val="00D87A0E"/>
    <w:rsid w:val="00D87FAF"/>
    <w:rsid w:val="00D90692"/>
    <w:rsid w:val="00D914F3"/>
    <w:rsid w:val="00D93B63"/>
    <w:rsid w:val="00D93C9D"/>
    <w:rsid w:val="00D94472"/>
    <w:rsid w:val="00D94917"/>
    <w:rsid w:val="00D954D0"/>
    <w:rsid w:val="00D959EE"/>
    <w:rsid w:val="00D95DC8"/>
    <w:rsid w:val="00D967AB"/>
    <w:rsid w:val="00D9722F"/>
    <w:rsid w:val="00DA2BDE"/>
    <w:rsid w:val="00DA4379"/>
    <w:rsid w:val="00DA4FB3"/>
    <w:rsid w:val="00DA74D2"/>
    <w:rsid w:val="00DB01E2"/>
    <w:rsid w:val="00DB0EF2"/>
    <w:rsid w:val="00DB1326"/>
    <w:rsid w:val="00DB269D"/>
    <w:rsid w:val="00DB3846"/>
    <w:rsid w:val="00DB4B05"/>
    <w:rsid w:val="00DB538D"/>
    <w:rsid w:val="00DB53ED"/>
    <w:rsid w:val="00DC0B90"/>
    <w:rsid w:val="00DC184C"/>
    <w:rsid w:val="00DC380B"/>
    <w:rsid w:val="00DC560F"/>
    <w:rsid w:val="00DC5DBA"/>
    <w:rsid w:val="00DD50B1"/>
    <w:rsid w:val="00DD605F"/>
    <w:rsid w:val="00DD615F"/>
    <w:rsid w:val="00DD6CDF"/>
    <w:rsid w:val="00DE2B2F"/>
    <w:rsid w:val="00DE31FE"/>
    <w:rsid w:val="00DF064D"/>
    <w:rsid w:val="00DF15F6"/>
    <w:rsid w:val="00DF3CEA"/>
    <w:rsid w:val="00E00EAF"/>
    <w:rsid w:val="00E00EE4"/>
    <w:rsid w:val="00E06580"/>
    <w:rsid w:val="00E1118F"/>
    <w:rsid w:val="00E13BA5"/>
    <w:rsid w:val="00E15637"/>
    <w:rsid w:val="00E15F9D"/>
    <w:rsid w:val="00E16611"/>
    <w:rsid w:val="00E176B7"/>
    <w:rsid w:val="00E17DE0"/>
    <w:rsid w:val="00E202BE"/>
    <w:rsid w:val="00E21169"/>
    <w:rsid w:val="00E23491"/>
    <w:rsid w:val="00E2459C"/>
    <w:rsid w:val="00E24B46"/>
    <w:rsid w:val="00E26B0A"/>
    <w:rsid w:val="00E302ED"/>
    <w:rsid w:val="00E30938"/>
    <w:rsid w:val="00E318A3"/>
    <w:rsid w:val="00E31FE0"/>
    <w:rsid w:val="00E33362"/>
    <w:rsid w:val="00E333DE"/>
    <w:rsid w:val="00E3375C"/>
    <w:rsid w:val="00E34A12"/>
    <w:rsid w:val="00E360AC"/>
    <w:rsid w:val="00E36852"/>
    <w:rsid w:val="00E372EB"/>
    <w:rsid w:val="00E407EF"/>
    <w:rsid w:val="00E40B18"/>
    <w:rsid w:val="00E40B54"/>
    <w:rsid w:val="00E418A8"/>
    <w:rsid w:val="00E424C1"/>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B42"/>
    <w:rsid w:val="00E73DC9"/>
    <w:rsid w:val="00E75C2B"/>
    <w:rsid w:val="00E80A81"/>
    <w:rsid w:val="00E8292E"/>
    <w:rsid w:val="00E855C8"/>
    <w:rsid w:val="00E92DF4"/>
    <w:rsid w:val="00E92E8A"/>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07B36"/>
    <w:rsid w:val="00F107A4"/>
    <w:rsid w:val="00F11F49"/>
    <w:rsid w:val="00F12346"/>
    <w:rsid w:val="00F13CC9"/>
    <w:rsid w:val="00F14CD1"/>
    <w:rsid w:val="00F14D57"/>
    <w:rsid w:val="00F14FDE"/>
    <w:rsid w:val="00F15091"/>
    <w:rsid w:val="00F215BA"/>
    <w:rsid w:val="00F21A75"/>
    <w:rsid w:val="00F22F75"/>
    <w:rsid w:val="00F23CB2"/>
    <w:rsid w:val="00F2554D"/>
    <w:rsid w:val="00F321BE"/>
    <w:rsid w:val="00F3265C"/>
    <w:rsid w:val="00F34A93"/>
    <w:rsid w:val="00F3754A"/>
    <w:rsid w:val="00F404FB"/>
    <w:rsid w:val="00F40D14"/>
    <w:rsid w:val="00F419FF"/>
    <w:rsid w:val="00F42C72"/>
    <w:rsid w:val="00F442EF"/>
    <w:rsid w:val="00F44DCD"/>
    <w:rsid w:val="00F4715C"/>
    <w:rsid w:val="00F50823"/>
    <w:rsid w:val="00F51365"/>
    <w:rsid w:val="00F5326E"/>
    <w:rsid w:val="00F63533"/>
    <w:rsid w:val="00F65670"/>
    <w:rsid w:val="00F73B2D"/>
    <w:rsid w:val="00F76024"/>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369"/>
    <w:rsid w:val="00FD77D8"/>
    <w:rsid w:val="00FE06CF"/>
    <w:rsid w:val="00FE0D1A"/>
    <w:rsid w:val="00FE1DC9"/>
    <w:rsid w:val="00FE2EC1"/>
    <w:rsid w:val="00FE4FDA"/>
    <w:rsid w:val="00FE53AE"/>
    <w:rsid w:val="00FE5885"/>
    <w:rsid w:val="00FE5F18"/>
    <w:rsid w:val="00FE710E"/>
    <w:rsid w:val="00FF004C"/>
    <w:rsid w:val="00FF072B"/>
    <w:rsid w:val="00FF0A20"/>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71F55"/>
  <w15:docId w15:val="{6CB29D09-0B70-4737-A0F6-F268BD7E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DD"/>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HeaderChar1">
    <w:name w:val="Header Char1"/>
    <w:aliases w:val="Знак Знак Знак Знак Знак1 Char1,Знак Знак Знак Знак Знак Знак Знак Знак Знак Char1,Знак Знак Знак Знак Знак Знак Знак1 Char1,Знак Знак Знак Знак Знак2 Char1,Знак Знак Знак Знак Знак Знак Знак Знак1 Char1,Знак Знак Знак Знак Знак Знак1 Char"/>
    <w:uiPriority w:val="99"/>
    <w:locked/>
    <w:rsid w:val="000B1DA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5204">
      <w:marLeft w:val="0"/>
      <w:marRight w:val="0"/>
      <w:marTop w:val="0"/>
      <w:marBottom w:val="0"/>
      <w:divBdr>
        <w:top w:val="none" w:sz="0" w:space="0" w:color="auto"/>
        <w:left w:val="none" w:sz="0" w:space="0" w:color="auto"/>
        <w:bottom w:val="none" w:sz="0" w:space="0" w:color="auto"/>
        <w:right w:val="none" w:sz="0" w:space="0" w:color="auto"/>
      </w:divBdr>
    </w:div>
    <w:div w:id="367075205">
      <w:marLeft w:val="0"/>
      <w:marRight w:val="0"/>
      <w:marTop w:val="0"/>
      <w:marBottom w:val="0"/>
      <w:divBdr>
        <w:top w:val="none" w:sz="0" w:space="0" w:color="auto"/>
        <w:left w:val="none" w:sz="0" w:space="0" w:color="auto"/>
        <w:bottom w:val="none" w:sz="0" w:space="0" w:color="auto"/>
        <w:right w:val="none" w:sz="0" w:space="0" w:color="auto"/>
      </w:divBdr>
    </w:div>
    <w:div w:id="367075206">
      <w:marLeft w:val="0"/>
      <w:marRight w:val="0"/>
      <w:marTop w:val="0"/>
      <w:marBottom w:val="0"/>
      <w:divBdr>
        <w:top w:val="none" w:sz="0" w:space="0" w:color="auto"/>
        <w:left w:val="none" w:sz="0" w:space="0" w:color="auto"/>
        <w:bottom w:val="none" w:sz="0" w:space="0" w:color="auto"/>
        <w:right w:val="none" w:sz="0" w:space="0" w:color="auto"/>
      </w:divBdr>
    </w:div>
    <w:div w:id="367075207">
      <w:marLeft w:val="0"/>
      <w:marRight w:val="0"/>
      <w:marTop w:val="0"/>
      <w:marBottom w:val="0"/>
      <w:divBdr>
        <w:top w:val="none" w:sz="0" w:space="0" w:color="auto"/>
        <w:left w:val="none" w:sz="0" w:space="0" w:color="auto"/>
        <w:bottom w:val="none" w:sz="0" w:space="0" w:color="auto"/>
        <w:right w:val="none" w:sz="0" w:space="0" w:color="auto"/>
      </w:divBdr>
    </w:div>
    <w:div w:id="367075208">
      <w:marLeft w:val="0"/>
      <w:marRight w:val="0"/>
      <w:marTop w:val="0"/>
      <w:marBottom w:val="0"/>
      <w:divBdr>
        <w:top w:val="none" w:sz="0" w:space="0" w:color="auto"/>
        <w:left w:val="none" w:sz="0" w:space="0" w:color="auto"/>
        <w:bottom w:val="none" w:sz="0" w:space="0" w:color="auto"/>
        <w:right w:val="none" w:sz="0" w:space="0" w:color="auto"/>
      </w:divBdr>
    </w:div>
    <w:div w:id="367075209">
      <w:marLeft w:val="0"/>
      <w:marRight w:val="0"/>
      <w:marTop w:val="0"/>
      <w:marBottom w:val="0"/>
      <w:divBdr>
        <w:top w:val="none" w:sz="0" w:space="0" w:color="auto"/>
        <w:left w:val="none" w:sz="0" w:space="0" w:color="auto"/>
        <w:bottom w:val="none" w:sz="0" w:space="0" w:color="auto"/>
        <w:right w:val="none" w:sz="0" w:space="0" w:color="auto"/>
      </w:divBdr>
    </w:div>
    <w:div w:id="367075210">
      <w:marLeft w:val="0"/>
      <w:marRight w:val="0"/>
      <w:marTop w:val="0"/>
      <w:marBottom w:val="0"/>
      <w:divBdr>
        <w:top w:val="none" w:sz="0" w:space="0" w:color="auto"/>
        <w:left w:val="none" w:sz="0" w:space="0" w:color="auto"/>
        <w:bottom w:val="none" w:sz="0" w:space="0" w:color="auto"/>
        <w:right w:val="none" w:sz="0" w:space="0" w:color="auto"/>
      </w:divBdr>
    </w:div>
    <w:div w:id="367075211">
      <w:marLeft w:val="0"/>
      <w:marRight w:val="0"/>
      <w:marTop w:val="0"/>
      <w:marBottom w:val="0"/>
      <w:divBdr>
        <w:top w:val="none" w:sz="0" w:space="0" w:color="auto"/>
        <w:left w:val="none" w:sz="0" w:space="0" w:color="auto"/>
        <w:bottom w:val="none" w:sz="0" w:space="0" w:color="auto"/>
        <w:right w:val="none" w:sz="0" w:space="0" w:color="auto"/>
      </w:divBdr>
    </w:div>
    <w:div w:id="367075212">
      <w:marLeft w:val="0"/>
      <w:marRight w:val="0"/>
      <w:marTop w:val="0"/>
      <w:marBottom w:val="0"/>
      <w:divBdr>
        <w:top w:val="none" w:sz="0" w:space="0" w:color="auto"/>
        <w:left w:val="none" w:sz="0" w:space="0" w:color="auto"/>
        <w:bottom w:val="none" w:sz="0" w:space="0" w:color="auto"/>
        <w:right w:val="none" w:sz="0" w:space="0" w:color="auto"/>
      </w:divBdr>
    </w:div>
    <w:div w:id="367075213">
      <w:marLeft w:val="0"/>
      <w:marRight w:val="0"/>
      <w:marTop w:val="0"/>
      <w:marBottom w:val="0"/>
      <w:divBdr>
        <w:top w:val="none" w:sz="0" w:space="0" w:color="auto"/>
        <w:left w:val="none" w:sz="0" w:space="0" w:color="auto"/>
        <w:bottom w:val="none" w:sz="0" w:space="0" w:color="auto"/>
        <w:right w:val="none" w:sz="0" w:space="0" w:color="auto"/>
      </w:divBdr>
    </w:div>
    <w:div w:id="367075214">
      <w:marLeft w:val="0"/>
      <w:marRight w:val="0"/>
      <w:marTop w:val="0"/>
      <w:marBottom w:val="0"/>
      <w:divBdr>
        <w:top w:val="none" w:sz="0" w:space="0" w:color="auto"/>
        <w:left w:val="none" w:sz="0" w:space="0" w:color="auto"/>
        <w:bottom w:val="none" w:sz="0" w:space="0" w:color="auto"/>
        <w:right w:val="none" w:sz="0" w:space="0" w:color="auto"/>
      </w:divBdr>
    </w:div>
    <w:div w:id="367075215">
      <w:marLeft w:val="0"/>
      <w:marRight w:val="0"/>
      <w:marTop w:val="0"/>
      <w:marBottom w:val="0"/>
      <w:divBdr>
        <w:top w:val="none" w:sz="0" w:space="0" w:color="auto"/>
        <w:left w:val="none" w:sz="0" w:space="0" w:color="auto"/>
        <w:bottom w:val="none" w:sz="0" w:space="0" w:color="auto"/>
        <w:right w:val="none" w:sz="0" w:space="0" w:color="auto"/>
      </w:divBdr>
    </w:div>
    <w:div w:id="367075216">
      <w:marLeft w:val="0"/>
      <w:marRight w:val="0"/>
      <w:marTop w:val="0"/>
      <w:marBottom w:val="0"/>
      <w:divBdr>
        <w:top w:val="none" w:sz="0" w:space="0" w:color="auto"/>
        <w:left w:val="none" w:sz="0" w:space="0" w:color="auto"/>
        <w:bottom w:val="none" w:sz="0" w:space="0" w:color="auto"/>
        <w:right w:val="none" w:sz="0" w:space="0" w:color="auto"/>
      </w:divBdr>
    </w:div>
    <w:div w:id="367075217">
      <w:marLeft w:val="0"/>
      <w:marRight w:val="0"/>
      <w:marTop w:val="0"/>
      <w:marBottom w:val="0"/>
      <w:divBdr>
        <w:top w:val="none" w:sz="0" w:space="0" w:color="auto"/>
        <w:left w:val="none" w:sz="0" w:space="0" w:color="auto"/>
        <w:bottom w:val="none" w:sz="0" w:space="0" w:color="auto"/>
        <w:right w:val="none" w:sz="0" w:space="0" w:color="auto"/>
      </w:divBdr>
    </w:div>
    <w:div w:id="367075218">
      <w:marLeft w:val="0"/>
      <w:marRight w:val="0"/>
      <w:marTop w:val="0"/>
      <w:marBottom w:val="0"/>
      <w:divBdr>
        <w:top w:val="none" w:sz="0" w:space="0" w:color="auto"/>
        <w:left w:val="none" w:sz="0" w:space="0" w:color="auto"/>
        <w:bottom w:val="none" w:sz="0" w:space="0" w:color="auto"/>
        <w:right w:val="none" w:sz="0" w:space="0" w:color="auto"/>
      </w:divBdr>
    </w:div>
    <w:div w:id="367075219">
      <w:marLeft w:val="0"/>
      <w:marRight w:val="0"/>
      <w:marTop w:val="0"/>
      <w:marBottom w:val="0"/>
      <w:divBdr>
        <w:top w:val="none" w:sz="0" w:space="0" w:color="auto"/>
        <w:left w:val="none" w:sz="0" w:space="0" w:color="auto"/>
        <w:bottom w:val="none" w:sz="0" w:space="0" w:color="auto"/>
        <w:right w:val="none" w:sz="0" w:space="0" w:color="auto"/>
      </w:divBdr>
    </w:div>
    <w:div w:id="367075220">
      <w:marLeft w:val="0"/>
      <w:marRight w:val="0"/>
      <w:marTop w:val="0"/>
      <w:marBottom w:val="0"/>
      <w:divBdr>
        <w:top w:val="none" w:sz="0" w:space="0" w:color="auto"/>
        <w:left w:val="none" w:sz="0" w:space="0" w:color="auto"/>
        <w:bottom w:val="none" w:sz="0" w:space="0" w:color="auto"/>
        <w:right w:val="none" w:sz="0" w:space="0" w:color="auto"/>
      </w:divBdr>
    </w:div>
    <w:div w:id="367075221">
      <w:marLeft w:val="0"/>
      <w:marRight w:val="0"/>
      <w:marTop w:val="0"/>
      <w:marBottom w:val="0"/>
      <w:divBdr>
        <w:top w:val="none" w:sz="0" w:space="0" w:color="auto"/>
        <w:left w:val="none" w:sz="0" w:space="0" w:color="auto"/>
        <w:bottom w:val="none" w:sz="0" w:space="0" w:color="auto"/>
        <w:right w:val="none" w:sz="0" w:space="0" w:color="auto"/>
      </w:divBdr>
    </w:div>
    <w:div w:id="367075222">
      <w:marLeft w:val="0"/>
      <w:marRight w:val="0"/>
      <w:marTop w:val="0"/>
      <w:marBottom w:val="0"/>
      <w:divBdr>
        <w:top w:val="none" w:sz="0" w:space="0" w:color="auto"/>
        <w:left w:val="none" w:sz="0" w:space="0" w:color="auto"/>
        <w:bottom w:val="none" w:sz="0" w:space="0" w:color="auto"/>
        <w:right w:val="none" w:sz="0" w:space="0" w:color="auto"/>
      </w:divBdr>
    </w:div>
    <w:div w:id="367075223">
      <w:marLeft w:val="0"/>
      <w:marRight w:val="0"/>
      <w:marTop w:val="0"/>
      <w:marBottom w:val="0"/>
      <w:divBdr>
        <w:top w:val="none" w:sz="0" w:space="0" w:color="auto"/>
        <w:left w:val="none" w:sz="0" w:space="0" w:color="auto"/>
        <w:bottom w:val="none" w:sz="0" w:space="0" w:color="auto"/>
        <w:right w:val="none" w:sz="0" w:space="0" w:color="auto"/>
      </w:divBdr>
    </w:div>
    <w:div w:id="367075224">
      <w:marLeft w:val="0"/>
      <w:marRight w:val="0"/>
      <w:marTop w:val="0"/>
      <w:marBottom w:val="0"/>
      <w:divBdr>
        <w:top w:val="none" w:sz="0" w:space="0" w:color="auto"/>
        <w:left w:val="none" w:sz="0" w:space="0" w:color="auto"/>
        <w:bottom w:val="none" w:sz="0" w:space="0" w:color="auto"/>
        <w:right w:val="none" w:sz="0" w:space="0" w:color="auto"/>
      </w:divBdr>
    </w:div>
    <w:div w:id="367075225">
      <w:marLeft w:val="0"/>
      <w:marRight w:val="0"/>
      <w:marTop w:val="0"/>
      <w:marBottom w:val="0"/>
      <w:divBdr>
        <w:top w:val="none" w:sz="0" w:space="0" w:color="auto"/>
        <w:left w:val="none" w:sz="0" w:space="0" w:color="auto"/>
        <w:bottom w:val="none" w:sz="0" w:space="0" w:color="auto"/>
        <w:right w:val="none" w:sz="0" w:space="0" w:color="auto"/>
      </w:divBdr>
    </w:div>
    <w:div w:id="367075226">
      <w:marLeft w:val="0"/>
      <w:marRight w:val="0"/>
      <w:marTop w:val="0"/>
      <w:marBottom w:val="0"/>
      <w:divBdr>
        <w:top w:val="none" w:sz="0" w:space="0" w:color="auto"/>
        <w:left w:val="none" w:sz="0" w:space="0" w:color="auto"/>
        <w:bottom w:val="none" w:sz="0" w:space="0" w:color="auto"/>
        <w:right w:val="none" w:sz="0" w:space="0" w:color="auto"/>
      </w:divBdr>
    </w:div>
    <w:div w:id="367075227">
      <w:marLeft w:val="0"/>
      <w:marRight w:val="0"/>
      <w:marTop w:val="0"/>
      <w:marBottom w:val="0"/>
      <w:divBdr>
        <w:top w:val="none" w:sz="0" w:space="0" w:color="auto"/>
        <w:left w:val="none" w:sz="0" w:space="0" w:color="auto"/>
        <w:bottom w:val="none" w:sz="0" w:space="0" w:color="auto"/>
        <w:right w:val="none" w:sz="0" w:space="0" w:color="auto"/>
      </w:divBdr>
    </w:div>
    <w:div w:id="367075228">
      <w:marLeft w:val="0"/>
      <w:marRight w:val="0"/>
      <w:marTop w:val="0"/>
      <w:marBottom w:val="0"/>
      <w:divBdr>
        <w:top w:val="none" w:sz="0" w:space="0" w:color="auto"/>
        <w:left w:val="none" w:sz="0" w:space="0" w:color="auto"/>
        <w:bottom w:val="none" w:sz="0" w:space="0" w:color="auto"/>
        <w:right w:val="none" w:sz="0" w:space="0" w:color="auto"/>
      </w:divBdr>
    </w:div>
    <w:div w:id="367075229">
      <w:marLeft w:val="0"/>
      <w:marRight w:val="0"/>
      <w:marTop w:val="0"/>
      <w:marBottom w:val="0"/>
      <w:divBdr>
        <w:top w:val="none" w:sz="0" w:space="0" w:color="auto"/>
        <w:left w:val="none" w:sz="0" w:space="0" w:color="auto"/>
        <w:bottom w:val="none" w:sz="0" w:space="0" w:color="auto"/>
        <w:right w:val="none" w:sz="0" w:space="0" w:color="auto"/>
      </w:divBdr>
    </w:div>
    <w:div w:id="367075230">
      <w:marLeft w:val="0"/>
      <w:marRight w:val="0"/>
      <w:marTop w:val="0"/>
      <w:marBottom w:val="0"/>
      <w:divBdr>
        <w:top w:val="none" w:sz="0" w:space="0" w:color="auto"/>
        <w:left w:val="none" w:sz="0" w:space="0" w:color="auto"/>
        <w:bottom w:val="none" w:sz="0" w:space="0" w:color="auto"/>
        <w:right w:val="none" w:sz="0" w:space="0" w:color="auto"/>
      </w:divBdr>
    </w:div>
    <w:div w:id="367075231">
      <w:marLeft w:val="0"/>
      <w:marRight w:val="0"/>
      <w:marTop w:val="0"/>
      <w:marBottom w:val="0"/>
      <w:divBdr>
        <w:top w:val="none" w:sz="0" w:space="0" w:color="auto"/>
        <w:left w:val="none" w:sz="0" w:space="0" w:color="auto"/>
        <w:bottom w:val="none" w:sz="0" w:space="0" w:color="auto"/>
        <w:right w:val="none" w:sz="0" w:space="0" w:color="auto"/>
      </w:divBdr>
    </w:div>
    <w:div w:id="367075232">
      <w:marLeft w:val="0"/>
      <w:marRight w:val="0"/>
      <w:marTop w:val="0"/>
      <w:marBottom w:val="0"/>
      <w:divBdr>
        <w:top w:val="none" w:sz="0" w:space="0" w:color="auto"/>
        <w:left w:val="none" w:sz="0" w:space="0" w:color="auto"/>
        <w:bottom w:val="none" w:sz="0" w:space="0" w:color="auto"/>
        <w:right w:val="none" w:sz="0" w:space="0" w:color="auto"/>
      </w:divBdr>
    </w:div>
    <w:div w:id="367075233">
      <w:marLeft w:val="0"/>
      <w:marRight w:val="0"/>
      <w:marTop w:val="0"/>
      <w:marBottom w:val="0"/>
      <w:divBdr>
        <w:top w:val="none" w:sz="0" w:space="0" w:color="auto"/>
        <w:left w:val="none" w:sz="0" w:space="0" w:color="auto"/>
        <w:bottom w:val="none" w:sz="0" w:space="0" w:color="auto"/>
        <w:right w:val="none" w:sz="0" w:space="0" w:color="auto"/>
      </w:divBdr>
    </w:div>
    <w:div w:id="367075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4426</Characters>
  <Application>Microsoft Office Word</Application>
  <DocSecurity>0</DocSecurity>
  <Lines>36</Lines>
  <Paragraphs>10</Paragraphs>
  <ScaleCrop>false</ScaleCrop>
  <Company>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3</cp:revision>
  <cp:lastPrinted>2022-12-23T08:54:00Z</cp:lastPrinted>
  <dcterms:created xsi:type="dcterms:W3CDTF">2022-12-23T08:54:00Z</dcterms:created>
  <dcterms:modified xsi:type="dcterms:W3CDTF">2023-04-25T08:17:00Z</dcterms:modified>
</cp:coreProperties>
</file>