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55511310"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2255241B" w14:textId="6E79CA87" w:rsidR="00027BB4" w:rsidRDefault="00027BB4" w:rsidP="004333D1">
      <w:pPr>
        <w:spacing w:after="0" w:line="240" w:lineRule="auto"/>
        <w:jc w:val="both"/>
        <w:rPr>
          <w:rFonts w:ascii="Times New Roman" w:eastAsia="Times New Roman" w:hAnsi="Times New Roman" w:cs="Times New Roman"/>
          <w:b/>
          <w:bCs/>
          <w:sz w:val="28"/>
          <w:szCs w:val="28"/>
          <w:lang w:val="uk-UA"/>
        </w:rPr>
      </w:pPr>
      <w:bookmarkStart w:id="1" w:name="_Hlk201156283"/>
      <w:r>
        <w:rPr>
          <w:rFonts w:ascii="Times New Roman" w:eastAsia="Times New Roman" w:hAnsi="Times New Roman" w:cs="Times New Roman"/>
          <w:b/>
          <w:bCs/>
          <w:sz w:val="28"/>
          <w:szCs w:val="28"/>
          <w:lang w:val="uk-UA"/>
        </w:rPr>
        <w:t>гуманітарної (благодійної) допомоги</w:t>
      </w:r>
    </w:p>
    <w:bookmarkEnd w:id="1"/>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7D720DDC" w:rsidR="004333D1" w:rsidRDefault="004333D1" w:rsidP="00027BB4">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A08D0">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8A08D0">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8A08D0">
        <w:rPr>
          <w:rFonts w:ascii="Times New Roman" w:eastAsia="Times New Roman" w:hAnsi="Times New Roman" w:cs="Times New Roman"/>
          <w:sz w:val="28"/>
          <w:szCs w:val="28"/>
          <w:lang w:val="uk-UA"/>
        </w:rPr>
        <w:t>6</w:t>
      </w:r>
      <w:r w:rsidR="00027BB4">
        <w:rPr>
          <w:rFonts w:ascii="Times New Roman" w:eastAsia="Times New Roman" w:hAnsi="Times New Roman" w:cs="Times New Roman"/>
          <w:sz w:val="28"/>
          <w:szCs w:val="28"/>
          <w:lang w:val="uk-UA"/>
        </w:rPr>
        <w:t>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027BB4">
        <w:rPr>
          <w:rFonts w:ascii="Times New Roman" w:eastAsia="Times New Roman" w:hAnsi="Times New Roman" w:cs="Times New Roman"/>
          <w:sz w:val="28"/>
          <w:szCs w:val="28"/>
          <w:lang w:val="uk-UA"/>
        </w:rPr>
        <w:t xml:space="preserve"> </w:t>
      </w:r>
      <w:r w:rsidR="00027BB4" w:rsidRPr="00027BB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майна військовій частині </w:t>
      </w:r>
      <w:r w:rsidR="00027BB4">
        <w:rPr>
          <w:rFonts w:ascii="Times New Roman" w:eastAsia="Times New Roman" w:hAnsi="Times New Roman" w:cs="Times New Roman"/>
          <w:sz w:val="28"/>
          <w:szCs w:val="28"/>
          <w:lang w:val="uk-UA"/>
        </w:rPr>
        <w:t>2161</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2" w:name="_Hlk201156331"/>
      <w:r w:rsidR="00027BB4">
        <w:rPr>
          <w:rFonts w:ascii="Times New Roman" w:eastAsia="Times New Roman" w:hAnsi="Times New Roman" w:cs="Times New Roman"/>
          <w:sz w:val="28"/>
          <w:szCs w:val="28"/>
          <w:lang w:val="uk-UA" w:eastAsia="en-US"/>
        </w:rPr>
        <w:t>14321378</w:t>
      </w:r>
      <w:bookmarkEnd w:id="2"/>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0D0ED2DF" w14:textId="3E969F8B" w:rsidR="00BD6F3D" w:rsidRDefault="004333D1" w:rsidP="00C21F65">
      <w:pPr>
        <w:pStyle w:val="a4"/>
        <w:numPr>
          <w:ilvl w:val="0"/>
          <w:numId w:val="11"/>
        </w:numPr>
        <w:jc w:val="both"/>
        <w:rPr>
          <w:rFonts w:ascii="Times New Roman" w:eastAsia="Times New Roman" w:hAnsi="Times New Roman" w:cs="Times New Roman"/>
          <w:sz w:val="28"/>
          <w:szCs w:val="28"/>
        </w:rPr>
      </w:pPr>
      <w:r w:rsidRPr="00027BB4">
        <w:rPr>
          <w:rFonts w:ascii="Times New Roman" w:eastAsia="Times New Roman" w:hAnsi="Times New Roman" w:cs="Times New Roman"/>
          <w:sz w:val="28"/>
          <w:szCs w:val="28"/>
          <w:lang w:eastAsia="en-US"/>
        </w:rPr>
        <w:t>Затвердити АКТ ПЕРЕДАЧІ-ПРИЙМАННЯ</w:t>
      </w:r>
      <w:r w:rsidR="00027BB4" w:rsidRPr="00027BB4">
        <w:t xml:space="preserve"> </w:t>
      </w:r>
      <w:r w:rsidR="00027BB4" w:rsidRPr="00027BB4">
        <w:rPr>
          <w:rFonts w:ascii="Times New Roman" w:eastAsia="Times New Roman" w:hAnsi="Times New Roman" w:cs="Times New Roman"/>
          <w:sz w:val="28"/>
          <w:szCs w:val="28"/>
          <w:lang w:eastAsia="en-US"/>
        </w:rPr>
        <w:t>гуманітарної (благодійної) допомоги</w:t>
      </w:r>
      <w:r w:rsidRPr="00027BB4">
        <w:rPr>
          <w:rFonts w:ascii="Times New Roman" w:eastAsia="Times New Roman" w:hAnsi="Times New Roman" w:cs="Times New Roman"/>
          <w:sz w:val="28"/>
          <w:szCs w:val="28"/>
          <w:lang w:eastAsia="en-US"/>
        </w:rPr>
        <w:t xml:space="preserve"> </w:t>
      </w:r>
      <w:r w:rsidR="00027BB4" w:rsidRPr="00027BB4">
        <w:rPr>
          <w:rFonts w:ascii="Times New Roman" w:eastAsia="Times New Roman" w:hAnsi="Times New Roman" w:cs="Times New Roman"/>
          <w:sz w:val="28"/>
          <w:szCs w:val="28"/>
          <w:lang w:eastAsia="en-US"/>
        </w:rPr>
        <w:t>в</w:t>
      </w:r>
      <w:r w:rsidRPr="00027BB4">
        <w:rPr>
          <w:rFonts w:ascii="Times New Roman" w:eastAsia="Times New Roman" w:hAnsi="Times New Roman" w:cs="Times New Roman"/>
          <w:sz w:val="28"/>
          <w:szCs w:val="28"/>
          <w:lang w:eastAsia="en-US"/>
        </w:rPr>
        <w:t xml:space="preserve">ійськовій частині </w:t>
      </w:r>
      <w:r w:rsidR="00027BB4" w:rsidRPr="00027BB4">
        <w:rPr>
          <w:rFonts w:ascii="Times New Roman" w:eastAsia="Times New Roman" w:hAnsi="Times New Roman" w:cs="Times New Roman"/>
          <w:sz w:val="28"/>
          <w:szCs w:val="28"/>
          <w:lang w:eastAsia="en-US"/>
        </w:rPr>
        <w:t>2161</w:t>
      </w:r>
      <w:r w:rsidRPr="00027BB4">
        <w:rPr>
          <w:rFonts w:ascii="Times New Roman" w:eastAsia="Times New Roman" w:hAnsi="Times New Roman" w:cs="Times New Roman"/>
          <w:sz w:val="28"/>
          <w:szCs w:val="28"/>
          <w:lang w:eastAsia="en-US"/>
        </w:rPr>
        <w:t xml:space="preserve"> (код ЄДРПОУ </w:t>
      </w:r>
      <w:r w:rsidR="00027BB4" w:rsidRPr="00027BB4">
        <w:rPr>
          <w:rFonts w:ascii="Times New Roman" w:hAnsi="Times New Roman" w:cs="Times New Roman"/>
          <w:sz w:val="28"/>
          <w:szCs w:val="28"/>
        </w:rPr>
        <w:t>14321378</w:t>
      </w:r>
      <w:r w:rsidRPr="00027BB4">
        <w:rPr>
          <w:rFonts w:ascii="Times New Roman" w:eastAsia="Times New Roman" w:hAnsi="Times New Roman" w:cs="Times New Roman"/>
          <w:sz w:val="28"/>
          <w:szCs w:val="28"/>
          <w:lang w:eastAsia="en-US"/>
        </w:rPr>
        <w:t>)</w:t>
      </w:r>
      <w:r w:rsidR="00027BB4">
        <w:rPr>
          <w:rFonts w:ascii="Times New Roman" w:eastAsia="Times New Roman" w:hAnsi="Times New Roman" w:cs="Times New Roman"/>
          <w:sz w:val="28"/>
          <w:szCs w:val="28"/>
          <w:lang w:eastAsia="en-US"/>
        </w:rPr>
        <w:t>, а саме</w:t>
      </w:r>
      <w:r w:rsidR="00BB72BF" w:rsidRPr="00027BB4">
        <w:rPr>
          <w:rFonts w:ascii="Times New Roman" w:eastAsia="Times New Roman" w:hAnsi="Times New Roman" w:cs="Times New Roman"/>
          <w:sz w:val="28"/>
          <w:szCs w:val="28"/>
          <w:lang w:eastAsia="en-US"/>
        </w:rPr>
        <w:t xml:space="preserve"> </w:t>
      </w:r>
      <w:r w:rsidR="00027BB4" w:rsidRPr="00027BB4">
        <w:rPr>
          <w:bCs/>
          <w:sz w:val="28"/>
          <w:szCs w:val="28"/>
        </w:rPr>
        <w:t xml:space="preserve">чотирьох комплектів квадрокоптерів DJI </w:t>
      </w:r>
      <w:proofErr w:type="spellStart"/>
      <w:r w:rsidR="00027BB4" w:rsidRPr="00027BB4">
        <w:rPr>
          <w:bCs/>
          <w:sz w:val="28"/>
          <w:szCs w:val="28"/>
        </w:rPr>
        <w:t>Mavic</w:t>
      </w:r>
      <w:proofErr w:type="spellEnd"/>
      <w:r w:rsidR="00027BB4" w:rsidRPr="00027BB4">
        <w:rPr>
          <w:bCs/>
          <w:sz w:val="28"/>
          <w:szCs w:val="28"/>
        </w:rPr>
        <w:t xml:space="preserve"> 3 T та вісьмох акумуляторів DJI </w:t>
      </w:r>
      <w:proofErr w:type="spellStart"/>
      <w:r w:rsidR="00027BB4" w:rsidRPr="00027BB4">
        <w:rPr>
          <w:bCs/>
          <w:sz w:val="28"/>
          <w:szCs w:val="28"/>
        </w:rPr>
        <w:t>Intelligent</w:t>
      </w:r>
      <w:proofErr w:type="spellEnd"/>
      <w:r w:rsidR="00027BB4" w:rsidRPr="00027BB4">
        <w:rPr>
          <w:bCs/>
          <w:sz w:val="28"/>
          <w:szCs w:val="28"/>
        </w:rPr>
        <w:t xml:space="preserve"> </w:t>
      </w:r>
      <w:proofErr w:type="spellStart"/>
      <w:r w:rsidR="00027BB4" w:rsidRPr="00027BB4">
        <w:rPr>
          <w:bCs/>
          <w:sz w:val="28"/>
          <w:szCs w:val="28"/>
        </w:rPr>
        <w:t>Flight</w:t>
      </w:r>
      <w:proofErr w:type="spellEnd"/>
      <w:r w:rsidR="00027BB4" w:rsidRPr="00027BB4">
        <w:rPr>
          <w:bCs/>
          <w:sz w:val="28"/>
          <w:szCs w:val="28"/>
        </w:rPr>
        <w:t xml:space="preserve"> </w:t>
      </w:r>
      <w:proofErr w:type="spellStart"/>
      <w:r w:rsidR="00027BB4" w:rsidRPr="00027BB4">
        <w:rPr>
          <w:bCs/>
          <w:sz w:val="28"/>
          <w:szCs w:val="28"/>
        </w:rPr>
        <w:t>Battery</w:t>
      </w:r>
      <w:proofErr w:type="spellEnd"/>
      <w:r w:rsidR="00027BB4" w:rsidRPr="00027BB4">
        <w:rPr>
          <w:bCs/>
          <w:sz w:val="28"/>
          <w:szCs w:val="28"/>
        </w:rPr>
        <w:t xml:space="preserve"> </w:t>
      </w:r>
      <w:proofErr w:type="spellStart"/>
      <w:r w:rsidR="00027BB4" w:rsidRPr="00027BB4">
        <w:rPr>
          <w:bCs/>
          <w:sz w:val="28"/>
          <w:szCs w:val="28"/>
        </w:rPr>
        <w:t>for</w:t>
      </w:r>
      <w:proofErr w:type="spellEnd"/>
      <w:r w:rsidR="00027BB4" w:rsidRPr="00027BB4">
        <w:rPr>
          <w:bCs/>
          <w:sz w:val="28"/>
          <w:szCs w:val="28"/>
        </w:rPr>
        <w:t xml:space="preserve"> </w:t>
      </w:r>
      <w:proofErr w:type="spellStart"/>
      <w:r w:rsidR="00027BB4" w:rsidRPr="00027BB4">
        <w:rPr>
          <w:bCs/>
          <w:sz w:val="28"/>
          <w:szCs w:val="28"/>
        </w:rPr>
        <w:t>Mavic</w:t>
      </w:r>
      <w:proofErr w:type="spellEnd"/>
      <w:r w:rsidR="00027BB4" w:rsidRPr="00027BB4">
        <w:rPr>
          <w:bCs/>
          <w:sz w:val="28"/>
          <w:szCs w:val="28"/>
        </w:rPr>
        <w:t xml:space="preserve"> 3Т </w:t>
      </w:r>
      <w:r w:rsidR="00BB72BF" w:rsidRPr="00027BB4">
        <w:rPr>
          <w:rFonts w:ascii="Times New Roman" w:eastAsia="Times New Roman" w:hAnsi="Times New Roman" w:cs="Times New Roman"/>
          <w:sz w:val="28"/>
          <w:szCs w:val="28"/>
          <w:lang w:eastAsia="en-US"/>
        </w:rPr>
        <w:t xml:space="preserve"> загальною вартістю </w:t>
      </w:r>
      <w:r w:rsidR="00027BB4" w:rsidRPr="00027BB4">
        <w:rPr>
          <w:rFonts w:ascii="Times New Roman" w:eastAsia="Times New Roman" w:hAnsi="Times New Roman" w:cs="Times New Roman"/>
          <w:sz w:val="28"/>
          <w:szCs w:val="28"/>
          <w:lang w:eastAsia="en-US"/>
        </w:rPr>
        <w:t>968 400,00 грн. (дев’ятсот шістдесят вісім  тисяч чотириста гривень 00 коп.), без ПДВ.</w:t>
      </w:r>
    </w:p>
    <w:p w14:paraId="30978E95" w14:textId="77777777" w:rsidR="00027BB4" w:rsidRPr="00027BB4" w:rsidRDefault="00027BB4" w:rsidP="00027BB4">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27BB4"/>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A08D0"/>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2025-06-18T13:28:00Z</dcterms:created>
  <dcterms:modified xsi:type="dcterms:W3CDTF">2025-06-18T13:28:00Z</dcterms:modified>
</cp:coreProperties>
</file>