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EFEA3" w14:textId="77777777" w:rsidR="00600E10" w:rsidRPr="003D6395" w:rsidRDefault="00600E10" w:rsidP="00600E10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8006B64" wp14:editId="6324A9E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B6E08" w14:textId="77777777" w:rsidR="00600E10" w:rsidRDefault="00600E10" w:rsidP="00600E10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11F9194D" w14:textId="77777777" w:rsidR="00600E10" w:rsidRPr="003D6395" w:rsidRDefault="00600E10" w:rsidP="00600E10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1C4C6422" w14:textId="77777777" w:rsidR="00600E10" w:rsidRPr="003D6395" w:rsidRDefault="00600E10" w:rsidP="00600E10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39AA38EE" w14:textId="77777777" w:rsidR="00600E10" w:rsidRPr="00EB31D7" w:rsidRDefault="00600E10" w:rsidP="00600E10">
      <w:pPr>
        <w:pStyle w:val="ae"/>
        <w:jc w:val="center"/>
        <w:rPr>
          <w:sz w:val="22"/>
          <w:szCs w:val="22"/>
        </w:rPr>
      </w:pPr>
    </w:p>
    <w:p w14:paraId="5256CE5D" w14:textId="77777777" w:rsidR="00600E10" w:rsidRPr="00F610C3" w:rsidRDefault="00600E10" w:rsidP="00600E10">
      <w:pPr>
        <w:pStyle w:val="ae"/>
        <w:jc w:val="center"/>
        <w:rPr>
          <w:sz w:val="28"/>
          <w:szCs w:val="28"/>
        </w:rPr>
      </w:pPr>
    </w:p>
    <w:p w14:paraId="67379FB2" w14:textId="77777777" w:rsidR="00600E10" w:rsidRDefault="00600E10" w:rsidP="00600E1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5BF66EAB" w14:textId="77777777" w:rsidR="00600E10" w:rsidRDefault="00600E10" w:rsidP="00600E10">
      <w:pPr>
        <w:pStyle w:val="ac"/>
        <w:jc w:val="both"/>
        <w:rPr>
          <w:sz w:val="28"/>
          <w:szCs w:val="28"/>
        </w:rPr>
      </w:pPr>
    </w:p>
    <w:p w14:paraId="30213C3E" w14:textId="77777777" w:rsidR="004C027A" w:rsidRPr="00A75278" w:rsidRDefault="004C027A" w:rsidP="004C027A">
      <w:pPr>
        <w:pStyle w:val="ac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4E5E6572" w14:textId="67B2C0E6" w:rsidR="004C027A" w:rsidRDefault="004C027A" w:rsidP="004C027A">
      <w:pPr>
        <w:pStyle w:val="ac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розділу </w:t>
      </w:r>
      <w:r>
        <w:rPr>
          <w:rFonts w:ascii="Times New Roman" w:hAnsi="Times New Roman"/>
          <w:b/>
          <w:sz w:val="28"/>
          <w:szCs w:val="28"/>
          <w:lang w:val="en-US"/>
        </w:rPr>
        <w:t>XIV</w:t>
      </w:r>
      <w:r w:rsidRPr="004C0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  <w:r w:rsidRPr="004C027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 </w:t>
      </w:r>
    </w:p>
    <w:p w14:paraId="1666A6DA" w14:textId="4F9F1CEF" w:rsidR="004C027A" w:rsidRDefault="004C027A" w:rsidP="004C027A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(в/ч 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4960</w:t>
      </w:r>
      <w:r w:rsidRPr="005C6B74">
        <w:rPr>
          <w:rFonts w:ascii="Times New Roman" w:hAnsi="Times New Roman"/>
          <w:b/>
          <w:sz w:val="28"/>
          <w:szCs w:val="28"/>
        </w:rPr>
        <w:t>)</w:t>
      </w:r>
    </w:p>
    <w:p w14:paraId="7B1BA3E7" w14:textId="77777777" w:rsidR="004C027A" w:rsidRPr="004F23FE" w:rsidRDefault="004C027A" w:rsidP="004C027A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6E6BC349" w14:textId="77777777" w:rsidR="004C027A" w:rsidRPr="00892C70" w:rsidRDefault="004C027A" w:rsidP="004C027A">
      <w:pPr>
        <w:pStyle w:val="ac"/>
        <w:rPr>
          <w:rFonts w:ascii="Times New Roman" w:hAnsi="Times New Roman"/>
          <w:sz w:val="28"/>
          <w:szCs w:val="28"/>
        </w:rPr>
      </w:pPr>
    </w:p>
    <w:p w14:paraId="372FB6CA" w14:textId="6811F542" w:rsidR="004C027A" w:rsidRPr="003150A5" w:rsidRDefault="004C027A" w:rsidP="004C027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236F9">
        <w:rPr>
          <w:rFonts w:ascii="Times New Roman" w:hAnsi="Times New Roman"/>
          <w:sz w:val="28"/>
          <w:szCs w:val="28"/>
          <w:lang w:eastAsia="uk-UA"/>
        </w:rPr>
        <w:t>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>враховуючи письмове звернення</w:t>
      </w:r>
      <w:r w:rsidRPr="004C0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ТВО командира військової частини  </w:t>
      </w:r>
      <w:r>
        <w:rPr>
          <w:rFonts w:ascii="Times New Roman" w:hAnsi="Times New Roman"/>
          <w:color w:val="000000"/>
          <w:sz w:val="28"/>
          <w:szCs w:val="28"/>
        </w:rPr>
        <w:t>А 4960</w:t>
      </w:r>
      <w:r>
        <w:rPr>
          <w:rFonts w:ascii="Times New Roman" w:hAnsi="Times New Roman"/>
          <w:sz w:val="28"/>
          <w:szCs w:val="28"/>
        </w:rPr>
        <w:t xml:space="preserve"> від 04.11.2025 № 2487/5302, для  забезпечення належних умов </w:t>
      </w:r>
      <w:r w:rsidR="00D21F74">
        <w:rPr>
          <w:rFonts w:ascii="Times New Roman" w:hAnsi="Times New Roman"/>
          <w:sz w:val="28"/>
          <w:szCs w:val="28"/>
        </w:rPr>
        <w:t xml:space="preserve">по </w:t>
      </w:r>
      <w:r w:rsidR="00771643">
        <w:rPr>
          <w:rFonts w:ascii="Times New Roman" w:hAnsi="Times New Roman"/>
          <w:sz w:val="28"/>
          <w:szCs w:val="28"/>
        </w:rPr>
        <w:t>виконанн</w:t>
      </w:r>
      <w:r w:rsidR="00D21F74">
        <w:rPr>
          <w:rFonts w:ascii="Times New Roman" w:hAnsi="Times New Roman"/>
          <w:sz w:val="28"/>
          <w:szCs w:val="28"/>
        </w:rPr>
        <w:t>ю</w:t>
      </w:r>
      <w:r w:rsidR="00771643">
        <w:rPr>
          <w:rFonts w:ascii="Times New Roman" w:hAnsi="Times New Roman"/>
          <w:sz w:val="28"/>
          <w:szCs w:val="28"/>
        </w:rPr>
        <w:t xml:space="preserve"> завдань </w:t>
      </w:r>
      <w:r>
        <w:rPr>
          <w:rFonts w:ascii="Times New Roman" w:hAnsi="Times New Roman"/>
          <w:sz w:val="28"/>
          <w:szCs w:val="28"/>
        </w:rPr>
        <w:t xml:space="preserve">особовим складом </w:t>
      </w:r>
      <w:r>
        <w:rPr>
          <w:rFonts w:ascii="Times New Roman" w:hAnsi="Times New Roman"/>
          <w:color w:val="000000"/>
          <w:sz w:val="28"/>
          <w:szCs w:val="28"/>
        </w:rPr>
        <w:t xml:space="preserve">військової частини  </w:t>
      </w:r>
      <w:r w:rsidR="00D21F74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А 4960</w:t>
      </w:r>
      <w:r w:rsidR="00D21F74">
        <w:rPr>
          <w:rFonts w:ascii="Times New Roman" w:hAnsi="Times New Roman"/>
          <w:color w:val="000000"/>
          <w:sz w:val="28"/>
          <w:szCs w:val="28"/>
        </w:rPr>
        <w:t>,</w:t>
      </w:r>
      <w:r w:rsidR="00D21F74" w:rsidRPr="00D21F74">
        <w:rPr>
          <w:rFonts w:ascii="Times New Roman" w:hAnsi="Times New Roman"/>
          <w:sz w:val="28"/>
          <w:szCs w:val="28"/>
        </w:rPr>
        <w:t xml:space="preserve"> </w:t>
      </w:r>
      <w:r w:rsidR="00D21F74">
        <w:rPr>
          <w:rFonts w:ascii="Times New Roman" w:hAnsi="Times New Roman"/>
          <w:sz w:val="28"/>
          <w:szCs w:val="28"/>
        </w:rPr>
        <w:t>захисту населення та інтересів держави,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міська рада </w:t>
      </w:r>
    </w:p>
    <w:p w14:paraId="3C84332F" w14:textId="77777777" w:rsidR="004C027A" w:rsidRPr="008337BF" w:rsidRDefault="004C027A" w:rsidP="004C027A">
      <w:pPr>
        <w:pStyle w:val="ac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8337BF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36AC56B6" w14:textId="77777777" w:rsidR="004C027A" w:rsidRPr="009510FE" w:rsidRDefault="004C027A" w:rsidP="004C027A">
      <w:pPr>
        <w:pStyle w:val="ac"/>
        <w:ind w:firstLine="720"/>
        <w:jc w:val="center"/>
        <w:rPr>
          <w:rFonts w:ascii="Times New Roman" w:hAnsi="Times New Roman"/>
          <w:lang w:eastAsia="uk-UA"/>
        </w:rPr>
      </w:pPr>
    </w:p>
    <w:p w14:paraId="0C874648" w14:textId="58FA9A48" w:rsidR="004C027A" w:rsidRDefault="004C027A" w:rsidP="004C027A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E796D">
        <w:rPr>
          <w:rFonts w:ascii="Times New Roman" w:hAnsi="Times New Roman"/>
          <w:sz w:val="28"/>
          <w:szCs w:val="28"/>
        </w:rPr>
        <w:t>Внести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до </w:t>
      </w:r>
      <w:r w:rsidR="00600E10">
        <w:rPr>
          <w:rFonts w:ascii="Times New Roman" w:hAnsi="Times New Roman"/>
          <w:bCs/>
          <w:sz w:val="28"/>
          <w:szCs w:val="28"/>
        </w:rPr>
        <w:t xml:space="preserve">розділу </w:t>
      </w:r>
      <w:r w:rsidR="00600E10">
        <w:rPr>
          <w:rFonts w:ascii="Times New Roman" w:hAnsi="Times New Roman"/>
          <w:b/>
          <w:bCs/>
          <w:i/>
          <w:sz w:val="28"/>
          <w:szCs w:val="28"/>
          <w:lang w:val="en-US"/>
        </w:rPr>
        <w:t>XIV</w:t>
      </w:r>
      <w:r w:rsidR="00600E10" w:rsidRPr="00FC661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600E10" w:rsidRPr="003411D0">
        <w:rPr>
          <w:rFonts w:ascii="Times New Roman" w:hAnsi="Times New Roman"/>
          <w:b/>
          <w:i/>
          <w:sz w:val="28"/>
          <w:szCs w:val="28"/>
        </w:rPr>
        <w:t>«</w:t>
      </w:r>
      <w:r w:rsidR="00600E10" w:rsidRPr="003411D0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Забезпечення матеріально-технічного оснащення військової частини А</w:t>
      </w:r>
      <w:r w:rsidR="00600E10" w:rsidRPr="00771643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="00600E10" w:rsidRPr="00771643">
        <w:rPr>
          <w:rFonts w:ascii="Times New Roman" w:hAnsi="Times New Roman"/>
          <w:b/>
          <w:bCs/>
          <w:i/>
          <w:iCs/>
          <w:sz w:val="28"/>
          <w:szCs w:val="28"/>
        </w:rPr>
        <w:t>4960</w:t>
      </w:r>
      <w:r w:rsidR="00600E10" w:rsidRPr="003411D0">
        <w:rPr>
          <w:rFonts w:ascii="Times New Roman" w:hAnsi="Times New Roman"/>
          <w:b/>
          <w:i/>
          <w:sz w:val="28"/>
          <w:szCs w:val="28"/>
        </w:rPr>
        <w:t>»</w:t>
      </w:r>
      <w:r w:rsidR="00600E10" w:rsidRPr="003411D0">
        <w:rPr>
          <w:rFonts w:ascii="Times New Roman" w:hAnsi="Times New Roman"/>
          <w:sz w:val="28"/>
          <w:szCs w:val="28"/>
          <w:lang w:eastAsia="uk-UA"/>
        </w:rPr>
        <w:t>,</w:t>
      </w:r>
      <w:r w:rsidR="00600E1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Pr="004E796D">
        <w:rPr>
          <w:rFonts w:ascii="Times New Roman" w:hAnsi="Times New Roman"/>
          <w:sz w:val="28"/>
          <w:szCs w:val="28"/>
        </w:rPr>
        <w:t>затверджено</w:t>
      </w:r>
      <w:r w:rsidR="00600E10"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bCs/>
          <w:sz w:val="28"/>
          <w:szCs w:val="28"/>
        </w:rPr>
        <w:t xml:space="preserve">рішенням </w:t>
      </w:r>
      <w:r w:rsidR="00600E10">
        <w:rPr>
          <w:rFonts w:ascii="Times New Roman" w:hAnsi="Times New Roman"/>
          <w:bCs/>
          <w:sz w:val="28"/>
          <w:szCs w:val="28"/>
        </w:rPr>
        <w:t>45 (п)</w:t>
      </w:r>
      <w:r>
        <w:rPr>
          <w:rFonts w:ascii="Times New Roman" w:hAnsi="Times New Roman"/>
          <w:bCs/>
          <w:sz w:val="28"/>
          <w:szCs w:val="28"/>
        </w:rPr>
        <w:t xml:space="preserve"> сесії 8 скликання від </w:t>
      </w:r>
      <w:r w:rsidR="00600E10">
        <w:rPr>
          <w:rFonts w:ascii="Times New Roman" w:hAnsi="Times New Roman"/>
          <w:bCs/>
          <w:sz w:val="28"/>
          <w:szCs w:val="28"/>
        </w:rPr>
        <w:t>03</w:t>
      </w:r>
      <w:r>
        <w:rPr>
          <w:rFonts w:ascii="Times New Roman" w:hAnsi="Times New Roman"/>
          <w:bCs/>
          <w:sz w:val="28"/>
          <w:szCs w:val="28"/>
        </w:rPr>
        <w:t>.0</w:t>
      </w:r>
      <w:r w:rsidR="00600E10">
        <w:rPr>
          <w:rFonts w:ascii="Times New Roman" w:hAnsi="Times New Roman"/>
          <w:bCs/>
          <w:sz w:val="28"/>
          <w:szCs w:val="28"/>
        </w:rPr>
        <w:t>5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</w:t>
      </w:r>
      <w:r w:rsidR="00600E10">
        <w:rPr>
          <w:rFonts w:ascii="Times New Roman" w:hAnsi="Times New Roman"/>
          <w:bCs/>
          <w:sz w:val="28"/>
          <w:szCs w:val="28"/>
        </w:rPr>
        <w:t xml:space="preserve">4       </w:t>
      </w:r>
      <w:r>
        <w:rPr>
          <w:rFonts w:ascii="Times New Roman" w:hAnsi="Times New Roman"/>
          <w:bCs/>
          <w:sz w:val="28"/>
          <w:szCs w:val="28"/>
        </w:rPr>
        <w:t xml:space="preserve"> № 1</w:t>
      </w:r>
      <w:r w:rsidR="00600E10">
        <w:rPr>
          <w:rFonts w:ascii="Times New Roman" w:hAnsi="Times New Roman"/>
          <w:bCs/>
          <w:sz w:val="28"/>
          <w:szCs w:val="28"/>
        </w:rPr>
        <w:t>457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="00600E10" w:rsidRPr="004E796D">
        <w:rPr>
          <w:rFonts w:ascii="Times New Roman" w:hAnsi="Times New Roman"/>
          <w:bCs/>
          <w:sz w:val="28"/>
          <w:szCs w:val="28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 та фінансуванням на 202</w:t>
      </w:r>
      <w:r w:rsidR="00771643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рік в сумі </w:t>
      </w:r>
      <w:r w:rsidR="00771643">
        <w:rPr>
          <w:rFonts w:ascii="Times New Roman" w:hAnsi="Times New Roman"/>
          <w:sz w:val="28"/>
          <w:szCs w:val="28"/>
        </w:rPr>
        <w:t>50</w:t>
      </w:r>
      <w:r w:rsidR="00600E10">
        <w:rPr>
          <w:rFonts w:ascii="Times New Roman" w:hAnsi="Times New Roman"/>
          <w:sz w:val="28"/>
          <w:szCs w:val="28"/>
        </w:rPr>
        <w:t> </w:t>
      </w:r>
      <w:r w:rsidRPr="003411D0">
        <w:rPr>
          <w:rFonts w:ascii="Times New Roman" w:hAnsi="Times New Roman"/>
          <w:sz w:val="28"/>
          <w:szCs w:val="28"/>
        </w:rPr>
        <w:t>00</w:t>
      </w:r>
      <w:r w:rsidR="00600E10">
        <w:rPr>
          <w:rFonts w:ascii="Times New Roman" w:hAnsi="Times New Roman"/>
          <w:sz w:val="28"/>
          <w:szCs w:val="28"/>
        </w:rPr>
        <w:t>0,00</w:t>
      </w:r>
      <w:r w:rsidRPr="003411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гривень</w:t>
      </w:r>
      <w:r w:rsidR="00600E10">
        <w:rPr>
          <w:rFonts w:ascii="Times New Roman" w:hAnsi="Times New Roman"/>
          <w:color w:val="000000" w:themeColor="text1"/>
          <w:sz w:val="28"/>
          <w:szCs w:val="28"/>
        </w:rPr>
        <w:t xml:space="preserve"> у вигляді субвенції</w:t>
      </w:r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43BBE1D" w14:textId="2A3CD4C3" w:rsidR="004C027A" w:rsidRPr="00AD6A05" w:rsidRDefault="004C027A" w:rsidP="00600E10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617">
        <w:rPr>
          <w:rFonts w:ascii="Times New Roman" w:hAnsi="Times New Roman"/>
          <w:sz w:val="28"/>
          <w:szCs w:val="28"/>
        </w:rPr>
        <w:t xml:space="preserve"> </w:t>
      </w:r>
      <w:r w:rsidR="00600E10">
        <w:rPr>
          <w:rFonts w:ascii="Times New Roman" w:hAnsi="Times New Roman"/>
          <w:sz w:val="28"/>
          <w:szCs w:val="28"/>
        </w:rPr>
        <w:t>п. 14.4. «Закупівля матеріалів для встановлення твердопаливного котла, ремонту та монтажу системи опалення»</w:t>
      </w:r>
    </w:p>
    <w:p w14:paraId="38D24551" w14:textId="77777777" w:rsidR="00600E10" w:rsidRPr="00600E10" w:rsidRDefault="00600E10" w:rsidP="00600E10">
      <w:pPr>
        <w:pStyle w:val="ac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2FA0">
        <w:rPr>
          <w:rFonts w:ascii="Times New Roman" w:hAnsi="Times New Roman" w:cs="Times New Roman"/>
          <w:sz w:val="24"/>
          <w:szCs w:val="24"/>
        </w:rPr>
        <w:t>2</w:t>
      </w:r>
      <w:r w:rsidRPr="00600E10">
        <w:rPr>
          <w:rFonts w:ascii="Times New Roman" w:hAnsi="Times New Roman" w:cs="Times New Roman"/>
          <w:sz w:val="28"/>
          <w:szCs w:val="28"/>
        </w:rPr>
        <w:t xml:space="preserve">. Фінансовому управлінню Козятинської міської ради, забезпечити відповідні фінансові розрахунки та видатки на </w:t>
      </w:r>
      <w:r w:rsidRPr="00600E10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Pr="00600E10">
        <w:rPr>
          <w:rFonts w:ascii="Times New Roman" w:hAnsi="Times New Roman" w:cs="Times New Roman"/>
          <w:sz w:val="28"/>
          <w:szCs w:val="28"/>
        </w:rPr>
        <w:t>.</w:t>
      </w:r>
    </w:p>
    <w:p w14:paraId="75BA177A" w14:textId="6BF76F88" w:rsidR="00600E10" w:rsidRPr="00600E10" w:rsidRDefault="00600E10" w:rsidP="00600E10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E10">
        <w:rPr>
          <w:rFonts w:ascii="Times New Roman" w:hAnsi="Times New Roman" w:cs="Times New Roman"/>
          <w:sz w:val="28"/>
          <w:szCs w:val="28"/>
        </w:rPr>
        <w:t xml:space="preserve">3.Контроль за виконанням даного рішення покласти на постійні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</w:t>
      </w:r>
      <w:r w:rsidRPr="00600E10">
        <w:rPr>
          <w:rFonts w:ascii="Times New Roman" w:hAnsi="Times New Roman" w:cs="Times New Roman"/>
          <w:sz w:val="28"/>
          <w:szCs w:val="28"/>
        </w:rPr>
        <w:lastRenderedPageBreak/>
        <w:t>регуляторної політики (О.</w:t>
      </w:r>
      <w:r w:rsidR="00D21F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0E10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600E10">
        <w:rPr>
          <w:rFonts w:ascii="Times New Roman" w:hAnsi="Times New Roman" w:cs="Times New Roman"/>
          <w:sz w:val="28"/>
          <w:szCs w:val="28"/>
        </w:rPr>
        <w:t>) та з питань фінансів, бюджету та соціально-економічного розвитку  (О. Поліщук).</w:t>
      </w:r>
    </w:p>
    <w:p w14:paraId="7F23A877" w14:textId="77777777" w:rsidR="00600E10" w:rsidRPr="00600E10" w:rsidRDefault="00600E10" w:rsidP="00600E10">
      <w:pPr>
        <w:pStyle w:val="ac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602D4E5" w14:textId="392EDB9E" w:rsidR="00600E10" w:rsidRPr="00600E10" w:rsidRDefault="00600E10" w:rsidP="00600E10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00E10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600E10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 w:rsidRPr="00600E10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05AE0BD1" w14:textId="77777777" w:rsidR="00600E10" w:rsidRPr="00600E10" w:rsidRDefault="00600E10" w:rsidP="00600E10">
      <w:pPr>
        <w:rPr>
          <w:sz w:val="28"/>
          <w:szCs w:val="28"/>
        </w:rPr>
      </w:pPr>
    </w:p>
    <w:p w14:paraId="0108145E" w14:textId="77777777" w:rsidR="00600E10" w:rsidRPr="00600E10" w:rsidRDefault="00600E10" w:rsidP="00600E10">
      <w:pPr>
        <w:pStyle w:val="ac"/>
        <w:rPr>
          <w:rFonts w:ascii="Times New Roman" w:hAnsi="Times New Roman" w:cs="Times New Roman"/>
          <w:sz w:val="28"/>
          <w:szCs w:val="28"/>
        </w:rPr>
      </w:pPr>
      <w:r w:rsidRPr="00600E1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600E10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600E1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01F98B" w14:textId="77777777" w:rsidR="00600E10" w:rsidRPr="00600E10" w:rsidRDefault="00600E10" w:rsidP="00600E10">
      <w:pPr>
        <w:pStyle w:val="ac"/>
        <w:rPr>
          <w:rFonts w:ascii="Times New Roman" w:hAnsi="Times New Roman" w:cs="Times New Roman"/>
          <w:sz w:val="28"/>
          <w:szCs w:val="28"/>
        </w:rPr>
      </w:pPr>
      <w:r w:rsidRPr="00600E10">
        <w:rPr>
          <w:rFonts w:ascii="Times New Roman" w:hAnsi="Times New Roman" w:cs="Times New Roman"/>
          <w:sz w:val="28"/>
          <w:szCs w:val="28"/>
        </w:rPr>
        <w:t>О. Поліщук</w:t>
      </w:r>
    </w:p>
    <w:p w14:paraId="1CCF2776" w14:textId="77777777" w:rsidR="00600E10" w:rsidRPr="00600E10" w:rsidRDefault="00600E10" w:rsidP="00600E10">
      <w:pPr>
        <w:pStyle w:val="ac"/>
        <w:rPr>
          <w:rFonts w:ascii="Times New Roman" w:hAnsi="Times New Roman" w:cs="Times New Roman"/>
          <w:sz w:val="28"/>
          <w:szCs w:val="28"/>
        </w:rPr>
      </w:pPr>
      <w:r w:rsidRPr="00600E10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600E10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5229904D" w14:textId="77777777" w:rsidR="00600E10" w:rsidRPr="00600E10" w:rsidRDefault="00600E10" w:rsidP="00600E10">
      <w:pPr>
        <w:pStyle w:val="ac"/>
        <w:rPr>
          <w:rFonts w:ascii="Times New Roman" w:hAnsi="Times New Roman" w:cs="Times New Roman"/>
          <w:sz w:val="28"/>
          <w:szCs w:val="28"/>
        </w:rPr>
      </w:pPr>
      <w:r w:rsidRPr="00600E1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600E10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1F91C589" w14:textId="77777777" w:rsidR="00600E10" w:rsidRPr="00600E10" w:rsidRDefault="00600E10" w:rsidP="00600E10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00E10">
        <w:rPr>
          <w:sz w:val="28"/>
          <w:szCs w:val="28"/>
          <w:lang w:val="uk-UA"/>
        </w:rPr>
        <w:t>О. Ружицька</w:t>
      </w:r>
    </w:p>
    <w:p w14:paraId="00095A63" w14:textId="77777777" w:rsidR="004C027A" w:rsidRDefault="004C027A" w:rsidP="004C027A">
      <w:pPr>
        <w:sectPr w:rsidR="004C027A" w:rsidSect="004C027A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01DD4AF4" w14:textId="77777777" w:rsidR="004C027A" w:rsidRPr="005908E2" w:rsidRDefault="004C027A" w:rsidP="004C027A">
      <w:pPr>
        <w:pStyle w:val="ac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</w:t>
      </w:r>
      <w:r w:rsidRPr="005908E2">
        <w:rPr>
          <w:rFonts w:ascii="Times New Roman" w:hAnsi="Times New Roman" w:cs="Times New Roman"/>
          <w:sz w:val="24"/>
          <w:szCs w:val="24"/>
        </w:rPr>
        <w:t xml:space="preserve"> Козятинської міської ради</w:t>
      </w:r>
    </w:p>
    <w:p w14:paraId="219134F5" w14:textId="77777777" w:rsidR="004C027A" w:rsidRDefault="004C027A" w:rsidP="004C027A">
      <w:pPr>
        <w:pStyle w:val="ac"/>
        <w:rPr>
          <w:rFonts w:ascii="Times New Roman" w:hAnsi="Times New Roman" w:cs="Times New Roman"/>
          <w:sz w:val="24"/>
          <w:szCs w:val="24"/>
        </w:rPr>
      </w:pPr>
      <w:r w:rsidRPr="005908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908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908E2">
        <w:rPr>
          <w:rFonts w:ascii="Times New Roman" w:hAnsi="Times New Roman" w:cs="Times New Roman"/>
          <w:sz w:val="24"/>
          <w:szCs w:val="24"/>
        </w:rPr>
        <w:t xml:space="preserve">№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від  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5908E2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08E2">
        <w:rPr>
          <w:rFonts w:ascii="Times New Roman" w:hAnsi="Times New Roman" w:cs="Times New Roman"/>
          <w:sz w:val="24"/>
          <w:szCs w:val="24"/>
        </w:rPr>
        <w:t xml:space="preserve"> р.</w:t>
      </w:r>
    </w:p>
    <w:p w14:paraId="5AA9529E" w14:textId="77777777" w:rsidR="004C027A" w:rsidRPr="005908E2" w:rsidRDefault="004C027A" w:rsidP="004C027A">
      <w:pPr>
        <w:pStyle w:val="ac"/>
        <w:rPr>
          <w:rFonts w:ascii="Times New Roman" w:hAnsi="Times New Roman" w:cs="Times New Roman"/>
          <w:sz w:val="24"/>
          <w:szCs w:val="24"/>
        </w:rPr>
      </w:pPr>
    </w:p>
    <w:p w14:paraId="2CD36731" w14:textId="77777777" w:rsidR="004C027A" w:rsidRPr="00693F00" w:rsidRDefault="004C027A" w:rsidP="004C02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52A9CF1" w14:textId="77777777" w:rsidR="004C027A" w:rsidRPr="00693F00" w:rsidRDefault="004C027A" w:rsidP="004C027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0ED390BC" w14:textId="77777777" w:rsidR="004C027A" w:rsidRPr="00693F00" w:rsidRDefault="004C027A" w:rsidP="004C027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65644533" w14:textId="77777777" w:rsidR="004C027A" w:rsidRPr="00693F00" w:rsidRDefault="004C027A" w:rsidP="004C02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09"/>
        <w:gridCol w:w="708"/>
        <w:gridCol w:w="709"/>
        <w:gridCol w:w="567"/>
        <w:gridCol w:w="2126"/>
      </w:tblGrid>
      <w:tr w:rsidR="004C027A" w:rsidRPr="00693F00" w14:paraId="3A987FD8" w14:textId="77777777" w:rsidTr="00311FB7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52BFAB9D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1E278A11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6DE87475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09C894E2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6F0456A0" w14:textId="77777777" w:rsidR="004C027A" w:rsidRPr="00D666FF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6F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147C1EA1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78AFCC8B" w14:textId="77777777" w:rsidR="004C027A" w:rsidRPr="00530C5C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0B46EA55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4C027A" w:rsidRPr="00693F00" w14:paraId="4378CEDC" w14:textId="77777777" w:rsidTr="00D21F74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076D4775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065AF9A5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6B27F3E0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76C3B668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4D39B27C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8" w:type="dxa"/>
            <w:vMerge/>
            <w:vAlign w:val="center"/>
          </w:tcPr>
          <w:p w14:paraId="39811EE2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298A83CB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9" w:type="dxa"/>
            <w:textDirection w:val="btLr"/>
            <w:vAlign w:val="center"/>
          </w:tcPr>
          <w:p w14:paraId="41EEC55C" w14:textId="77777777" w:rsidR="004C027A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00162042" w14:textId="77777777" w:rsidR="004C027A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BE0428A" w14:textId="77777777" w:rsidR="004C027A" w:rsidRPr="00085EBC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15659BAD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7612008E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2BAC3715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08C9DEE6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C027A" w:rsidRPr="00693F00" w14:paraId="6BB983D2" w14:textId="77777777" w:rsidTr="00D21F74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0CA49555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21019554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54CA7AE0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76D8C886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7591C51F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vAlign w:val="center"/>
          </w:tcPr>
          <w:p w14:paraId="74442D9F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7697143C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vAlign w:val="center"/>
          </w:tcPr>
          <w:p w14:paraId="1CF03C28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14:paraId="474095D6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13C0FB47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6D747FAC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2952E21F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4C027A" w:rsidRPr="00693F00" w14:paraId="30344F44" w14:textId="77777777" w:rsidTr="00311FB7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4702F0D8" w14:textId="77777777" w:rsidR="004C027A" w:rsidRPr="00F8418B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DE7B7D" w14:textId="77777777" w:rsidR="004C027A" w:rsidRPr="00F8418B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61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14</w:t>
            </w:r>
            <w:r w:rsidRPr="004F23F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Забезпечення матеріально-технічної бази військової частини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4960</w:t>
            </w:r>
            <w:r w:rsidRPr="006166D6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»</w:t>
            </w:r>
          </w:p>
        </w:tc>
      </w:tr>
      <w:tr w:rsidR="004C027A" w:rsidRPr="00693F00" w14:paraId="42169EA8" w14:textId="77777777" w:rsidTr="00311FB7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61D1A9E9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310D" w14:textId="77777777" w:rsidR="004C027A" w:rsidRPr="00693F00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C027A" w:rsidRPr="00693F00" w14:paraId="659B5C35" w14:textId="77777777" w:rsidTr="00D21F74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78D17230" w14:textId="1FFC8B79" w:rsidR="004C027A" w:rsidRDefault="004C027A" w:rsidP="00311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FC66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vAlign w:val="center"/>
          </w:tcPr>
          <w:p w14:paraId="3E5E0ED9" w14:textId="5A0DF285" w:rsidR="004C027A" w:rsidRPr="004532A9" w:rsidRDefault="00D21F74" w:rsidP="00311FB7">
            <w:pPr>
              <w:spacing w:line="276" w:lineRule="auto"/>
              <w:ind w:firstLine="709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Закупівля матеріалів для встановлення твердопаливного котла, ремонту та монтажу системи опалення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396C6204" w14:textId="3E64A78C" w:rsidR="004C027A" w:rsidRDefault="004C027A" w:rsidP="00311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47EEA657" w14:textId="77777777" w:rsidR="00D21F74" w:rsidRDefault="004C027A" w:rsidP="00311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</w:t>
            </w:r>
          </w:p>
          <w:p w14:paraId="0DF8FC5D" w14:textId="414D276F" w:rsidR="004C027A" w:rsidRDefault="004C027A" w:rsidP="00311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4960,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3F62526" w14:textId="77777777" w:rsidR="004C027A" w:rsidRPr="00693F00" w:rsidRDefault="004C027A" w:rsidP="00311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34FBE079" w14:textId="77777777" w:rsidR="004C027A" w:rsidRPr="00693F00" w:rsidRDefault="004C027A" w:rsidP="00311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3DDF483D" w14:textId="77777777" w:rsidR="004C027A" w:rsidRPr="00693F00" w:rsidRDefault="004C027A" w:rsidP="00311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9E33489" w14:textId="77777777" w:rsidR="004C027A" w:rsidRDefault="004C027A" w:rsidP="00311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C634695" w14:textId="77777777" w:rsidR="004C027A" w:rsidRDefault="004C027A" w:rsidP="00311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extDirection w:val="btLr"/>
            <w:vAlign w:val="center"/>
          </w:tcPr>
          <w:p w14:paraId="6797A1A9" w14:textId="77777777" w:rsidR="004C027A" w:rsidRPr="00530C5C" w:rsidRDefault="004C027A" w:rsidP="00311F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3F21C0F0" w14:textId="6AD88329" w:rsidR="004C027A" w:rsidRPr="00BC7CF5" w:rsidRDefault="004C027A" w:rsidP="00311F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CF38A49" w14:textId="6BE2ACA4" w:rsidR="004C027A" w:rsidRDefault="00D21F74" w:rsidP="00311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vAlign w:val="center"/>
          </w:tcPr>
          <w:p w14:paraId="760CD6DA" w14:textId="435BF6D4" w:rsidR="004C027A" w:rsidRPr="00D21F74" w:rsidRDefault="004C027A" w:rsidP="00D21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1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Забезпечення ефективного виконання завдань в/ч </w:t>
            </w:r>
            <w:r w:rsidR="00D21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="00D21F74" w:rsidRPr="00D21F74">
              <w:rPr>
                <w:rFonts w:ascii="Times New Roman" w:hAnsi="Times New Roman" w:cs="Times New Roman"/>
                <w:sz w:val="24"/>
                <w:szCs w:val="24"/>
              </w:rPr>
              <w:t>А 4960</w:t>
            </w:r>
          </w:p>
        </w:tc>
      </w:tr>
    </w:tbl>
    <w:p w14:paraId="142D5691" w14:textId="77777777" w:rsidR="004C027A" w:rsidRPr="004F23FE" w:rsidRDefault="004C027A" w:rsidP="004C027A">
      <w:pPr>
        <w:pStyle w:val="ac"/>
        <w:rPr>
          <w:rFonts w:ascii="Times New Roman" w:hAnsi="Times New Roman"/>
          <w:b/>
          <w:sz w:val="28"/>
          <w:szCs w:val="28"/>
        </w:rPr>
      </w:pPr>
    </w:p>
    <w:p w14:paraId="2A5EAF13" w14:textId="77777777" w:rsidR="004C027A" w:rsidRDefault="004C027A" w:rsidP="004C027A">
      <w:pPr>
        <w:pStyle w:val="ac"/>
        <w:rPr>
          <w:rFonts w:ascii="Times New Roman" w:hAnsi="Times New Roman"/>
          <w:b/>
          <w:sz w:val="28"/>
          <w:szCs w:val="28"/>
          <w:lang w:val="ru-RU"/>
        </w:rPr>
      </w:pPr>
    </w:p>
    <w:p w14:paraId="0D6F40CD" w14:textId="77777777" w:rsidR="004C027A" w:rsidRDefault="004C027A" w:rsidP="004C027A">
      <w:pPr>
        <w:pStyle w:val="ac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62C742D" w14:textId="77777777" w:rsidR="00F12C76" w:rsidRDefault="00F12C76" w:rsidP="006C0B77">
      <w:pPr>
        <w:spacing w:after="0"/>
        <w:ind w:firstLine="709"/>
        <w:jc w:val="both"/>
      </w:pPr>
    </w:p>
    <w:sectPr w:rsidR="00F12C76" w:rsidSect="004C027A">
      <w:pgSz w:w="15840" w:h="12240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7A"/>
    <w:rsid w:val="0021348F"/>
    <w:rsid w:val="004C027A"/>
    <w:rsid w:val="00600E10"/>
    <w:rsid w:val="006C0B77"/>
    <w:rsid w:val="00771643"/>
    <w:rsid w:val="0077428F"/>
    <w:rsid w:val="008242FF"/>
    <w:rsid w:val="00870751"/>
    <w:rsid w:val="00922C48"/>
    <w:rsid w:val="00B915B7"/>
    <w:rsid w:val="00D21F74"/>
    <w:rsid w:val="00D6123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4451"/>
  <w15:chartTrackingRefBased/>
  <w15:docId w15:val="{F8FF8BC5-C8E5-4B8A-A78C-19D62D6B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27A"/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27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27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27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27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27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kern w:val="2"/>
      <w:sz w:val="28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27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27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27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27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27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2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27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27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C027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C02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C02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C02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C02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C0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0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27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0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27A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02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C027A"/>
    <w:pPr>
      <w:spacing w:line="240" w:lineRule="auto"/>
      <w:ind w:left="720"/>
      <w:contextualSpacing/>
    </w:pPr>
    <w:rPr>
      <w:rFonts w:ascii="Times New Roman" w:hAnsi="Times New Roman"/>
      <w:kern w:val="2"/>
      <w:sz w:val="28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4C027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2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kern w:val="2"/>
      <w:sz w:val="28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027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C027A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4C027A"/>
    <w:pPr>
      <w:spacing w:after="0" w:line="240" w:lineRule="auto"/>
    </w:pPr>
    <w:rPr>
      <w:kern w:val="0"/>
      <w:lang w:val="uk-UA"/>
      <w14:ligatures w14:val="none"/>
    </w:rPr>
  </w:style>
  <w:style w:type="paragraph" w:customStyle="1" w:styleId="1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4C02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d">
    <w:name w:val="Normal (Web)"/>
    <w:basedOn w:val="a"/>
    <w:rsid w:val="004C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aliases w:val=" Знак, Знак Знак Знак Знак Знак Знак Знак Знак, Знак Знак Знак Знак Знак Знак"/>
    <w:basedOn w:val="a"/>
    <w:link w:val="af"/>
    <w:uiPriority w:val="99"/>
    <w:rsid w:val="00600E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e"/>
    <w:uiPriority w:val="99"/>
    <w:rsid w:val="00600E10"/>
    <w:rPr>
      <w:rFonts w:ascii="Times New Roman" w:eastAsia="Times New Roman" w:hAnsi="Times New Roman" w:cs="Times New Roman"/>
      <w:kern w:val="0"/>
      <w:sz w:val="20"/>
      <w:szCs w:val="20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2025-11-07T06:45:00Z</dcterms:created>
  <dcterms:modified xsi:type="dcterms:W3CDTF">2025-11-07T06:45:00Z</dcterms:modified>
</cp:coreProperties>
</file>