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7272" w:rsidRDefault="00827272" w:rsidP="00827272">
      <w:pPr>
        <w:rPr>
          <w:b/>
          <w:noProof/>
          <w:sz w:val="32"/>
          <w:szCs w:val="32"/>
        </w:rPr>
      </w:pPr>
      <w:r>
        <w:rPr>
          <w:b/>
          <w:noProof/>
          <w:sz w:val="32"/>
          <w:szCs w:val="32"/>
        </w:rPr>
        <w:t xml:space="preserve">                                                     </w:t>
      </w:r>
      <w:r>
        <w:rPr>
          <w:b/>
          <w:noProof/>
          <w:sz w:val="32"/>
          <w:szCs w:val="32"/>
          <w:lang w:val="ru-RU" w:eastAsia="ru-RU"/>
        </w:rPr>
        <w:drawing>
          <wp:inline distT="0" distB="0" distL="0" distR="0">
            <wp:extent cx="542925" cy="752475"/>
            <wp:effectExtent l="19050" t="0" r="9525"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srcRect/>
                    <a:stretch>
                      <a:fillRect/>
                    </a:stretch>
                  </pic:blipFill>
                  <pic:spPr bwMode="auto">
                    <a:xfrm>
                      <a:off x="0" y="0"/>
                      <a:ext cx="542925" cy="752475"/>
                    </a:xfrm>
                    <a:prstGeom prst="rect">
                      <a:avLst/>
                    </a:prstGeom>
                    <a:solidFill>
                      <a:srgbClr val="FFFFFF"/>
                    </a:solidFill>
                    <a:ln w="9525">
                      <a:noFill/>
                      <a:miter lim="800000"/>
                      <a:headEnd/>
                      <a:tailEnd/>
                    </a:ln>
                  </pic:spPr>
                </pic:pic>
              </a:graphicData>
            </a:graphic>
          </wp:inline>
        </w:drawing>
      </w:r>
    </w:p>
    <w:p w:rsidR="00827272" w:rsidRPr="00827272" w:rsidRDefault="00827272" w:rsidP="00827272">
      <w:pPr>
        <w:pStyle w:val="a7"/>
        <w:rPr>
          <w:rFonts w:ascii="Times New Roman" w:hAnsi="Times New Roman"/>
          <w:b/>
          <w:noProof/>
        </w:rPr>
      </w:pPr>
      <w:r w:rsidRPr="00827272">
        <w:rPr>
          <w:rFonts w:ascii="Times New Roman" w:hAnsi="Times New Roman"/>
          <w:b/>
          <w:noProof/>
        </w:rPr>
        <w:t xml:space="preserve">                                                                                               </w:t>
      </w:r>
    </w:p>
    <w:p w:rsidR="00827272" w:rsidRPr="00827272" w:rsidRDefault="00827272" w:rsidP="00827272">
      <w:pPr>
        <w:pStyle w:val="a7"/>
        <w:rPr>
          <w:rFonts w:ascii="Times New Roman" w:hAnsi="Times New Roman"/>
          <w:b/>
          <w:sz w:val="28"/>
          <w:szCs w:val="28"/>
        </w:rPr>
      </w:pPr>
      <w:r>
        <w:rPr>
          <w:rFonts w:ascii="Times New Roman" w:hAnsi="Times New Roman"/>
          <w:b/>
          <w:sz w:val="28"/>
          <w:szCs w:val="28"/>
        </w:rPr>
        <w:t xml:space="preserve">           </w:t>
      </w:r>
      <w:r w:rsidRPr="00827272">
        <w:rPr>
          <w:rFonts w:ascii="Times New Roman" w:hAnsi="Times New Roman"/>
          <w:b/>
          <w:sz w:val="28"/>
          <w:szCs w:val="28"/>
        </w:rPr>
        <w:t>КОЗЯТИНСЬКА  МІСЬКА  РАДА  ВІННИЦЬКОЇ  ОБЛАСТІ</w:t>
      </w:r>
    </w:p>
    <w:p w:rsidR="00827272" w:rsidRPr="00827272" w:rsidRDefault="00827272" w:rsidP="00827272">
      <w:pPr>
        <w:pStyle w:val="a7"/>
        <w:rPr>
          <w:rFonts w:ascii="Times New Roman" w:hAnsi="Times New Roman"/>
          <w:b/>
          <w:sz w:val="28"/>
          <w:szCs w:val="28"/>
        </w:rPr>
      </w:pPr>
      <w:r w:rsidRPr="00827272">
        <w:rPr>
          <w:rFonts w:ascii="Times New Roman" w:hAnsi="Times New Roman"/>
          <w:b/>
          <w:sz w:val="28"/>
          <w:szCs w:val="28"/>
        </w:rPr>
        <w:t xml:space="preserve">                                       </w:t>
      </w:r>
      <w:r>
        <w:rPr>
          <w:rFonts w:ascii="Times New Roman" w:hAnsi="Times New Roman"/>
          <w:b/>
          <w:sz w:val="28"/>
          <w:szCs w:val="28"/>
        </w:rPr>
        <w:t xml:space="preserve">  </w:t>
      </w:r>
      <w:r w:rsidRPr="00827272">
        <w:rPr>
          <w:rFonts w:ascii="Times New Roman" w:hAnsi="Times New Roman"/>
          <w:b/>
          <w:sz w:val="28"/>
          <w:szCs w:val="28"/>
        </w:rPr>
        <w:t>ВИКОНАВЧИЙ КОМІТЕТ</w:t>
      </w:r>
    </w:p>
    <w:p w:rsidR="00827272" w:rsidRPr="00827272" w:rsidRDefault="00827272" w:rsidP="00827272">
      <w:pPr>
        <w:pStyle w:val="a7"/>
        <w:rPr>
          <w:rFonts w:ascii="Times New Roman" w:hAnsi="Times New Roman"/>
          <w:b/>
          <w:sz w:val="28"/>
          <w:szCs w:val="28"/>
        </w:rPr>
      </w:pPr>
    </w:p>
    <w:p w:rsidR="00827272" w:rsidRPr="00827272" w:rsidRDefault="00827272" w:rsidP="00827272">
      <w:pPr>
        <w:pStyle w:val="a7"/>
        <w:rPr>
          <w:rFonts w:ascii="Times New Roman" w:hAnsi="Times New Roman"/>
          <w:b/>
          <w:sz w:val="16"/>
          <w:szCs w:val="16"/>
        </w:rPr>
      </w:pPr>
      <w:r w:rsidRPr="00827272">
        <w:rPr>
          <w:rFonts w:ascii="Times New Roman" w:hAnsi="Times New Roman"/>
          <w:b/>
          <w:sz w:val="28"/>
          <w:szCs w:val="28"/>
        </w:rPr>
        <w:t xml:space="preserve">                                               </w:t>
      </w:r>
      <w:r>
        <w:rPr>
          <w:rFonts w:ascii="Times New Roman" w:hAnsi="Times New Roman"/>
          <w:b/>
          <w:sz w:val="28"/>
          <w:szCs w:val="28"/>
        </w:rPr>
        <w:t xml:space="preserve">  </w:t>
      </w:r>
      <w:r w:rsidRPr="00827272">
        <w:rPr>
          <w:rFonts w:ascii="Times New Roman" w:hAnsi="Times New Roman"/>
          <w:b/>
          <w:sz w:val="28"/>
          <w:szCs w:val="28"/>
        </w:rPr>
        <w:t xml:space="preserve"> Р І Ш Е Н </w:t>
      </w:r>
      <w:proofErr w:type="spellStart"/>
      <w:r w:rsidRPr="00827272">
        <w:rPr>
          <w:rFonts w:ascii="Times New Roman" w:hAnsi="Times New Roman"/>
          <w:b/>
          <w:sz w:val="28"/>
          <w:szCs w:val="28"/>
        </w:rPr>
        <w:t>Н</w:t>
      </w:r>
      <w:proofErr w:type="spellEnd"/>
      <w:r w:rsidRPr="00827272">
        <w:rPr>
          <w:rFonts w:ascii="Times New Roman" w:hAnsi="Times New Roman"/>
          <w:b/>
          <w:sz w:val="28"/>
          <w:szCs w:val="28"/>
        </w:rPr>
        <w:t xml:space="preserve"> Я</w:t>
      </w:r>
    </w:p>
    <w:p w:rsidR="00827272" w:rsidRPr="00827272" w:rsidRDefault="00827272" w:rsidP="00827272">
      <w:pPr>
        <w:pStyle w:val="a7"/>
        <w:rPr>
          <w:rFonts w:ascii="Times New Roman" w:hAnsi="Times New Roman"/>
          <w:sz w:val="16"/>
          <w:szCs w:val="16"/>
        </w:rPr>
      </w:pPr>
    </w:p>
    <w:p w:rsidR="00827272" w:rsidRDefault="00827272" w:rsidP="00827272">
      <w:pPr>
        <w:pStyle w:val="a8"/>
        <w:ind w:left="1080" w:right="715"/>
        <w:jc w:val="center"/>
        <w:rPr>
          <w:b w:val="0"/>
          <w:sz w:val="16"/>
          <w:szCs w:val="16"/>
        </w:rPr>
      </w:pPr>
    </w:p>
    <w:p w:rsidR="00827272" w:rsidRPr="00827272" w:rsidRDefault="00827272" w:rsidP="00827272">
      <w:pPr>
        <w:tabs>
          <w:tab w:val="center" w:pos="4153"/>
          <w:tab w:val="right" w:pos="8306"/>
          <w:tab w:val="left" w:pos="10773"/>
        </w:tabs>
        <w:rPr>
          <w:rFonts w:ascii="Times New Roman" w:hAnsi="Times New Roman" w:cs="Times New Roman"/>
          <w:bCs/>
          <w:color w:val="000000"/>
          <w:sz w:val="24"/>
          <w:szCs w:val="24"/>
        </w:rPr>
      </w:pPr>
      <w:r>
        <w:rPr>
          <w:b/>
          <w:sz w:val="32"/>
          <w:szCs w:val="32"/>
        </w:rPr>
        <w:t xml:space="preserve">  </w:t>
      </w:r>
      <w:r w:rsidR="002B4E3F">
        <w:rPr>
          <w:rFonts w:ascii="Times New Roman" w:hAnsi="Times New Roman" w:cs="Times New Roman"/>
          <w:b/>
          <w:sz w:val="32"/>
          <w:szCs w:val="32"/>
          <w:u w:val="single"/>
        </w:rPr>
        <w:t>30</w:t>
      </w:r>
      <w:r w:rsidRPr="00827272">
        <w:rPr>
          <w:rFonts w:ascii="Times New Roman" w:hAnsi="Times New Roman" w:cs="Times New Roman"/>
          <w:b/>
          <w:sz w:val="32"/>
          <w:szCs w:val="32"/>
          <w:u w:val="single"/>
        </w:rPr>
        <w:t xml:space="preserve">.03.2023  </w:t>
      </w:r>
      <w:r w:rsidRPr="00827272">
        <w:rPr>
          <w:rFonts w:ascii="Times New Roman" w:hAnsi="Times New Roman" w:cs="Times New Roman"/>
          <w:b/>
          <w:sz w:val="32"/>
          <w:szCs w:val="32"/>
        </w:rPr>
        <w:t xml:space="preserve">№ </w:t>
      </w:r>
      <w:r>
        <w:rPr>
          <w:rFonts w:ascii="Times New Roman" w:hAnsi="Times New Roman" w:cs="Times New Roman"/>
          <w:b/>
          <w:sz w:val="32"/>
          <w:szCs w:val="32"/>
          <w:u w:val="single"/>
        </w:rPr>
        <w:t>7</w:t>
      </w:r>
      <w:r w:rsidR="00380F78">
        <w:rPr>
          <w:rFonts w:ascii="Times New Roman" w:hAnsi="Times New Roman" w:cs="Times New Roman"/>
          <w:b/>
          <w:sz w:val="32"/>
          <w:szCs w:val="32"/>
          <w:u w:val="single"/>
        </w:rPr>
        <w:t>0</w:t>
      </w:r>
    </w:p>
    <w:p w:rsidR="00A60F31" w:rsidRPr="00A60F31" w:rsidRDefault="00A60F31" w:rsidP="0048670D">
      <w:pPr>
        <w:tabs>
          <w:tab w:val="left" w:pos="2611"/>
          <w:tab w:val="left" w:pos="4363"/>
        </w:tabs>
        <w:spacing w:before="1" w:after="0" w:line="240" w:lineRule="auto"/>
        <w:rPr>
          <w:rFonts w:ascii="Times New Roman" w:eastAsia="Times New Roman" w:hAnsi="Times New Roman" w:cs="Times New Roman"/>
          <w:sz w:val="28"/>
          <w:szCs w:val="24"/>
          <w:lang w:eastAsia="uk-UA"/>
        </w:rPr>
      </w:pPr>
    </w:p>
    <w:p w:rsidR="00380F78" w:rsidRDefault="00380F78" w:rsidP="00380F78">
      <w:pPr>
        <w:pStyle w:val="2"/>
      </w:pPr>
      <w:r>
        <w:t xml:space="preserve">Про безоплатну передачу </w:t>
      </w:r>
      <w:proofErr w:type="spellStart"/>
      <w:r>
        <w:t>хромбуків</w:t>
      </w:r>
      <w:proofErr w:type="spellEnd"/>
      <w:r>
        <w:t xml:space="preserve"> </w:t>
      </w:r>
    </w:p>
    <w:p w:rsidR="00380F78" w:rsidRPr="00222715" w:rsidRDefault="00380F78" w:rsidP="00380F78">
      <w:pPr>
        <w:pStyle w:val="2"/>
      </w:pPr>
      <w:r>
        <w:t>закладам загальної середньої освіти</w:t>
      </w:r>
    </w:p>
    <w:p w:rsidR="00380F78" w:rsidRPr="00A60F31" w:rsidRDefault="00380F78" w:rsidP="00380F78">
      <w:pPr>
        <w:widowControl w:val="0"/>
        <w:autoSpaceDE w:val="0"/>
        <w:autoSpaceDN w:val="0"/>
        <w:spacing w:after="0" w:line="240" w:lineRule="auto"/>
        <w:rPr>
          <w:rFonts w:ascii="Times New Roman" w:eastAsia="Times New Roman" w:hAnsi="Times New Roman"/>
          <w:sz w:val="20"/>
          <w:szCs w:val="24"/>
          <w:lang w:eastAsia="uk-UA" w:bidi="uk-UA"/>
        </w:rPr>
      </w:pPr>
    </w:p>
    <w:p w:rsidR="00380F78" w:rsidRPr="00A60F31" w:rsidRDefault="00380F78" w:rsidP="00380F78">
      <w:pPr>
        <w:widowControl w:val="0"/>
        <w:autoSpaceDE w:val="0"/>
        <w:autoSpaceDN w:val="0"/>
        <w:spacing w:after="0" w:line="240" w:lineRule="auto"/>
        <w:rPr>
          <w:rFonts w:ascii="Times New Roman" w:eastAsia="Times New Roman" w:hAnsi="Times New Roman"/>
          <w:sz w:val="20"/>
          <w:szCs w:val="24"/>
          <w:lang w:eastAsia="uk-UA" w:bidi="uk-UA"/>
        </w:rPr>
      </w:pPr>
    </w:p>
    <w:p w:rsidR="00380F78" w:rsidRPr="00AD4CCC" w:rsidRDefault="00380F78" w:rsidP="00380F78">
      <w:pPr>
        <w:ind w:firstLine="567"/>
        <w:jc w:val="both"/>
        <w:rPr>
          <w:rFonts w:ascii="Times New Roman" w:hAnsi="Times New Roman"/>
          <w:sz w:val="28"/>
          <w:szCs w:val="28"/>
        </w:rPr>
      </w:pPr>
      <w:r w:rsidRPr="00426583">
        <w:rPr>
          <w:rFonts w:ascii="Times New Roman" w:hAnsi="Times New Roman"/>
          <w:sz w:val="28"/>
          <w:szCs w:val="28"/>
          <w:shd w:val="clear" w:color="auto" w:fill="FFFFFF"/>
        </w:rPr>
        <w:t>У межах ініціативи «Ноутбук кожному вчителю</w:t>
      </w:r>
      <w:r>
        <w:rPr>
          <w:rFonts w:ascii="Times New Roman" w:hAnsi="Times New Roman"/>
          <w:sz w:val="28"/>
          <w:szCs w:val="28"/>
          <w:shd w:val="clear" w:color="auto" w:fill="FFFFFF"/>
        </w:rPr>
        <w:t xml:space="preserve">», на підставі акту прийому-передачі № 58/2023, наданого Департаментом  гуманітарної політики Вінницької ОВА, з метою  </w:t>
      </w:r>
      <w:r>
        <w:rPr>
          <w:rFonts w:ascii="Times New Roman" w:hAnsi="Times New Roman"/>
          <w:sz w:val="28"/>
          <w:szCs w:val="28"/>
        </w:rPr>
        <w:t xml:space="preserve">ефективної </w:t>
      </w:r>
      <w:r w:rsidRPr="00426583">
        <w:rPr>
          <w:rFonts w:ascii="Times New Roman" w:hAnsi="Times New Roman"/>
          <w:sz w:val="28"/>
          <w:szCs w:val="28"/>
        </w:rPr>
        <w:t xml:space="preserve">організації дистанційного навчання </w:t>
      </w:r>
      <w:r>
        <w:rPr>
          <w:rFonts w:ascii="Times New Roman" w:hAnsi="Times New Roman"/>
          <w:sz w:val="28"/>
          <w:szCs w:val="28"/>
        </w:rPr>
        <w:t>у закладах</w:t>
      </w:r>
      <w:r w:rsidRPr="00426583">
        <w:rPr>
          <w:rFonts w:ascii="Times New Roman" w:hAnsi="Times New Roman"/>
          <w:sz w:val="28"/>
          <w:szCs w:val="28"/>
        </w:rPr>
        <w:t xml:space="preserve"> загальної середньої</w:t>
      </w:r>
      <w:r>
        <w:rPr>
          <w:rFonts w:ascii="Times New Roman" w:hAnsi="Times New Roman"/>
          <w:sz w:val="28"/>
          <w:szCs w:val="28"/>
        </w:rPr>
        <w:t xml:space="preserve"> освіти, виконавчий комітет </w:t>
      </w:r>
      <w:r w:rsidRPr="00426583">
        <w:rPr>
          <w:rFonts w:ascii="Times New Roman" w:hAnsi="Times New Roman"/>
          <w:sz w:val="28"/>
          <w:szCs w:val="28"/>
        </w:rPr>
        <w:t>Козятинської міської ради</w:t>
      </w:r>
    </w:p>
    <w:p w:rsidR="00380F78" w:rsidRPr="00A60F31" w:rsidRDefault="00380F78" w:rsidP="00380F78">
      <w:pPr>
        <w:widowControl w:val="0"/>
        <w:autoSpaceDE w:val="0"/>
        <w:autoSpaceDN w:val="0"/>
        <w:spacing w:before="230" w:after="0" w:line="240" w:lineRule="auto"/>
        <w:ind w:right="613"/>
        <w:outlineLvl w:val="1"/>
        <w:rPr>
          <w:rFonts w:ascii="Times New Roman" w:eastAsia="Times New Roman" w:hAnsi="Times New Roman"/>
          <w:b/>
          <w:bCs/>
          <w:sz w:val="28"/>
          <w:szCs w:val="28"/>
          <w:lang w:eastAsia="uk-UA" w:bidi="uk-UA"/>
        </w:rPr>
      </w:pPr>
      <w:r w:rsidRPr="00A60F31">
        <w:rPr>
          <w:rFonts w:ascii="Times New Roman" w:eastAsia="Times New Roman" w:hAnsi="Times New Roman"/>
          <w:b/>
          <w:bCs/>
          <w:sz w:val="28"/>
          <w:szCs w:val="28"/>
          <w:lang w:eastAsia="uk-UA" w:bidi="uk-UA"/>
        </w:rPr>
        <w:t>В И Р І Ш И В:</w:t>
      </w:r>
    </w:p>
    <w:p w:rsidR="00380F78" w:rsidRPr="00A60F31" w:rsidRDefault="00380F78" w:rsidP="00380F78">
      <w:pPr>
        <w:widowControl w:val="0"/>
        <w:autoSpaceDE w:val="0"/>
        <w:autoSpaceDN w:val="0"/>
        <w:spacing w:after="0" w:line="240" w:lineRule="auto"/>
        <w:rPr>
          <w:rFonts w:ascii="Times New Roman" w:eastAsia="Times New Roman" w:hAnsi="Times New Roman"/>
          <w:b/>
          <w:sz w:val="30"/>
          <w:szCs w:val="24"/>
          <w:lang w:eastAsia="uk-UA" w:bidi="uk-UA"/>
        </w:rPr>
      </w:pPr>
    </w:p>
    <w:p w:rsidR="00380F78" w:rsidRDefault="00380F78" w:rsidP="00380F78">
      <w:pPr>
        <w:spacing w:after="0" w:line="240" w:lineRule="auto"/>
        <w:jc w:val="both"/>
        <w:rPr>
          <w:rFonts w:ascii="Times New Roman" w:eastAsia="Times New Roman" w:hAnsi="Times New Roman"/>
          <w:sz w:val="28"/>
          <w:szCs w:val="28"/>
        </w:rPr>
      </w:pPr>
      <w:r>
        <w:rPr>
          <w:rFonts w:ascii="Times New Roman" w:hAnsi="Times New Roman"/>
          <w:sz w:val="28"/>
          <w:szCs w:val="28"/>
        </w:rPr>
        <w:t xml:space="preserve">1.Передати безоплатно </w:t>
      </w:r>
      <w:proofErr w:type="spellStart"/>
      <w:r>
        <w:rPr>
          <w:rFonts w:ascii="Times New Roman" w:eastAsia="Times New Roman" w:hAnsi="Times New Roman"/>
          <w:sz w:val="28"/>
          <w:szCs w:val="28"/>
        </w:rPr>
        <w:t>хромбуки</w:t>
      </w:r>
      <w:proofErr w:type="spellEnd"/>
      <w:r>
        <w:rPr>
          <w:rFonts w:ascii="Times New Roman" w:eastAsia="Times New Roman" w:hAnsi="Times New Roman"/>
          <w:sz w:val="28"/>
          <w:szCs w:val="28"/>
        </w:rPr>
        <w:t xml:space="preserve"> комунальним закладам загальної середньої освіти в кількості 57 штук:</w:t>
      </w:r>
    </w:p>
    <w:p w:rsidR="00380F78" w:rsidRPr="00AD4CCC" w:rsidRDefault="00380F78" w:rsidP="00380F78">
      <w:pPr>
        <w:spacing w:after="0" w:line="240" w:lineRule="auto"/>
        <w:jc w:val="both"/>
        <w:rPr>
          <w:rFonts w:ascii="Times New Roman" w:eastAsia="Times New Roman" w:hAnsi="Times New Roman"/>
          <w:sz w:val="28"/>
          <w:szCs w:val="28"/>
        </w:rPr>
      </w:pPr>
      <w:r w:rsidRPr="00AD4CCC">
        <w:rPr>
          <w:rFonts w:ascii="Times New Roman" w:eastAsia="Times New Roman" w:hAnsi="Times New Roman"/>
          <w:sz w:val="28"/>
          <w:szCs w:val="28"/>
        </w:rPr>
        <w:t xml:space="preserve">- Комунальний заклад «Ліцей №1 </w:t>
      </w:r>
      <w:proofErr w:type="spellStart"/>
      <w:r w:rsidRPr="00AD4CCC">
        <w:rPr>
          <w:rFonts w:ascii="Times New Roman" w:eastAsia="Times New Roman" w:hAnsi="Times New Roman"/>
          <w:sz w:val="28"/>
          <w:szCs w:val="28"/>
        </w:rPr>
        <w:t>ім.Т.Г.Шевченка</w:t>
      </w:r>
      <w:proofErr w:type="spellEnd"/>
      <w:r w:rsidRPr="00AD4CCC">
        <w:rPr>
          <w:rFonts w:ascii="Times New Roman" w:eastAsia="Times New Roman" w:hAnsi="Times New Roman"/>
          <w:sz w:val="28"/>
          <w:szCs w:val="28"/>
        </w:rPr>
        <w:t xml:space="preserve"> Козятинської міської ради Вінницької області» - 10 шт.;</w:t>
      </w:r>
    </w:p>
    <w:p w:rsidR="00380F78" w:rsidRPr="00AD4CCC" w:rsidRDefault="00380F78" w:rsidP="00380F78">
      <w:pPr>
        <w:spacing w:after="0" w:line="240" w:lineRule="auto"/>
        <w:jc w:val="both"/>
        <w:rPr>
          <w:rFonts w:ascii="Times New Roman" w:eastAsia="Times New Roman" w:hAnsi="Times New Roman"/>
          <w:sz w:val="28"/>
          <w:szCs w:val="28"/>
        </w:rPr>
      </w:pPr>
      <w:r w:rsidRPr="00AD4CCC">
        <w:rPr>
          <w:rFonts w:ascii="Times New Roman" w:eastAsia="Times New Roman" w:hAnsi="Times New Roman"/>
          <w:sz w:val="28"/>
          <w:szCs w:val="28"/>
        </w:rPr>
        <w:t>- Комунальний заклад «Ліцей №2 Козятинської міської ради Вінницької області» - 6 шт.;</w:t>
      </w:r>
    </w:p>
    <w:p w:rsidR="00380F78" w:rsidRPr="00AD4CCC" w:rsidRDefault="00380F78" w:rsidP="00380F78">
      <w:pPr>
        <w:spacing w:after="0" w:line="240" w:lineRule="auto"/>
        <w:jc w:val="both"/>
        <w:rPr>
          <w:rFonts w:ascii="Times New Roman" w:eastAsia="Times New Roman" w:hAnsi="Times New Roman"/>
          <w:sz w:val="28"/>
          <w:szCs w:val="28"/>
        </w:rPr>
      </w:pPr>
      <w:r w:rsidRPr="00AD4CCC">
        <w:rPr>
          <w:rFonts w:ascii="Times New Roman" w:eastAsia="Times New Roman" w:hAnsi="Times New Roman"/>
          <w:sz w:val="28"/>
          <w:szCs w:val="28"/>
        </w:rPr>
        <w:t>- Комунальний заклад «Ліцей №3 Козятинської міської ради Вінницької області» - 4 шт.;</w:t>
      </w:r>
    </w:p>
    <w:p w:rsidR="00380F78" w:rsidRPr="00AD4CCC" w:rsidRDefault="00380F78" w:rsidP="00380F78">
      <w:pPr>
        <w:spacing w:after="0" w:line="240" w:lineRule="auto"/>
        <w:jc w:val="both"/>
        <w:rPr>
          <w:rFonts w:ascii="Times New Roman" w:eastAsia="Times New Roman" w:hAnsi="Times New Roman"/>
          <w:sz w:val="28"/>
          <w:szCs w:val="28"/>
        </w:rPr>
      </w:pPr>
      <w:r w:rsidRPr="00AD4CCC">
        <w:rPr>
          <w:rFonts w:ascii="Times New Roman" w:eastAsia="Times New Roman" w:hAnsi="Times New Roman"/>
          <w:sz w:val="28"/>
          <w:szCs w:val="28"/>
        </w:rPr>
        <w:t>- Опорний комунальний заклад «Ліцей  Козятинської міської ради Вінницької області» - 10 шт.;</w:t>
      </w:r>
    </w:p>
    <w:p w:rsidR="00380F78" w:rsidRPr="00AD4CCC" w:rsidRDefault="00380F78" w:rsidP="00380F78">
      <w:pPr>
        <w:spacing w:after="0" w:line="240" w:lineRule="auto"/>
        <w:jc w:val="both"/>
        <w:rPr>
          <w:rFonts w:ascii="Times New Roman" w:eastAsia="Times New Roman" w:hAnsi="Times New Roman"/>
          <w:sz w:val="28"/>
          <w:szCs w:val="28"/>
        </w:rPr>
      </w:pPr>
      <w:r w:rsidRPr="00AD4CCC">
        <w:rPr>
          <w:rFonts w:ascii="Times New Roman" w:eastAsia="Times New Roman" w:hAnsi="Times New Roman"/>
          <w:sz w:val="28"/>
          <w:szCs w:val="28"/>
        </w:rPr>
        <w:t>- Комунальний заклад «Ліцей №5 Козятинської міської ради Вінницької області» - 4 шт.;</w:t>
      </w:r>
    </w:p>
    <w:p w:rsidR="00380F78" w:rsidRPr="00AD4CCC" w:rsidRDefault="00380F78" w:rsidP="00380F78">
      <w:pPr>
        <w:spacing w:after="0" w:line="240" w:lineRule="auto"/>
        <w:jc w:val="both"/>
        <w:rPr>
          <w:rFonts w:ascii="Times New Roman" w:eastAsia="Times New Roman" w:hAnsi="Times New Roman"/>
          <w:sz w:val="28"/>
          <w:szCs w:val="28"/>
        </w:rPr>
      </w:pPr>
      <w:r w:rsidRPr="00AD4CCC">
        <w:rPr>
          <w:rFonts w:ascii="Times New Roman" w:eastAsia="Times New Roman" w:hAnsi="Times New Roman"/>
          <w:sz w:val="28"/>
          <w:szCs w:val="28"/>
        </w:rPr>
        <w:t>- Комунальний заклад «Гімназія №6 Козятинської міської ради Вінницької області» - 4 шт.;</w:t>
      </w:r>
    </w:p>
    <w:p w:rsidR="00380F78" w:rsidRPr="00AD4CCC" w:rsidRDefault="00380F78" w:rsidP="00380F78">
      <w:pPr>
        <w:spacing w:after="0" w:line="240" w:lineRule="auto"/>
        <w:jc w:val="both"/>
        <w:rPr>
          <w:rFonts w:ascii="Times New Roman" w:eastAsia="Times New Roman" w:hAnsi="Times New Roman"/>
          <w:sz w:val="28"/>
          <w:szCs w:val="28"/>
        </w:rPr>
      </w:pPr>
      <w:r w:rsidRPr="00AD4CCC">
        <w:rPr>
          <w:rFonts w:ascii="Times New Roman" w:eastAsia="Times New Roman" w:hAnsi="Times New Roman"/>
          <w:sz w:val="28"/>
          <w:szCs w:val="28"/>
        </w:rPr>
        <w:t>- Комунальний заклад «Ліцей №7 Козятинської міської ради Вінницької області»</w:t>
      </w:r>
      <w:r>
        <w:rPr>
          <w:rFonts w:ascii="Times New Roman" w:eastAsia="Times New Roman" w:hAnsi="Times New Roman"/>
          <w:sz w:val="28"/>
          <w:szCs w:val="28"/>
        </w:rPr>
        <w:t xml:space="preserve"> - 6 шт.;</w:t>
      </w:r>
    </w:p>
    <w:p w:rsidR="00380F78" w:rsidRPr="00AD4CCC" w:rsidRDefault="00380F78" w:rsidP="00380F78">
      <w:pPr>
        <w:spacing w:after="0" w:line="240" w:lineRule="auto"/>
        <w:jc w:val="both"/>
        <w:rPr>
          <w:rFonts w:ascii="Times New Roman" w:eastAsia="Times New Roman" w:hAnsi="Times New Roman"/>
          <w:sz w:val="28"/>
          <w:szCs w:val="28"/>
        </w:rPr>
      </w:pPr>
      <w:r w:rsidRPr="00AD4CCC">
        <w:rPr>
          <w:rFonts w:ascii="Times New Roman" w:eastAsia="Times New Roman" w:hAnsi="Times New Roman"/>
          <w:sz w:val="28"/>
          <w:szCs w:val="28"/>
        </w:rPr>
        <w:t>- Комунальний заклад «</w:t>
      </w:r>
      <w:proofErr w:type="spellStart"/>
      <w:r w:rsidRPr="00AD4CCC">
        <w:rPr>
          <w:rFonts w:ascii="Times New Roman" w:eastAsia="Times New Roman" w:hAnsi="Times New Roman"/>
          <w:sz w:val="28"/>
          <w:szCs w:val="28"/>
        </w:rPr>
        <w:t>Махаринецька</w:t>
      </w:r>
      <w:proofErr w:type="spellEnd"/>
      <w:r w:rsidRPr="00AD4CCC">
        <w:rPr>
          <w:rFonts w:ascii="Times New Roman" w:eastAsia="Times New Roman" w:hAnsi="Times New Roman"/>
          <w:sz w:val="28"/>
          <w:szCs w:val="28"/>
        </w:rPr>
        <w:t xml:space="preserve"> гімназія Козятинської міської ради Вінницької області»</w:t>
      </w:r>
      <w:r>
        <w:rPr>
          <w:rFonts w:ascii="Times New Roman" w:eastAsia="Times New Roman" w:hAnsi="Times New Roman"/>
          <w:sz w:val="28"/>
          <w:szCs w:val="28"/>
        </w:rPr>
        <w:t xml:space="preserve"> - 2 шт.;</w:t>
      </w:r>
    </w:p>
    <w:p w:rsidR="00380F78" w:rsidRPr="00AD4CCC" w:rsidRDefault="00380F78" w:rsidP="00380F78">
      <w:pPr>
        <w:spacing w:after="0" w:line="240" w:lineRule="auto"/>
        <w:jc w:val="both"/>
        <w:rPr>
          <w:rFonts w:ascii="Times New Roman" w:eastAsia="Times New Roman" w:hAnsi="Times New Roman"/>
          <w:sz w:val="28"/>
          <w:szCs w:val="28"/>
        </w:rPr>
      </w:pPr>
      <w:r w:rsidRPr="00AD4CCC">
        <w:rPr>
          <w:rFonts w:ascii="Times New Roman" w:eastAsia="Times New Roman" w:hAnsi="Times New Roman"/>
          <w:sz w:val="28"/>
          <w:szCs w:val="28"/>
        </w:rPr>
        <w:lastRenderedPageBreak/>
        <w:t>- Комунальний заклад «</w:t>
      </w:r>
      <w:proofErr w:type="spellStart"/>
      <w:r w:rsidRPr="00AD4CCC">
        <w:rPr>
          <w:rFonts w:ascii="Times New Roman" w:eastAsia="Times New Roman" w:hAnsi="Times New Roman"/>
          <w:sz w:val="28"/>
          <w:szCs w:val="28"/>
        </w:rPr>
        <w:t>Кордишівська</w:t>
      </w:r>
      <w:proofErr w:type="spellEnd"/>
      <w:r w:rsidRPr="00AD4CCC">
        <w:rPr>
          <w:rFonts w:ascii="Times New Roman" w:eastAsia="Times New Roman" w:hAnsi="Times New Roman"/>
          <w:sz w:val="28"/>
          <w:szCs w:val="28"/>
        </w:rPr>
        <w:t xml:space="preserve"> гімназія Козятинської міської ради Вінницької області»</w:t>
      </w:r>
      <w:r>
        <w:rPr>
          <w:rFonts w:ascii="Times New Roman" w:eastAsia="Times New Roman" w:hAnsi="Times New Roman"/>
          <w:sz w:val="28"/>
          <w:szCs w:val="28"/>
        </w:rPr>
        <w:t xml:space="preserve"> - 2 шт.;</w:t>
      </w:r>
    </w:p>
    <w:p w:rsidR="00380F78" w:rsidRPr="00AD4CCC" w:rsidRDefault="00380F78" w:rsidP="00380F78">
      <w:pPr>
        <w:spacing w:after="0" w:line="240" w:lineRule="auto"/>
        <w:jc w:val="both"/>
        <w:rPr>
          <w:rFonts w:ascii="Times New Roman" w:eastAsia="Times New Roman" w:hAnsi="Times New Roman"/>
          <w:sz w:val="28"/>
          <w:szCs w:val="28"/>
        </w:rPr>
      </w:pPr>
      <w:r w:rsidRPr="00AD4CCC">
        <w:rPr>
          <w:rFonts w:ascii="Times New Roman" w:eastAsia="Times New Roman" w:hAnsi="Times New Roman"/>
          <w:sz w:val="28"/>
          <w:szCs w:val="28"/>
        </w:rPr>
        <w:t>- Комунальний заклад «</w:t>
      </w:r>
      <w:proofErr w:type="spellStart"/>
      <w:r w:rsidRPr="00AD4CCC">
        <w:rPr>
          <w:rFonts w:ascii="Times New Roman" w:eastAsia="Times New Roman" w:hAnsi="Times New Roman"/>
          <w:sz w:val="28"/>
          <w:szCs w:val="28"/>
        </w:rPr>
        <w:t>Флоріанівська</w:t>
      </w:r>
      <w:proofErr w:type="spellEnd"/>
      <w:r w:rsidRPr="00AD4CCC">
        <w:rPr>
          <w:rFonts w:ascii="Times New Roman" w:eastAsia="Times New Roman" w:hAnsi="Times New Roman"/>
          <w:sz w:val="28"/>
          <w:szCs w:val="28"/>
        </w:rPr>
        <w:t xml:space="preserve"> гімназія Козятинської міської ради Вінницької області»</w:t>
      </w:r>
      <w:r>
        <w:rPr>
          <w:rFonts w:ascii="Times New Roman" w:eastAsia="Times New Roman" w:hAnsi="Times New Roman"/>
          <w:sz w:val="28"/>
          <w:szCs w:val="28"/>
        </w:rPr>
        <w:t xml:space="preserve"> - 2 шт.;</w:t>
      </w:r>
    </w:p>
    <w:p w:rsidR="00380F78" w:rsidRPr="00AD4CCC" w:rsidRDefault="00380F78" w:rsidP="00380F78">
      <w:pPr>
        <w:spacing w:after="0" w:line="240" w:lineRule="auto"/>
        <w:jc w:val="both"/>
        <w:rPr>
          <w:rFonts w:ascii="Times New Roman" w:eastAsia="Times New Roman" w:hAnsi="Times New Roman"/>
          <w:sz w:val="28"/>
          <w:szCs w:val="28"/>
        </w:rPr>
      </w:pPr>
      <w:r w:rsidRPr="00AD4CCC">
        <w:rPr>
          <w:rFonts w:ascii="Times New Roman" w:eastAsia="Times New Roman" w:hAnsi="Times New Roman"/>
          <w:sz w:val="28"/>
          <w:szCs w:val="28"/>
        </w:rPr>
        <w:t>- Комунальний заклад «</w:t>
      </w:r>
      <w:proofErr w:type="spellStart"/>
      <w:r w:rsidRPr="00AD4CCC">
        <w:rPr>
          <w:rFonts w:ascii="Times New Roman" w:eastAsia="Times New Roman" w:hAnsi="Times New Roman"/>
          <w:sz w:val="28"/>
          <w:szCs w:val="28"/>
        </w:rPr>
        <w:t>Сестринівська</w:t>
      </w:r>
      <w:proofErr w:type="spellEnd"/>
      <w:r w:rsidRPr="00AD4CCC">
        <w:rPr>
          <w:rFonts w:ascii="Times New Roman" w:eastAsia="Times New Roman" w:hAnsi="Times New Roman"/>
          <w:sz w:val="28"/>
          <w:szCs w:val="28"/>
        </w:rPr>
        <w:t xml:space="preserve"> гімназія ім. М.Грушевського Козятинської міської ради Вінницької області»</w:t>
      </w:r>
      <w:r>
        <w:rPr>
          <w:rFonts w:ascii="Times New Roman" w:eastAsia="Times New Roman" w:hAnsi="Times New Roman"/>
          <w:sz w:val="28"/>
          <w:szCs w:val="28"/>
        </w:rPr>
        <w:t xml:space="preserve"> - 2 шт.;</w:t>
      </w:r>
    </w:p>
    <w:p w:rsidR="00380F78" w:rsidRPr="00AD4CCC" w:rsidRDefault="00380F78" w:rsidP="00380F78">
      <w:pPr>
        <w:spacing w:after="0" w:line="240" w:lineRule="auto"/>
        <w:jc w:val="both"/>
        <w:rPr>
          <w:rFonts w:ascii="Times New Roman" w:eastAsia="Times New Roman" w:hAnsi="Times New Roman"/>
          <w:sz w:val="28"/>
          <w:szCs w:val="28"/>
        </w:rPr>
      </w:pPr>
      <w:r w:rsidRPr="00AD4CCC">
        <w:rPr>
          <w:rFonts w:ascii="Times New Roman" w:eastAsia="Times New Roman" w:hAnsi="Times New Roman"/>
          <w:sz w:val="28"/>
          <w:szCs w:val="28"/>
        </w:rPr>
        <w:t>- Комунальний заклад «</w:t>
      </w:r>
      <w:proofErr w:type="spellStart"/>
      <w:r w:rsidRPr="00AD4CCC">
        <w:rPr>
          <w:rFonts w:ascii="Times New Roman" w:eastAsia="Times New Roman" w:hAnsi="Times New Roman"/>
          <w:sz w:val="28"/>
          <w:szCs w:val="28"/>
        </w:rPr>
        <w:t>Пиковецька</w:t>
      </w:r>
      <w:proofErr w:type="spellEnd"/>
      <w:r w:rsidRPr="00AD4CCC">
        <w:rPr>
          <w:rFonts w:ascii="Times New Roman" w:eastAsia="Times New Roman" w:hAnsi="Times New Roman"/>
          <w:sz w:val="28"/>
          <w:szCs w:val="28"/>
        </w:rPr>
        <w:t xml:space="preserve"> гімназія Козятинської міської ради Вінницької області»</w:t>
      </w:r>
      <w:r>
        <w:rPr>
          <w:rFonts w:ascii="Times New Roman" w:eastAsia="Times New Roman" w:hAnsi="Times New Roman"/>
          <w:sz w:val="28"/>
          <w:szCs w:val="28"/>
        </w:rPr>
        <w:t xml:space="preserve"> - 2 шт.;</w:t>
      </w:r>
    </w:p>
    <w:p w:rsidR="00380F78" w:rsidRPr="00AD4CCC" w:rsidRDefault="00380F78" w:rsidP="00380F78">
      <w:pPr>
        <w:spacing w:after="0" w:line="240" w:lineRule="auto"/>
        <w:jc w:val="both"/>
        <w:rPr>
          <w:rFonts w:ascii="Times New Roman" w:eastAsia="Times New Roman" w:hAnsi="Times New Roman"/>
          <w:sz w:val="28"/>
          <w:szCs w:val="28"/>
        </w:rPr>
      </w:pPr>
      <w:r w:rsidRPr="00AD4CCC">
        <w:rPr>
          <w:rFonts w:ascii="Times New Roman" w:eastAsia="Times New Roman" w:hAnsi="Times New Roman"/>
          <w:sz w:val="28"/>
          <w:szCs w:val="28"/>
        </w:rPr>
        <w:t>- Опорний комунальний заклад «Гімназія №9 Козятинської міської ради Вінницької області»</w:t>
      </w:r>
      <w:r>
        <w:rPr>
          <w:rFonts w:ascii="Times New Roman" w:eastAsia="Times New Roman" w:hAnsi="Times New Roman"/>
          <w:sz w:val="28"/>
          <w:szCs w:val="28"/>
        </w:rPr>
        <w:t xml:space="preserve"> - 3 шт.</w:t>
      </w:r>
    </w:p>
    <w:p w:rsidR="00380F78" w:rsidRDefault="00380F78" w:rsidP="00380F78">
      <w:pPr>
        <w:spacing w:after="0" w:line="240" w:lineRule="auto"/>
        <w:jc w:val="both"/>
        <w:rPr>
          <w:rFonts w:ascii="Times New Roman" w:hAnsi="Times New Roman"/>
          <w:sz w:val="28"/>
          <w:szCs w:val="28"/>
        </w:rPr>
      </w:pPr>
      <w:r>
        <w:rPr>
          <w:rFonts w:ascii="Times New Roman" w:eastAsia="Times New Roman" w:hAnsi="Times New Roman"/>
          <w:sz w:val="28"/>
          <w:szCs w:val="28"/>
          <w:lang w:eastAsia="uk-UA"/>
        </w:rPr>
        <w:t xml:space="preserve">2. Керівникам </w:t>
      </w:r>
      <w:r>
        <w:rPr>
          <w:rFonts w:ascii="Times New Roman" w:hAnsi="Times New Roman"/>
          <w:sz w:val="28"/>
          <w:szCs w:val="28"/>
        </w:rPr>
        <w:t>закладів загальної середньої освіти:</w:t>
      </w:r>
    </w:p>
    <w:p w:rsidR="00380F78" w:rsidRDefault="00380F78" w:rsidP="00380F78">
      <w:pPr>
        <w:spacing w:after="0" w:line="240" w:lineRule="auto"/>
        <w:jc w:val="both"/>
        <w:rPr>
          <w:rFonts w:ascii="Times New Roman" w:hAnsi="Times New Roman"/>
          <w:sz w:val="28"/>
          <w:szCs w:val="28"/>
        </w:rPr>
      </w:pPr>
      <w:r>
        <w:rPr>
          <w:rFonts w:ascii="Times New Roman" w:hAnsi="Times New Roman"/>
          <w:sz w:val="28"/>
          <w:szCs w:val="28"/>
        </w:rPr>
        <w:t>2.1. Поставити отриману допомогу на баланс відповідно до вимог бухгалтерського обліку.</w:t>
      </w:r>
    </w:p>
    <w:p w:rsidR="00380F78" w:rsidRDefault="00380F78" w:rsidP="00380F78">
      <w:pPr>
        <w:spacing w:after="0" w:line="240" w:lineRule="auto"/>
        <w:jc w:val="both"/>
        <w:rPr>
          <w:rFonts w:ascii="Times New Roman" w:hAnsi="Times New Roman"/>
          <w:sz w:val="28"/>
          <w:szCs w:val="28"/>
        </w:rPr>
      </w:pPr>
      <w:r>
        <w:rPr>
          <w:rFonts w:ascii="Times New Roman" w:hAnsi="Times New Roman"/>
          <w:sz w:val="28"/>
          <w:szCs w:val="28"/>
        </w:rPr>
        <w:t xml:space="preserve">2.2. Використовувати майно лише за призначенням. </w:t>
      </w:r>
    </w:p>
    <w:p w:rsidR="00380F78" w:rsidRDefault="00380F78" w:rsidP="00380F78">
      <w:pPr>
        <w:spacing w:after="0" w:line="240" w:lineRule="auto"/>
        <w:jc w:val="both"/>
        <w:rPr>
          <w:rFonts w:ascii="Times New Roman" w:hAnsi="Times New Roman"/>
          <w:sz w:val="28"/>
          <w:szCs w:val="28"/>
        </w:rPr>
      </w:pPr>
      <w:r>
        <w:rPr>
          <w:rFonts w:ascii="Times New Roman" w:hAnsi="Times New Roman"/>
          <w:sz w:val="28"/>
          <w:szCs w:val="28"/>
        </w:rPr>
        <w:t xml:space="preserve">3.Контроль за виконанням рішення покласти на заступника міського голови з питань діяльності виконавчих органів ради </w:t>
      </w:r>
      <w:proofErr w:type="spellStart"/>
      <w:r>
        <w:rPr>
          <w:rFonts w:ascii="Times New Roman" w:hAnsi="Times New Roman"/>
          <w:sz w:val="28"/>
          <w:szCs w:val="28"/>
        </w:rPr>
        <w:t>Холковського</w:t>
      </w:r>
      <w:proofErr w:type="spellEnd"/>
      <w:r>
        <w:rPr>
          <w:rFonts w:ascii="Times New Roman" w:hAnsi="Times New Roman"/>
          <w:sz w:val="28"/>
          <w:szCs w:val="28"/>
        </w:rPr>
        <w:t xml:space="preserve"> П.А.</w:t>
      </w:r>
    </w:p>
    <w:p w:rsidR="00380F78" w:rsidRDefault="00380F78" w:rsidP="00380F78">
      <w:pPr>
        <w:spacing w:after="0" w:line="240" w:lineRule="auto"/>
      </w:pPr>
    </w:p>
    <w:p w:rsidR="00380F78" w:rsidRPr="00A60F31" w:rsidRDefault="00380F78" w:rsidP="00380F78">
      <w:pPr>
        <w:widowControl w:val="0"/>
        <w:autoSpaceDE w:val="0"/>
        <w:autoSpaceDN w:val="0"/>
        <w:spacing w:after="0" w:line="240" w:lineRule="auto"/>
        <w:rPr>
          <w:rFonts w:ascii="Times New Roman" w:eastAsia="Times New Roman" w:hAnsi="Times New Roman"/>
          <w:b/>
          <w:sz w:val="30"/>
          <w:szCs w:val="24"/>
          <w:lang w:eastAsia="uk-UA" w:bidi="uk-UA"/>
        </w:rPr>
      </w:pPr>
    </w:p>
    <w:p w:rsidR="00380F78" w:rsidRPr="00A60F31" w:rsidRDefault="00380F78" w:rsidP="00380F78">
      <w:pPr>
        <w:widowControl w:val="0"/>
        <w:autoSpaceDE w:val="0"/>
        <w:autoSpaceDN w:val="0"/>
        <w:spacing w:after="0" w:line="240" w:lineRule="auto"/>
        <w:rPr>
          <w:rFonts w:ascii="Times New Roman" w:eastAsia="Times New Roman" w:hAnsi="Times New Roman"/>
          <w:b/>
          <w:sz w:val="30"/>
          <w:szCs w:val="24"/>
          <w:lang w:eastAsia="uk-UA" w:bidi="uk-UA"/>
        </w:rPr>
      </w:pPr>
    </w:p>
    <w:p w:rsidR="00380F78" w:rsidRPr="00A60F31" w:rsidRDefault="00380F78" w:rsidP="00380F78">
      <w:pPr>
        <w:widowControl w:val="0"/>
        <w:autoSpaceDE w:val="0"/>
        <w:autoSpaceDN w:val="0"/>
        <w:spacing w:after="0" w:line="240" w:lineRule="auto"/>
        <w:rPr>
          <w:rFonts w:ascii="Times New Roman" w:eastAsia="Times New Roman" w:hAnsi="Times New Roman"/>
          <w:b/>
          <w:sz w:val="30"/>
          <w:szCs w:val="24"/>
          <w:lang w:eastAsia="uk-UA" w:bidi="uk-UA"/>
        </w:rPr>
      </w:pPr>
    </w:p>
    <w:p w:rsidR="00380F78" w:rsidRPr="00A60F31" w:rsidRDefault="00380F78" w:rsidP="00380F78">
      <w:pPr>
        <w:tabs>
          <w:tab w:val="left" w:pos="6295"/>
        </w:tabs>
        <w:spacing w:before="207" w:after="0" w:line="240" w:lineRule="auto"/>
        <w:rPr>
          <w:rFonts w:ascii="Times New Roman" w:eastAsia="Times New Roman" w:hAnsi="Times New Roman"/>
          <w:sz w:val="24"/>
          <w:szCs w:val="24"/>
          <w:lang w:eastAsia="uk-UA"/>
        </w:rPr>
      </w:pPr>
      <w:r w:rsidRPr="00A60F31">
        <w:rPr>
          <w:rFonts w:ascii="Times New Roman" w:eastAsia="Times New Roman" w:hAnsi="Times New Roman"/>
          <w:sz w:val="28"/>
          <w:szCs w:val="24"/>
          <w:lang w:eastAsia="uk-UA"/>
        </w:rPr>
        <w:t>Міський</w:t>
      </w:r>
      <w:r>
        <w:rPr>
          <w:rFonts w:ascii="Times New Roman" w:eastAsia="Times New Roman" w:hAnsi="Times New Roman"/>
          <w:sz w:val="28"/>
          <w:szCs w:val="24"/>
          <w:lang w:eastAsia="uk-UA"/>
        </w:rPr>
        <w:t xml:space="preserve"> </w:t>
      </w:r>
      <w:r w:rsidRPr="00A60F31">
        <w:rPr>
          <w:rFonts w:ascii="Times New Roman" w:eastAsia="Times New Roman" w:hAnsi="Times New Roman"/>
          <w:sz w:val="28"/>
          <w:szCs w:val="24"/>
          <w:lang w:eastAsia="uk-UA"/>
        </w:rPr>
        <w:t>голова</w:t>
      </w:r>
      <w:r>
        <w:rPr>
          <w:rFonts w:ascii="Times New Roman" w:eastAsia="Times New Roman" w:hAnsi="Times New Roman"/>
          <w:sz w:val="28"/>
          <w:szCs w:val="24"/>
          <w:lang w:eastAsia="uk-UA"/>
        </w:rPr>
        <w:t xml:space="preserve">                                                           </w:t>
      </w:r>
      <w:r>
        <w:rPr>
          <w:rFonts w:ascii="Times New Roman" w:eastAsia="Times New Roman" w:hAnsi="Times New Roman"/>
          <w:sz w:val="28"/>
          <w:szCs w:val="28"/>
          <w:lang w:eastAsia="uk-UA"/>
        </w:rPr>
        <w:t>Тетяна ЄРМОЛАЄВА</w:t>
      </w:r>
    </w:p>
    <w:p w:rsidR="00380F78" w:rsidRPr="00A60F31" w:rsidRDefault="00380F78" w:rsidP="00380F7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sz w:val="24"/>
          <w:szCs w:val="24"/>
          <w:lang w:eastAsia="uk-UA"/>
        </w:rPr>
      </w:pPr>
    </w:p>
    <w:p w:rsidR="00380F78" w:rsidRPr="00A60F31" w:rsidRDefault="00380F78" w:rsidP="00380F7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sz w:val="24"/>
          <w:szCs w:val="24"/>
          <w:lang w:eastAsia="uk-UA"/>
        </w:rPr>
      </w:pPr>
    </w:p>
    <w:p w:rsidR="00A60F31" w:rsidRPr="00A60F31" w:rsidRDefault="00A60F31" w:rsidP="00A60F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lang w:eastAsia="uk-UA"/>
        </w:rPr>
      </w:pPr>
    </w:p>
    <w:p w:rsidR="00A60F31" w:rsidRPr="00A60F31" w:rsidRDefault="00A60F31" w:rsidP="00A60F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lang w:eastAsia="uk-UA"/>
        </w:rPr>
      </w:pPr>
    </w:p>
    <w:p w:rsidR="00A60F31" w:rsidRPr="00A60F31" w:rsidRDefault="00A60F31" w:rsidP="00A60F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lang w:eastAsia="uk-UA"/>
        </w:rPr>
      </w:pPr>
    </w:p>
    <w:p w:rsidR="00A60F31" w:rsidRPr="00A60F31" w:rsidRDefault="00A60F31" w:rsidP="00A60F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lang w:eastAsia="uk-UA"/>
        </w:rPr>
      </w:pPr>
    </w:p>
    <w:p w:rsidR="00A60F31" w:rsidRPr="00A60F31" w:rsidRDefault="00A60F31" w:rsidP="00A60F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lang w:eastAsia="uk-UA"/>
        </w:rPr>
      </w:pPr>
    </w:p>
    <w:p w:rsidR="00A60F31" w:rsidRPr="00A60F31" w:rsidRDefault="00A60F31" w:rsidP="00A60F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lang w:eastAsia="uk-UA"/>
        </w:rPr>
      </w:pPr>
    </w:p>
    <w:p w:rsidR="00A60F31" w:rsidRPr="00A60F31" w:rsidRDefault="00A60F31" w:rsidP="00A60F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lang w:eastAsia="uk-UA"/>
        </w:rPr>
      </w:pPr>
    </w:p>
    <w:p w:rsidR="00A60F31" w:rsidRPr="00A60F31" w:rsidRDefault="00A60F31" w:rsidP="00A60F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lang w:eastAsia="uk-UA"/>
        </w:rPr>
      </w:pPr>
      <w:bookmarkStart w:id="0" w:name="_GoBack"/>
      <w:bookmarkEnd w:id="0"/>
    </w:p>
    <w:p w:rsidR="00BA45DA" w:rsidRDefault="00BA45DA"/>
    <w:sectPr w:rsidR="00BA45DA" w:rsidSect="00827272">
      <w:pgSz w:w="11906" w:h="16838" w:code="9"/>
      <w:pgMar w:top="1134" w:right="567"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B81E38"/>
    <w:multiLevelType w:val="hybridMultilevel"/>
    <w:tmpl w:val="F4AE73BE"/>
    <w:lvl w:ilvl="0" w:tplc="C50E30E2">
      <w:start w:val="1"/>
      <w:numFmt w:val="bullet"/>
      <w:lvlText w:val=""/>
      <w:lvlJc w:val="left"/>
      <w:pPr>
        <w:ind w:left="1290" w:hanging="360"/>
      </w:pPr>
      <w:rPr>
        <w:rFonts w:ascii="Symbol" w:hAnsi="Symbol" w:hint="default"/>
      </w:rPr>
    </w:lvl>
    <w:lvl w:ilvl="1" w:tplc="04190003" w:tentative="1">
      <w:start w:val="1"/>
      <w:numFmt w:val="bullet"/>
      <w:lvlText w:val="o"/>
      <w:lvlJc w:val="left"/>
      <w:pPr>
        <w:ind w:left="2010" w:hanging="360"/>
      </w:pPr>
      <w:rPr>
        <w:rFonts w:ascii="Courier New" w:hAnsi="Courier New" w:cs="Courier New" w:hint="default"/>
      </w:rPr>
    </w:lvl>
    <w:lvl w:ilvl="2" w:tplc="04190005" w:tentative="1">
      <w:start w:val="1"/>
      <w:numFmt w:val="bullet"/>
      <w:lvlText w:val=""/>
      <w:lvlJc w:val="left"/>
      <w:pPr>
        <w:ind w:left="2730" w:hanging="360"/>
      </w:pPr>
      <w:rPr>
        <w:rFonts w:ascii="Wingdings" w:hAnsi="Wingdings" w:hint="default"/>
      </w:rPr>
    </w:lvl>
    <w:lvl w:ilvl="3" w:tplc="04190001" w:tentative="1">
      <w:start w:val="1"/>
      <w:numFmt w:val="bullet"/>
      <w:lvlText w:val=""/>
      <w:lvlJc w:val="left"/>
      <w:pPr>
        <w:ind w:left="3450" w:hanging="360"/>
      </w:pPr>
      <w:rPr>
        <w:rFonts w:ascii="Symbol" w:hAnsi="Symbol" w:hint="default"/>
      </w:rPr>
    </w:lvl>
    <w:lvl w:ilvl="4" w:tplc="04190003" w:tentative="1">
      <w:start w:val="1"/>
      <w:numFmt w:val="bullet"/>
      <w:lvlText w:val="o"/>
      <w:lvlJc w:val="left"/>
      <w:pPr>
        <w:ind w:left="4170" w:hanging="360"/>
      </w:pPr>
      <w:rPr>
        <w:rFonts w:ascii="Courier New" w:hAnsi="Courier New" w:cs="Courier New" w:hint="default"/>
      </w:rPr>
    </w:lvl>
    <w:lvl w:ilvl="5" w:tplc="04190005" w:tentative="1">
      <w:start w:val="1"/>
      <w:numFmt w:val="bullet"/>
      <w:lvlText w:val=""/>
      <w:lvlJc w:val="left"/>
      <w:pPr>
        <w:ind w:left="4890" w:hanging="360"/>
      </w:pPr>
      <w:rPr>
        <w:rFonts w:ascii="Wingdings" w:hAnsi="Wingdings" w:hint="default"/>
      </w:rPr>
    </w:lvl>
    <w:lvl w:ilvl="6" w:tplc="04190001" w:tentative="1">
      <w:start w:val="1"/>
      <w:numFmt w:val="bullet"/>
      <w:lvlText w:val=""/>
      <w:lvlJc w:val="left"/>
      <w:pPr>
        <w:ind w:left="5610" w:hanging="360"/>
      </w:pPr>
      <w:rPr>
        <w:rFonts w:ascii="Symbol" w:hAnsi="Symbol" w:hint="default"/>
      </w:rPr>
    </w:lvl>
    <w:lvl w:ilvl="7" w:tplc="04190003" w:tentative="1">
      <w:start w:val="1"/>
      <w:numFmt w:val="bullet"/>
      <w:lvlText w:val="o"/>
      <w:lvlJc w:val="left"/>
      <w:pPr>
        <w:ind w:left="6330" w:hanging="360"/>
      </w:pPr>
      <w:rPr>
        <w:rFonts w:ascii="Courier New" w:hAnsi="Courier New" w:cs="Courier New" w:hint="default"/>
      </w:rPr>
    </w:lvl>
    <w:lvl w:ilvl="8" w:tplc="04190005" w:tentative="1">
      <w:start w:val="1"/>
      <w:numFmt w:val="bullet"/>
      <w:lvlText w:val=""/>
      <w:lvlJc w:val="left"/>
      <w:pPr>
        <w:ind w:left="7050" w:hanging="360"/>
      </w:pPr>
      <w:rPr>
        <w:rFonts w:ascii="Wingdings" w:hAnsi="Wingdings" w:hint="default"/>
      </w:rPr>
    </w:lvl>
  </w:abstractNum>
  <w:abstractNum w:abstractNumId="1">
    <w:nsid w:val="30AA2811"/>
    <w:multiLevelType w:val="hybridMultilevel"/>
    <w:tmpl w:val="B5749BA0"/>
    <w:lvl w:ilvl="0" w:tplc="EC80A3D6">
      <w:start w:val="1"/>
      <w:numFmt w:val="decimal"/>
      <w:lvlText w:val="%1."/>
      <w:lvlJc w:val="left"/>
      <w:pPr>
        <w:ind w:left="375" w:hanging="375"/>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A60F31"/>
    <w:rsid w:val="00200724"/>
    <w:rsid w:val="00222715"/>
    <w:rsid w:val="002B4E3F"/>
    <w:rsid w:val="00380F78"/>
    <w:rsid w:val="0048670D"/>
    <w:rsid w:val="0049280D"/>
    <w:rsid w:val="00500E39"/>
    <w:rsid w:val="00540F93"/>
    <w:rsid w:val="00827272"/>
    <w:rsid w:val="008A5B6E"/>
    <w:rsid w:val="00A60F31"/>
    <w:rsid w:val="00A86F51"/>
    <w:rsid w:val="00BA45DA"/>
    <w:rsid w:val="00C82E1B"/>
    <w:rsid w:val="00F43820"/>
    <w:rsid w:val="00F7007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6F51"/>
  </w:style>
  <w:style w:type="paragraph" w:styleId="1">
    <w:name w:val="heading 1"/>
    <w:basedOn w:val="a"/>
    <w:next w:val="a"/>
    <w:link w:val="10"/>
    <w:uiPriority w:val="9"/>
    <w:qFormat/>
    <w:rsid w:val="00C82E1B"/>
    <w:pPr>
      <w:keepNext/>
      <w:spacing w:after="0" w:line="240" w:lineRule="auto"/>
      <w:ind w:left="391" w:right="-1"/>
      <w:jc w:val="center"/>
      <w:outlineLvl w:val="0"/>
    </w:pPr>
    <w:rPr>
      <w:rFonts w:ascii="Times New Roman" w:eastAsia="Times New Roman" w:hAnsi="Times New Roman" w:cs="Times New Roman"/>
      <w:b/>
      <w:sz w:val="28"/>
      <w:szCs w:val="24"/>
      <w:lang w:eastAsia="uk-UA"/>
    </w:rPr>
  </w:style>
  <w:style w:type="paragraph" w:styleId="2">
    <w:name w:val="heading 2"/>
    <w:basedOn w:val="a"/>
    <w:next w:val="a"/>
    <w:link w:val="20"/>
    <w:uiPriority w:val="9"/>
    <w:unhideWhenUsed/>
    <w:qFormat/>
    <w:rsid w:val="00222715"/>
    <w:pPr>
      <w:keepNext/>
      <w:widowControl w:val="0"/>
      <w:autoSpaceDE w:val="0"/>
      <w:autoSpaceDN w:val="0"/>
      <w:spacing w:after="0" w:line="240" w:lineRule="auto"/>
      <w:outlineLvl w:val="1"/>
    </w:pPr>
    <w:rPr>
      <w:rFonts w:ascii="Times New Roman" w:eastAsia="Times New Roman" w:hAnsi="Times New Roman" w:cs="Times New Roman"/>
      <w:b/>
      <w:sz w:val="28"/>
      <w:szCs w:val="28"/>
      <w:lang w:eastAsia="uk-UA" w:bidi="uk-UA"/>
    </w:rPr>
  </w:style>
  <w:style w:type="paragraph" w:styleId="3">
    <w:name w:val="heading 3"/>
    <w:basedOn w:val="a"/>
    <w:next w:val="a"/>
    <w:link w:val="30"/>
    <w:uiPriority w:val="9"/>
    <w:unhideWhenUsed/>
    <w:qFormat/>
    <w:rsid w:val="00F43820"/>
    <w:pPr>
      <w:keepNext/>
      <w:widowControl w:val="0"/>
      <w:autoSpaceDE w:val="0"/>
      <w:autoSpaceDN w:val="0"/>
      <w:spacing w:after="0" w:line="240" w:lineRule="auto"/>
      <w:ind w:firstLine="567"/>
      <w:outlineLvl w:val="2"/>
    </w:pPr>
    <w:rPr>
      <w:rFonts w:ascii="Times New Roman" w:eastAsia="Times New Roman" w:hAnsi="Times New Roman" w:cs="Times New Roman"/>
      <w:sz w:val="30"/>
      <w:szCs w:val="24"/>
      <w:lang w:eastAsia="uk-UA" w:bidi="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60F3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60F31"/>
    <w:rPr>
      <w:rFonts w:ascii="Tahoma" w:hAnsi="Tahoma" w:cs="Tahoma"/>
      <w:sz w:val="16"/>
      <w:szCs w:val="16"/>
    </w:rPr>
  </w:style>
  <w:style w:type="character" w:customStyle="1" w:styleId="10">
    <w:name w:val="Заголовок 1 Знак"/>
    <w:basedOn w:val="a0"/>
    <w:link w:val="1"/>
    <w:uiPriority w:val="9"/>
    <w:rsid w:val="00C82E1B"/>
    <w:rPr>
      <w:rFonts w:ascii="Times New Roman" w:eastAsia="Times New Roman" w:hAnsi="Times New Roman" w:cs="Times New Roman"/>
      <w:b/>
      <w:sz w:val="28"/>
      <w:szCs w:val="24"/>
      <w:lang w:eastAsia="uk-UA"/>
    </w:rPr>
  </w:style>
  <w:style w:type="character" w:customStyle="1" w:styleId="20">
    <w:name w:val="Заголовок 2 Знак"/>
    <w:basedOn w:val="a0"/>
    <w:link w:val="2"/>
    <w:uiPriority w:val="9"/>
    <w:rsid w:val="00222715"/>
    <w:rPr>
      <w:rFonts w:ascii="Times New Roman" w:eastAsia="Times New Roman" w:hAnsi="Times New Roman" w:cs="Times New Roman"/>
      <w:b/>
      <w:sz w:val="28"/>
      <w:szCs w:val="28"/>
      <w:lang w:eastAsia="uk-UA" w:bidi="uk-UA"/>
    </w:rPr>
  </w:style>
  <w:style w:type="character" w:customStyle="1" w:styleId="30">
    <w:name w:val="Заголовок 3 Знак"/>
    <w:basedOn w:val="a0"/>
    <w:link w:val="3"/>
    <w:uiPriority w:val="9"/>
    <w:rsid w:val="00F43820"/>
    <w:rPr>
      <w:rFonts w:ascii="Times New Roman" w:eastAsia="Times New Roman" w:hAnsi="Times New Roman" w:cs="Times New Roman"/>
      <w:sz w:val="30"/>
      <w:szCs w:val="24"/>
      <w:lang w:eastAsia="uk-UA" w:bidi="uk-UA"/>
    </w:rPr>
  </w:style>
  <w:style w:type="paragraph" w:styleId="a5">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 Знак Знак Знак Знак,Знак Знак"/>
    <w:basedOn w:val="a"/>
    <w:link w:val="a6"/>
    <w:rsid w:val="00540F93"/>
    <w:pPr>
      <w:tabs>
        <w:tab w:val="center" w:pos="4153"/>
        <w:tab w:val="right" w:pos="8306"/>
      </w:tabs>
      <w:spacing w:after="0" w:line="240" w:lineRule="auto"/>
    </w:pPr>
    <w:rPr>
      <w:rFonts w:ascii="Times New Roman" w:eastAsia="Calibri" w:hAnsi="Times New Roman" w:cs="Times New Roman"/>
      <w:sz w:val="20"/>
      <w:szCs w:val="20"/>
      <w:lang w:eastAsia="ru-RU"/>
    </w:rPr>
  </w:style>
  <w:style w:type="character" w:customStyle="1" w:styleId="a6">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5"/>
    <w:rsid w:val="00540F93"/>
    <w:rPr>
      <w:rFonts w:ascii="Times New Roman" w:eastAsia="Calibri" w:hAnsi="Times New Roman" w:cs="Times New Roman"/>
      <w:sz w:val="20"/>
      <w:szCs w:val="20"/>
      <w:lang w:eastAsia="ru-RU"/>
    </w:rPr>
  </w:style>
  <w:style w:type="paragraph" w:styleId="a7">
    <w:name w:val="No Spacing"/>
    <w:qFormat/>
    <w:rsid w:val="00540F93"/>
    <w:pPr>
      <w:spacing w:after="0" w:line="240" w:lineRule="auto"/>
    </w:pPr>
    <w:rPr>
      <w:rFonts w:ascii="Calibri" w:eastAsia="Calibri" w:hAnsi="Calibri" w:cs="Times New Roman"/>
    </w:rPr>
  </w:style>
  <w:style w:type="paragraph" w:styleId="a8">
    <w:name w:val="Block Text"/>
    <w:basedOn w:val="a"/>
    <w:semiHidden/>
    <w:unhideWhenUsed/>
    <w:rsid w:val="00827272"/>
    <w:pPr>
      <w:spacing w:after="0" w:line="240" w:lineRule="auto"/>
      <w:ind w:left="1134" w:right="1190"/>
      <w:jc w:val="both"/>
      <w:outlineLvl w:val="0"/>
    </w:pPr>
    <w:rPr>
      <w:rFonts w:ascii="Times New Roman" w:eastAsia="Times New Roman" w:hAnsi="Times New Roman" w:cs="Times New Roman"/>
      <w:b/>
      <w:sz w:val="24"/>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C82E1B"/>
    <w:pPr>
      <w:keepNext/>
      <w:spacing w:after="0" w:line="240" w:lineRule="auto"/>
      <w:ind w:left="391" w:right="-1"/>
      <w:jc w:val="center"/>
      <w:outlineLvl w:val="0"/>
    </w:pPr>
    <w:rPr>
      <w:rFonts w:ascii="Times New Roman" w:eastAsia="Times New Roman" w:hAnsi="Times New Roman" w:cs="Times New Roman"/>
      <w:b/>
      <w:sz w:val="28"/>
      <w:szCs w:val="24"/>
      <w:lang w:eastAsia="uk-UA"/>
    </w:rPr>
  </w:style>
  <w:style w:type="paragraph" w:styleId="2">
    <w:name w:val="heading 2"/>
    <w:basedOn w:val="a"/>
    <w:next w:val="a"/>
    <w:link w:val="20"/>
    <w:uiPriority w:val="9"/>
    <w:unhideWhenUsed/>
    <w:qFormat/>
    <w:rsid w:val="00222715"/>
    <w:pPr>
      <w:keepNext/>
      <w:widowControl w:val="0"/>
      <w:autoSpaceDE w:val="0"/>
      <w:autoSpaceDN w:val="0"/>
      <w:spacing w:after="0" w:line="240" w:lineRule="auto"/>
      <w:outlineLvl w:val="1"/>
    </w:pPr>
    <w:rPr>
      <w:rFonts w:ascii="Times New Roman" w:eastAsia="Times New Roman" w:hAnsi="Times New Roman" w:cs="Times New Roman"/>
      <w:b/>
      <w:sz w:val="28"/>
      <w:szCs w:val="28"/>
      <w:lang w:eastAsia="uk-UA" w:bidi="uk-UA"/>
    </w:rPr>
  </w:style>
  <w:style w:type="paragraph" w:styleId="3">
    <w:name w:val="heading 3"/>
    <w:basedOn w:val="a"/>
    <w:next w:val="a"/>
    <w:link w:val="30"/>
    <w:uiPriority w:val="9"/>
    <w:unhideWhenUsed/>
    <w:qFormat/>
    <w:rsid w:val="00F43820"/>
    <w:pPr>
      <w:keepNext/>
      <w:widowControl w:val="0"/>
      <w:autoSpaceDE w:val="0"/>
      <w:autoSpaceDN w:val="0"/>
      <w:spacing w:after="0" w:line="240" w:lineRule="auto"/>
      <w:ind w:firstLine="567"/>
      <w:outlineLvl w:val="2"/>
    </w:pPr>
    <w:rPr>
      <w:rFonts w:ascii="Times New Roman" w:eastAsia="Times New Roman" w:hAnsi="Times New Roman" w:cs="Times New Roman"/>
      <w:sz w:val="30"/>
      <w:szCs w:val="24"/>
      <w:lang w:eastAsia="uk-UA" w:bidi="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60F3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60F31"/>
    <w:rPr>
      <w:rFonts w:ascii="Tahoma" w:hAnsi="Tahoma" w:cs="Tahoma"/>
      <w:sz w:val="16"/>
      <w:szCs w:val="16"/>
    </w:rPr>
  </w:style>
  <w:style w:type="character" w:customStyle="1" w:styleId="10">
    <w:name w:val="Заголовок 1 Знак"/>
    <w:basedOn w:val="a0"/>
    <w:link w:val="1"/>
    <w:uiPriority w:val="9"/>
    <w:rsid w:val="00C82E1B"/>
    <w:rPr>
      <w:rFonts w:ascii="Times New Roman" w:eastAsia="Times New Roman" w:hAnsi="Times New Roman" w:cs="Times New Roman"/>
      <w:b/>
      <w:sz w:val="28"/>
      <w:szCs w:val="24"/>
      <w:lang w:eastAsia="uk-UA"/>
    </w:rPr>
  </w:style>
  <w:style w:type="character" w:customStyle="1" w:styleId="20">
    <w:name w:val="Заголовок 2 Знак"/>
    <w:basedOn w:val="a0"/>
    <w:link w:val="2"/>
    <w:uiPriority w:val="9"/>
    <w:rsid w:val="00222715"/>
    <w:rPr>
      <w:rFonts w:ascii="Times New Roman" w:eastAsia="Times New Roman" w:hAnsi="Times New Roman" w:cs="Times New Roman"/>
      <w:b/>
      <w:sz w:val="28"/>
      <w:szCs w:val="28"/>
      <w:lang w:eastAsia="uk-UA" w:bidi="uk-UA"/>
    </w:rPr>
  </w:style>
  <w:style w:type="character" w:customStyle="1" w:styleId="30">
    <w:name w:val="Заголовок 3 Знак"/>
    <w:basedOn w:val="a0"/>
    <w:link w:val="3"/>
    <w:uiPriority w:val="9"/>
    <w:rsid w:val="00F43820"/>
    <w:rPr>
      <w:rFonts w:ascii="Times New Roman" w:eastAsia="Times New Roman" w:hAnsi="Times New Roman" w:cs="Times New Roman"/>
      <w:sz w:val="30"/>
      <w:szCs w:val="24"/>
      <w:lang w:eastAsia="uk-UA" w:bidi="uk-UA"/>
    </w:rPr>
  </w:style>
  <w:style w:type="paragraph" w:styleId="a5">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 Знак Знак Знак Знак,Знак Знак"/>
    <w:basedOn w:val="a"/>
    <w:link w:val="a6"/>
    <w:rsid w:val="00540F93"/>
    <w:pPr>
      <w:tabs>
        <w:tab w:val="center" w:pos="4153"/>
        <w:tab w:val="right" w:pos="8306"/>
      </w:tabs>
      <w:spacing w:after="0" w:line="240" w:lineRule="auto"/>
    </w:pPr>
    <w:rPr>
      <w:rFonts w:ascii="Times New Roman" w:eastAsia="Calibri" w:hAnsi="Times New Roman" w:cs="Times New Roman"/>
      <w:sz w:val="20"/>
      <w:szCs w:val="20"/>
      <w:lang w:eastAsia="ru-RU"/>
    </w:rPr>
  </w:style>
  <w:style w:type="character" w:customStyle="1" w:styleId="a6">
    <w:name w:val="Верхний колонтитул Знак"/>
    <w:aliases w:val=" Знак Знак Знак2, Знак Знак2, Знак Знак Знак Знак Знак Знак Знак Знак Знак1, Знак Знак Знак Знак Знак Знак Знак1, Знак Знак Знак Знак1,Знак Знак2,Знак Знак Знак Знак1,Знак Знак Знак Знак Знак Знак Знак Знак Знак1,Знак Знак Знак1"/>
    <w:basedOn w:val="a0"/>
    <w:link w:val="a5"/>
    <w:rsid w:val="00540F93"/>
    <w:rPr>
      <w:rFonts w:ascii="Times New Roman" w:eastAsia="Calibri" w:hAnsi="Times New Roman" w:cs="Times New Roman"/>
      <w:sz w:val="20"/>
      <w:szCs w:val="20"/>
      <w:lang w:eastAsia="ru-RU"/>
    </w:rPr>
  </w:style>
  <w:style w:type="paragraph" w:styleId="a7">
    <w:name w:val="No Spacing"/>
    <w:qFormat/>
    <w:rsid w:val="00540F93"/>
    <w:pPr>
      <w:spacing w:after="0" w:line="240" w:lineRule="auto"/>
    </w:pPr>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divs>
    <w:div w:id="1437359858">
      <w:bodyDiv w:val="1"/>
      <w:marLeft w:val="0"/>
      <w:marRight w:val="0"/>
      <w:marTop w:val="0"/>
      <w:marBottom w:val="0"/>
      <w:divBdr>
        <w:top w:val="none" w:sz="0" w:space="0" w:color="auto"/>
        <w:left w:val="none" w:sz="0" w:space="0" w:color="auto"/>
        <w:bottom w:val="none" w:sz="0" w:space="0" w:color="auto"/>
        <w:right w:val="none" w:sz="0" w:space="0" w:color="auto"/>
      </w:divBdr>
    </w:div>
    <w:div w:id="1965501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373</Words>
  <Characters>2130</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2499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 Windows</dc:creator>
  <cp:lastModifiedBy>User</cp:lastModifiedBy>
  <cp:revision>2</cp:revision>
  <cp:lastPrinted>2023-04-03T04:57:00Z</cp:lastPrinted>
  <dcterms:created xsi:type="dcterms:W3CDTF">2023-04-03T07:22:00Z</dcterms:created>
  <dcterms:modified xsi:type="dcterms:W3CDTF">2023-04-03T07:22:00Z</dcterms:modified>
</cp:coreProperties>
</file>